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x-wmf" PartName="/word/media/image18.wmf"/>
  <Override ContentType="image/png" PartName="/word/media/image19.png"/>
  <Override ContentType="image/png" PartName="/word/media/image20.png"/>
  <Override ContentType="image/png" PartName="/word/media/image21.png"/>
  <Override ContentType="image/png" PartName="/word/media/image22.png"/>
  <Override ContentType="image/png" PartName="/word/media/image23.png"/>
  <Override ContentType="image/png" PartName="/word/media/image24.png"/>
  <Override ContentType="image/png" PartName="/word/media/image25.png"/>
  <Override ContentType="image/png" PartName="/word/media/image26.png"/>
  <Override ContentType="image/png" PartName="/word/media/image27.png"/>
  <Override ContentType="image/png" PartName="/word/media/image28.png"/>
  <Override ContentType="image/png" PartName="/word/media/image29.png"/>
  <Override ContentType="image/png" PartName="/word/media/image30.png"/>
  <Override ContentType="image/png" PartName="/word/media/image31.pn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png" PartName="/word/media/image54.png"/>
  <Override ContentType="image/png" PartName="/word/media/image55.png"/>
  <Override ContentType="image/png" PartName="/word/media/image56.png"/>
  <Override ContentType="image/png" PartName="/word/media/image57.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b/>
          <w:bCs/>
          <w:color w:val="0000FF"/>
          <w:sz w:val="25"/>
          <w:szCs w:val="25"/>
        </w:rPr>
      </w:pPr>
      <w:r>
        <w:rPr>
          <w:b/>
          <w:bCs/>
          <w:color w:val="0000FF"/>
          <w:sz w:val="25"/>
          <w:szCs w:val="25"/>
        </w:rPr>
        <w:t>CHƯƠNG 3: DÒNG ĐIỆN XOAY CHIỀU</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FF"/>
          <w:sz w:val="25"/>
          <w:szCs w:val="25"/>
        </w:rPr>
        <w:t>I. KHÁI NIỆM DÒNG ĐIỆN XOAY CHIỀU</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1) Định nghĩa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Dòng điện xoay chiều là dòng điện có cường độ biến thiên tuần hoàn theo thời gian (theo hàm cos hay sin của thời gian).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2) Biểu thức: i = I</w:t>
      </w:r>
      <w:r>
        <w:rPr>
          <w:b/>
          <w:bCs/>
          <w:color w:val="000000"/>
          <w:sz w:val="25"/>
          <w:szCs w:val="25"/>
          <w:vertAlign w:val="subscript"/>
        </w:rPr>
        <w:t>0</w:t>
      </w:r>
      <w:r>
        <w:rPr>
          <w:b/>
          <w:bCs/>
          <w:color w:val="000000"/>
          <w:sz w:val="25"/>
          <w:szCs w:val="25"/>
        </w:rPr>
        <w:t>cos(ωt + φi)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trong đó:</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i: giá trị cường độ dòng điện xoay chiều tức thời, đơn vị là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I</w:t>
      </w:r>
      <w:r>
        <w:rPr>
          <w:color w:val="000000"/>
          <w:sz w:val="25"/>
          <w:szCs w:val="25"/>
          <w:vertAlign w:val="subscript"/>
        </w:rPr>
        <w:t>0</w:t>
      </w:r>
      <w:r>
        <w:rPr>
          <w:color w:val="000000"/>
          <w:sz w:val="25"/>
          <w:szCs w:val="25"/>
        </w:rPr>
        <w:t xml:space="preserve"> &gt; 0: giá trị cường độ dòng điện cực đại của dòng điện xoay chiều</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ω, φ</w:t>
      </w:r>
      <w:r>
        <w:rPr>
          <w:color w:val="000000"/>
          <w:sz w:val="25"/>
          <w:szCs w:val="25"/>
          <w:vertAlign w:val="subscript"/>
        </w:rPr>
        <w:t>i</w:t>
      </w:r>
      <w:r>
        <w:rPr>
          <w:color w:val="000000"/>
          <w:sz w:val="25"/>
          <w:szCs w:val="25"/>
        </w:rPr>
        <w:t xml:space="preserve"> : là các hằng số.</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ω &gt; 0 là tần số góc.</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(ωt + φ</w:t>
      </w:r>
      <w:r>
        <w:rPr>
          <w:color w:val="000000"/>
          <w:sz w:val="25"/>
          <w:szCs w:val="25"/>
          <w:vertAlign w:val="subscript"/>
        </w:rPr>
        <w:t>i</w:t>
      </w:r>
      <w:r>
        <w:rPr>
          <w:color w:val="000000"/>
          <w:sz w:val="25"/>
          <w:szCs w:val="25"/>
        </w:rPr>
        <w:t>): pha tại thời điểm 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ab/>
        <w:t>φi : Pha ban đầu của dòng điện.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3) Chu kỳ, tần số của dòng điện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ascii="Symbol" w:hAnsi="Symbol" w:cs="Symbol"/>
          <w:color w:val="000000"/>
          <w:sz w:val="25"/>
          <w:szCs w:val="25"/>
        </w:rPr>
      </w:pPr>
      <w:r>
        <w:rPr>
          <w:color w:val="000000"/>
          <w:sz w:val="25"/>
          <w:szCs w:val="25"/>
        </w:rPr>
        <w:tab/>
        <w:t xml:space="preserve">Chu kì, tần số của dòng điện: </w:t>
      </w:r>
      <w:r>
        <w:rPr>
          <w:color w:val="000000"/>
          <w:sz w:val="25"/>
          <w:szCs w:val="25"/>
        </w:rPr>
      </w:r>
      <m:oMath xmlns:m="http://schemas.openxmlformats.org/officeDocument/2006/math">
        <m:eqArr>
          <m:e>
            <m:d>
              <m:dPr>
                <m:begChr m:val="{"/>
                <m:endChr m:val=""/>
              </m:dPr>
              <m:e>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ω</m:t>
                    </m:r>
                  </m:den>
                </m:f>
                <m:r>
                  <w:rPr>
                    <w:rFonts w:ascii="Cambria Math" w:hAnsi="Cambria Math"/>
                  </w:rPr>
                  <m:t xml:space="preserve">=</m:t>
                </m:r>
                <m:f>
                  <m:num>
                    <m:r>
                      <w:rPr>
                        <w:rFonts w:ascii="Cambria Math" w:hAnsi="Cambria Math"/>
                      </w:rPr>
                      <m:t xml:space="preserve">1</m:t>
                    </m:r>
                  </m:num>
                  <m:den>
                    <m:r>
                      <w:rPr>
                        <w:rFonts w:ascii="Cambria Math" w:hAnsi="Cambria Math"/>
                      </w:rPr>
                      <m:t xml:space="preserve">f</m:t>
                    </m:r>
                  </m:den>
                </m:f>
                <m:r>
                  <w:rPr>
                    <w:rFonts w:ascii="Cambria Math" w:hAnsi="Cambria Math"/>
                  </w:rPr>
                  <m:t xml:space="preserve">(</m:t>
                </m:r>
                <m:r>
                  <w:rPr>
                    <w:rFonts w:ascii="Cambria Math" w:hAnsi="Cambria Math"/>
                  </w:rPr>
                  <m:t xml:space="preserve">s</m:t>
                </m:r>
                <m:r>
                  <w:rPr>
                    <w:rFonts w:ascii="Cambria Math" w:hAnsi="Cambria Math"/>
                  </w:rPr>
                  <m:t xml:space="preserve">)</m:t>
                </m:r>
              </m:e>
              <m:e/>
            </m:d>
          </m:e>
        </m:eqAr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u w:val="thick"/>
        </w:rPr>
        <w:t>Ví dụ 1:</w:t>
      </w:r>
      <w:r>
        <w:rPr>
          <w:b/>
          <w:bCs/>
          <w:color w:val="000000"/>
          <w:sz w:val="25"/>
          <w:szCs w:val="25"/>
        </w:rPr>
        <w:t xml:space="preserve"> </w:t>
      </w:r>
      <w:r>
        <w:rPr>
          <w:color w:val="000000"/>
          <w:sz w:val="25"/>
          <w:szCs w:val="25"/>
        </w:rPr>
        <w:t>Cho dòng điện xoay chiều có biểu thức i = 2cos(100πt + π/3)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a) </w:t>
      </w:r>
      <w:r>
        <w:rPr>
          <w:color w:val="000000"/>
          <w:sz w:val="25"/>
          <w:szCs w:val="25"/>
        </w:rPr>
        <w:t>Tính cường độ dòng điện trong mạch khi t = 0,5 (s); t = 0,125 (s).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b) </w:t>
      </w:r>
      <w:r>
        <w:rPr>
          <w:color w:val="000000"/>
          <w:sz w:val="25"/>
          <w:szCs w:val="25"/>
        </w:rPr>
        <w:t>Tìm những thời điểm mà cường độ dòng điện trong mạch có giá trị 1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c) </w:t>
      </w:r>
      <w:r>
        <w:rPr>
          <w:color w:val="000000"/>
          <w:sz w:val="25"/>
          <w:szCs w:val="25"/>
        </w:rPr>
        <w:t>Tại thời điểm t cường độ dòng điện trong mạch có giá trị 1 A và đang giảm. Hỏi sau đó 1/200 (s) thì cường độ dòng điện có giá trị là bao nhiêu?</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u w:val="thick"/>
        </w:rPr>
        <w:t>Ví dụ 2:</w:t>
      </w:r>
      <w:r>
        <w:rPr>
          <w:b/>
          <w:bCs/>
          <w:color w:val="000000"/>
          <w:sz w:val="25"/>
          <w:szCs w:val="25"/>
        </w:rPr>
        <w:t xml:space="preserve"> </w:t>
      </w:r>
      <w:r>
        <w:rPr>
          <w:color w:val="000000"/>
          <w:sz w:val="25"/>
          <w:szCs w:val="25"/>
        </w:rPr>
        <w:t>Cho dòng điện xoay chiều có biểu thức i = 4cos(100πt + π/6)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a) </w:t>
      </w:r>
      <w:r>
        <w:rPr>
          <w:color w:val="000000"/>
          <w:sz w:val="25"/>
          <w:szCs w:val="25"/>
        </w:rPr>
        <w:t>Tính cường độ dòng điện trong mạch khi t = 0,5 (s); t = 0,125 (s).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b) </w:t>
      </w:r>
      <w:r>
        <w:rPr>
          <w:color w:val="000000"/>
          <w:sz w:val="25"/>
          <w:szCs w:val="25"/>
        </w:rPr>
        <w:t>Tìm những thời điểm mà cường độ dòng điện trong mạch có giá trị 2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rPr>
          <w:b/>
          <w:bCs/>
          <w:color w:val="000000"/>
          <w:sz w:val="25"/>
          <w:szCs w:val="25"/>
        </w:rPr>
        <w:t xml:space="preserve">c) </w:t>
      </w:r>
      <w:r>
        <w:rPr>
          <w:color w:val="000000"/>
          <w:sz w:val="25"/>
          <w:szCs w:val="25"/>
        </w:rPr>
        <w:t>Tại thời điểm t cường độ dòng điện trong mạch có giá trị 2 A và đang tăng. Tìm cường độ dòng điện sau đó</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rPr>
          <w:color w:val="000000"/>
          <w:sz w:val="25"/>
          <w:szCs w:val="25"/>
          <w:lang w:val="vi-VN"/>
        </w:rPr>
        <w:t xml:space="preserve"> </w:t>
      </w:r>
      <w:r>
        <w:rPr>
          <w:color w:val="000000"/>
          <w:sz w:val="25"/>
          <w:szCs w:val="25"/>
          <w:lang w:val="vi-VN"/>
        </w:rPr>
        <w:tab/>
        <w:t xml:space="preserve">* </w:t>
      </w:r>
      <w:r>
        <w:rPr>
          <w:rFonts w:eastAsia="Symbol" w:cs="Symbol" w:ascii="Symbol" w:hAnsi="Symbol"/>
          <w:color w:val="000000"/>
          <w:sz w:val="25"/>
          <w:szCs w:val="25"/>
          <w:lang w:val="vi-VN"/>
        </w:rPr>
        <w:sym w:font="Symbol" w:char="f044"/>
      </w:r>
      <w:r>
        <w:rPr>
          <w:color w:val="000000"/>
          <w:sz w:val="25"/>
          <w:szCs w:val="25"/>
          <w:lang w:val="vi-VN"/>
        </w:rPr>
        <w:t>t =  s</w:t>
        <w:tab/>
        <w:t xml:space="preserve">* </w:t>
      </w:r>
      <w:r>
        <w:rPr>
          <w:rFonts w:eastAsia="Symbol" w:cs="Symbol" w:ascii="Symbol" w:hAnsi="Symbol"/>
          <w:color w:val="000000"/>
          <w:sz w:val="25"/>
          <w:szCs w:val="25"/>
          <w:lang w:val="vi-VN"/>
        </w:rPr>
        <w:sym w:font="Symbol" w:char="f044"/>
      </w:r>
      <w:r>
        <w:rPr>
          <w:color w:val="000000"/>
          <w:sz w:val="25"/>
          <w:szCs w:val="25"/>
          <w:lang w:val="vi-VN"/>
        </w:rPr>
        <w:t>t =  s</w:t>
        <w:tab/>
        <w:t xml:space="preserve">* </w:t>
      </w:r>
      <w:r>
        <w:rPr>
          <w:rFonts w:eastAsia="Symbol" w:cs="Symbol" w:ascii="Symbol" w:hAnsi="Symbol"/>
          <w:color w:val="000000"/>
          <w:sz w:val="25"/>
          <w:szCs w:val="25"/>
          <w:lang w:val="vi-VN"/>
        </w:rPr>
        <w:sym w:font="Symbol" w:char="f044"/>
      </w:r>
      <w:r>
        <w:rPr>
          <w:color w:val="000000"/>
          <w:sz w:val="25"/>
          <w:szCs w:val="25"/>
          <w:lang w:val="vi-VN"/>
        </w:rPr>
        <w:t>t =  s</w:t>
        <w:tab/>
        <w:t xml:space="preserve">* </w:t>
      </w:r>
      <w:r>
        <w:rPr>
          <w:rFonts w:eastAsia="Symbol" w:cs="Symbol" w:ascii="Symbol" w:hAnsi="Symbol"/>
          <w:color w:val="000000"/>
          <w:sz w:val="25"/>
          <w:szCs w:val="25"/>
          <w:lang w:val="vi-VN"/>
        </w:rPr>
        <w:sym w:font="Symbol" w:char="f044"/>
      </w:r>
      <w:r>
        <w:rPr>
          <w:color w:val="000000"/>
          <w:sz w:val="25"/>
          <w:szCs w:val="25"/>
          <w:lang w:val="vi-VN"/>
        </w:rPr>
        <w:t xml:space="preserve">t =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FF"/>
          <w:sz w:val="25"/>
          <w:szCs w:val="25"/>
        </w:rPr>
        <w:t>II. ĐIỆN ÁP XOAY CHIỀU</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drawing>
          <wp:anchor behindDoc="0" distT="0" distB="0" distL="114935" distR="0" simplePos="0" locked="0" layoutInCell="0" allowOverlap="1" relativeHeight="1550">
            <wp:simplePos x="0" y="0"/>
            <wp:positionH relativeFrom="column">
              <wp:align>right</wp:align>
            </wp:positionH>
            <wp:positionV relativeFrom="paragraph">
              <wp:posOffset>3810</wp:posOffset>
            </wp:positionV>
            <wp:extent cx="2301875" cy="1486535"/>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0" t="-16" r="-10" b="-16"/>
                    <a:stretch>
                      <a:fillRect/>
                    </a:stretch>
                  </pic:blipFill>
                  <pic:spPr bwMode="auto">
                    <a:xfrm>
                      <a:off x="0" y="0"/>
                      <a:ext cx="2301875" cy="1486535"/>
                    </a:xfrm>
                    <a:prstGeom prst="rect">
                      <a:avLst/>
                    </a:prstGeom>
                  </pic:spPr>
                </pic:pic>
              </a:graphicData>
            </a:graphic>
          </wp:anchor>
        </w:drawing>
      </w:r>
      <w:r>
        <w:rPr>
          <w:color w:val="000000"/>
          <w:sz w:val="25"/>
          <w:szCs w:val="25"/>
          <w:lang w:val="vi-VN"/>
        </w:rPr>
        <w:tab/>
      </w:r>
      <w:r>
        <w:rPr>
          <w:color w:val="000000"/>
          <w:sz w:val="25"/>
          <w:szCs w:val="25"/>
        </w:rPr>
        <w:t>Cho khung dây dẫn có diện tích S gồm có N vòng dây quay đều với vận tốc góc ω xung quanh trục đối xứng x’x trong từ trường đều có</w:t>
      </w:r>
      <w:r>
        <w:rPr>
          <w:color w:val="000000"/>
          <w:sz w:val="25"/>
          <w:szCs w:val="25"/>
          <w:lang w:val="vi-VN"/>
        </w:rPr>
        <w:t xml:space="preserve"> </w:t>
      </w:r>
      <w:r>
        <w:rPr>
          <w:color w:val="000000"/>
          <w:sz w:val="25"/>
          <w:szCs w:val="25"/>
          <w:lang w:val="vi-VN"/>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oMath>
      <w:r>
        <w:rPr>
          <w:color w:val="000000"/>
          <w:sz w:val="25"/>
          <w:szCs w:val="25"/>
        </w:rPr>
        <w:t xml:space="preserve"> xx '. Tại t = 0 giả sử </w:t>
      </w:r>
      <w:r>
        <w:rPr>
          <w:color w:val="000000"/>
          <w:sz w:val="25"/>
          <w:szCs w:val="25"/>
        </w:rPr>
      </w:r>
      <m:oMath xmlns:m="http://schemas.openxmlformats.org/officeDocument/2006/math">
        <m:acc>
          <m:accPr>
            <m:chr m:val="⃗"/>
          </m:accPr>
          <m:e>
            <m:r>
              <w:rPr>
                <w:rFonts w:ascii="Cambria Math" w:hAnsi="Cambria Math"/>
              </w:rPr>
              <m:t xml:space="preserve">n</m:t>
            </m:r>
          </m:e>
        </m:acc>
        <m:r>
          <w:rPr>
            <w:rFonts w:ascii="Cambria Math" w:hAnsi="Cambria Math"/>
          </w:rPr>
          <m:t xml:space="preserve">≡</m:t>
        </m:r>
        <m:acc>
          <m:accPr>
            <m:chr m:val="⃗"/>
          </m:accPr>
          <m:e>
            <m:r>
              <w:rPr>
                <w:rFonts w:ascii="Cambria Math" w:hAnsi="Cambria Math"/>
              </w:rPr>
              <m:t xml:space="preserve">B</m:t>
            </m:r>
          </m:e>
        </m:acc>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 xml:space="preserve"> </w:t>
      </w:r>
      <w:r>
        <w:rPr>
          <w:color w:val="000000"/>
          <w:sz w:val="25"/>
          <w:szCs w:val="25"/>
          <w:lang w:val="vi-VN"/>
        </w:rPr>
        <w:tab/>
      </w:r>
      <w:r>
        <w:rPr>
          <w:color w:val="000000"/>
          <w:sz w:val="25"/>
          <w:szCs w:val="25"/>
        </w:rPr>
        <w:t>Sau khoảng thời t, n quay được một góc ωt. Từ thông gởi qua khung</w:t>
      </w:r>
      <w:r>
        <w:rPr>
          <w:color w:val="000000"/>
          <w:sz w:val="25"/>
          <w:szCs w:val="25"/>
          <w:lang w:val="vi-VN"/>
        </w:rPr>
        <w:t xml:space="preserve"> là </w:t>
      </w:r>
      <w:r>
        <w:rPr>
          <w:rFonts w:eastAsia="Symbol" w:cs="Symbol" w:ascii="Symbol" w:hAnsi="Symbol"/>
          <w:color w:val="000000"/>
          <w:sz w:val="25"/>
          <w:szCs w:val="25"/>
          <w:lang w:val="vi-VN"/>
        </w:rPr>
        <w:sym w:font="Symbol" w:char="f046"/>
      </w:r>
      <w:r>
        <w:rPr>
          <w:color w:val="000000"/>
          <w:sz w:val="25"/>
          <w:szCs w:val="25"/>
          <w:lang w:val="vi-VN"/>
        </w:rPr>
        <w:t xml:space="preserve"> </w:t>
      </w:r>
      <w:r>
        <w:rPr>
          <w:color w:val="000000"/>
          <w:sz w:val="25"/>
          <w:szCs w:val="25"/>
        </w:rPr>
        <w:t>= NBScos(ωt)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 xml:space="preserve">Đặt Φo = NBS </w:t>
      </w:r>
      <w:r>
        <w:rPr>
          <w:rFonts w:cs="Symbol" w:ascii="Symbol" w:hAnsi="Symbol"/>
          <w:color w:val="000000"/>
          <w:sz w:val="25"/>
          <w:szCs w:val="25"/>
        </w:rPr>
        <w:sym w:font="Symbol" w:char="f0de"/>
      </w:r>
      <w:r>
        <w:rPr>
          <w:color w:val="000000"/>
          <w:sz w:val="25"/>
          <w:szCs w:val="25"/>
        </w:rPr>
        <w:t xml:space="preserve"> Φ = Φocos(ωt), Φo được gọi là từ thông cực đại. Theo hiện tượng cảm ứng điện từ trong khung hình thành suất điện</w:t>
      </w:r>
      <w:r>
        <w:rPr>
          <w:color w:val="000000"/>
          <w:sz w:val="25"/>
          <w:szCs w:val="25"/>
          <w:lang w:val="vi-VN"/>
        </w:rPr>
        <w:t xml:space="preserve"> </w:t>
      </w:r>
      <w:r>
        <w:rPr>
          <w:color w:val="000000"/>
          <w:sz w:val="25"/>
          <w:szCs w:val="25"/>
        </w:rPr>
        <w:t>động cảm ứng có biểu thức e = – Φ’ = ωNBSsin(ωt).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Đặt</w:t>
      </w:r>
      <w:r>
        <w:rPr>
          <w:color w:val="000000"/>
          <w:sz w:val="25"/>
          <w:szCs w:val="25"/>
          <w:lang w:val="vi-VN"/>
        </w:rPr>
        <w:t xml:space="preserve"> </w:t>
      </w:r>
      <w:r>
        <w:rPr>
          <w:color w:val="000000"/>
          <w:sz w:val="25"/>
          <w:szCs w:val="25"/>
        </w:rPr>
        <w:t>E</w:t>
      </w:r>
      <w:r>
        <w:rPr>
          <w:color w:val="000000"/>
          <w:sz w:val="25"/>
          <w:szCs w:val="25"/>
          <w:vertAlign w:val="subscript"/>
          <w:lang w:val="vi-VN"/>
        </w:rPr>
        <w:t>0</w:t>
      </w:r>
      <w:r>
        <w:rPr>
          <w:color w:val="000000"/>
          <w:sz w:val="25"/>
          <w:szCs w:val="25"/>
          <w:lang w:val="vi-VN"/>
        </w:rPr>
        <w:t xml:space="preserve"> = </w:t>
      </w:r>
      <w:r>
        <w:rPr>
          <w:color w:val="000000"/>
          <w:sz w:val="25"/>
          <w:szCs w:val="25"/>
        </w:rPr>
        <w:t>ωNBS</w:t>
      </w:r>
      <w:r>
        <w:rPr>
          <w:color w:val="000000"/>
          <w:sz w:val="25"/>
          <w:szCs w:val="25"/>
          <w:lang w:val="vi-VN"/>
        </w:rPr>
        <w:t xml:space="preserve"> = </w:t>
      </w:r>
      <w:r>
        <w:rPr>
          <w:color w:val="000000"/>
          <w:sz w:val="25"/>
          <w:szCs w:val="25"/>
        </w:rPr>
        <w:t>ωΦ</w:t>
      </w:r>
      <w:r>
        <w:rPr>
          <w:color w:val="000000"/>
          <w:sz w:val="25"/>
          <w:szCs w:val="25"/>
          <w:vertAlign w:val="subscript"/>
          <w:lang w:val="vi-VN"/>
        </w:rPr>
        <w:t>0</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e</w:t>
      </w:r>
      <w:r>
        <w:rPr>
          <w:color w:val="000000"/>
          <w:sz w:val="25"/>
          <w:szCs w:val="25"/>
          <w:lang w:val="vi-VN"/>
        </w:rPr>
        <w:t xml:space="preserve"> = </w:t>
      </w:r>
      <w:r>
        <w:rPr>
          <w:color w:val="000000"/>
          <w:sz w:val="25"/>
          <w:szCs w:val="25"/>
        </w:rPr>
        <w:t>E</w:t>
      </w:r>
      <w:r>
        <w:rPr>
          <w:color w:val="000000"/>
          <w:sz w:val="25"/>
          <w:szCs w:val="25"/>
          <w:vertAlign w:val="subscript"/>
          <w:lang w:val="vi-VN"/>
        </w:rPr>
        <w:t>0</w:t>
      </w:r>
      <w:r>
        <w:rPr>
          <w:color w:val="000000"/>
          <w:sz w:val="25"/>
          <w:szCs w:val="25"/>
        </w:rPr>
        <w:t xml:space="preserve">sin(ωt) </w:t>
      </w:r>
      <w:r>
        <w:rPr>
          <w:color w:val="000000"/>
          <w:sz w:val="25"/>
          <w:szCs w:val="25"/>
          <w:lang w:val="vi-VN"/>
        </w:rPr>
        <w:t xml:space="preserve">= </w:t>
      </w:r>
      <w:r>
        <w:rPr>
          <w:color w:val="000000"/>
          <w:sz w:val="25"/>
          <w:szCs w:val="25"/>
        </w:rPr>
        <w:t>E</w:t>
      </w:r>
      <w:r>
        <w:rPr>
          <w:color w:val="000000"/>
          <w:sz w:val="25"/>
          <w:szCs w:val="25"/>
          <w:vertAlign w:val="subscript"/>
          <w:lang w:val="vi-VN"/>
        </w:rPr>
        <w:t>0</w:t>
      </w:r>
      <w:r>
        <w:rPr>
          <w:color w:val="000000"/>
          <w:sz w:val="25"/>
          <w:szCs w:val="25"/>
        </w:rPr>
        <w:t>cos</w:t>
      </w:r>
      <w:r>
        <w:rPr>
          <w:color w:val="000000"/>
          <w:sz w:val="25"/>
          <w:szCs w:val="25"/>
          <w:lang w:val="vi-VN"/>
        </w:rPr>
        <w:t>(</w:t>
      </w:r>
      <w:r>
        <w:rPr>
          <w:color w:val="000000"/>
          <w:sz w:val="25"/>
          <w:szCs w:val="25"/>
        </w:rPr>
        <w:t>ωt</w:t>
      </w:r>
      <w:r>
        <w:rPr>
          <w:color w:val="000000"/>
          <w:sz w:val="25"/>
          <w:szCs w:val="25"/>
          <w:lang w:val="vi-VN"/>
        </w:rPr>
        <w:t xml:space="preserve"> - </w:t>
      </w:r>
      <w:r>
        <w:rPr>
          <w:color w:val="000000"/>
          <w:sz w:val="25"/>
          <w:szCs w:val="28"/>
          <w:lang w:val="vi-VN"/>
        </w:rPr>
        <w:t>)</w:t>
      </w:r>
      <w:r>
        <w:rPr>
          <w:color w:val="000000"/>
          <w:sz w:val="25"/>
          <w:szCs w:val="25"/>
          <w:lang w:val="vi-VN"/>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Vậy suất điện động trong khung dây biến thiên tuần hoàn với tần số góc ω và chậm pha hơn từ thông góc π/2. Nếu mạch ngoài kín thì trong mạch sẽ có dòng điện, điện áp gây ra ở mạch ngoài cũng biến thiên điều hòa:</w:t>
      </w:r>
      <w:r>
        <w:rPr>
          <w:color w:val="000000"/>
          <w:sz w:val="25"/>
          <w:szCs w:val="25"/>
          <w:lang w:val="vi-VN"/>
        </w:rPr>
        <w:t xml:space="preserve"> </w:t>
      </w:r>
      <w:r>
        <w:rPr>
          <w:color w:val="000000"/>
          <w:sz w:val="25"/>
          <w:szCs w:val="25"/>
        </w:rPr>
        <w:t>u = U</w:t>
      </w:r>
      <w:r>
        <w:rPr>
          <w:color w:val="000000"/>
          <w:sz w:val="25"/>
          <w:szCs w:val="25"/>
          <w:vertAlign w:val="subscript"/>
          <w:lang w:val="vi-VN"/>
        </w:rPr>
        <w:t>0</w:t>
      </w:r>
      <w:r>
        <w:rPr>
          <w:color w:val="000000"/>
          <w:sz w:val="25"/>
          <w:szCs w:val="25"/>
        </w:rPr>
        <w:t>cos(ωt + φu)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lang w:val="vi-VN"/>
        </w:rPr>
        <w:tab/>
      </w:r>
      <w:r>
        <w:rPr>
          <w:color w:val="000000"/>
          <w:sz w:val="25"/>
          <w:szCs w:val="25"/>
        </w:rPr>
        <w:t>Đơn vị : S (m</w:t>
      </w:r>
      <w:r>
        <w:rPr>
          <w:color w:val="000000"/>
          <w:sz w:val="25"/>
          <w:szCs w:val="25"/>
          <w:vertAlign w:val="superscript"/>
        </w:rPr>
        <w:t>2</w:t>
      </w:r>
      <w:r>
        <w:rPr>
          <w:color w:val="000000"/>
          <w:sz w:val="25"/>
          <w:szCs w:val="25"/>
        </w:rPr>
        <w:t>), Φ (Wb) – Webe, B (T) – Testla, N (vòng), ω (rad/s), e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 xml:space="preserve"> </w:t>
      </w:r>
      <w:r>
        <w:rPr>
          <w:i/>
          <w:iCs/>
          <w:color w:val="000000"/>
          <w:sz w:val="25"/>
          <w:szCs w:val="25"/>
          <w:u w:val="single"/>
        </w:rPr>
        <w:t xml:space="preserve">Chú ý: </w:t>
      </w:r>
      <w:r>
        <w:rPr>
          <w:i/>
          <w:iCs/>
          <w:color w:val="000000"/>
          <w:sz w:val="25"/>
          <w:szCs w:val="25"/>
        </w:rPr>
        <w:t>1 vòng/phút</w:t>
      </w:r>
      <w:r>
        <w:rPr>
          <w:i/>
          <w:iCs/>
          <w:color w:val="000000"/>
          <w:sz w:val="25"/>
          <w:szCs w:val="25"/>
          <w:lang w:val="vi-VN"/>
        </w:rPr>
        <w:t xml:space="preserve"> = </w:t>
      </w:r>
      <w:r>
        <w:fldChar w:fldCharType="begin"/>
      </w:r>
      <w:r>
        <w:rPr>
          <w:sz w:val="13"/>
          <w:i/>
          <w:szCs w:val="25"/>
          <w:iCs/>
          <w:color w:val="000000"/>
          <w:lang w:val="vi-VN"/>
        </w:rPr>
        <w:instrText xml:space="preserve">eq \s\don1(\f(</w:instrText>
      </w:r>
      <w:r>
        <w:rPr>
          <w:i/>
          <w:iCs/>
          <w:color w:val="000000"/>
          <w:sz w:val="25"/>
          <w:szCs w:val="25"/>
          <w:lang w:val="vi-VN"/>
        </w:rPr>
      </w:r>
      <w:r>
        <w:rPr>
          <w:sz w:val="25"/>
          <w:i/>
          <w:szCs w:val="25"/>
          <w:iCs/>
          <w:color w:val="000000"/>
          <w:lang w:val="vi-VN"/>
        </w:rPr>
        <w:fldChar w:fldCharType="separate"/>
      </w:r>
      <w:r>
        <w:rPr>
          <w:i/>
          <w:iCs/>
          <w:color w:val="000000"/>
          <w:sz w:val="25"/>
          <w:szCs w:val="25"/>
          <w:lang w:val="vi-VN"/>
        </w:rPr>
      </w:r>
      <w:r>
        <w:rPr>
          <w:i/>
          <w:iCs/>
          <w:color w:val="000000"/>
          <w:sz w:val="25"/>
          <w:szCs w:val="25"/>
          <w:lang w:val="vi-VN"/>
        </w:rPr>
      </w:r>
      <w:r>
        <w:rPr>
          <w:sz w:val="25"/>
          <w:i/>
          <w:szCs w:val="25"/>
          <w:iCs/>
          <w:color w:val="000000"/>
          <w:lang w:val="vi-VN"/>
        </w:rPr>
        <w:fldChar w:fldCharType="end"/>
      </w:r>
      <w:r>
        <w:rPr>
          <w:i/>
          <w:iCs/>
          <w:color w:val="000000"/>
          <w:sz w:val="25"/>
          <w:szCs w:val="25"/>
          <w:lang w:val="vi-VN"/>
        </w:rPr>
        <w:t xml:space="preserve"> = </w:t>
      </w:r>
      <w:r>
        <w:fldChar w:fldCharType="begin"/>
      </w:r>
      <w:r>
        <w:rPr>
          <w:sz w:val="13"/>
          <w:i/>
          <w:szCs w:val="25"/>
          <w:iCs/>
          <w:color w:val="000000"/>
          <w:lang w:val="vi-VN"/>
        </w:rPr>
        <w:instrText xml:space="preserve">eq \s\don1(\f(</w:instrText>
      </w:r>
      <w:r>
        <w:rPr>
          <w:i/>
          <w:iCs/>
          <w:color w:val="000000"/>
          <w:sz w:val="25"/>
          <w:szCs w:val="25"/>
          <w:lang w:val="vi-VN"/>
        </w:rPr>
      </w:r>
      <w:r>
        <w:rPr>
          <w:sz w:val="25"/>
          <w:i/>
          <w:szCs w:val="25"/>
          <w:iCs/>
          <w:color w:val="000000"/>
          <w:lang w:val="vi-VN"/>
        </w:rPr>
        <w:fldChar w:fldCharType="separate"/>
      </w:r>
      <w:r>
        <w:rPr>
          <w:i/>
          <w:iCs/>
          <w:color w:val="000000"/>
          <w:sz w:val="25"/>
          <w:szCs w:val="25"/>
          <w:lang w:val="vi-VN"/>
        </w:rPr>
      </w:r>
      <w:r>
        <w:rPr>
          <w:i/>
          <w:iCs/>
          <w:color w:val="000000"/>
          <w:sz w:val="25"/>
          <w:szCs w:val="25"/>
          <w:lang w:val="vi-VN"/>
        </w:rPr>
      </w:r>
      <w:r>
        <w:rPr>
          <w:sz w:val="25"/>
          <w:i/>
          <w:szCs w:val="25"/>
          <w:iCs/>
          <w:color w:val="000000"/>
          <w:lang w:val="vi-VN"/>
        </w:rPr>
        <w:fldChar w:fldCharType="end"/>
      </w:r>
      <w:r>
        <w:rPr>
          <w:i/>
          <w:iCs/>
          <w:color w:val="000000"/>
          <w:sz w:val="25"/>
          <w:szCs w:val="25"/>
          <w:lang w:val="vi-VN"/>
        </w:rPr>
        <w:t xml:space="preserve"> ( </w:t>
      </w:r>
      <w:r>
        <w:rPr>
          <w:i/>
          <w:iCs/>
          <w:color w:val="000000"/>
          <w:sz w:val="25"/>
          <w:szCs w:val="25"/>
        </w:rPr>
        <w:t>rad/s ); 1 cm</w:t>
      </w:r>
      <w:r>
        <w:rPr>
          <w:i/>
          <w:iCs/>
          <w:color w:val="000000"/>
          <w:sz w:val="25"/>
          <w:szCs w:val="25"/>
          <w:vertAlign w:val="superscript"/>
        </w:rPr>
        <w:t>2</w:t>
      </w:r>
      <w:r>
        <w:rPr>
          <w:i/>
          <w:iCs/>
          <w:color w:val="000000"/>
          <w:sz w:val="25"/>
          <w:szCs w:val="25"/>
          <w:vertAlign w:val="superscript"/>
          <w:lang w:val="vi-VN"/>
        </w:rPr>
        <w:t xml:space="preserve"> </w:t>
      </w:r>
      <w:r>
        <w:rPr>
          <w:i/>
          <w:iCs/>
          <w:color w:val="000000"/>
          <w:sz w:val="25"/>
          <w:szCs w:val="25"/>
          <w:lang w:val="vi-VN"/>
        </w:rPr>
        <w:t xml:space="preserve">= </w:t>
      </w:r>
      <w:r>
        <w:rPr>
          <w:i/>
          <w:iCs/>
          <w:color w:val="000000"/>
          <w:sz w:val="25"/>
          <w:szCs w:val="25"/>
        </w:rPr>
        <w:t>10</w:t>
      </w:r>
      <w:r>
        <w:rPr>
          <w:i/>
          <w:iCs/>
          <w:color w:val="000000"/>
          <w:sz w:val="25"/>
          <w:szCs w:val="25"/>
          <w:vertAlign w:val="superscript"/>
          <w:lang w:val="vi-VN"/>
        </w:rPr>
        <w:t>-</w:t>
      </w:r>
      <w:r>
        <w:rPr>
          <w:i/>
          <w:iCs/>
          <w:color w:val="000000"/>
          <w:sz w:val="25"/>
          <w:szCs w:val="25"/>
          <w:vertAlign w:val="superscript"/>
        </w:rPr>
        <w:t xml:space="preserve"> 4</w:t>
      </w:r>
      <w:r>
        <w:rPr>
          <w:i/>
          <w:iCs/>
          <w:color w:val="000000"/>
          <w:sz w:val="25"/>
          <w:szCs w:val="25"/>
        </w:rPr>
        <w:t xml:space="preserve"> m</w:t>
      </w:r>
      <w:r>
        <w:rPr>
          <w:i/>
          <w:iCs/>
          <w:color w:val="000000"/>
          <w:sz w:val="25"/>
          <w:szCs w:val="25"/>
          <w:vertAlign w:val="superscript"/>
        </w:rPr>
        <w:t>2</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u w:val="thick"/>
        </w:rPr>
        <w:t>Ví dụ 1:</w:t>
      </w:r>
      <w:r>
        <w:rPr>
          <w:b/>
          <w:bCs/>
          <w:color w:val="000000"/>
          <w:sz w:val="25"/>
          <w:szCs w:val="25"/>
        </w:rPr>
        <w:t xml:space="preserve"> Một khung dây dẫn có diện tích S = 50 cm</w:t>
      </w:r>
      <w:r>
        <w:rPr>
          <w:b/>
          <w:bCs/>
          <w:color w:val="000000"/>
          <w:sz w:val="25"/>
          <w:szCs w:val="25"/>
          <w:vertAlign w:val="superscript"/>
        </w:rPr>
        <w:t>2</w:t>
      </w:r>
      <w:r>
        <w:rPr>
          <w:b/>
          <w:bCs/>
          <w:color w:val="000000"/>
          <w:sz w:val="25"/>
          <w:szCs w:val="25"/>
        </w:rPr>
        <w:t xml:space="preserve"> gồm 150 vòng dây quay đều với vận tốc 3000 vòng/phút trong một từ trường đều có cảm ứng từ </w:t>
      </w:r>
      <w:r>
        <w:rPr>
          <w:color w:val="000000"/>
          <w:sz w:val="25"/>
          <w:szCs w:val="25"/>
          <w:lang w:val="vi-VN"/>
        </w:rPr>
      </w:r>
      <m:oMath xmlns:m="http://schemas.openxmlformats.org/officeDocument/2006/math">
        <m:acc>
          <m:accPr>
            <m:chr m:val="⃗"/>
          </m:accPr>
          <m:e>
            <m:r>
              <w:rPr>
                <w:rFonts w:ascii="Cambria Math" w:hAnsi="Cambria Math"/>
              </w:rPr>
              <m:t xml:space="preserve">B</m:t>
            </m:r>
          </m:e>
        </m:acc>
      </m:oMath>
      <w:r>
        <w:rPr>
          <w:b/>
          <w:bCs/>
          <w:color w:val="000000"/>
          <w:sz w:val="25"/>
          <w:szCs w:val="25"/>
        </w:rPr>
        <w:t xml:space="preserve"> vuông góc trục quay của khung và có độ lớn B = 0,002 T. Tính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a) từ thông cực đại gửi qua khung.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b/>
          <w:bCs/>
          <w:color w:val="000000"/>
          <w:sz w:val="25"/>
          <w:szCs w:val="25"/>
          <w:lang w:val="vi-VN"/>
        </w:rPr>
      </w:pPr>
      <w:r>
        <w:rPr>
          <w:b/>
          <w:bCs/>
          <w:color w:val="000000"/>
          <w:sz w:val="25"/>
          <w:szCs w:val="25"/>
        </w:rPr>
        <w:t>b) suất điện động cực đại.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i/>
          <w:i/>
          <w:color w:val="0000FF"/>
          <w:sz w:val="25"/>
          <w:szCs w:val="25"/>
          <w:u w:val="single"/>
          <w:lang w:val="vi-VN"/>
        </w:rPr>
      </w:pPr>
      <w:r>
        <w:rPr>
          <w:bCs/>
          <w:i/>
          <w:color w:val="0000FF"/>
          <w:sz w:val="25"/>
          <w:szCs w:val="25"/>
          <w:u w:val="single"/>
          <w:lang w:val="vi-VN"/>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Tóm tắt đề bài: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S = 50 cm</w:t>
      </w:r>
      <w:r>
        <w:rPr>
          <w:color w:val="000000"/>
          <w:sz w:val="25"/>
          <w:szCs w:val="25"/>
          <w:vertAlign w:val="superscript"/>
        </w:rPr>
        <w:t>2</w:t>
      </w:r>
      <w:r>
        <w:rPr>
          <w:color w:val="000000"/>
          <w:sz w:val="25"/>
          <w:szCs w:val="25"/>
        </w:rPr>
        <w:t xml:space="preserve"> = 50.10</w:t>
      </w:r>
      <w:r>
        <w:rPr>
          <w:color w:val="000000"/>
          <w:sz w:val="25"/>
          <w:szCs w:val="25"/>
          <w:vertAlign w:val="superscript"/>
        </w:rPr>
        <w:t>–4</w:t>
      </w:r>
      <w:r>
        <w:rPr>
          <w:color w:val="000000"/>
          <w:sz w:val="25"/>
          <w:szCs w:val="25"/>
        </w:rPr>
        <w:t xml:space="preserve"> m</w:t>
      </w:r>
      <w:r>
        <w:rPr>
          <w:color w:val="000000"/>
          <w:sz w:val="25"/>
          <w:szCs w:val="25"/>
          <w:vertAlign w:val="superscript"/>
        </w:rPr>
        <w:t>2</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N = 150 vòng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B = 0,002 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ω = 3000 vòng/phút = 100π (rad/s)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a) </w:t>
      </w:r>
      <w:r>
        <w:rPr>
          <w:color w:val="000000"/>
          <w:sz w:val="25"/>
          <w:szCs w:val="25"/>
        </w:rPr>
        <w:t xml:space="preserve">Từ thông qua khung là Φ = NBScos(ωt) </w:t>
      </w:r>
      <w:r>
        <w:rPr>
          <w:rFonts w:eastAsia="Wingdings" w:cs="Wingdings" w:ascii="Wingdings" w:hAnsi="Wingdings"/>
          <w:color w:val="000000"/>
          <w:sz w:val="25"/>
          <w:szCs w:val="25"/>
          <w:lang w:val="vi-VN" w:eastAsia="en-US"/>
        </w:rPr>
        <w:sym w:font="Wingdings" w:char="f0e0"/>
      </w:r>
      <w:r>
        <w:rPr>
          <w:color w:val="000000"/>
          <w:sz w:val="25"/>
          <w:szCs w:val="25"/>
          <w:lang w:val="vi-VN" w:eastAsia="en-US"/>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eastAsia="en-US"/>
        </w:rPr>
        <w:tab/>
        <w:tab/>
        <w:tab/>
      </w:r>
      <w:r>
        <w:rPr>
          <w:color w:val="000000"/>
          <w:sz w:val="25"/>
          <w:szCs w:val="25"/>
        </w:rPr>
        <w:t>từ thông cực đại là Φ</w:t>
      </w:r>
      <w:r>
        <w:rPr>
          <w:color w:val="000000"/>
          <w:sz w:val="25"/>
          <w:szCs w:val="25"/>
          <w:vertAlign w:val="subscript"/>
          <w:lang w:val="vi-VN"/>
        </w:rPr>
        <w:t>0</w:t>
      </w:r>
      <w:r>
        <w:rPr>
          <w:color w:val="000000"/>
          <w:sz w:val="25"/>
          <w:szCs w:val="25"/>
          <w:lang w:val="vi-VN"/>
        </w:rPr>
        <w:t xml:space="preserve"> = </w:t>
      </w:r>
      <w:r>
        <w:rPr>
          <w:color w:val="000000"/>
          <w:sz w:val="25"/>
          <w:szCs w:val="25"/>
        </w:rPr>
        <w:t>NBS</w:t>
      </w:r>
      <w:r>
        <w:rPr>
          <w:color w:val="000000"/>
          <w:sz w:val="25"/>
          <w:szCs w:val="25"/>
          <w:lang w:val="vi-VN"/>
        </w:rPr>
        <w:t xml:space="preserve"> = </w:t>
      </w:r>
      <w:r>
        <w:rPr>
          <w:color w:val="000000"/>
          <w:sz w:val="25"/>
          <w:szCs w:val="25"/>
        </w:rPr>
        <w:t>150.0, 002.50.10</w:t>
      </w:r>
      <w:r>
        <w:rPr>
          <w:color w:val="000000"/>
          <w:sz w:val="25"/>
          <w:szCs w:val="25"/>
          <w:vertAlign w:val="superscript"/>
          <w:lang w:val="vi-VN"/>
        </w:rPr>
        <w:t>-</w:t>
      </w:r>
      <w:r>
        <w:rPr>
          <w:color w:val="000000"/>
          <w:sz w:val="25"/>
          <w:szCs w:val="25"/>
          <w:vertAlign w:val="superscript"/>
        </w:rPr>
        <w:t>4</w:t>
      </w:r>
      <w:r>
        <w:rPr>
          <w:color w:val="000000"/>
          <w:sz w:val="25"/>
          <w:szCs w:val="25"/>
          <w:vertAlign w:val="superscript"/>
          <w:lang w:val="vi-VN"/>
        </w:rPr>
        <w:t xml:space="preserve"> </w:t>
      </w:r>
      <w:r>
        <w:rPr>
          <w:color w:val="000000"/>
          <w:sz w:val="25"/>
          <w:szCs w:val="25"/>
          <w:lang w:val="vi-VN"/>
        </w:rPr>
        <w:t xml:space="preserve">= </w:t>
      </w:r>
      <w:r>
        <w:rPr>
          <w:color w:val="000000"/>
          <w:sz w:val="25"/>
          <w:szCs w:val="25"/>
        </w:rPr>
        <w:t>1, 5.10</w:t>
      </w:r>
      <w:r>
        <w:rPr>
          <w:color w:val="000000"/>
          <w:sz w:val="25"/>
          <w:szCs w:val="25"/>
          <w:vertAlign w:val="superscript"/>
          <w:lang w:val="vi-VN"/>
        </w:rPr>
        <w:t>-</w:t>
      </w:r>
      <w:r>
        <w:rPr>
          <w:color w:val="000000"/>
          <w:sz w:val="25"/>
          <w:szCs w:val="25"/>
          <w:vertAlign w:val="superscript"/>
        </w:rPr>
        <w:t>3</w:t>
      </w:r>
      <w:r>
        <w:rPr>
          <w:color w:val="000000"/>
          <w:sz w:val="25"/>
          <w:szCs w:val="25"/>
        </w:rPr>
        <w:t xml:space="preserve">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b) </w:t>
      </w:r>
      <w:r>
        <w:rPr>
          <w:color w:val="000000"/>
          <w:sz w:val="25"/>
          <w:szCs w:val="25"/>
        </w:rPr>
        <w:t>Suất điện động qua khung là e</w:t>
      </w:r>
      <w:r>
        <w:rPr>
          <w:color w:val="000000"/>
          <w:sz w:val="25"/>
          <w:szCs w:val="25"/>
          <w:lang w:val="vi-VN"/>
        </w:rPr>
        <w:t xml:space="preserve"> = </w:t>
      </w:r>
      <w:r>
        <w:rPr>
          <w:color w:val="000000"/>
          <w:sz w:val="25"/>
          <w:szCs w:val="25"/>
        </w:rPr>
        <w:t>Φ'</w:t>
      </w:r>
      <w:r>
        <w:rPr>
          <w:color w:val="000000"/>
          <w:sz w:val="25"/>
          <w:szCs w:val="25"/>
          <w:lang w:val="vi-VN"/>
        </w:rPr>
        <w:t xml:space="preserve"> = </w:t>
      </w:r>
      <w:r>
        <w:rPr>
          <w:color w:val="000000"/>
          <w:sz w:val="25"/>
          <w:szCs w:val="25"/>
        </w:rPr>
        <w:t>ωNBSsin(ωt)</w:t>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E</w:t>
      </w:r>
      <w:r>
        <w:rPr>
          <w:color w:val="000000"/>
          <w:sz w:val="25"/>
          <w:szCs w:val="25"/>
          <w:vertAlign w:val="subscript"/>
          <w:lang w:val="vi-VN"/>
        </w:rPr>
        <w:t>0</w:t>
      </w:r>
      <w:r>
        <w:rPr>
          <w:color w:val="000000"/>
          <w:sz w:val="25"/>
          <w:szCs w:val="25"/>
          <w:lang w:val="vi-VN"/>
        </w:rPr>
        <w:t xml:space="preserve"> = </w:t>
      </w:r>
      <w:r>
        <w:rPr>
          <w:color w:val="000000"/>
          <w:sz w:val="25"/>
          <w:szCs w:val="25"/>
        </w:rPr>
        <w:t xml:space="preserve">ωNBS </w:t>
      </w:r>
      <w:r>
        <w:rPr>
          <w:color w:val="000000"/>
          <w:sz w:val="25"/>
          <w:szCs w:val="25"/>
          <w:lang w:val="vi-VN"/>
        </w:rPr>
        <w:t xml:space="preserve">= </w:t>
      </w:r>
      <w:r>
        <w:rPr>
          <w:color w:val="000000"/>
          <w:sz w:val="25"/>
          <w:szCs w:val="25"/>
        </w:rPr>
        <w:t>ωΦ</w:t>
      </w:r>
      <w:r>
        <w:rPr>
          <w:color w:val="000000"/>
          <w:sz w:val="25"/>
          <w:szCs w:val="25"/>
          <w:vertAlign w:val="subscript"/>
          <w:lang w:val="vi-VN"/>
        </w:rPr>
        <w:t>0</w:t>
      </w:r>
      <w:r>
        <w:rPr>
          <w:color w:val="000000"/>
          <w:sz w:val="25"/>
          <w:szCs w:val="25"/>
          <w:lang w:val="vi-VN"/>
        </w:rPr>
        <w:t xml:space="preserve"> = </w:t>
      </w:r>
      <w:r>
        <w:rPr>
          <w:color w:val="000000"/>
          <w:sz w:val="25"/>
          <w:szCs w:val="25"/>
        </w:rPr>
        <w:t>100π.1,5.10</w:t>
      </w:r>
      <w:r>
        <w:rPr>
          <w:color w:val="000000"/>
          <w:sz w:val="25"/>
          <w:szCs w:val="25"/>
          <w:vertAlign w:val="superscript"/>
          <w:lang w:val="vi-VN"/>
        </w:rPr>
        <w:t>-</w:t>
      </w:r>
      <w:r>
        <w:rPr>
          <w:color w:val="000000"/>
          <w:sz w:val="25"/>
          <w:szCs w:val="25"/>
          <w:vertAlign w:val="superscript"/>
        </w:rPr>
        <w:t>3</w:t>
      </w:r>
      <w:r>
        <w:rPr>
          <w:color w:val="000000"/>
          <w:sz w:val="25"/>
          <w:szCs w:val="25"/>
          <w:lang w:val="vi-VN"/>
        </w:rPr>
        <w:t xml:space="preserve"> = </w:t>
      </w:r>
      <w:r>
        <w:rPr>
          <w:color w:val="000000"/>
          <w:sz w:val="25"/>
          <w:szCs w:val="25"/>
        </w:rPr>
        <w:t>0,47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Vậy suất điện động cực đại qua khung là E</w:t>
      </w:r>
      <w:r>
        <w:rPr>
          <w:color w:val="000000"/>
          <w:sz w:val="25"/>
          <w:szCs w:val="25"/>
          <w:vertAlign w:val="subscript"/>
          <w:lang w:val="vi-VN"/>
        </w:rPr>
        <w:t>0</w:t>
      </w:r>
      <w:r>
        <w:rPr>
          <w:color w:val="000000"/>
          <w:sz w:val="25"/>
          <w:szCs w:val="25"/>
        </w:rPr>
        <w:t xml:space="preserve"> = 0,47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u w:val="thick"/>
        </w:rPr>
        <w:t>Ví dụ 2:</w:t>
      </w:r>
      <w:r>
        <w:rPr>
          <w:b/>
          <w:bCs/>
          <w:color w:val="000000"/>
          <w:sz w:val="25"/>
          <w:szCs w:val="25"/>
        </w:rPr>
        <w:t xml:space="preserve"> Một khung dây dẹt hình chữ nhật gồm 500 vòng dây, diện tích mỗi vòng dây là 53,5 cm</w:t>
      </w:r>
      <w:r>
        <w:rPr>
          <w:b/>
          <w:bCs/>
          <w:color w:val="000000"/>
          <w:sz w:val="25"/>
          <w:szCs w:val="25"/>
          <w:vertAlign w:val="superscript"/>
        </w:rPr>
        <w:t>2</w:t>
      </w:r>
      <w:r>
        <w:rPr>
          <w:b/>
          <w:bCs/>
          <w:color w:val="000000"/>
          <w:sz w:val="25"/>
          <w:szCs w:val="25"/>
        </w:rPr>
        <w:t>, quay đều với tốc độ góc là 3000 vòng/phút quanh trục xx’ trong một từ trường đều có B = 0,02 T và đường cảm ứng từ vuông góc với trục quay xx’. Tính suất điện động cực đại của suất điện động xuất hiện trong khung.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Tóm tắt đề bài: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S = 53,5 cm</w:t>
      </w:r>
      <w:r>
        <w:rPr>
          <w:color w:val="000000"/>
          <w:sz w:val="25"/>
          <w:szCs w:val="25"/>
          <w:vertAlign w:val="superscript"/>
        </w:rPr>
        <w:t>2</w:t>
      </w:r>
      <w:r>
        <w:rPr>
          <w:color w:val="000000"/>
          <w:sz w:val="25"/>
          <w:szCs w:val="25"/>
        </w:rPr>
        <w:t xml:space="preserve"> = 53,5.10</w:t>
      </w:r>
      <w:r>
        <w:rPr>
          <w:color w:val="000000"/>
          <w:sz w:val="25"/>
          <w:szCs w:val="25"/>
          <w:vertAlign w:val="superscript"/>
        </w:rPr>
        <w:t>–4</w:t>
      </w:r>
      <w:r>
        <w:rPr>
          <w:color w:val="000000"/>
          <w:sz w:val="25"/>
          <w:szCs w:val="25"/>
        </w:rPr>
        <w:t xml:space="preserve"> m</w:t>
      </w:r>
      <w:r>
        <w:rPr>
          <w:color w:val="000000"/>
          <w:sz w:val="25"/>
          <w:szCs w:val="25"/>
          <w:vertAlign w:val="superscript"/>
        </w:rPr>
        <w:t>2</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N = 500 vòng, B = 0,02 (T).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ω = 3000 vòng/phút = 100π (rad/s).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lang w:val="vi-VN"/>
        </w:rPr>
        <w:tab/>
      </w:r>
      <w:r>
        <w:rPr>
          <w:color w:val="000000"/>
          <w:sz w:val="25"/>
          <w:szCs w:val="25"/>
        </w:rPr>
        <w:t>Suất điện động cực đại là E</w:t>
      </w:r>
      <w:r>
        <w:rPr>
          <w:color w:val="000000"/>
          <w:sz w:val="25"/>
          <w:szCs w:val="25"/>
          <w:vertAlign w:val="subscript"/>
          <w:lang w:val="vi-VN"/>
        </w:rPr>
        <w:t>0</w:t>
      </w:r>
      <w:r>
        <w:rPr>
          <w:color w:val="000000"/>
          <w:sz w:val="25"/>
          <w:szCs w:val="25"/>
        </w:rPr>
        <w:t xml:space="preserve"> = ωNBS = 100π.500.0,02.53,5.10</w:t>
      </w:r>
      <w:r>
        <w:rPr>
          <w:color w:val="000000"/>
          <w:sz w:val="25"/>
          <w:szCs w:val="25"/>
          <w:vertAlign w:val="superscript"/>
        </w:rPr>
        <w:t>–4</w:t>
      </w:r>
      <w:r>
        <w:rPr>
          <w:color w:val="000000"/>
          <w:sz w:val="25"/>
          <w:szCs w:val="25"/>
        </w:rPr>
        <w:t xml:space="preserve"> = 16,8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u w:val="thick"/>
        </w:rPr>
        <w:t>Ví dụ 3:</w:t>
      </w:r>
      <w:r>
        <w:rPr>
          <w:b/>
          <w:bCs/>
          <w:color w:val="000000"/>
          <w:sz w:val="25"/>
          <w:szCs w:val="25"/>
        </w:rPr>
        <w:t xml:space="preserve"> Một khung dây hình chữ nhật, kích thước (40 cm x 60 cm), gồm 200 vòng dây, được đặt trong một từ trường đều có cảm ứng từ 0,2 (T). Trục đối xứng của khung dây vuông góc với từ trường. Khung dây quay quanh trục đối xứng đó với vận tốc 120 vòng/phút.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a) Tính tần số của suất điện động.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b) Chọn thời điểm t = 0 là lúc mặt phẳng khung dây vuông góc với đường cảm ứng từ. Viết biểu thức suất điện</w:t>
      </w:r>
      <w:r>
        <w:rPr>
          <w:b/>
          <w:bCs/>
          <w:color w:val="000000"/>
          <w:sz w:val="25"/>
          <w:szCs w:val="25"/>
          <w:lang w:val="vi-VN"/>
        </w:rPr>
        <w:t xml:space="preserve"> </w:t>
      </w:r>
      <w:r>
        <w:rPr>
          <w:b/>
          <w:bCs/>
          <w:color w:val="000000"/>
          <w:sz w:val="25"/>
          <w:szCs w:val="25"/>
        </w:rPr>
        <w:t>động cảm ứng trong khung dây.</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c) Suất điện động tại t = 5 (s) kể từ thời điểm ban đầu có giá trị nào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Tóm tắt đề bài: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S = 40.60 = 2400 cm</w:t>
      </w:r>
      <w:r>
        <w:rPr>
          <w:color w:val="000000"/>
          <w:sz w:val="25"/>
          <w:szCs w:val="25"/>
          <w:vertAlign w:val="superscript"/>
        </w:rPr>
        <w:t>2</w:t>
      </w:r>
      <w:r>
        <w:rPr>
          <w:color w:val="000000"/>
          <w:sz w:val="25"/>
          <w:szCs w:val="25"/>
        </w:rPr>
        <w:t xml:space="preserve"> = 0,24 m</w:t>
      </w:r>
      <w:r>
        <w:rPr>
          <w:color w:val="000000"/>
          <w:sz w:val="25"/>
          <w:szCs w:val="25"/>
          <w:vertAlign w:val="superscript"/>
        </w:rPr>
        <w:t>2</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N = 200 vòng, B = 0,2 (T).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ω = 120 vòng/phút = 4π (rad/s).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a) </w:t>
      </w:r>
      <w:r>
        <w:rPr>
          <w:color w:val="000000"/>
          <w:sz w:val="25"/>
          <w:szCs w:val="25"/>
        </w:rPr>
        <w:t>Tần số của suất điện động là f</w:t>
      </w:r>
      <w:r>
        <w:rPr>
          <w:color w:val="000000"/>
          <w:sz w:val="25"/>
          <w:szCs w:val="25"/>
          <w:lang w:val="vi-VN"/>
        </w:rPr>
        <w:t xml:space="preserve"> = </w:t>
      </w:r>
      <w:r>
        <w:fldChar w:fldCharType="begin"/>
      </w:r>
      <w:r>
        <w:rPr>
          <w:sz w:val="13"/>
          <w:szCs w:val="25"/>
          <w:color w:val="000000"/>
        </w:rPr>
        <w:instrText xml:space="preserve">eq \s\don1(\f(ω,</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color w:val="000000"/>
          <w:sz w:val="25"/>
          <w:szCs w:val="25"/>
          <w:lang w:val="vi-VN"/>
        </w:rPr>
        <w:t xml:space="preserve">= 2 </w:t>
      </w:r>
      <w:r>
        <w:rPr>
          <w:color w:val="000000"/>
          <w:sz w:val="25"/>
          <w:szCs w:val="25"/>
        </w:rPr>
        <w:t>Hz.</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b) </w:t>
      </w:r>
      <w:r>
        <w:rPr>
          <w:color w:val="000000"/>
          <w:sz w:val="25"/>
          <w:szCs w:val="25"/>
        </w:rPr>
        <w:t>Suất điện động cực đại: E</w:t>
      </w:r>
      <w:r>
        <w:rPr>
          <w:color w:val="000000"/>
          <w:sz w:val="25"/>
          <w:szCs w:val="25"/>
          <w:vertAlign w:val="subscript"/>
          <w:lang w:val="vi-VN"/>
        </w:rPr>
        <w:t>0</w:t>
      </w:r>
      <w:r>
        <w:rPr>
          <w:color w:val="000000"/>
          <w:sz w:val="25"/>
          <w:szCs w:val="25"/>
        </w:rPr>
        <w:t xml:space="preserve"> = ωNBS = 4π.200.0,2.0,24 = 120,64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rPr>
          <w:color w:val="000000"/>
          <w:sz w:val="25"/>
          <w:szCs w:val="25"/>
        </w:rPr>
        <w:t xml:space="preserve">Do tại t = 0, mặt phẳng khung vuông góc với cảm ứng từ nên φ = 0 (hay </w:t>
      </w:r>
      <w:r>
        <w:rPr>
          <w:color w:val="000000"/>
          <w:sz w:val="25"/>
          <w:szCs w:val="25"/>
        </w:rPr>
      </w:r>
      <m:oMath xmlns:m="http://schemas.openxmlformats.org/officeDocument/2006/math">
        <m:acc>
          <m:accPr>
            <m:chr m:val="⃗"/>
          </m:accPr>
          <m:e>
            <m:r>
              <w:rPr>
                <w:rFonts w:ascii="Cambria Math" w:hAnsi="Cambria Math"/>
              </w:rPr>
              <m:t xml:space="preserve">n</m:t>
            </m:r>
          </m:e>
        </m:acc>
        <m:r>
          <m:rPr>
            <m:lit/>
            <m:nor/>
          </m:rPr>
          <w:rPr>
            <w:rFonts w:ascii="Cambria Math" w:hAnsi="Cambria Math"/>
          </w:rPr>
          <m:t xml:space="preserve">// {</m:t>
        </m:r>
        <m:acc>
          <m:accPr>
            <m:chr m:val="⃗"/>
          </m:accPr>
          <m:e>
            <m:r>
              <w:rPr>
                <w:rFonts w:ascii="Cambria Math" w:hAnsi="Cambria Math"/>
              </w:rPr>
              <m:t xml:space="preserve">B</m:t>
            </m:r>
          </m:e>
        </m:acc>
      </m:oMath>
      <w:r>
        <w:rPr>
          <w:color w:val="000000"/>
          <w:sz w:val="25"/>
          <w:szCs w:val="25"/>
          <w:lang w:val="vi-VN"/>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Từ đó ta được biểu thức của suất điện động là e = E</w:t>
      </w:r>
      <w:r>
        <w:rPr>
          <w:color w:val="000000"/>
          <w:sz w:val="25"/>
          <w:szCs w:val="25"/>
          <w:vertAlign w:val="subscript"/>
          <w:lang w:val="vi-VN"/>
        </w:rPr>
        <w:t>0</w:t>
      </w:r>
      <w:r>
        <w:rPr>
          <w:color w:val="000000"/>
          <w:sz w:val="25"/>
          <w:szCs w:val="25"/>
        </w:rPr>
        <w:t>sin(ωt) = 120,64sin(4πt)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c) </w:t>
      </w:r>
      <w:r>
        <w:rPr>
          <w:color w:val="000000"/>
          <w:sz w:val="25"/>
          <w:szCs w:val="25"/>
        </w:rPr>
        <w:t>Tại t = 5 (s) thay v</w:t>
      </w:r>
      <w:r>
        <w:rPr>
          <w:color w:val="000000"/>
          <w:sz w:val="25"/>
          <w:szCs w:val="25"/>
          <w:lang w:val="vi-VN"/>
        </w:rPr>
        <w:t>à</w:t>
      </w:r>
      <w:r>
        <w:rPr>
          <w:color w:val="000000"/>
          <w:sz w:val="25"/>
          <w:szCs w:val="25"/>
        </w:rPr>
        <w:t>o biểu thức của suất điện động viết được ở trên ta được e = E</w:t>
      </w:r>
      <w:r>
        <w:rPr>
          <w:color w:val="000000"/>
          <w:sz w:val="25"/>
          <w:szCs w:val="25"/>
          <w:vertAlign w:val="subscript"/>
          <w:lang w:val="vi-VN"/>
        </w:rPr>
        <w:t>0</w:t>
      </w:r>
      <w:r>
        <w:rPr>
          <w:color w:val="000000"/>
          <w:sz w:val="25"/>
          <w:szCs w:val="25"/>
        </w:rPr>
        <w:t xml:space="preserve"> = 120</w:t>
      </w:r>
      <w:r>
        <w:rPr>
          <w:color w:val="000000"/>
          <w:sz w:val="25"/>
          <w:szCs w:val="25"/>
          <w:lang w:val="vi-VN"/>
        </w:rPr>
        <w:t>,</w:t>
      </w:r>
      <w:r>
        <w:rPr>
          <w:color w:val="000000"/>
          <w:sz w:val="25"/>
          <w:szCs w:val="25"/>
        </w:rPr>
        <w:t>64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u w:val="thick"/>
        </w:rPr>
        <w:t>Ví dụ 4:</w:t>
      </w:r>
      <w:r>
        <w:rPr>
          <w:b/>
          <w:bCs/>
          <w:color w:val="000000"/>
          <w:sz w:val="25"/>
          <w:szCs w:val="25"/>
        </w:rPr>
        <w:t xml:space="preserve"> Một khung dây dẫn phẳng có diện tích S = 50 cm</w:t>
      </w:r>
      <w:r>
        <w:rPr>
          <w:b/>
          <w:bCs/>
          <w:color w:val="000000"/>
          <w:sz w:val="25"/>
          <w:szCs w:val="25"/>
          <w:vertAlign w:val="superscript"/>
        </w:rPr>
        <w:t>2</w:t>
      </w:r>
      <w:r>
        <w:rPr>
          <w:b/>
          <w:bCs/>
          <w:color w:val="000000"/>
          <w:sz w:val="25"/>
          <w:szCs w:val="25"/>
        </w:rPr>
        <w:t>, có N = 100 vòng dây, quay đều với tốc độ 50 vòng/giây quanh một trục vuông góc với các đường sức của một từ trường đều có cảm ứng từ B = 0,1 (T). Chọn</w:t>
      </w:r>
      <w:r>
        <w:rPr>
          <w:b/>
          <w:bCs/>
          <w:color w:val="000000"/>
          <w:sz w:val="25"/>
          <w:szCs w:val="25"/>
          <w:lang w:val="vi-VN"/>
        </w:rPr>
        <w:t xml:space="preserve"> </w:t>
      </w:r>
      <w:r>
        <w:rPr>
          <w:b/>
          <w:bCs/>
          <w:color w:val="000000"/>
          <w:sz w:val="25"/>
          <w:szCs w:val="25"/>
        </w:rPr>
        <w:t xml:space="preserve">t = 0 là lúc vectơ pháp tuyến </w:t>
      </w:r>
      <w:r>
        <w:rPr>
          <w:color w:val="000000"/>
          <w:sz w:val="25"/>
          <w:szCs w:val="25"/>
        </w:rPr>
      </w:r>
      <m:oMath xmlns:m="http://schemas.openxmlformats.org/officeDocument/2006/math">
        <m:acc>
          <m:accPr>
            <m:chr m:val="⃗"/>
          </m:accPr>
          <m:e>
            <m:r>
              <w:rPr>
                <w:rFonts w:ascii="Cambria Math" w:hAnsi="Cambria Math"/>
              </w:rPr>
              <m:t xml:space="preserve">n</m:t>
            </m:r>
          </m:e>
        </m:acc>
      </m:oMath>
      <w:r>
        <w:rPr>
          <w:b/>
          <w:bCs/>
          <w:color w:val="000000"/>
          <w:sz w:val="25"/>
          <w:szCs w:val="25"/>
        </w:rPr>
        <w:t xml:space="preserve"> của khung dây cùng chiều với vectơ cảm ứng từ </w:t>
      </w:r>
      <w:r>
        <w:rPr>
          <w:color w:val="000000"/>
          <w:sz w:val="25"/>
          <w:szCs w:val="25"/>
        </w:rPr>
      </w:r>
      <m:oMath xmlns:m="http://schemas.openxmlformats.org/officeDocument/2006/math">
        <m:acc>
          <m:accPr>
            <m:chr m:val="⃗"/>
          </m:accPr>
          <m:e>
            <m:r>
              <w:rPr>
                <w:rFonts w:ascii="Cambria Math" w:hAnsi="Cambria Math"/>
              </w:rPr>
              <m:t xml:space="preserve">B</m:t>
            </m:r>
          </m:e>
        </m:acc>
      </m:oMath>
      <w:r>
        <w:rPr>
          <w:b/>
          <w:bCs/>
          <w:color w:val="000000"/>
          <w:sz w:val="25"/>
          <w:szCs w:val="25"/>
        </w:rPr>
        <w:t xml:space="preserve"> và chiều dương là chiều quay của khung dây.</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a) Viết biểu thức xác định từ thông Φ qua khung dây.</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b) Viết biểu thức xác định suất điện động e xuất hiện trong khung dây.</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Tóm tắt đề bài: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S = 50 cm</w:t>
      </w:r>
      <w:r>
        <w:rPr>
          <w:color w:val="000000"/>
          <w:sz w:val="25"/>
          <w:szCs w:val="25"/>
          <w:vertAlign w:val="superscript"/>
        </w:rPr>
        <w:t>2</w:t>
      </w:r>
      <w:r>
        <w:rPr>
          <w:color w:val="000000"/>
          <w:sz w:val="25"/>
          <w:szCs w:val="25"/>
        </w:rPr>
        <w:t xml:space="preserve"> = 50.10</w:t>
      </w:r>
      <w:r>
        <w:rPr>
          <w:color w:val="000000"/>
          <w:sz w:val="25"/>
          <w:szCs w:val="25"/>
          <w:vertAlign w:val="superscript"/>
        </w:rPr>
        <w:t>–4</w:t>
      </w:r>
      <w:r>
        <w:rPr>
          <w:color w:val="000000"/>
          <w:sz w:val="25"/>
          <w:szCs w:val="25"/>
        </w:rPr>
        <w:t xml:space="preserve"> m</w:t>
      </w:r>
      <w:r>
        <w:rPr>
          <w:color w:val="000000"/>
          <w:sz w:val="25"/>
          <w:szCs w:val="25"/>
          <w:vertAlign w:val="superscript"/>
        </w:rPr>
        <w:t>2</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rPr>
        <w:t>N = 100 vòng, B = 0,1 (T).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color w:val="000000"/>
          <w:sz w:val="25"/>
          <w:szCs w:val="25"/>
        </w:rPr>
        <w:t>ω = 50 vòng/giây = 100π (rad/s).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b/>
          <w:bCs/>
          <w:color w:val="000000"/>
          <w:sz w:val="25"/>
          <w:szCs w:val="25"/>
        </w:rPr>
        <w:t xml:space="preserve">a) </w:t>
      </w:r>
      <w:r>
        <w:rPr>
          <w:color w:val="000000"/>
          <w:sz w:val="25"/>
          <w:szCs w:val="25"/>
        </w:rPr>
        <w:t>Theo bài tại t = 0 ta có φ = 0.</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lang w:val="vi-VN"/>
        </w:rPr>
      </w:pPr>
      <w:r>
        <w:rPr>
          <w:color w:val="000000"/>
          <w:sz w:val="25"/>
          <w:szCs w:val="25"/>
          <w:lang w:val="vi-VN"/>
        </w:rPr>
        <w:tab/>
      </w:r>
      <w:r>
        <w:rPr>
          <w:color w:val="000000"/>
          <w:sz w:val="25"/>
          <w:szCs w:val="25"/>
        </w:rPr>
        <w:t>Từ thông cực đại Φ</w:t>
      </w:r>
      <w:r>
        <w:rPr>
          <w:color w:val="000000"/>
          <w:sz w:val="25"/>
          <w:szCs w:val="25"/>
          <w:vertAlign w:val="subscript"/>
          <w:lang w:val="vi-VN"/>
        </w:rPr>
        <w:t>0</w:t>
      </w:r>
      <w:r>
        <w:rPr>
          <w:color w:val="000000"/>
          <w:sz w:val="25"/>
          <w:szCs w:val="25"/>
        </w:rPr>
        <w:t xml:space="preserve"> = N.B.S = 100.0,1.50.10</w:t>
      </w:r>
      <w:r>
        <w:rPr>
          <w:color w:val="000000"/>
          <w:sz w:val="25"/>
          <w:szCs w:val="25"/>
          <w:vertAlign w:val="superscript"/>
        </w:rPr>
        <w:t>–4</w:t>
      </w:r>
      <w:r>
        <w:rPr>
          <w:color w:val="000000"/>
          <w:sz w:val="25"/>
          <w:szCs w:val="25"/>
        </w:rPr>
        <w:t xml:space="preserve"> = 0,05 Wb.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Từ đó, biểu thức của từ thông là Φ = 0,05cos(100πt)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00"/>
          <w:sz w:val="25"/>
          <w:szCs w:val="25"/>
        </w:rPr>
        <w:t xml:space="preserve">b) </w:t>
      </w:r>
      <w:r>
        <w:rPr>
          <w:color w:val="000000"/>
          <w:sz w:val="25"/>
          <w:szCs w:val="25"/>
        </w:rPr>
        <w:t>Suất điện động cảm ứng e</w:t>
      </w:r>
      <w:r>
        <w:rPr>
          <w:color w:val="000000"/>
          <w:sz w:val="25"/>
          <w:szCs w:val="25"/>
          <w:lang w:val="vi-VN"/>
        </w:rPr>
        <w:t xml:space="preserve"> = -</w:t>
      </w:r>
      <w:r>
        <w:rPr>
          <w:color w:val="000000"/>
          <w:sz w:val="25"/>
          <w:szCs w:val="25"/>
        </w:rPr>
        <w:t xml:space="preserve"> Φ</w:t>
      </w:r>
      <w:r>
        <w:rPr>
          <w:color w:val="000000"/>
          <w:sz w:val="25"/>
          <w:szCs w:val="25"/>
          <w:lang w:val="vi-VN"/>
        </w:rPr>
        <w:t xml:space="preserve">’ = </w:t>
      </w:r>
      <w:r>
        <w:rPr>
          <w:color w:val="000000"/>
          <w:sz w:val="25"/>
          <w:szCs w:val="25"/>
        </w:rPr>
        <w:t>0,05.100π sin100πt</w:t>
      </w:r>
      <w:r>
        <w:rPr>
          <w:color w:val="000000"/>
          <w:sz w:val="25"/>
          <w:szCs w:val="25"/>
          <w:lang w:val="vi-VN"/>
        </w:rPr>
        <w:t xml:space="preserve"> = </w:t>
      </w:r>
      <w:r>
        <w:rPr>
          <w:color w:val="000000"/>
          <w:sz w:val="25"/>
          <w:szCs w:val="25"/>
        </w:rPr>
        <w:t>5πsin100πt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b/>
          <w:bCs/>
          <w:color w:val="0000FF"/>
          <w:sz w:val="25"/>
          <w:szCs w:val="25"/>
        </w:rPr>
        <w:t>III. ĐỘ LỆCH PHA CỦA ĐIỆN ÁP VÀ DÒNG ĐIỆN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Đặt φ =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được gọi là độ lệch pha của điện áp và dòng điện trong mạch.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Nếu φ &gt; 0 thi khi đó điện áp nhanh pha hơn dòng điện hay dòng điện chậm pha hơn điện áp.</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color w:val="000000"/>
          <w:sz w:val="25"/>
          <w:szCs w:val="25"/>
          <w:lang w:val="vi-VN"/>
        </w:rPr>
        <w:tab/>
      </w:r>
      <w:r>
        <w:rPr>
          <w:color w:val="000000"/>
          <w:sz w:val="25"/>
          <w:szCs w:val="25"/>
        </w:rPr>
        <w:t>Nếu φ &gt; 0 thi khi đó điện áp chậm pha hơn dòng điện hay dòng điện nhanh pha hơn điện áp.</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color w:val="000000"/>
          <w:sz w:val="25"/>
          <w:szCs w:val="25"/>
        </w:rPr>
      </w:pPr>
      <w:r>
        <w:rPr>
          <w:i/>
          <w:iCs/>
          <w:color w:val="000000"/>
          <w:sz w:val="25"/>
          <w:szCs w:val="25"/>
          <w:u w:val="single"/>
        </w:rPr>
        <w:t>Chú ý:</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i/>
          <w:i/>
          <w:iCs/>
          <w:color w:val="000000"/>
          <w:sz w:val="25"/>
          <w:szCs w:val="25"/>
          <w:lang w:val="vi-VN"/>
        </w:rPr>
      </w:pPr>
      <w:r>
        <w:rPr>
          <w:color w:val="000000"/>
          <w:sz w:val="25"/>
          <w:szCs w:val="25"/>
          <w:lang w:val="vi-VN"/>
        </w:rPr>
        <w:tab/>
        <w:t>-</w:t>
      </w:r>
      <w:r>
        <w:rPr>
          <w:color w:val="000000"/>
          <w:sz w:val="25"/>
          <w:szCs w:val="25"/>
        </w:rPr>
        <w:t xml:space="preserve"> </w:t>
      </w:r>
      <w:r>
        <w:rPr>
          <w:i/>
          <w:iCs/>
          <w:color w:val="000000"/>
          <w:sz w:val="25"/>
          <w:szCs w:val="25"/>
        </w:rPr>
        <w:t>Khi độ lệch pha của điện áp và dòng điện là π/2 thì ta có phương trình của dòng điện và điện áp thỏa mãn</w:t>
      </w:r>
      <w:r>
        <w:rPr>
          <w:i/>
          <w:iCs/>
          <w:color w:val="000000"/>
          <w:sz w:val="25"/>
          <w:szCs w:val="25"/>
          <w:lang w:val="vi-VN"/>
        </w:rPr>
        <w:t xml:space="preserve"> </w:t>
      </w:r>
      <w:r>
        <w:rPr>
          <w:i/>
          <w:iCs/>
          <w:color w:val="000000"/>
          <w:sz w:val="25"/>
          <w:szCs w:val="25"/>
          <w:lang w:val="vi-VN"/>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i/>
          <w:iCs/>
          <w:color w:val="000000"/>
          <w:sz w:val="25"/>
          <w:szCs w:val="25"/>
          <w:lang w:val="vi-VN"/>
        </w:rPr>
        <w:tab/>
      </w:r>
      <w:r>
        <w:rPr>
          <w:rFonts w:eastAsia="Meiryo"/>
          <w:iCs/>
          <w:color w:val="000000"/>
          <w:sz w:val="25"/>
          <w:szCs w:val="25"/>
          <w:lang w:val="vi-VN"/>
        </w:rPr>
        <w:t>-</w:t>
      </w:r>
      <w:r>
        <w:rPr>
          <w:rFonts w:eastAsia="Meiryo"/>
          <w:i/>
          <w:iCs/>
          <w:color w:val="000000"/>
          <w:sz w:val="25"/>
          <w:szCs w:val="25"/>
          <w:lang w:val="vi-VN"/>
        </w:rPr>
        <w:t xml:space="preserve"> </w:t>
      </w:r>
      <w:r>
        <w:rPr>
          <w:rFonts w:eastAsia="Meiryo"/>
          <w:i/>
          <w:iCs/>
          <w:color w:val="000000"/>
          <w:sz w:val="25"/>
          <w:szCs w:val="25"/>
        </w:rPr>
        <w:t xml:space="preserve">Nếu điện áp </w:t>
      </w:r>
      <w:r>
        <w:rPr>
          <w:rFonts w:eastAsia="Meiryo"/>
          <w:b/>
          <w:bCs/>
          <w:i/>
          <w:iCs/>
          <w:color w:val="000000"/>
          <w:sz w:val="25"/>
          <w:szCs w:val="25"/>
        </w:rPr>
        <w:t xml:space="preserve">vuông pha </w:t>
      </w:r>
      <w:r>
        <w:rPr>
          <w:rFonts w:eastAsia="Meiryo"/>
          <w:i/>
          <w:iCs/>
          <w:color w:val="000000"/>
          <w:sz w:val="25"/>
          <w:szCs w:val="25"/>
        </w:rPr>
        <w:t>với dòng điện, đồng thời tại hai thời điểm t</w:t>
      </w:r>
      <w:r>
        <w:rPr>
          <w:rFonts w:eastAsia="Meiryo"/>
          <w:i/>
          <w:iCs/>
          <w:color w:val="000000"/>
          <w:sz w:val="25"/>
          <w:szCs w:val="25"/>
          <w:vertAlign w:val="subscript"/>
        </w:rPr>
        <w:t>1</w:t>
      </w:r>
      <w:r>
        <w:rPr>
          <w:rFonts w:eastAsia="Meiryo"/>
          <w:i/>
          <w:iCs/>
          <w:color w:val="000000"/>
          <w:sz w:val="25"/>
          <w:szCs w:val="25"/>
        </w:rPr>
        <w:t>, t</w:t>
      </w:r>
      <w:r>
        <w:rPr>
          <w:rFonts w:eastAsia="Meiryo"/>
          <w:i/>
          <w:iCs/>
          <w:color w:val="000000"/>
          <w:sz w:val="25"/>
          <w:szCs w:val="25"/>
          <w:vertAlign w:val="subscript"/>
        </w:rPr>
        <w:t>2</w:t>
      </w:r>
      <w:r>
        <w:rPr>
          <w:rFonts w:eastAsia="Meiryo"/>
          <w:i/>
          <w:iCs/>
          <w:color w:val="000000"/>
          <w:sz w:val="25"/>
          <w:szCs w:val="25"/>
        </w:rPr>
        <w:t xml:space="preserve"> điện áp và dòng điện có các cặp giá trị</w:t>
      </w:r>
      <w:r>
        <w:rPr>
          <w:rFonts w:eastAsia="Meiryo"/>
          <w:color w:val="000000"/>
          <w:sz w:val="25"/>
          <w:szCs w:val="25"/>
          <w:lang w:val="vi-VN"/>
        </w:rPr>
        <w:t xml:space="preserve"> </w:t>
      </w:r>
      <w:r>
        <w:rPr>
          <w:rFonts w:eastAsia="Meiryo"/>
          <w:i/>
          <w:iCs/>
          <w:color w:val="000000"/>
          <w:sz w:val="25"/>
          <w:szCs w:val="25"/>
        </w:rPr>
        <w:t>tương ứng là u</w:t>
      </w:r>
      <w:r>
        <w:rPr>
          <w:rFonts w:eastAsia="Meiryo"/>
          <w:i/>
          <w:iCs/>
          <w:color w:val="000000"/>
          <w:sz w:val="25"/>
          <w:szCs w:val="25"/>
          <w:vertAlign w:val="subscript"/>
        </w:rPr>
        <w:t>1</w:t>
      </w:r>
      <w:r>
        <w:rPr>
          <w:rFonts w:eastAsia="Meiryo"/>
          <w:i/>
          <w:iCs/>
          <w:color w:val="000000"/>
          <w:sz w:val="25"/>
          <w:szCs w:val="25"/>
        </w:rPr>
        <w:t>; i</w:t>
      </w:r>
      <w:r>
        <w:rPr>
          <w:rFonts w:eastAsia="Meiryo"/>
          <w:i/>
          <w:iCs/>
          <w:color w:val="000000"/>
          <w:sz w:val="25"/>
          <w:szCs w:val="25"/>
          <w:vertAlign w:val="subscript"/>
        </w:rPr>
        <w:t>1</w:t>
      </w:r>
      <w:r>
        <w:rPr>
          <w:rFonts w:eastAsia="Meiryo"/>
          <w:i/>
          <w:iCs/>
          <w:color w:val="000000"/>
          <w:sz w:val="25"/>
          <w:szCs w:val="25"/>
        </w:rPr>
        <w:t xml:space="preserve"> và u</w:t>
      </w:r>
      <w:r>
        <w:rPr>
          <w:rFonts w:eastAsia="Meiryo"/>
          <w:i/>
          <w:iCs/>
          <w:color w:val="000000"/>
          <w:sz w:val="25"/>
          <w:szCs w:val="25"/>
          <w:vertAlign w:val="subscript"/>
        </w:rPr>
        <w:t>2</w:t>
      </w:r>
      <w:r>
        <w:rPr>
          <w:rFonts w:eastAsia="Meiryo"/>
          <w:i/>
          <w:iCs/>
          <w:color w:val="000000"/>
          <w:sz w:val="25"/>
          <w:szCs w:val="25"/>
        </w:rPr>
        <w:t>; i</w:t>
      </w:r>
      <w:r>
        <w:rPr>
          <w:rFonts w:eastAsia="Meiryo"/>
          <w:i/>
          <w:iCs/>
          <w:color w:val="000000"/>
          <w:sz w:val="25"/>
          <w:szCs w:val="25"/>
          <w:vertAlign w:val="subscript"/>
        </w:rPr>
        <w:t>2</w:t>
      </w:r>
      <w:r>
        <w:rPr>
          <w:rFonts w:eastAsia="Meiryo"/>
          <w:i/>
          <w:iCs/>
          <w:color w:val="000000"/>
          <w:sz w:val="25"/>
          <w:szCs w:val="25"/>
        </w:rPr>
        <w:t xml:space="preserve"> thì ta có</w:t>
      </w:r>
      <w:r>
        <w:rPr>
          <w:rFonts w:eastAsia="Meiryo"/>
          <w:i/>
          <w:iCs/>
          <w:color w:val="000000"/>
          <w:sz w:val="25"/>
          <w:szCs w:val="25"/>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2</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 xml:space="preserve"> </w:t>
      </w:r>
      <w:r>
        <w:rPr>
          <w:rFonts w:eastAsia="Wingdings" w:cs="Wingdings" w:ascii="Wingdings" w:hAnsi="Wingdings"/>
          <w:lang w:val="vi-VN" w:eastAsia="en-US"/>
        </w:rPr>
        <w:sym w:font="Wingdings" w:char="f0e0"/>
      </w:r>
      <w:r>
        <w:rPr>
          <w:lang w:val="vi-VN"/>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den>
            </m:f>
          </m:e>
        </m:rad>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FF"/>
          <w:sz w:val="25"/>
          <w:szCs w:val="25"/>
        </w:rPr>
        <w:t>IV. CÁC GIÁ TRỊ HIỆU DỤNG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r>
      <w:r>
        <w:rPr>
          <w:rFonts w:eastAsia="Meiryo"/>
          <w:color w:val="000000"/>
          <w:sz w:val="25"/>
          <w:szCs w:val="25"/>
        </w:rPr>
        <w:t>Cho dòng điện xoay chiều i = I</w:t>
      </w:r>
      <w:r>
        <w:rPr>
          <w:rFonts w:eastAsia="Meiryo"/>
          <w:color w:val="000000"/>
          <w:sz w:val="25"/>
          <w:szCs w:val="25"/>
          <w:vertAlign w:val="subscript"/>
          <w:lang w:val="vi-VN"/>
        </w:rPr>
        <w:t>0</w:t>
      </w:r>
      <w:r>
        <w:rPr>
          <w:rFonts w:eastAsia="Meiryo"/>
          <w:color w:val="000000"/>
          <w:sz w:val="25"/>
          <w:szCs w:val="25"/>
        </w:rPr>
        <w:t>cos(ωt + φ) A chạy qua R, công suất tức thời tiêu thụ trên R</w:t>
      </w:r>
      <w:r>
        <w:rPr>
          <w:rFonts w:eastAsia="Meiryo"/>
          <w:color w:val="000000"/>
          <w:sz w:val="25"/>
          <w:szCs w:val="25"/>
          <w:lang w:val="vi-VN"/>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t>p = Ri</w:t>
      </w:r>
      <w:r>
        <w:rPr>
          <w:rFonts w:eastAsia="Meiryo"/>
          <w:color w:val="000000"/>
          <w:sz w:val="25"/>
          <w:szCs w:val="25"/>
          <w:vertAlign w:val="superscript"/>
          <w:lang w:val="vi-VN"/>
        </w:rPr>
        <w:t>2</w:t>
      </w:r>
      <w:r>
        <w:rPr>
          <w:rFonts w:eastAsia="Meiryo"/>
          <w:color w:val="000000"/>
          <w:sz w:val="25"/>
          <w:szCs w:val="25"/>
          <w:lang w:val="vi-VN"/>
        </w:rPr>
        <w:t xml:space="preserve"> = RI</w:t>
      </w:r>
      <w:r>
        <w:rPr>
          <w:rFonts w:eastAsia="Meiryo"/>
          <w:color w:val="000000"/>
          <w:sz w:val="25"/>
          <w:szCs w:val="25"/>
          <w:lang w:val="vi-VN"/>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rFonts w:eastAsia="Meiryo"/>
          <w:color w:val="000000"/>
          <w:sz w:val="25"/>
          <w:szCs w:val="25"/>
          <w:lang w:val="vi-VN"/>
        </w:rPr>
        <w:t>cos</w:t>
      </w:r>
      <w:r>
        <w:rPr>
          <w:rFonts w:eastAsia="Meiryo"/>
          <w:color w:val="000000"/>
          <w:sz w:val="25"/>
          <w:szCs w:val="25"/>
          <w:vertAlign w:val="superscript"/>
          <w:lang w:val="vi-VN"/>
        </w:rPr>
        <w:t>2</w:t>
      </w:r>
      <w:r>
        <w:rPr>
          <w:rFonts w:eastAsia="Meiryo"/>
          <w:color w:val="000000"/>
          <w:sz w:val="25"/>
          <w:szCs w:val="25"/>
          <w:lang w:val="vi-VN"/>
        </w:rPr>
        <w:t>(</w:t>
      </w:r>
      <w:r>
        <w:rPr>
          <w:rFonts w:eastAsia="Symbol" w:cs="Symbol" w:ascii="Symbol" w:hAnsi="Symbol"/>
          <w:color w:val="000000"/>
          <w:sz w:val="25"/>
          <w:szCs w:val="25"/>
          <w:lang w:val="vi-VN"/>
        </w:rPr>
        <w:sym w:font="Symbol" w:char="f077"/>
      </w:r>
      <w:r>
        <w:rPr>
          <w:rFonts w:eastAsia="Meiryo"/>
          <w:color w:val="000000"/>
          <w:sz w:val="25"/>
          <w:szCs w:val="25"/>
          <w:lang w:val="vi-VN"/>
        </w:rPr>
        <w:t>t +</w:t>
      </w:r>
      <w:r>
        <w:rPr>
          <w:rFonts w:eastAsia="Symbol" w:cs="Symbol" w:ascii="Symbol" w:hAnsi="Symbol"/>
          <w:color w:val="000000"/>
          <w:sz w:val="25"/>
          <w:szCs w:val="25"/>
          <w:lang w:val="vi-VN"/>
        </w:rPr>
        <w:sym w:font="Symbol" w:char="f06a"/>
      </w:r>
      <w:r>
        <w:rPr>
          <w:rFonts w:eastAsia="Meiryo"/>
          <w:color w:val="000000"/>
          <w:sz w:val="25"/>
          <w:szCs w:val="25"/>
          <w:lang w:val="vi-VN"/>
        </w:rPr>
        <w:t>) = RI</w:t>
      </w:r>
      <w:r>
        <w:rPr>
          <w:rFonts w:eastAsia="Meiryo"/>
          <w:color w:val="000000"/>
          <w:sz w:val="25"/>
          <w:szCs w:val="25"/>
          <w:lang w:val="vi-VN"/>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rFonts w:eastAsia="Meiryo"/>
          <w:color w:val="000000"/>
          <w:sz w:val="25"/>
          <w:szCs w:val="25"/>
          <w:lang w:val="vi-VN"/>
        </w:rPr>
      </w:r>
      <m:oMath xmlns:m="http://schemas.openxmlformats.org/officeDocument/2006/math">
        <m:f>
          <m:num>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2</m:t>
            </m:r>
            <m:r>
              <w:rPr>
                <w:rFonts w:ascii="Cambria Math" w:hAnsi="Cambria Math"/>
              </w:rPr>
              <m:t xml:space="preserve">ϕ</m:t>
            </m:r>
            <m:r>
              <w:rPr>
                <w:rFonts w:ascii="Cambria Math" w:hAnsi="Cambria Math"/>
              </w:rPr>
              <m:t xml:space="preserve">)</m:t>
            </m:r>
          </m:num>
          <m:den>
            <m:r>
              <w:rPr>
                <w:rFonts w:ascii="Cambria Math" w:hAnsi="Cambria Math"/>
              </w:rPr>
              <m:t xml:space="preserve">2</m:t>
            </m:r>
          </m:den>
        </m:f>
      </m:oMath>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w:rPr>
            <w:rFonts w:ascii="Cambria Math" w:hAnsi="Cambria Math"/>
          </w:rPr>
          <m:t xml:space="preserve">+</m:t>
        </m:r>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2</m:t>
        </m:r>
        <m:r>
          <w:rPr>
            <w:rFonts w:ascii="Cambria Math" w:hAnsi="Cambria Math"/>
          </w:rPr>
          <m:t xml:space="preserve">ϕ</m:t>
        </m:r>
        <m:r>
          <w:rPr>
            <w:rFonts w:ascii="Cambria Math" w:hAnsi="Cambria Math"/>
          </w:rPr>
          <m:t xml:space="preserve">)</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r>
      <w:r>
        <w:rPr>
          <w:rFonts w:eastAsia="Meiryo"/>
          <w:color w:val="000000"/>
          <w:sz w:val="25"/>
          <w:szCs w:val="25"/>
        </w:rPr>
        <w:t xml:space="preserve">Giá trị trung bình của p trong 1 chu kì: </w:t>
      </w:r>
      <w:r>
        <w:rPr>
          <w:rFonts w:eastAsia="Meiryo"/>
          <w:color w:val="000000"/>
          <w:sz w:val="25"/>
          <w:szCs w:val="25"/>
        </w:rPr>
      </w:r>
      <m:oMath xmlns:m="http://schemas.openxmlformats.org/officeDocument/2006/math">
        <m:acc>
          <m:accPr>
            <m:chr m:val="¯"/>
          </m:accPr>
          <m:e>
            <m:r>
              <w:rPr>
                <w:rFonts w:ascii="Cambria Math" w:hAnsi="Cambria Math"/>
              </w:rPr>
              <m:t xml:space="preserve">p</m:t>
            </m:r>
          </m:e>
        </m:acc>
        <m:r>
          <w:rPr>
            <w:rFonts w:ascii="Cambria Math" w:hAnsi="Cambria Math"/>
          </w:rPr>
          <m:t xml:space="preserve">=</m:t>
        </m:r>
      </m:oMath>
      <w:r>
        <w:rPr>
          <w:rFonts w:eastAsia="Meiryo"/>
          <w:color w:val="000000"/>
          <w:sz w:val="25"/>
          <w:szCs w:val="25"/>
          <w:lang w:val="vi-VN"/>
        </w:rPr>
      </w:r>
      <m:oMath xmlns:m="http://schemas.openxmlformats.org/officeDocument/2006/math">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w:rPr>
            <w:rFonts w:ascii="Cambria Math" w:hAnsi="Cambria Math"/>
          </w:rPr>
          <m:t xml:space="preserve">+</m:t>
        </m:r>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bar>
          <m:barPr>
            <m:pos m:val="top"/>
          </m:barPr>
          <m:e>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2</m:t>
            </m:r>
            <m:r>
              <w:rPr>
                <w:rFonts w:ascii="Cambria Math" w:hAnsi="Cambria Math"/>
              </w:rPr>
              <m:t xml:space="preserve">ϕ</m:t>
            </m:r>
            <m:r>
              <w:rPr>
                <w:rFonts w:ascii="Cambria Math" w:hAnsi="Cambria Math"/>
              </w:rPr>
              <m:t xml:space="preserve">)</m:t>
            </m:r>
          </m:e>
        </m:bar>
      </m:oMath>
      <w:r>
        <w:rPr>
          <w:rFonts w:eastAsia="Meiryo"/>
          <w:color w:val="000000"/>
          <w:sz w:val="25"/>
          <w:szCs w:val="25"/>
          <w:lang w:val="vi-VN"/>
        </w:rPr>
        <w:t xml:space="preserve"> = </w:t>
      </w:r>
      <w:r>
        <w:rPr/>
      </w:r>
      <m:oMath xmlns:m="http://schemas.openxmlformats.org/officeDocument/2006/math">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r>
      <w:r>
        <w:rPr>
          <w:rFonts w:eastAsia="Meiryo"/>
          <w:color w:val="000000"/>
          <w:sz w:val="25"/>
          <w:szCs w:val="25"/>
        </w:rPr>
        <w:t>Kết quả tính toán, giá trị trung bình của công suất trong 1 chu kì (</w:t>
      </w:r>
      <w:r>
        <w:rPr>
          <w:rFonts w:eastAsia="Meiryo"/>
          <w:i/>
          <w:iCs/>
          <w:color w:val="000000"/>
          <w:sz w:val="25"/>
          <w:szCs w:val="25"/>
        </w:rPr>
        <w:t>công suất trung bình</w:t>
      </w:r>
      <w:r>
        <w:rPr>
          <w:rFonts w:eastAsia="Meiryo"/>
          <w:color w:val="000000"/>
          <w:sz w:val="25"/>
          <w:szCs w:val="25"/>
        </w:rPr>
        <w:t xml:space="preserve">): P </w:t>
      </w:r>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acc>
          <m:accPr>
            <m:chr m:val="¯"/>
          </m:accPr>
          <m:e>
            <m:r>
              <w:rPr>
                <w:rFonts w:ascii="Cambria Math" w:hAnsi="Cambria Math"/>
              </w:rPr>
              <m:t xml:space="preserve">p</m:t>
            </m:r>
          </m:e>
        </m:acc>
      </m:oMath>
      <w:r>
        <w:rPr>
          <w:rFonts w:eastAsia="Meiryo"/>
          <w:color w:val="000000"/>
          <w:sz w:val="25"/>
          <w:szCs w:val="25"/>
          <w:lang w:val="vi-VN"/>
        </w:rPr>
        <w:t xml:space="preserve"> = </w:t>
      </w:r>
      <w:r>
        <w:rPr/>
      </w:r>
      <m:oMath xmlns:m="http://schemas.openxmlformats.org/officeDocument/2006/math">
        <m:f>
          <m:num>
            <m:sSubSup>
              <m:e>
                <m:r>
                  <m:rPr>
                    <m:lit/>
                    <m:nor/>
                  </m:rPr>
                  <w:rPr>
                    <w:rFonts w:ascii="Cambria Math" w:hAnsi="Cambria Math"/>
                  </w:rPr>
                  <m:t xml:space="preserve">RI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lang w:val="vi-VN"/>
        </w:rPr>
        <w:tab/>
      </w:r>
      <w:r>
        <w:rPr>
          <w:rFonts w:eastAsia="Meiryo"/>
          <w:color w:val="000000"/>
          <w:sz w:val="25"/>
          <w:szCs w:val="25"/>
        </w:rPr>
        <w:t xml:space="preserve">Nhiệt lượng tỏa ra khi đó là Q </w:t>
      </w:r>
      <w:r>
        <w:rPr>
          <w:rFonts w:eastAsia="Meiryo"/>
          <w:color w:val="000000"/>
          <w:sz w:val="25"/>
          <w:szCs w:val="25"/>
          <w:lang w:val="vi-VN"/>
        </w:rPr>
        <w:t xml:space="preserve">= </w:t>
      </w:r>
      <w:r>
        <w:rPr>
          <w:rFonts w:eastAsia="Meiryo"/>
          <w:color w:val="000000"/>
          <w:sz w:val="25"/>
          <w:szCs w:val="25"/>
        </w:rPr>
        <w:t>P.t</w:t>
      </w:r>
      <w:r>
        <w:rPr>
          <w:rFonts w:eastAsia="Meiryo"/>
          <w:color w:val="000000"/>
          <w:sz w:val="25"/>
          <w:szCs w:val="25"/>
          <w:lang w:val="vi-VN"/>
        </w:rPr>
        <w:t xml:space="preserve"> = </w:t>
      </w:r>
      <w:r>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m:rPr>
            <m:lit/>
            <m:nor/>
          </m:rPr>
          <w:rPr>
            <w:rFonts w:ascii="Cambria Math" w:hAnsi="Cambria Math"/>
          </w:rPr>
          <m:t xml:space="preserve">Rt</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color w:val="000000"/>
          <w:sz w:val="25"/>
          <w:szCs w:val="25"/>
          <w:lang w:val="vi-VN"/>
        </w:rPr>
        <w:tab/>
      </w:r>
      <w:r>
        <w:rPr>
          <w:rFonts w:eastAsia="Meiryo"/>
          <w:color w:val="000000"/>
          <w:sz w:val="25"/>
          <w:szCs w:val="25"/>
        </w:rPr>
        <w:t>Cũng trong cùng khoảng thời gian t cho dòng điện không đổi (dòng điện một chiều) qua điện trở R nói trên thì nhiệt</w:t>
      </w:r>
      <w:r>
        <w:rPr>
          <w:rFonts w:eastAsia="Meiryo"/>
          <w:color w:val="000000"/>
          <w:sz w:val="25"/>
          <w:szCs w:val="25"/>
          <w:lang w:val="vi-VN"/>
        </w:rPr>
        <w:t xml:space="preserve"> </w:t>
      </w:r>
      <w:r>
        <w:rPr>
          <w:rFonts w:eastAsia="Meiryo"/>
          <w:color w:val="000000"/>
          <w:sz w:val="25"/>
          <w:szCs w:val="25"/>
        </w:rPr>
        <w:t>lượng tỏa ra là Q</w:t>
      </w:r>
      <w:r>
        <w:rPr>
          <w:rFonts w:eastAsia="Meiryo"/>
          <w:color w:val="000000"/>
          <w:sz w:val="25"/>
          <w:szCs w:val="25"/>
          <w:lang w:val="vi-VN"/>
        </w:rPr>
        <w:t>’</w:t>
      </w:r>
      <w:r>
        <w:rPr>
          <w:rFonts w:eastAsia="Meiryo"/>
          <w:color w:val="000000"/>
          <w:sz w:val="25"/>
          <w:szCs w:val="25"/>
        </w:rPr>
        <w:t xml:space="preserve"> </w:t>
      </w:r>
      <w:r>
        <w:rPr>
          <w:rFonts w:eastAsia="Meiryo"/>
          <w:color w:val="000000"/>
          <w:sz w:val="25"/>
          <w:szCs w:val="25"/>
          <w:lang w:val="vi-VN"/>
        </w:rPr>
        <w:t xml:space="preserve">= </w:t>
      </w:r>
      <w:r>
        <w:rPr>
          <w:rFonts w:eastAsia="Meiryo"/>
          <w:color w:val="000000"/>
          <w:sz w:val="25"/>
          <w:szCs w:val="25"/>
        </w:rPr>
        <w:t>I</w:t>
      </w:r>
      <w:r>
        <w:rPr>
          <w:rFonts w:eastAsia="Meiryo"/>
          <w:color w:val="000000"/>
          <w:sz w:val="25"/>
          <w:szCs w:val="25"/>
          <w:vertAlign w:val="superscript"/>
        </w:rPr>
        <w:t>2</w:t>
      </w:r>
      <w:r>
        <w:rPr>
          <w:rFonts w:eastAsia="Meiryo"/>
          <w:color w:val="000000"/>
          <w:sz w:val="25"/>
          <w:szCs w:val="25"/>
        </w:rPr>
        <w:t>Rt.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 xml:space="preserve">Cho Q </w:t>
      </w:r>
      <w:r>
        <w:rPr>
          <w:rFonts w:eastAsia="Meiryo"/>
          <w:color w:val="000000"/>
          <w:sz w:val="25"/>
          <w:szCs w:val="25"/>
          <w:lang w:val="vi-VN"/>
        </w:rPr>
        <w:t xml:space="preserve">= </w:t>
      </w:r>
      <w:r>
        <w:rPr>
          <w:rFonts w:eastAsia="Meiryo"/>
          <w:color w:val="000000"/>
          <w:sz w:val="25"/>
          <w:szCs w:val="25"/>
        </w:rPr>
        <w:t>Q</w:t>
      </w:r>
      <w:r>
        <w:rPr>
          <w:rFonts w:eastAsia="Meiryo"/>
          <w:color w:val="000000"/>
          <w:sz w:val="25"/>
          <w:szCs w:val="25"/>
          <w:lang w:val="vi-VN"/>
        </w:rPr>
        <w:t xml:space="preserve">’ </w:t>
      </w:r>
      <w:r>
        <w:rPr>
          <w:rFonts w:eastAsia="Symbol" w:cs="Symbol" w:ascii="Symbol" w:hAnsi="Symbol"/>
          <w:color w:val="000000"/>
          <w:sz w:val="25"/>
          <w:szCs w:val="25"/>
          <w:lang w:val="vi-VN"/>
        </w:rPr>
        <w:sym w:font="Symbol" w:char="f0db"/>
      </w:r>
      <w:r>
        <w:rPr>
          <w:rFonts w:eastAsia="Meiryo"/>
          <w:color w:val="000000"/>
          <w:sz w:val="25"/>
          <w:szCs w:val="25"/>
          <w:lang w:val="vi-VN"/>
        </w:rPr>
        <w:t xml:space="preserve"> </w:t>
      </w:r>
      <w:r>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m:rPr>
            <m:lit/>
            <m:nor/>
          </m:rPr>
          <w:rPr>
            <w:rFonts w:ascii="Cambria Math" w:hAnsi="Cambria Math"/>
          </w:rPr>
          <m:t xml:space="preserve">Rt</m:t>
        </m:r>
      </m:oMath>
      <w:r>
        <w:rPr>
          <w:lang w:val="vi-VN"/>
        </w:rPr>
        <w:t xml:space="preserve"> = </w:t>
      </w:r>
      <w:r>
        <w:rPr>
          <w:rFonts w:eastAsia="Meiryo"/>
          <w:color w:val="000000"/>
          <w:sz w:val="25"/>
          <w:szCs w:val="25"/>
        </w:rPr>
        <w:t>I</w:t>
      </w:r>
      <w:r>
        <w:rPr>
          <w:rFonts w:eastAsia="Meiryo"/>
          <w:color w:val="000000"/>
          <w:sz w:val="25"/>
          <w:szCs w:val="25"/>
          <w:vertAlign w:val="superscript"/>
        </w:rPr>
        <w:t>2</w:t>
      </w:r>
      <w:r>
        <w:rPr>
          <w:rFonts w:eastAsia="Meiryo"/>
          <w:color w:val="000000"/>
          <w:sz w:val="25"/>
          <w:szCs w:val="25"/>
        </w:rPr>
        <w:t>Rt</w:t>
      </w:r>
      <w:r>
        <w:rPr>
          <w:rFonts w:eastAsia="Meiryo"/>
          <w:color w:val="000000"/>
          <w:sz w:val="25"/>
          <w:szCs w:val="25"/>
          <w:lang w:val="vi-VN"/>
        </w:rPr>
        <w:t xml:space="preserve"> </w:t>
      </w:r>
      <w:r>
        <w:rPr>
          <w:rFonts w:eastAsia="Symbol" w:cs="Symbol" w:ascii="Symbol" w:hAnsi="Symbol"/>
          <w:color w:val="000000"/>
          <w:sz w:val="25"/>
          <w:szCs w:val="25"/>
          <w:lang w:val="vi-VN"/>
        </w:rPr>
        <w:sym w:font="Symbol" w:char="f0de"/>
      </w:r>
      <w:r>
        <w:rPr>
          <w:rFonts w:eastAsia="Meiryo"/>
          <w:color w:val="000000"/>
          <w:sz w:val="25"/>
          <w:szCs w:val="25"/>
          <w:lang w:val="vi-VN"/>
        </w:rPr>
        <w:t xml:space="preserve"> I = </w:t>
      </w:r>
      <w:r>
        <w:rPr>
          <w:rFonts w:eastAsia="Meiryo"/>
          <w:color w:val="000000"/>
          <w:sz w:val="25"/>
          <w:szCs w:val="25"/>
          <w:lang w:val="vi-VN"/>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lang w:val="vi-VN"/>
        </w:rPr>
        <w:tab/>
      </w:r>
      <w:r>
        <w:rPr>
          <w:rFonts w:eastAsia="Meiryo"/>
          <w:color w:val="000000"/>
          <w:sz w:val="25"/>
          <w:szCs w:val="25"/>
        </w:rPr>
        <w:t>I được gọi là giá trị hiệu dụng của cường độ dòng điện xoay chiều hay cường độ hiệu dụng.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r>
      <w:r>
        <w:rPr>
          <w:rFonts w:eastAsia="Meiryo"/>
          <w:color w:val="000000"/>
          <w:sz w:val="25"/>
          <w:szCs w:val="25"/>
        </w:rPr>
        <w:t xml:space="preserve">Tương tự, ta cũng có điện áp hiệu dụng và suất điện động hiệu dụng là </w:t>
      </w:r>
      <w:r>
        <w:rPr>
          <w:rFonts w:eastAsia="Meiryo"/>
          <w:color w:val="000000"/>
          <w:sz w:val="25"/>
          <w:szCs w:val="25"/>
          <w:lang w:val="vi-VN"/>
        </w:rPr>
        <w:t xml:space="preserve">U = </w:t>
      </w:r>
      <w:r>
        <w:rPr>
          <w:rFonts w:eastAsia="Meiryo"/>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den>
        </m:f>
      </m:oMath>
      <w:r>
        <w:rPr>
          <w:rFonts w:eastAsia="Meiryo"/>
          <w:color w:val="000000"/>
          <w:sz w:val="25"/>
          <w:szCs w:val="25"/>
          <w:lang w:val="vi-VN"/>
        </w:rPr>
        <w:t xml:space="preserve">; E = </w:t>
      </w:r>
      <w:r>
        <w:rPr>
          <w:rFonts w:eastAsia="Meiryo"/>
          <w:color w:val="000000"/>
          <w:sz w:val="25"/>
          <w:szCs w:val="25"/>
          <w:lang w:val="vi-VN"/>
        </w:rPr>
      </w:r>
      <m:oMath xmlns:m="http://schemas.openxmlformats.org/officeDocument/2006/math">
        <m:f>
          <m:num>
            <m:sSub>
              <m:e>
                <m:r>
                  <w:rPr>
                    <w:rFonts w:ascii="Cambria Math" w:hAnsi="Cambria Math"/>
                  </w:rPr>
                  <m:t xml:space="preserve">E</m:t>
                </m:r>
              </m:e>
              <m:sub>
                <m:r>
                  <w:rPr>
                    <w:rFonts w:ascii="Cambria Math" w:hAnsi="Cambria Math"/>
                  </w:rPr>
                  <m:t xml:space="preserve">0</m:t>
                </m:r>
              </m:sub>
            </m:sSub>
          </m:num>
          <m:den>
            <m:rad>
              <m:radPr>
                <m:degHide m:val="1"/>
              </m:radPr>
              <m:deg/>
              <m:e>
                <m:r>
                  <w:rPr>
                    <w:rFonts w:ascii="Cambria Math" w:hAnsi="Cambria Math"/>
                  </w:rPr>
                  <m:t xml:space="preserve">2</m:t>
                </m:r>
              </m:e>
            </m:rad>
          </m:den>
        </m:f>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color w:val="000000"/>
          <w:sz w:val="25"/>
          <w:szCs w:val="25"/>
          <w:lang w:val="vi-VN"/>
        </w:rPr>
        <w:tab/>
      </w:r>
      <w:r>
        <w:rPr>
          <w:rFonts w:eastAsia="Meiryo"/>
          <w:color w:val="000000"/>
          <w:sz w:val="25"/>
          <w:szCs w:val="25"/>
        </w:rPr>
        <w:t>Ngoài ra, đối với dòng điện xoay chiều, các đại lượng như điện áp, suất điện động, cường độ điện trường, … cũng là hàm số sin hay cosin của thời gian, với các đại lượng này.</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i/>
          <w:iCs/>
          <w:color w:val="000000"/>
          <w:sz w:val="25"/>
          <w:szCs w:val="25"/>
          <w:u w:val="single"/>
        </w:rPr>
        <w:t>Chú ý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i/>
          <w:iCs/>
          <w:color w:val="000000"/>
          <w:sz w:val="25"/>
          <w:szCs w:val="25"/>
        </w:rPr>
        <w:t>Trong mạch điện xoay chiều các đại lượng có sử dụng giá trị tức thời là</w:t>
      </w:r>
      <w:r>
        <w:rPr>
          <w:rFonts w:eastAsia="Meiryo"/>
          <w:i/>
          <w:iCs/>
          <w:color w:val="000000"/>
          <w:sz w:val="25"/>
          <w:szCs w:val="25"/>
          <w:lang w:val="vi-VN"/>
        </w:rPr>
        <w:t xml:space="preserve">: </w:t>
      </w:r>
      <w:r>
        <w:rPr>
          <w:rFonts w:eastAsia="Meiryo"/>
          <w:i/>
          <w:iCs/>
          <w:color w:val="000000"/>
          <w:sz w:val="25"/>
          <w:szCs w:val="25"/>
          <w:lang w:val="vi-VN"/>
        </w:rPr>
      </w:r>
      <m:oMath xmlns:m="http://schemas.openxmlformats.org/officeDocument/2006/math">
        <m:eqArr>
          <m:e>
            <m:r>
              <w:rPr>
                <w:rFonts w:ascii="Cambria Math" w:hAnsi="Cambria Math"/>
              </w:rPr>
              <m:t xml:space="preserve">⟨</m:t>
            </m:r>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e>
          <m:e>
            <m:r>
              <w:rPr>
                <w:rFonts w:ascii="Cambria Math" w:hAnsi="Cambria Math"/>
              </w:rPr>
              <m:t xml:space="preserve">⟨</m:t>
            </m:r>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e>
          <m:e>
            <m:r>
              <w:rPr>
                <w:rFonts w:ascii="Cambria Math" w:hAnsi="Cambria Math"/>
              </w:rPr>
              <m:t xml:space="preserve">⟨</m:t>
            </m:r>
            <m:r>
              <w:rPr>
                <w:rFonts w:ascii="Cambria Math" w:hAnsi="Cambria Math"/>
              </w:rPr>
              <m:t xml:space="preserve">e</m:t>
            </m:r>
            <m:r>
              <w:rPr>
                <w:rFonts w:ascii="Cambria Math" w:hAnsi="Cambria Math"/>
              </w:rPr>
              <m:t xml:space="preserve">=</m:t>
            </m:r>
            <m:sSub>
              <m:e>
                <m:r>
                  <w:rPr>
                    <w:rFonts w:ascii="Cambria Math" w:hAnsi="Cambria Math"/>
                  </w:rPr>
                  <m:t xml:space="preserve">E</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e</m:t>
                </m:r>
              </m:sub>
            </m:sSub>
            <m:r>
              <w:rPr>
                <w:rFonts w:ascii="Cambria Math" w:hAnsi="Cambria Math"/>
              </w:rPr>
              <m:t xml:space="preserve">)</m:t>
            </m:r>
          </m:e>
          <m:e>
            <m:r>
              <w:rPr>
                <w:rFonts w:ascii="Cambria Math" w:hAnsi="Cambria Math"/>
              </w:rPr>
              <m:t xml:space="preserve">⟨</m:t>
            </m:r>
            <m:r>
              <w:rPr>
                <w:rFonts w:ascii="Cambria Math" w:hAnsi="Cambria Math"/>
              </w:rPr>
              <m:t xml:space="preserve">p</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R</m:t>
            </m:r>
            <m:r>
              <w:rPr>
                <w:rFonts w:ascii="Cambria Math" w:hAnsi="Cambria Math"/>
              </w:rPr>
              <m:t xml:space="preserve">=</m:t>
            </m:r>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R</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e>
        </m:eqAr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i/>
          <w:iCs/>
          <w:color w:val="000000"/>
          <w:sz w:val="25"/>
          <w:szCs w:val="25"/>
        </w:rPr>
        <w:t>và các đại lượng sử dụng giá trị hiệu dụng là cường độ dòng điện I, điện áp U, suất điện động E.</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u w:val="thick"/>
        </w:rPr>
        <w:t>Ví dụ 1:</w:t>
      </w:r>
      <w:r>
        <w:rPr>
          <w:rFonts w:eastAsia="Meiryo"/>
          <w:b/>
          <w:bCs/>
          <w:color w:val="000000"/>
          <w:sz w:val="25"/>
          <w:szCs w:val="25"/>
        </w:rPr>
        <w:t xml:space="preserve"> Dòng điện chạy qua đoạn mạch xoay chiều có dạng i = 200cos(100πt) A, điện áp giữa hai đầu đoạn mạch có giá trị hiệu dụng là 12 V, và sớm pha π/3 so với dòng điện.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rPr>
        <w:t>a) Tính chu kỳ, tần số của dòng điện.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rPr>
        <w:t>b) Tính giá trị hiệu dụng của dòng điện trong mạch.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b/>
          <w:bCs/>
          <w:color w:val="000000"/>
          <w:sz w:val="25"/>
          <w:szCs w:val="25"/>
          <w:lang w:val="vi-VN"/>
        </w:rPr>
      </w:pPr>
      <w:r>
        <w:rPr>
          <w:rFonts w:eastAsia="Meiryo"/>
          <w:b/>
          <w:bCs/>
          <w:color w:val="000000"/>
          <w:sz w:val="25"/>
          <w:szCs w:val="25"/>
        </w:rPr>
        <w:t xml:space="preserve">c) Tính giá trị tức thời của dòng điện ở thời điểm t = 0,5 (s).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rPr>
        <w:t>d) Trong một giây dòng điện đổi chiều bao nhiêu lần.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rPr>
        <w:t>e) Viết biểu thức của điện áp giữa hai đầu đoạn mạch.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rPr>
        <w:t xml:space="preserve">a) </w:t>
      </w:r>
      <w:r>
        <w:rPr>
          <w:rFonts w:eastAsia="Meiryo"/>
          <w:color w:val="000000"/>
          <w:sz w:val="25"/>
          <w:szCs w:val="25"/>
        </w:rPr>
        <w:t>Từ biểu thức của dòng điện i = 200cos(100πt) A</w:t>
      </w:r>
      <w:r>
        <w:rPr>
          <w:rFonts w:eastAsia="Meiryo"/>
          <w:color w:val="000000"/>
          <w:sz w:val="25"/>
          <w:szCs w:val="25"/>
          <w:lang w:val="vi-VN"/>
        </w:rPr>
        <w:t>;</w:t>
      </w:r>
      <w:r>
        <w:rPr>
          <w:rFonts w:eastAsia="Meiryo"/>
          <w:color w:val="000000"/>
          <w:sz w:val="25"/>
          <w:szCs w:val="25"/>
        </w:rPr>
        <w:t xml:space="preserve"> ta có ω = 100π (rad/s).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s="Symbol"/>
          <w:color w:val="000000"/>
          <w:sz w:val="25"/>
          <w:szCs w:val="25"/>
          <w:lang w:val="vi-VN"/>
        </w:rPr>
      </w:pPr>
      <w:r>
        <w:rPr>
          <w:rFonts w:eastAsia="Meiryo"/>
          <w:color w:val="000000"/>
          <w:sz w:val="25"/>
          <w:szCs w:val="25"/>
        </w:rPr>
        <w:t>Từ đó ta có chu kỳ và tần số của dòng điện là</w:t>
      </w:r>
      <w:r>
        <w:rPr>
          <w:rFonts w:eastAsia="Meiryo"/>
          <w:color w:val="000000"/>
          <w:sz w:val="25"/>
          <w:szCs w:val="25"/>
          <w:lang w:val="vi-VN"/>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ω</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50</m:t>
                    </m:r>
                  </m:den>
                </m:f>
                <m:r>
                  <w:rPr>
                    <w:rFonts w:ascii="Cambria Math" w:hAnsi="Cambria Math"/>
                  </w:rPr>
                  <m:t xml:space="preserve">(</m:t>
                </m:r>
                <m:r>
                  <w:rPr>
                    <w:rFonts w:ascii="Cambria Math" w:hAnsi="Cambria Math"/>
                  </w:rPr>
                  <m:t xml:space="preserve">s</m:t>
                </m:r>
                <m:r>
                  <w:rPr>
                    <w:rFonts w:ascii="Cambria Math" w:hAnsi="Cambria Math"/>
                  </w:rPr>
                  <m:t xml:space="preserve">)</m:t>
                </m:r>
              </m:e>
              <m:e/>
            </m:d>
          </m:e>
        </m:eqAr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b/>
          <w:bCs/>
          <w:color w:val="000000"/>
          <w:sz w:val="25"/>
          <w:szCs w:val="25"/>
        </w:rPr>
        <w:t xml:space="preserve">b) </w:t>
      </w:r>
      <w:r>
        <w:rPr>
          <w:rFonts w:eastAsia="Meiryo"/>
          <w:color w:val="000000"/>
          <w:sz w:val="25"/>
          <w:szCs w:val="25"/>
        </w:rPr>
        <w:t xml:space="preserve">Giá trị hiệu dụng của dòng điện trong mạch là </w:t>
      </w:r>
      <w:r>
        <w:rPr>
          <w:rFonts w:eastAsia="Meiryo"/>
          <w:color w:val="000000"/>
          <w:sz w:val="25"/>
          <w:szCs w:val="25"/>
          <w:lang w:val="vi-VN"/>
        </w:rPr>
        <w:t xml:space="preserve">I = </w:t>
      </w:r>
      <w:r>
        <w:rPr>
          <w:rFonts w:eastAsia="Meiryo"/>
          <w:color w:val="000000"/>
          <w:sz w:val="25"/>
          <w:szCs w:val="25"/>
          <w:lang w:val="vi-VN"/>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rFonts w:eastAsia="Meiryo"/>
          <w:color w:val="000000"/>
          <w:sz w:val="25"/>
          <w:szCs w:val="25"/>
          <w:lang w:val="vi-VN"/>
        </w:rPr>
        <w:t>=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rPr>
        <w:t xml:space="preserve">c) </w:t>
      </w:r>
      <w:r>
        <w:rPr>
          <w:rFonts w:eastAsia="Meiryo"/>
          <w:color w:val="000000"/>
          <w:sz w:val="25"/>
          <w:szCs w:val="25"/>
        </w:rPr>
        <w:t>Tại thời điểm t = 0,5 (s) thì i = 2cos(10π.0,5) = 0. Vậy tại t = 0,5 (s) thì i = 0.</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rPr>
        <w:t xml:space="preserve">d) </w:t>
      </w:r>
      <w:r>
        <w:rPr>
          <w:rFonts w:eastAsia="Meiryo"/>
          <w:color w:val="000000"/>
          <w:sz w:val="25"/>
          <w:szCs w:val="25"/>
        </w:rPr>
        <w:t>Từ câu b ta có f = 50 Hz, tức là trong một giây thì dòng điện thực hiện được 50 dao động. Do mỗi dao động dòng</w:t>
      </w:r>
      <w:r>
        <w:rPr>
          <w:rFonts w:eastAsia="Meiryo"/>
          <w:color w:val="000000"/>
          <w:sz w:val="25"/>
          <w:szCs w:val="25"/>
          <w:lang w:val="vi-VN"/>
        </w:rPr>
        <w:t xml:space="preserve"> </w:t>
      </w:r>
      <w:r>
        <w:rPr>
          <w:rFonts w:eastAsia="Meiryo"/>
          <w:color w:val="000000"/>
          <w:sz w:val="25"/>
          <w:szCs w:val="25"/>
        </w:rPr>
        <w:t>điện đổi chiều hai lần nên trong một giây dòng điện đổi chiều 100 lần.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rPr>
        <w:t xml:space="preserve">e) </w:t>
      </w:r>
      <w:r>
        <w:rPr>
          <w:rFonts w:eastAsia="Meiryo"/>
          <w:color w:val="000000"/>
          <w:sz w:val="25"/>
          <w:szCs w:val="25"/>
        </w:rPr>
        <w:t>Do điện áp sớm pha π/3 so với dòng điện nên có π/3 = φ</w:t>
      </w:r>
      <w:r>
        <w:rPr>
          <w:rFonts w:eastAsia="Meiryo"/>
          <w:color w:val="000000"/>
          <w:sz w:val="25"/>
          <w:szCs w:val="25"/>
          <w:vertAlign w:val="subscript"/>
        </w:rPr>
        <w:t>u</w:t>
      </w:r>
      <w:r>
        <w:rPr>
          <w:rFonts w:eastAsia="Meiryo"/>
          <w:color w:val="000000"/>
          <w:sz w:val="25"/>
          <w:szCs w:val="25"/>
        </w:rPr>
        <w:t xml:space="preserve"> – φ</w:t>
      </w:r>
      <w:r>
        <w:rPr>
          <w:rFonts w:eastAsia="Meiryo"/>
          <w:color w:val="000000"/>
          <w:sz w:val="25"/>
          <w:szCs w:val="25"/>
          <w:vertAlign w:val="subscript"/>
        </w:rPr>
        <w:t>i</w:t>
      </w:r>
      <w:r>
        <w:rPr>
          <w:rFonts w:eastAsia="Meiryo"/>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eastAsia="Meiryo"/>
          <w:color w:val="000000"/>
          <w:sz w:val="25"/>
          <w:szCs w:val="25"/>
        </w:rPr>
        <w:t xml:space="preserve"> φ</w:t>
      </w:r>
      <w:r>
        <w:rPr>
          <w:rFonts w:eastAsia="Meiryo"/>
          <w:color w:val="000000"/>
          <w:sz w:val="25"/>
          <w:szCs w:val="25"/>
          <w:vertAlign w:val="subscript"/>
        </w:rPr>
        <w:t>u</w:t>
      </w:r>
      <w:r>
        <w:rPr>
          <w:rFonts w:eastAsia="Meiryo"/>
          <w:color w:val="000000"/>
          <w:sz w:val="25"/>
          <w:szCs w:val="25"/>
        </w:rPr>
        <w:t xml:space="preserve"> = π/3 (do φ</w:t>
      </w:r>
      <w:r>
        <w:rPr>
          <w:rFonts w:eastAsia="Meiryo"/>
          <w:color w:val="000000"/>
          <w:sz w:val="25"/>
          <w:szCs w:val="25"/>
          <w:vertAlign w:val="subscript"/>
        </w:rPr>
        <w:t>i</w:t>
      </w:r>
      <w:r>
        <w:rPr>
          <w:rFonts w:eastAsia="Meiryo"/>
          <w:color w:val="000000"/>
          <w:sz w:val="25"/>
          <w:szCs w:val="25"/>
        </w:rPr>
        <w:t xml:space="preserve"> = 0)</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Điện áp cực đại là U</w:t>
      </w:r>
      <w:r>
        <w:rPr>
          <w:rFonts w:eastAsia="Meiryo"/>
          <w:color w:val="000000"/>
          <w:sz w:val="25"/>
          <w:szCs w:val="25"/>
          <w:vertAlign w:val="subscript"/>
          <w:lang w:val="vi-VN"/>
        </w:rPr>
        <w:t>0</w:t>
      </w:r>
      <w:r>
        <w:rPr>
          <w:rFonts w:eastAsia="Meiryo"/>
          <w:color w:val="000000"/>
          <w:sz w:val="25"/>
          <w:szCs w:val="25"/>
          <w:lang w:val="vi-VN"/>
        </w:rPr>
        <w:t xml:space="preserve"> = U = 12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 xml:space="preserve">Biểu thức của điện áp hai đầu mạch điện là u </w:t>
      </w:r>
      <w:r>
        <w:rPr>
          <w:rFonts w:eastAsia="Meiryo"/>
          <w:color w:val="000000"/>
          <w:sz w:val="25"/>
          <w:szCs w:val="25"/>
          <w:lang w:val="vi-VN"/>
        </w:rPr>
        <w:t xml:space="preserve">= </w:t>
      </w:r>
      <w:r>
        <w:rPr>
          <w:rFonts w:eastAsia="Meiryo"/>
          <w:color w:val="000000"/>
          <w:sz w:val="25"/>
          <w:szCs w:val="25"/>
        </w:rPr>
        <w:t>12cos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w:t>
      </w:r>
      <w:r>
        <w:rPr>
          <w:rFonts w:eastAsia="Meiryo"/>
          <w:color w:val="000000"/>
          <w:sz w:val="25"/>
          <w:szCs w:val="25"/>
          <w:lang w:val="vi-VN"/>
        </w:rPr>
        <w:t xml:space="preserve">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u w:val="thick"/>
        </w:rPr>
        <w:t>Ví dụ 2:</w:t>
      </w:r>
      <w:r>
        <w:rPr>
          <w:rFonts w:eastAsia="Meiryo"/>
          <w:b/>
          <w:bCs/>
          <w:color w:val="000000"/>
          <w:sz w:val="25"/>
          <w:szCs w:val="25"/>
        </w:rPr>
        <w:t xml:space="preserve"> Một mạch điện xoay chiều chỉ có điện trở R = 50 Ω, dòng điện qua mạch có biểu thức i = 2cos(100πt + π/3)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b/>
          <w:bCs/>
          <w:color w:val="000000"/>
          <w:sz w:val="25"/>
          <w:szCs w:val="25"/>
        </w:rPr>
        <w:t xml:space="preserve"> </w:t>
      </w:r>
      <w:r>
        <w:rPr>
          <w:rFonts w:eastAsia="Meiryo"/>
          <w:b/>
          <w:bCs/>
          <w:color w:val="000000"/>
          <w:sz w:val="25"/>
          <w:szCs w:val="25"/>
        </w:rPr>
        <w:t>a) Viết biểu thức điện áp hai đầu mạch điện biết rằng điện áp hiệu dụng là 50 V và điện áp nhanh pha hơn dòng điện góc π/6.</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rPr>
        <w:t>b) Tính nhiệt lượng tỏa trên điện trở R trong 15 phút.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s="Symbol"/>
          <w:color w:val="000000"/>
          <w:sz w:val="25"/>
          <w:szCs w:val="25"/>
          <w:lang w:val="vi-VN"/>
        </w:rPr>
      </w:pPr>
      <w:r>
        <w:rPr>
          <w:rFonts w:eastAsia="Meiryo"/>
          <w:b/>
          <w:bCs/>
          <w:color w:val="000000"/>
          <w:sz w:val="25"/>
          <w:szCs w:val="25"/>
        </w:rPr>
        <w:t xml:space="preserve">a) </w:t>
      </w:r>
      <w:r>
        <w:rPr>
          <w:rFonts w:eastAsia="Meiryo"/>
          <w:color w:val="000000"/>
          <w:sz w:val="25"/>
          <w:szCs w:val="25"/>
        </w:rPr>
        <w:t xml:space="preserve">Ta có </w:t>
      </w:r>
      <w:r>
        <w:rPr>
          <w:rFonts w:eastAsia="Meiryo"/>
          <w:b/>
          <w:bCs/>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rad>
                  <m:radPr>
                    <m:degHide m:val="1"/>
                  </m:radPr>
                  <m:deg/>
                  <m:e>
                    <m:r>
                      <w:rPr>
                        <w:rFonts w:ascii="Cambria Math" w:hAnsi="Cambria Math"/>
                      </w:rPr>
                      <m:t xml:space="preserve">2</m:t>
                    </m:r>
                  </m:e>
                </m:rad>
                <m:r>
                  <w:rPr>
                    <w:rFonts w:ascii="Cambria Math" w:hAnsi="Cambria Math"/>
                  </w:rPr>
                  <m:t xml:space="preserve">=</m:t>
                </m:r>
                <m:r>
                  <m:rPr>
                    <m:lit/>
                    <m:nor/>
                  </m:rPr>
                  <w:rPr>
                    <w:rFonts w:ascii="Cambria Math" w:hAnsi="Cambria Math"/>
                  </w:rPr>
                  <m:t xml:space="preserve">100</m:t>
                </m:r>
                <m:r>
                  <w:rPr>
                    <w:rFonts w:ascii="Cambria Math" w:hAnsi="Cambria Math"/>
                  </w:rPr>
                  <m:t xml:space="preserve">V</m:t>
                </m:r>
              </m:e>
              <m:e/>
            </m:d>
          </m:e>
        </m:eqAr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rPr>
        <w:t>Biểu thức của điện áp là u = 100cos(100πt + π/2)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b/>
          <w:bCs/>
          <w:color w:val="000000"/>
          <w:sz w:val="25"/>
          <w:szCs w:val="25"/>
        </w:rPr>
        <w:t xml:space="preserve">b) </w:t>
      </w:r>
      <w:r>
        <w:rPr>
          <w:rFonts w:eastAsia="Meiryo"/>
          <w:color w:val="000000"/>
          <w:sz w:val="25"/>
          <w:szCs w:val="25"/>
        </w:rPr>
        <w:t xml:space="preserve">Cường độ hiệu dụng của dòng điện: I </w:t>
      </w:r>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rFonts w:eastAsia="Meiryo"/>
          <w:color w:val="000000"/>
          <w:sz w:val="25"/>
          <w:szCs w:val="25"/>
          <w:lang w:val="vi-VN"/>
        </w:rPr>
        <w:t>=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rPr>
        <w:t xml:space="preserve">Từ đó, nhiệt lượng tỏa ra trong 15 phút (15.60 = 900 (s)) là Q </w:t>
      </w:r>
      <w:r>
        <w:rPr>
          <w:rFonts w:eastAsia="Meiryo"/>
          <w:color w:val="000000"/>
          <w:sz w:val="25"/>
          <w:szCs w:val="25"/>
          <w:lang w:val="vi-VN"/>
        </w:rPr>
        <w:t xml:space="preserve">= </w:t>
      </w:r>
      <w:r>
        <w:rPr>
          <w:rFonts w:eastAsia="Meiryo"/>
          <w:color w:val="000000"/>
          <w:sz w:val="25"/>
          <w:szCs w:val="25"/>
        </w:rPr>
        <w:t>I</w:t>
      </w:r>
      <w:r>
        <w:rPr>
          <w:rFonts w:eastAsia="Meiryo"/>
          <w:color w:val="000000"/>
          <w:sz w:val="25"/>
          <w:szCs w:val="25"/>
          <w:vertAlign w:val="superscript"/>
        </w:rPr>
        <w:t>2</w:t>
      </w:r>
      <w:r>
        <w:rPr>
          <w:rFonts w:eastAsia="Meiryo"/>
          <w:color w:val="000000"/>
          <w:sz w:val="25"/>
          <w:szCs w:val="25"/>
        </w:rPr>
        <w:t>Rt</w:t>
      </w:r>
      <w:r>
        <w:rPr>
          <w:rFonts w:eastAsia="Meiryo"/>
          <w:color w:val="000000"/>
          <w:sz w:val="25"/>
          <w:szCs w:val="25"/>
          <w:lang w:val="vi-VN"/>
        </w:rPr>
        <w:t xml:space="preserve"> =</w:t>
      </w:r>
      <w:r>
        <w:rPr>
          <w:rFonts w:eastAsia="Meiryo"/>
          <w:color w:val="000000"/>
          <w:sz w:val="25"/>
          <w:szCs w:val="25"/>
        </w:rPr>
        <w:t xml:space="preserve"> 2.50.15.60</w:t>
      </w:r>
      <w:r>
        <w:rPr>
          <w:rFonts w:eastAsia="Meiryo"/>
          <w:color w:val="000000"/>
          <w:sz w:val="25"/>
          <w:szCs w:val="25"/>
          <w:lang w:val="vi-VN"/>
        </w:rPr>
        <w:t xml:space="preserve"> = </w:t>
      </w:r>
      <w:r>
        <w:rPr>
          <w:rFonts w:eastAsia="Meiryo"/>
          <w:color w:val="000000"/>
          <w:sz w:val="25"/>
          <w:szCs w:val="25"/>
        </w:rPr>
        <w:t>90000 J</w:t>
      </w:r>
      <w:r>
        <w:rPr>
          <w:rFonts w:eastAsia="Meiryo"/>
          <w:color w:val="000000"/>
          <w:sz w:val="25"/>
          <w:szCs w:val="25"/>
          <w:lang w:val="vi-VN"/>
        </w:rPr>
        <w:t xml:space="preserve"> =</w:t>
      </w:r>
      <w:r>
        <w:rPr>
          <w:rFonts w:eastAsia="Meiryo"/>
          <w:color w:val="000000"/>
          <w:sz w:val="25"/>
          <w:szCs w:val="25"/>
        </w:rPr>
        <w:t xml:space="preserve"> 90 kJ.</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u w:val="thick"/>
        </w:rPr>
        <w:t>Ví dụ 3:</w:t>
      </w:r>
      <w:r>
        <w:rPr>
          <w:rFonts w:eastAsia="Meiryo"/>
          <w:b/>
          <w:bCs/>
          <w:color w:val="000000"/>
          <w:sz w:val="25"/>
          <w:szCs w:val="25"/>
        </w:rPr>
        <w:t xml:space="preserve"> Một mạch điện xoay chiều có độ lệch pha giữa điện áp và cường độ dòng điện chạy trong mạch là π/2. Tại một thời điểm t, cường độ dòng điện trong mạch có giá trị 2 A thì điện áp giữa hai đầu mạch là</w:t>
      </w:r>
      <w:r>
        <w:rPr>
          <w:rFonts w:eastAsia="Meiryo"/>
          <w:b/>
          <w:bCs/>
          <w:color w:val="000000"/>
          <w:sz w:val="25"/>
          <w:szCs w:val="25"/>
          <w:lang w:val="vi-VN"/>
        </w:rPr>
        <w:t xml:space="preserve"> </w:t>
      </w:r>
      <w:r>
        <w:rPr>
          <w:rFonts w:eastAsia="Meiryo"/>
          <w:b/>
          <w:bCs/>
          <w:color w:val="000000"/>
          <w:sz w:val="25"/>
          <w:szCs w:val="25"/>
        </w:rPr>
        <w:t>50 V. Biết điện áp hiệu dụng của mạch là 100 V. Tính giá trị hiệu dụng cường độ dòng điện trong mạch.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rPr>
        <w:t xml:space="preserve">Do điện áp và dòng điện </w:t>
      </w:r>
      <w:r>
        <w:rPr>
          <w:rFonts w:eastAsia="Meiryo"/>
          <w:b/>
          <w:bCs/>
          <w:color w:val="000000"/>
          <w:sz w:val="25"/>
          <w:szCs w:val="25"/>
        </w:rPr>
        <w:t xml:space="preserve">lệch pha </w:t>
      </w:r>
      <w:r>
        <w:rPr>
          <w:rFonts w:eastAsia="Meiryo"/>
          <w:color w:val="000000"/>
          <w:sz w:val="25"/>
          <w:szCs w:val="25"/>
        </w:rPr>
        <w:t>nhau góc π/2 nên giả sử biểu thức của dòng điện và điện áp có dạng như sau</w:t>
      </w:r>
      <w:r>
        <w:rPr>
          <w:rFonts w:eastAsia="Meiryo"/>
          <w:color w:val="000000"/>
          <w:sz w:val="25"/>
          <w:szCs w:val="25"/>
          <w:lang w:val="vi-VN"/>
        </w:rPr>
        <w:t xml:space="preserve">: </w:t>
      </w:r>
      <w:r>
        <w:rPr>
          <w:i/>
          <w:iCs/>
          <w:color w:val="000000"/>
          <w:sz w:val="25"/>
          <w:szCs w:val="25"/>
          <w:lang w:val="vi-VN"/>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rPr>
        <w:t xml:space="preserve"> </w:t>
      </w:r>
      <w:r>
        <w:rPr>
          <w:rFonts w:eastAsia="Meiryo"/>
          <w:color w:val="000000"/>
          <w:sz w:val="25"/>
          <w:szCs w:val="25"/>
        </w:rPr>
        <w:t xml:space="preserve">Thay các giá trị đề bài cho </w:t>
      </w:r>
      <w:r>
        <w:rPr>
          <w:rFonts w:eastAsia="Meiryo"/>
          <w:color w:val="000000"/>
          <w:sz w:val="25"/>
          <w:szCs w:val="25"/>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w:rPr>
                    <w:rFonts w:ascii="Cambria Math" w:hAnsi="Cambria Math"/>
                  </w:rPr>
                  <m:t xml:space="preserve">A</m:t>
                </m:r>
              </m:e>
              <m:e/>
            </m:d>
            <m:d>
              <m:dPr>
                <m:begChr m:val="{"/>
                <m:endChr m:val=""/>
              </m:dPr>
              <m:e>
                <m:r>
                  <w:rPr>
                    <w:rFonts w:ascii="Cambria Math" w:hAnsi="Cambria Math"/>
                  </w:rPr>
                  <m:t xml:space="preserve">u</m:t>
                </m:r>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r>
                  <w:rPr>
                    <w:rFonts w:ascii="Cambria Math" w:hAnsi="Cambria Math"/>
                  </w:rPr>
                  <m:t xml:space="preserve">V</m:t>
                </m:r>
              </m:e>
              <m:e/>
            </m:d>
          </m:e>
        </m:eqArr>
      </m:oMath>
      <w:r>
        <w:rPr>
          <w:rFonts w:eastAsia="Meiryo"/>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eastAsia="Meiryo"/>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50</m:t>
                    </m:r>
                    <m:rad>
                      <m:radPr>
                        <m:degHide m:val="1"/>
                      </m:radPr>
                      <m:deg/>
                      <m:e>
                        <m:r>
                          <w:rPr>
                            <w:rFonts w:ascii="Cambria Math" w:hAnsi="Cambria Math"/>
                          </w:rPr>
                          <m:t xml:space="preserve">2</m:t>
                        </m:r>
                      </m:e>
                    </m:rad>
                  </m:num>
                  <m:den>
                    <m:r>
                      <m:rPr>
                        <m:lit/>
                        <m:nor/>
                      </m:rPr>
                      <w:rPr>
                        <w:rFonts w:ascii="Cambria Math" w:hAnsi="Cambria Math"/>
                      </w:rPr>
                      <m:t xml:space="preserve">100</m:t>
                    </m:r>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2</m:t>
                    </m:r>
                    <m:rad>
                      <m:radPr>
                        <m:degHide m:val="1"/>
                      </m:radPr>
                      <m:deg/>
                      <m:e>
                        <m:r>
                          <w:rPr>
                            <w:rFonts w:ascii="Cambria Math" w:hAnsi="Cambria Math"/>
                          </w:rPr>
                          <m:t xml:space="preserve">3</m:t>
                        </m:r>
                      </m:e>
                    </m:rad>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I = 2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u w:val="thick"/>
        </w:rPr>
        <w:t>Ví dụ 4:</w:t>
      </w:r>
      <w:r>
        <w:rPr>
          <w:rFonts w:eastAsia="Meiryo"/>
          <w:b/>
          <w:bCs/>
          <w:color w:val="000000"/>
          <w:sz w:val="25"/>
          <w:szCs w:val="25"/>
        </w:rPr>
        <w:t xml:space="preserve"> Cho một mạch điện xoay chiều có điện áp hai đầu mạch là u = 50cos(100πt + π/6) V. Biết</w:t>
      </w:r>
      <w:r>
        <w:rPr>
          <w:rFonts w:eastAsia="Meiryo"/>
          <w:b/>
          <w:bCs/>
          <w:color w:val="000000"/>
          <w:sz w:val="25"/>
          <w:szCs w:val="25"/>
          <w:lang w:val="vi-VN"/>
        </w:rPr>
        <w:t xml:space="preserve"> </w:t>
      </w:r>
      <w:r>
        <w:rPr>
          <w:rFonts w:eastAsia="Meiryo"/>
          <w:b/>
          <w:bCs/>
          <w:color w:val="000000"/>
          <w:sz w:val="25"/>
          <w:szCs w:val="25"/>
        </w:rPr>
        <w:t>dòng</w:t>
      </w:r>
      <w:r>
        <w:rPr>
          <w:rFonts w:eastAsia="Meiryo"/>
          <w:b/>
          <w:bCs/>
          <w:color w:val="000000"/>
          <w:sz w:val="25"/>
          <w:szCs w:val="25"/>
          <w:lang w:val="vi-VN"/>
        </w:rPr>
        <w:t xml:space="preserve"> </w:t>
      </w:r>
      <w:r>
        <w:rPr>
          <w:rFonts w:eastAsia="Meiryo"/>
          <w:b/>
          <w:bCs/>
          <w:color w:val="000000"/>
          <w:sz w:val="25"/>
          <w:szCs w:val="25"/>
        </w:rPr>
        <w:t>điện qua mạch chậm pha hơn điện áp góc π/2. Tại một thời điểm t, cường độ dòng điện trong mạch có giá trị</w:t>
      </w:r>
      <w:r>
        <w:rPr>
          <w:rFonts w:eastAsia="Meiryo"/>
          <w:b/>
          <w:bCs/>
          <w:color w:val="000000"/>
          <w:sz w:val="25"/>
          <w:szCs w:val="25"/>
          <w:lang w:val="vi-VN"/>
        </w:rPr>
        <w:t xml:space="preserve">  </w:t>
      </w:r>
      <w:r>
        <w:rPr>
          <w:rFonts w:eastAsia="Meiryo"/>
          <w:b/>
          <w:bCs/>
          <w:color w:val="000000"/>
          <w:sz w:val="25"/>
          <w:szCs w:val="25"/>
        </w:rPr>
        <w:t>A thì điện áp giữa hai đầu mạch là 25 V. Biểu thức của cường độ dòng điện trong mạch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ascii="Symbol" w:hAnsi="Symbol" w:eastAsia="Meiryo" w:cs="Symbol"/>
          <w:color w:val="000000"/>
          <w:sz w:val="25"/>
          <w:szCs w:val="25"/>
        </w:rPr>
      </w:pPr>
      <w:r>
        <w:rPr>
          <w:rFonts w:eastAsia="Times New Roman"/>
          <w:b/>
          <w:bCs/>
          <w:color w:val="000000"/>
          <w:sz w:val="25"/>
          <w:szCs w:val="25"/>
          <w:lang w:val="vi-VN"/>
        </w:rPr>
        <w:t xml:space="preserve"> </w:t>
      </w:r>
      <w:r>
        <w:rPr>
          <w:rFonts w:eastAsia="Meiryo"/>
          <w:b/>
          <w:bCs/>
          <w:color w:val="000000"/>
          <w:sz w:val="25"/>
          <w:szCs w:val="25"/>
          <w:lang w:val="vi-VN"/>
        </w:rPr>
        <w:tab/>
      </w:r>
      <w:r>
        <w:rPr>
          <w:rFonts w:eastAsia="Meiryo"/>
          <w:b/>
          <w:bCs/>
          <w:color w:val="FF0000"/>
          <w:sz w:val="25"/>
          <w:szCs w:val="25"/>
        </w:rPr>
        <w:t xml:space="preserve">A. </w:t>
      </w:r>
      <w:r>
        <w:rPr>
          <w:rFonts w:eastAsia="Meiryo"/>
          <w:color w:val="000000"/>
          <w:sz w:val="25"/>
          <w:szCs w:val="25"/>
        </w:rPr>
        <w:t>i</w:t>
      </w:r>
      <w:r>
        <w:rPr>
          <w:rFonts w:eastAsia="Meiryo"/>
          <w:color w:val="000000"/>
          <w:sz w:val="25"/>
          <w:szCs w:val="25"/>
          <w:lang w:val="vi-VN"/>
        </w:rPr>
        <w:t xml:space="preserve"> = </w:t>
      </w:r>
      <w:r>
        <w:rPr>
          <w:rFonts w:eastAsia="Meiryo"/>
          <w:color w:val="000000"/>
          <w:sz w:val="25"/>
          <w:szCs w:val="25"/>
        </w:rPr>
        <w:t>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A</w:t>
        <w:tab/>
        <w:tab/>
      </w:r>
      <w:r>
        <w:rPr>
          <w:rFonts w:eastAsia="Meiryo"/>
          <w:b/>
          <w:bCs/>
          <w:color w:val="FF0000"/>
          <w:sz w:val="25"/>
          <w:szCs w:val="25"/>
        </w:rPr>
        <w:t xml:space="preserve">B. </w:t>
      </w:r>
      <w:r>
        <w:rPr>
          <w:rFonts w:eastAsia="Meiryo"/>
          <w:color w:val="000000"/>
          <w:sz w:val="25"/>
          <w:szCs w:val="25"/>
        </w:rPr>
        <w:t xml:space="preserve">i </w:t>
      </w:r>
      <w:r>
        <w:rPr>
          <w:rFonts w:eastAsia="Meiryo"/>
          <w:color w:val="000000"/>
          <w:sz w:val="25"/>
          <w:szCs w:val="25"/>
          <w:lang w:val="vi-VN"/>
        </w:rPr>
        <w:t xml:space="preserve">= </w:t>
      </w:r>
      <w:r>
        <w:rPr>
          <w:rFonts w:eastAsia="Meiryo"/>
          <w:color w:val="000000"/>
          <w:sz w:val="25"/>
          <w:szCs w:val="25"/>
        </w:rPr>
        <w:t>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b/>
          <w:bCs/>
          <w:color w:val="000000"/>
          <w:sz w:val="25"/>
          <w:szCs w:val="25"/>
          <w:lang w:val="vi-VN"/>
        </w:rPr>
        <w:t xml:space="preserve"> </w:t>
      </w:r>
      <w:r>
        <w:rPr>
          <w:rFonts w:eastAsia="Meiryo"/>
          <w:b/>
          <w:bCs/>
          <w:color w:val="000000"/>
          <w:sz w:val="25"/>
          <w:szCs w:val="25"/>
          <w:lang w:val="vi-VN"/>
        </w:rPr>
        <w:tab/>
      </w:r>
      <w:r>
        <w:rPr>
          <w:rFonts w:eastAsia="Meiryo"/>
          <w:b/>
          <w:bCs/>
          <w:color w:val="FF0000"/>
          <w:sz w:val="25"/>
          <w:szCs w:val="25"/>
        </w:rPr>
        <w:t xml:space="preserve">C. </w:t>
      </w:r>
      <w:r>
        <w:rPr>
          <w:rFonts w:eastAsia="Meiryo"/>
          <w:color w:val="000000"/>
          <w:sz w:val="25"/>
          <w:szCs w:val="25"/>
        </w:rPr>
        <w:t xml:space="preserve">i </w:t>
      </w:r>
      <w:r>
        <w:rPr>
          <w:rFonts w:eastAsia="Meiryo"/>
          <w:color w:val="000000"/>
          <w:sz w:val="25"/>
          <w:szCs w:val="25"/>
          <w:lang w:val="vi-VN"/>
        </w:rPr>
        <w:t xml:space="preserve">= </w:t>
      </w:r>
      <w:r>
        <w:rPr>
          <w:rFonts w:eastAsia="Meiryo"/>
          <w:color w:val="000000"/>
          <w:sz w:val="25"/>
          <w:szCs w:val="25"/>
        </w:rPr>
        <w:t>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xml:space="preserve">) </w:t>
      </w:r>
      <w:r>
        <w:rPr>
          <w:rFonts w:eastAsia="Meiryo"/>
          <w:color w:val="000000"/>
          <w:sz w:val="25"/>
          <w:szCs w:val="25"/>
          <w:lang w:val="vi-VN"/>
        </w:rPr>
        <w:t>A</w:t>
        <w:tab/>
        <w:tab/>
      </w:r>
      <w:r>
        <w:rPr>
          <w:rFonts w:eastAsia="Meiryo"/>
          <w:b/>
          <w:bCs/>
          <w:color w:val="FF0000"/>
          <w:sz w:val="25"/>
          <w:szCs w:val="25"/>
        </w:rPr>
        <w:t xml:space="preserve">D. </w:t>
      </w:r>
      <w:r>
        <w:rPr>
          <w:rFonts w:eastAsia="Meiryo"/>
          <w:color w:val="000000"/>
          <w:sz w:val="25"/>
          <w:szCs w:val="25"/>
        </w:rPr>
        <w:t xml:space="preserve">i </w:t>
      </w:r>
      <w:r>
        <w:rPr>
          <w:rFonts w:eastAsia="Meiryo"/>
          <w:color w:val="000000"/>
          <w:sz w:val="25"/>
          <w:szCs w:val="25"/>
          <w:lang w:val="vi-VN"/>
        </w:rPr>
        <w:t xml:space="preserve">= </w:t>
      </w:r>
      <w:r>
        <w:rPr>
          <w:rFonts w:eastAsia="Meiryo"/>
          <w:color w:val="000000"/>
          <w:sz w:val="25"/>
          <w:szCs w:val="25"/>
        </w:rPr>
        <w:t>cos</w:t>
      </w:r>
      <w:r>
        <w:rPr>
          <w:rFonts w:eastAsia="Meiryo"/>
          <w:color w:val="000000"/>
          <w:sz w:val="25"/>
          <w:szCs w:val="25"/>
          <w:lang w:val="vi-VN"/>
        </w:rPr>
        <w:t>(1</w:t>
      </w:r>
      <w:r>
        <w:rPr>
          <w:rFonts w:eastAsia="Meiryo"/>
          <w:color w:val="000000"/>
          <w:sz w:val="25"/>
          <w:szCs w:val="25"/>
        </w:rPr>
        <w:t>00πt</w:t>
      </w:r>
      <w:r>
        <w:rPr>
          <w:rFonts w:eastAsia="Meiryo"/>
          <w:color w:val="000000"/>
          <w:sz w:val="25"/>
          <w:szCs w:val="25"/>
          <w:lang w:val="vi-VN"/>
        </w:rPr>
        <w:t xml:space="preserve"> + </w:t>
      </w:r>
      <w:r>
        <w:rPr>
          <w:rFonts w:eastAsia="Meiryo"/>
          <w:color w:val="000000"/>
          <w:sz w:val="25"/>
          <w:szCs w:val="28"/>
          <w:lang w:val="vi-VN"/>
        </w:rPr>
        <w:t>) A</w:t>
      </w:r>
      <w:r>
        <w:rPr>
          <w:rFonts w:eastAsia="Meiryo"/>
          <w:color w:val="000000"/>
          <w:sz w:val="25"/>
          <w:szCs w:val="25"/>
          <w:lang w:val="vi-VN"/>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 xml:space="preserve">Do điện áp và dòng điện </w:t>
      </w:r>
      <w:r>
        <w:rPr>
          <w:rFonts w:eastAsia="Meiryo"/>
          <w:b/>
          <w:bCs/>
          <w:color w:val="000000"/>
          <w:sz w:val="25"/>
          <w:szCs w:val="25"/>
        </w:rPr>
        <w:t xml:space="preserve">lệch pha </w:t>
      </w:r>
      <w:r>
        <w:rPr>
          <w:rFonts w:eastAsia="Meiryo"/>
          <w:color w:val="000000"/>
          <w:sz w:val="25"/>
          <w:szCs w:val="25"/>
        </w:rPr>
        <w:t>nhau góc π/2 nên</w:t>
      </w:r>
      <w:r>
        <w:rPr>
          <w:rFonts w:eastAsia="Meiryo"/>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Cs/>
          <w:color w:val="000000"/>
          <w:sz w:val="25"/>
          <w:szCs w:val="25"/>
          <w:lang w:val="vi-VN"/>
        </w:rPr>
        <w:sym w:font="Symbol" w:char="f0db"/>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25</m:t>
                    </m:r>
                  </m:num>
                  <m:den>
                    <m:r>
                      <m:rPr>
                        <m:lit/>
                        <m:nor/>
                      </m:rPr>
                      <w:rPr>
                        <w:rFonts w:ascii="Cambria Math" w:hAnsi="Cambria Math"/>
                      </w:rPr>
                      <m:t xml:space="preserve">50</m:t>
                    </m:r>
                  </m:den>
                </m:f>
              </m:e>
            </m:d>
          </m:e>
          <m:sup>
            <m:r>
              <w:rPr>
                <w:rFonts w:ascii="Cambria Math" w:hAnsi="Cambria Math"/>
              </w:rPr>
              <m:t xml:space="preserve">2</m:t>
            </m:r>
          </m:sup>
        </m:sSup>
        <m:r>
          <w:rPr>
            <w:rFonts w:ascii="Cambria Math" w:hAnsi="Cambria Math"/>
          </w:rPr>
          <m:t xml:space="preserve">+</m:t>
        </m:r>
        <m:sSup>
          <m:e>
            <m:d>
              <m:dPr>
                <m:begChr m:val="("/>
                <m:endChr m:val=")"/>
              </m:dPr>
              <m:e>
                <m:f>
                  <m:num>
                    <m:rad>
                      <m:radPr>
                        <m:degHide m:val="1"/>
                      </m:radPr>
                      <m:deg/>
                      <m:e>
                        <m:r>
                          <w:rPr>
                            <w:rFonts w:ascii="Cambria Math" w:hAnsi="Cambria Math"/>
                          </w:rPr>
                          <m:t xml:space="preserve">3</m:t>
                        </m:r>
                      </m:e>
                    </m:rad>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t xml:space="preserve"> </w:t>
      </w:r>
      <w:r>
        <w:rPr>
          <w:rFonts w:eastAsia="Symbol" w:cs="Symbol" w:ascii="Symbol" w:hAnsi="Symbol"/>
          <w:color w:val="000000"/>
          <w:sz w:val="25"/>
          <w:szCs w:val="25"/>
          <w:lang w:val="vi-VN"/>
        </w:rPr>
        <w:sym w:font="Symbol" w:char="f0de"/>
      </w:r>
      <w:r>
        <w:rPr>
          <w:rFonts w:eastAsia="Meiryo"/>
          <w:color w:val="000000"/>
          <w:sz w:val="25"/>
          <w:szCs w:val="25"/>
          <w:lang w:val="vi-VN"/>
        </w:rPr>
        <w:t xml:space="preserve"> I</w:t>
      </w:r>
      <w:r>
        <w:rPr>
          <w:rFonts w:eastAsia="Meiryo"/>
          <w:color w:val="000000"/>
          <w:sz w:val="25"/>
          <w:szCs w:val="25"/>
          <w:vertAlign w:val="subscript"/>
          <w:lang w:val="vi-VN"/>
        </w:rPr>
        <w:t>0</w:t>
      </w:r>
      <w:r>
        <w:rPr>
          <w:rFonts w:eastAsia="Meiryo"/>
          <w:color w:val="000000"/>
          <w:sz w:val="25"/>
          <w:szCs w:val="25"/>
          <w:lang w:val="vi-VN"/>
        </w:rPr>
        <w:t xml:space="preserve"> = 2A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8"/>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Mặt khác, dòng điện chậm pha hơn điện áp góc π/2 nên φ</w:t>
      </w:r>
      <w:r>
        <w:rPr>
          <w:rFonts w:eastAsia="Meiryo"/>
          <w:color w:val="000000"/>
          <w:sz w:val="25"/>
          <w:szCs w:val="25"/>
          <w:vertAlign w:val="subscript"/>
        </w:rPr>
        <w:t>i</w:t>
      </w:r>
      <w:r>
        <w:rPr>
          <w:rFonts w:eastAsia="Meiryo"/>
          <w:color w:val="000000"/>
          <w:sz w:val="25"/>
          <w:szCs w:val="25"/>
        </w:rPr>
        <w:t xml:space="preserve"> </w:t>
      </w:r>
      <w:r>
        <w:rPr>
          <w:rFonts w:eastAsia="Meiryo"/>
          <w:color w:val="000000"/>
          <w:sz w:val="25"/>
          <w:szCs w:val="25"/>
          <w:lang w:val="vi-VN"/>
        </w:rPr>
        <w:t xml:space="preserve">= </w:t>
      </w:r>
      <w:r>
        <w:rPr>
          <w:rFonts w:eastAsia="Meiryo"/>
          <w:color w:val="000000"/>
          <w:sz w:val="25"/>
          <w:szCs w:val="25"/>
        </w:rPr>
        <w:t>φ</w:t>
      </w:r>
      <w:r>
        <w:rPr>
          <w:rFonts w:eastAsia="Meiryo"/>
          <w:color w:val="000000"/>
          <w:sz w:val="25"/>
          <w:szCs w:val="25"/>
          <w:vertAlign w:val="subscript"/>
        </w:rPr>
        <w:t>u</w:t>
      </w:r>
      <w:r>
        <w:rPr>
          <w:rFonts w:eastAsia="Meiryo"/>
          <w:color w:val="000000"/>
          <w:sz w:val="25"/>
          <w:szCs w:val="25"/>
          <w:vertAlign w:val="subscript"/>
          <w:lang w:val="vi-VN"/>
        </w:rPr>
        <w:t xml:space="preserve"> </w:t>
      </w:r>
      <w:r>
        <w:rPr>
          <w:rFonts w:eastAsia="Meiryo"/>
          <w:color w:val="000000"/>
          <w:sz w:val="25"/>
          <w:szCs w:val="25"/>
          <w:lang w:val="vi-VN"/>
        </w:rPr>
        <w:t xml:space="preserve">- </w:t>
      </w:r>
      <w:r>
        <w:rPr>
          <w:rFonts w:eastAsia="Meiryo"/>
          <w:color w:val="000000"/>
          <w:sz w:val="25"/>
          <w:szCs w:val="28"/>
          <w:lang w:val="pt-BR"/>
        </w:rPr>
        <w:t xml:space="preserve"> </w:t>
      </w:r>
      <w:r>
        <w:rPr>
          <w:rFonts w:eastAsia="Meiryo"/>
          <w:color w:val="000000"/>
          <w:sz w:val="25"/>
          <w:szCs w:val="28"/>
          <w:lang w:val="vi-VN"/>
        </w:rPr>
        <w:t xml:space="preserve">= </w:t>
      </w:r>
      <w:r>
        <w:rPr>
          <w:rFonts w:eastAsia="Meiryo"/>
          <w:color w:val="000000"/>
          <w:sz w:val="25"/>
          <w:szCs w:val="28"/>
          <w:lang w:val="pt-BR"/>
        </w:rPr>
        <w:t xml:space="preserve"> </w:t>
      </w:r>
      <w:r>
        <w:rPr>
          <w:rFonts w:eastAsia="Meiryo"/>
          <w:color w:val="000000"/>
          <w:sz w:val="25"/>
          <w:szCs w:val="28"/>
          <w:lang w:val="vi-VN"/>
        </w:rPr>
        <w:t xml:space="preserve">- </w:t>
      </w:r>
      <w:r>
        <w:rPr>
          <w:rFonts w:eastAsia="Meiryo"/>
          <w:color w:val="000000"/>
          <w:sz w:val="25"/>
          <w:szCs w:val="28"/>
          <w:lang w:val="pt-BR"/>
        </w:rPr>
        <w:t xml:space="preserve"> </w:t>
      </w:r>
      <w:r>
        <w:rPr>
          <w:rFonts w:eastAsia="Meiryo"/>
          <w:color w:val="000000"/>
          <w:sz w:val="25"/>
          <w:szCs w:val="28"/>
          <w:lang w:val="vi-VN"/>
        </w:rPr>
        <w:t xml:space="preserve">= - </w:t>
      </w:r>
      <w:r>
        <w:rPr>
          <w:rFonts w:eastAsia="Meiryo"/>
          <w:color w:val="000000"/>
          <w:sz w:val="25"/>
          <w:szCs w:val="28"/>
          <w:lang w:val="pt-BR"/>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color w:val="000000"/>
          <w:sz w:val="25"/>
          <w:szCs w:val="28"/>
          <w:lang w:val="vi-VN"/>
        </w:rPr>
        <w:t xml:space="preserve"> </w:t>
      </w:r>
      <w:r>
        <w:rPr>
          <w:rFonts w:eastAsia="Meiryo"/>
          <w:color w:val="000000"/>
          <w:sz w:val="25"/>
          <w:szCs w:val="28"/>
          <w:lang w:val="vi-VN"/>
        </w:rPr>
        <w:tab/>
        <w:t xml:space="preserve"> </w:t>
      </w:r>
      <w:r>
        <w:rPr>
          <w:rFonts w:eastAsia="Wingdings" w:cs="Wingdings" w:ascii="Wingdings" w:hAnsi="Wingdings"/>
          <w:color w:val="000000"/>
          <w:sz w:val="25"/>
          <w:szCs w:val="28"/>
          <w:lang w:val="vi-VN" w:eastAsia="en-US"/>
        </w:rPr>
        <w:sym w:font="Wingdings" w:char="f0e0"/>
      </w:r>
      <w:r>
        <w:rPr>
          <w:rFonts w:eastAsia="Meiryo"/>
          <w:color w:val="000000"/>
          <w:sz w:val="25"/>
          <w:szCs w:val="28"/>
          <w:lang w:val="vi-VN"/>
        </w:rPr>
        <w:t xml:space="preserve"> i = 2cos(100</w:t>
      </w:r>
      <w:r>
        <w:rPr>
          <w:rFonts w:eastAsia="Symbol" w:cs="Symbol" w:ascii="Symbol" w:hAnsi="Symbol"/>
          <w:color w:val="000000"/>
          <w:sz w:val="25"/>
          <w:szCs w:val="28"/>
          <w:lang w:val="vi-VN"/>
        </w:rPr>
        <w:sym w:font="Symbol" w:char="f070"/>
      </w:r>
      <w:r>
        <w:rPr>
          <w:rFonts w:eastAsia="Meiryo"/>
          <w:color w:val="000000"/>
          <w:sz w:val="25"/>
          <w:szCs w:val="28"/>
          <w:lang w:val="vi-VN"/>
        </w:rPr>
        <w:t>t - )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FF"/>
          <w:sz w:val="25"/>
          <w:szCs w:val="25"/>
        </w:rPr>
        <w:t>V. MỘT SỐ BÀI TẬP TRẮC NGHIỆM ĐIỂN HÌNH</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1. </w:t>
      </w:r>
      <w:r>
        <w:rPr>
          <w:rFonts w:eastAsia="Meiryo"/>
          <w:color w:val="000000"/>
          <w:sz w:val="25"/>
          <w:szCs w:val="25"/>
        </w:rPr>
        <w:t>Dòng điện chạy qua đoạn mạch xoay chiều có dạng i = 2cos(100πt + π/6) A, điện áp giữa hai đầu đoạn mạch có giá trị hiệu dụng là 12 V, và sớm pha π/6 so với dòng điện. Biểu thức của điện áp giữa hai đầu đoạn mạch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b/>
          <w:bCs/>
          <w:color w:val="000000"/>
          <w:sz w:val="25"/>
          <w:szCs w:val="25"/>
          <w:lang w:val="vi-VN"/>
        </w:rPr>
        <w:t xml:space="preserve"> </w:t>
      </w:r>
      <w:r>
        <w:rPr>
          <w:rFonts w:eastAsia="Meiryo"/>
          <w:b/>
          <w:bCs/>
          <w:color w:val="000000"/>
          <w:sz w:val="25"/>
          <w:szCs w:val="25"/>
          <w:lang w:val="vi-VN"/>
        </w:rPr>
        <w:tab/>
      </w:r>
      <w:r>
        <w:rPr>
          <w:rFonts w:eastAsia="Meiryo"/>
          <w:b/>
          <w:bCs/>
          <w:color w:val="FF0000"/>
          <w:sz w:val="25"/>
          <w:szCs w:val="25"/>
        </w:rPr>
        <w:t>A.</w:t>
      </w:r>
      <w:r>
        <w:rPr>
          <w:rFonts w:eastAsia="Meiryo"/>
          <w:b/>
          <w:bCs/>
          <w:color w:val="000000"/>
          <w:sz w:val="25"/>
          <w:szCs w:val="25"/>
        </w:rPr>
        <w:t xml:space="preserve"> </w:t>
      </w:r>
      <w:r>
        <w:rPr>
          <w:rFonts w:eastAsia="Meiryo"/>
          <w:color w:val="000000"/>
          <w:sz w:val="25"/>
          <w:szCs w:val="25"/>
        </w:rPr>
        <w:t xml:space="preserve">u </w:t>
      </w:r>
      <w:r>
        <w:rPr>
          <w:rFonts w:eastAsia="Meiryo"/>
          <w:color w:val="000000"/>
          <w:sz w:val="25"/>
          <w:szCs w:val="25"/>
          <w:lang w:val="vi-VN"/>
        </w:rPr>
        <w:t xml:space="preserve">= </w:t>
      </w:r>
      <w:r>
        <w:rPr>
          <w:rFonts w:eastAsia="Meiryo"/>
          <w:color w:val="000000"/>
          <w:sz w:val="25"/>
          <w:szCs w:val="25"/>
        </w:rPr>
        <w:t>12cos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V</w:t>
        <w:tab/>
        <w:tab/>
      </w:r>
      <w:r>
        <w:rPr>
          <w:rFonts w:eastAsia="Meiryo"/>
          <w:b/>
          <w:bCs/>
          <w:color w:val="FF0000"/>
          <w:sz w:val="25"/>
          <w:szCs w:val="25"/>
        </w:rPr>
        <w:t>B.</w:t>
      </w:r>
      <w:r>
        <w:rPr>
          <w:rFonts w:eastAsia="Meiryo"/>
          <w:b/>
          <w:bCs/>
          <w:color w:val="000000"/>
          <w:sz w:val="25"/>
          <w:szCs w:val="25"/>
        </w:rPr>
        <w:t xml:space="preserve"> </w:t>
      </w:r>
      <w:r>
        <w:rPr>
          <w:rFonts w:eastAsia="Meiryo"/>
          <w:color w:val="000000"/>
          <w:sz w:val="25"/>
          <w:szCs w:val="25"/>
        </w:rPr>
        <w:t xml:space="preserve">u </w:t>
      </w:r>
      <w:r>
        <w:rPr>
          <w:rFonts w:eastAsia="Meiryo"/>
          <w:color w:val="000000"/>
          <w:sz w:val="25"/>
          <w:szCs w:val="25"/>
          <w:lang w:val="vi-VN"/>
        </w:rPr>
        <w:t xml:space="preserve">= </w:t>
      </w:r>
      <w:r>
        <w:rPr>
          <w:rFonts w:eastAsia="Meiryo"/>
          <w:color w:val="000000"/>
          <w:sz w:val="25"/>
          <w:szCs w:val="25"/>
        </w:rPr>
        <w:t>12cos 100πt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b/>
          <w:bCs/>
          <w:color w:val="000000"/>
          <w:sz w:val="25"/>
          <w:szCs w:val="25"/>
          <w:lang w:val="vi-VN"/>
        </w:rPr>
        <w:t xml:space="preserve"> </w:t>
      </w:r>
      <w:r>
        <w:rPr>
          <w:rFonts w:eastAsia="Meiryo"/>
          <w:b/>
          <w:bCs/>
          <w:color w:val="000000"/>
          <w:sz w:val="25"/>
          <w:szCs w:val="25"/>
          <w:lang w:val="vi-VN"/>
        </w:rPr>
        <w:tab/>
      </w:r>
      <w:r>
        <w:rPr>
          <w:rFonts w:eastAsia="Meiryo"/>
          <w:b/>
          <w:bCs/>
          <w:color w:val="FF0000"/>
          <w:sz w:val="25"/>
          <w:szCs w:val="25"/>
        </w:rPr>
        <w:t xml:space="preserve">C. </w:t>
      </w:r>
      <w:r>
        <w:rPr>
          <w:rFonts w:eastAsia="Meiryo"/>
          <w:color w:val="000000"/>
          <w:sz w:val="25"/>
          <w:szCs w:val="25"/>
        </w:rPr>
        <w:t xml:space="preserve">u </w:t>
      </w:r>
      <w:r>
        <w:rPr>
          <w:rFonts w:eastAsia="Meiryo"/>
          <w:color w:val="000000"/>
          <w:sz w:val="25"/>
          <w:szCs w:val="25"/>
          <w:lang w:val="vi-VN"/>
        </w:rPr>
        <w:t>= 1</w:t>
      </w:r>
      <w:r>
        <w:rPr>
          <w:rFonts w:eastAsia="Meiryo"/>
          <w:color w:val="000000"/>
          <w:sz w:val="25"/>
          <w:szCs w:val="25"/>
        </w:rPr>
        <w:t>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V</w:t>
        <w:tab/>
      </w:r>
      <w:r>
        <w:rPr>
          <w:rFonts w:eastAsia="Meiryo"/>
          <w:b/>
          <w:bCs/>
          <w:color w:val="FF0000"/>
          <w:sz w:val="25"/>
          <w:szCs w:val="25"/>
        </w:rPr>
        <w:t xml:space="preserve">D. </w:t>
      </w:r>
      <w:r>
        <w:rPr>
          <w:rFonts w:eastAsia="Meiryo"/>
          <w:color w:val="000000"/>
          <w:sz w:val="25"/>
          <w:szCs w:val="25"/>
        </w:rPr>
        <w:t xml:space="preserve">u </w:t>
      </w:r>
      <w:r>
        <w:rPr>
          <w:rFonts w:eastAsia="Meiryo"/>
          <w:color w:val="000000"/>
          <w:sz w:val="25"/>
          <w:szCs w:val="25"/>
          <w:lang w:val="vi-VN"/>
        </w:rPr>
        <w:t xml:space="preserve">= </w:t>
      </w:r>
      <w:r>
        <w:rPr>
          <w:rFonts w:eastAsia="Meiryo"/>
          <w:color w:val="000000"/>
          <w:sz w:val="25"/>
          <w:szCs w:val="25"/>
        </w:rPr>
        <w:t>12cos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8"/>
          <w:lang w:val="vi-VN"/>
        </w:rPr>
        <w:t>) V</w:t>
      </w:r>
      <w:r>
        <w:rPr>
          <w:rFonts w:eastAsia="Meiryo"/>
          <w:color w:val="000000"/>
          <w:sz w:val="25"/>
          <w:szCs w:val="25"/>
          <w:lang w:val="vi-VN"/>
        </w:rPr>
        <w:t xml:space="preserve"> </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 xml:space="preserve">Từ giả thiết ta có </w:t>
      </w:r>
      <w:r>
        <w:rPr>
          <w:rFonts w:eastAsia="Meiryo" w:cs="Symbol"/>
          <w:color w:val="000000"/>
          <w:sz w:val="25"/>
          <w:szCs w:val="25"/>
          <w:lang w:val="vi-VN"/>
        </w:rPr>
        <w:t xml:space="preserve">: </w:t>
      </w:r>
      <w:r>
        <w:rPr>
          <w:rFonts w:eastAsia="Meiryo" w:cs="Symbol"/>
          <w:color w:val="000000"/>
          <w:sz w:val="25"/>
          <w:szCs w:val="25"/>
          <w:lang w:val="vi-VN"/>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
                  <m:rPr>
                    <m:lit/>
                    <m:nor/>
                  </m:rPr>
                  <w:rPr>
                    <w:rFonts w:ascii="Cambria Math" w:hAnsi="Cambria Math"/>
                  </w:rPr>
                  <m:t xml:space="preserve">12</m:t>
                </m:r>
                <m:r>
                  <w:rPr>
                    <w:rFonts w:ascii="Cambria Math" w:hAnsi="Cambria Math"/>
                  </w:rPr>
                  <m:t xml:space="preserve">V</m:t>
                </m:r>
              </m:e>
              <m:e/>
            </m:d>
          </m:e>
        </m:eqArr>
      </m:oMath>
      <w:r>
        <w:rPr>
          <w:rFonts w:eastAsia="Meiryo" w:cs="Symbol"/>
          <w:color w:val="000000"/>
          <w:sz w:val="25"/>
          <w:szCs w:val="25"/>
          <w:lang w:val="vi-VN"/>
        </w:rPr>
        <w:t xml:space="preserve"> </w:t>
      </w:r>
      <w:r>
        <w:rPr>
          <w:rFonts w:eastAsia="Symbol" w:cs="Symbol" w:ascii="Symbol" w:hAnsi="Symbol"/>
          <w:color w:val="000000"/>
          <w:sz w:val="25"/>
          <w:szCs w:val="25"/>
          <w:lang w:val="vi-VN"/>
        </w:rPr>
        <w:sym w:font="Symbol" w:char="f0db"/>
      </w:r>
      <w:r>
        <w:rPr>
          <w:rFonts w:eastAsia="Meiryo" w:cs="Symbol"/>
          <w:color w:val="000000"/>
          <w:sz w:val="25"/>
          <w:szCs w:val="25"/>
          <w:lang w:val="vi-VN"/>
        </w:rPr>
        <w:t xml:space="preserve"> </w:t>
      </w:r>
      <w:r>
        <w:rPr>
          <w:rFonts w:eastAsia="Meiryo" w:cs="Symbol"/>
          <w:color w:val="000000"/>
          <w:sz w:val="25"/>
          <w:szCs w:val="25"/>
          <w:lang w:val="vi-VN"/>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12</m:t>
                </m:r>
                <m:rad>
                  <m:deg/>
                  <m:e>
                    <m:r>
                      <w:rPr>
                        <w:rFonts w:ascii="Cambria Math" w:hAnsi="Cambria Math"/>
                      </w:rPr>
                      <m:t xml:space="preserve">2</m:t>
                    </m:r>
                  </m:e>
                </m:rad>
                <m:r>
                  <w:rPr>
                    <w:rFonts w:ascii="Cambria Math" w:hAnsi="Cambria Math"/>
                  </w:rPr>
                  <m:t xml:space="preserve">V</m:t>
                </m:r>
              </m:e>
              <m:e/>
            </m:d>
          </m:e>
        </m:eqArr>
      </m:oMath>
      <w:r>
        <w:rPr>
          <w:rFonts w:eastAsia="Meiryo" w:cs="Symbol"/>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eastAsia="Meiryo" w:cs="Symbol"/>
          <w:color w:val="000000"/>
          <w:sz w:val="25"/>
          <w:szCs w:val="25"/>
          <w:lang w:val="vi-VN"/>
        </w:rPr>
        <w:t xml:space="preserve"> u = 12cos(100</w:t>
      </w:r>
      <w:r>
        <w:rPr>
          <w:rFonts w:eastAsia="Symbol" w:cs="Symbol" w:ascii="Symbol" w:hAnsi="Symbol"/>
          <w:color w:val="000000"/>
          <w:sz w:val="25"/>
          <w:szCs w:val="25"/>
          <w:lang w:val="vi-VN"/>
        </w:rPr>
        <w:sym w:font="Symbol" w:char="f070"/>
      </w:r>
      <w:r>
        <w:rPr>
          <w:rFonts w:eastAsia="Meiryo" w:cs="Symbol"/>
          <w:color w:val="000000"/>
          <w:sz w:val="25"/>
          <w:szCs w:val="25"/>
          <w:lang w:val="vi-VN"/>
        </w:rPr>
        <w:t xml:space="preserve">t + </w:t>
      </w:r>
      <w:r>
        <w:rPr>
          <w:rFonts w:eastAsia="Meiryo" w:cs="Symbol"/>
          <w:color w:val="000000"/>
          <w:sz w:val="25"/>
          <w:szCs w:val="28"/>
          <w:lang w:val="pt-BR"/>
        </w:rPr>
        <w:t xml:space="preserve"> </w:t>
      </w:r>
      <w:r>
        <w:rPr>
          <w:rFonts w:eastAsia="Meiryo" w:cs="Symbol"/>
          <w:color w:val="000000"/>
          <w:sz w:val="25"/>
          <w:szCs w:val="25"/>
          <w:lang w:val="vi-VN"/>
        </w:rPr>
        <w:t>)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2. </w:t>
      </w:r>
      <w:r>
        <w:rPr>
          <w:rFonts w:eastAsia="Meiryo"/>
          <w:color w:val="000000"/>
          <w:sz w:val="25"/>
          <w:szCs w:val="25"/>
        </w:rPr>
        <w:t>Một mạch điện xoay chiều có điện áp giữa hai đầu mạch là u = 200cos(100πt + π/6) V. Cường độ hiệu dụng</w:t>
      </w:r>
      <w:r>
        <w:rPr>
          <w:rFonts w:eastAsia="Meiryo"/>
          <w:color w:val="000000"/>
          <w:sz w:val="25"/>
          <w:szCs w:val="25"/>
          <w:lang w:val="vi-VN"/>
        </w:rPr>
        <w:t xml:space="preserve"> </w:t>
      </w:r>
      <w:r>
        <w:rPr>
          <w:rFonts w:eastAsia="Meiryo"/>
          <w:color w:val="000000"/>
          <w:sz w:val="25"/>
          <w:szCs w:val="25"/>
        </w:rPr>
        <w:t>của dòng điện chạy trong mạch là 2 A. Biết rằng, dòng điện nhanh pha hơn điện áp hai đầu mạch góc π/3, biểu thức của cường độ dòng điện trong mạch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b/>
          <w:bCs/>
          <w:color w:val="000000"/>
          <w:sz w:val="25"/>
          <w:szCs w:val="25"/>
          <w:lang w:val="vi-VN"/>
        </w:rPr>
        <w:tab/>
      </w:r>
      <w:r>
        <w:rPr>
          <w:rFonts w:eastAsia="Meiryo"/>
          <w:b/>
          <w:bCs/>
          <w:color w:val="FF0000"/>
          <w:sz w:val="25"/>
          <w:szCs w:val="25"/>
        </w:rPr>
        <w:t xml:space="preserve">A. </w:t>
      </w:r>
      <w:r>
        <w:rPr>
          <w:rFonts w:eastAsia="Meiryo"/>
          <w:color w:val="000000"/>
          <w:sz w:val="25"/>
          <w:szCs w:val="25"/>
        </w:rPr>
        <w:t xml:space="preserve">i = 4cos(100πt + π/3) A. </w:t>
      </w:r>
      <w:r>
        <w:rPr>
          <w:rFonts w:eastAsia="Meiryo"/>
          <w:color w:val="000000"/>
          <w:sz w:val="25"/>
          <w:szCs w:val="25"/>
          <w:lang w:val="vi-VN"/>
        </w:rPr>
        <w:tab/>
        <w:tab/>
      </w:r>
      <w:r>
        <w:rPr>
          <w:rFonts w:eastAsia="Meiryo"/>
          <w:b/>
          <w:bCs/>
          <w:color w:val="FF0000"/>
          <w:sz w:val="25"/>
          <w:szCs w:val="25"/>
        </w:rPr>
        <w:t xml:space="preserve">B. </w:t>
      </w:r>
      <w:r>
        <w:rPr>
          <w:rFonts w:eastAsia="Meiryo"/>
          <w:sz w:val="25"/>
          <w:szCs w:val="25"/>
        </w:rPr>
        <w:t>i = 4cos(100πt + π/2)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Times New Roman"/>
          <w:b/>
          <w:bCs/>
          <w:color w:val="000000"/>
          <w:sz w:val="25"/>
          <w:szCs w:val="25"/>
          <w:lang w:val="vi-VN"/>
        </w:rPr>
        <w:t xml:space="preserve"> </w:t>
      </w:r>
      <w:r>
        <w:rPr>
          <w:rFonts w:eastAsia="Meiryo"/>
          <w:b/>
          <w:bCs/>
          <w:color w:val="000000"/>
          <w:sz w:val="25"/>
          <w:szCs w:val="25"/>
          <w:lang w:val="vi-VN"/>
        </w:rPr>
        <w:tab/>
      </w:r>
      <w:r>
        <w:rPr>
          <w:rFonts w:eastAsia="Meiryo"/>
          <w:b/>
          <w:bCs/>
          <w:color w:val="FF0000"/>
          <w:sz w:val="25"/>
          <w:szCs w:val="25"/>
        </w:rPr>
        <w:t xml:space="preserve">C. </w:t>
      </w:r>
      <w:r>
        <w:rPr>
          <w:rFonts w:eastAsia="Meiryo"/>
          <w:color w:val="000000"/>
          <w:sz w:val="25"/>
          <w:szCs w:val="25"/>
        </w:rPr>
        <w:t xml:space="preserve">i </w:t>
      </w:r>
      <w:r>
        <w:rPr>
          <w:rFonts w:eastAsia="Meiryo"/>
          <w:color w:val="000000"/>
          <w:sz w:val="25"/>
          <w:szCs w:val="25"/>
          <w:lang w:val="vi-VN"/>
        </w:rPr>
        <w:t xml:space="preserve">= </w:t>
      </w:r>
      <w:r>
        <w:rPr>
          <w:rFonts w:eastAsia="Meiryo"/>
          <w:color w:val="000000"/>
          <w:sz w:val="25"/>
          <w:szCs w:val="25"/>
        </w:rPr>
        <w:t>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w:t>
      </w:r>
      <w:r>
        <w:rPr>
          <w:rFonts w:eastAsia="Meiryo"/>
          <w:color w:val="000000"/>
          <w:sz w:val="25"/>
          <w:szCs w:val="25"/>
        </w:rPr>
        <w:t xml:space="preserve"> π/6</w:t>
      </w:r>
      <w:r>
        <w:rPr>
          <w:rFonts w:eastAsia="Meiryo"/>
          <w:color w:val="000000"/>
          <w:sz w:val="25"/>
          <w:szCs w:val="25"/>
          <w:lang w:val="vi-VN"/>
        </w:rPr>
        <w:t>)</w:t>
      </w:r>
      <w:r>
        <w:rPr>
          <w:rFonts w:eastAsia="Meiryo"/>
          <w:color w:val="000000"/>
          <w:sz w:val="25"/>
          <w:szCs w:val="25"/>
        </w:rPr>
        <w:t xml:space="preserve"> A. </w:t>
      </w:r>
      <w:r>
        <w:rPr>
          <w:rFonts w:eastAsia="Meiryo"/>
          <w:color w:val="000000"/>
          <w:sz w:val="25"/>
          <w:szCs w:val="25"/>
          <w:lang w:val="vi-VN"/>
        </w:rPr>
        <w:tab/>
      </w:r>
      <w:r>
        <w:rPr>
          <w:rFonts w:eastAsia="Meiryo"/>
          <w:b/>
          <w:bCs/>
          <w:color w:val="FF0000"/>
          <w:sz w:val="25"/>
          <w:szCs w:val="25"/>
        </w:rPr>
        <w:t xml:space="preserve">D. </w:t>
      </w:r>
      <w:r>
        <w:rPr>
          <w:rFonts w:eastAsia="Meiryo"/>
          <w:color w:val="000000"/>
          <w:sz w:val="25"/>
          <w:szCs w:val="25"/>
        </w:rPr>
        <w:t xml:space="preserve">i </w:t>
      </w:r>
      <w:r>
        <w:rPr>
          <w:rFonts w:eastAsia="Meiryo"/>
          <w:color w:val="000000"/>
          <w:sz w:val="25"/>
          <w:szCs w:val="25"/>
          <w:lang w:val="vi-VN"/>
        </w:rPr>
        <w:t xml:space="preserve">= </w:t>
      </w:r>
      <w:r>
        <w:rPr>
          <w:rFonts w:eastAsia="Meiryo"/>
          <w:color w:val="000000"/>
          <w:sz w:val="25"/>
          <w:szCs w:val="25"/>
        </w:rPr>
        <w:t>2cos</w:t>
      </w:r>
      <w:r>
        <w:rPr>
          <w:rFonts w:eastAsia="Meiryo"/>
          <w:color w:val="000000"/>
          <w:sz w:val="25"/>
          <w:szCs w:val="25"/>
          <w:lang w:val="vi-VN"/>
        </w:rPr>
        <w:t>(</w:t>
      </w:r>
      <w:r>
        <w:rPr>
          <w:rFonts w:eastAsia="Meiryo"/>
          <w:color w:val="000000"/>
          <w:sz w:val="25"/>
          <w:szCs w:val="25"/>
        </w:rPr>
        <w:t>100πt</w:t>
      </w:r>
      <w:r>
        <w:rPr>
          <w:rFonts w:eastAsia="Meiryo"/>
          <w:color w:val="000000"/>
          <w:sz w:val="25"/>
          <w:szCs w:val="25"/>
          <w:lang w:val="vi-VN"/>
        </w:rPr>
        <w:t xml:space="preserve"> + </w:t>
      </w:r>
      <w:r>
        <w:rPr>
          <w:rFonts w:eastAsia="Meiryo"/>
          <w:color w:val="000000"/>
          <w:sz w:val="25"/>
          <w:szCs w:val="25"/>
        </w:rPr>
        <w:t>π/2</w:t>
      </w:r>
      <w:r>
        <w:rPr>
          <w:rFonts w:eastAsia="Meiryo"/>
          <w:color w:val="000000"/>
          <w:sz w:val="25"/>
          <w:szCs w:val="25"/>
          <w:lang w:val="vi-VN"/>
        </w:rPr>
        <w:t>)</w:t>
      </w:r>
      <w:r>
        <w:rPr>
          <w:rFonts w:eastAsia="Meiryo"/>
          <w:color w:val="000000"/>
          <w:sz w:val="25"/>
          <w:szCs w:val="25"/>
        </w:rPr>
        <w:t xml:space="preserve"> A.</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Times New Roman"/>
          <w:color w:val="000000"/>
          <w:sz w:val="25"/>
          <w:szCs w:val="25"/>
        </w:rPr>
        <w:t xml:space="preserve"> </w:t>
      </w:r>
      <w:r>
        <w:rPr>
          <w:rFonts w:eastAsia="Meiryo"/>
          <w:color w:val="000000"/>
          <w:sz w:val="25"/>
          <w:szCs w:val="25"/>
        </w:rPr>
        <w:t xml:space="preserve">Từ giả thiết ta có </w:t>
      </w:r>
      <w:r>
        <w:rPr>
          <w:rFonts w:eastAsia="Meiryo" w:cs="Symbol"/>
          <w:color w:val="000000"/>
          <w:sz w:val="25"/>
          <w:szCs w:val="25"/>
          <w:lang w:val="vi-VN"/>
        </w:rPr>
        <w:t xml:space="preserve">: </w:t>
      </w:r>
      <w:r>
        <w:rPr>
          <w:rFonts w:eastAsia="Meiryo" w:cs="Symbol"/>
          <w:color w:val="000000"/>
          <w:sz w:val="25"/>
          <w:szCs w:val="25"/>
          <w:lang w:val="vi-VN"/>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w:rPr>
                    <w:rFonts w:ascii="Cambria Math" w:hAnsi="Cambria Math"/>
                  </w:rPr>
                  <m:t xml:space="preserve">A</m:t>
                </m:r>
              </m:e>
              <m:e/>
            </m:d>
          </m:e>
        </m:eqArr>
      </m:oMath>
      <w:r>
        <w:rPr>
          <w:rFonts w:eastAsia="Meiryo" w:cs="Symbol"/>
          <w:color w:val="000000"/>
          <w:sz w:val="25"/>
          <w:szCs w:val="25"/>
          <w:lang w:val="vi-VN"/>
        </w:rPr>
        <w:t xml:space="preserve"> </w:t>
      </w:r>
      <w:r>
        <w:rPr>
          <w:rFonts w:eastAsia="Symbol" w:cs="Symbol" w:ascii="Symbol" w:hAnsi="Symbol"/>
          <w:color w:val="000000"/>
          <w:sz w:val="25"/>
          <w:szCs w:val="25"/>
          <w:lang w:val="vi-VN"/>
        </w:rPr>
        <w:sym w:font="Symbol" w:char="f0db"/>
      </w:r>
      <w:r>
        <w:rPr>
          <w:rFonts w:eastAsia="Meiryo" w:cs="Symbol"/>
          <w:color w:val="000000"/>
          <w:sz w:val="25"/>
          <w:szCs w:val="25"/>
          <w:lang w:val="vi-VN"/>
        </w:rPr>
        <w:t xml:space="preserve"> </w:t>
      </w:r>
      <w:r>
        <w:rPr>
          <w:rFonts w:eastAsia="Meiryo" w:cs="Symbol"/>
          <w:color w:val="000000"/>
          <w:sz w:val="25"/>
          <w:szCs w:val="25"/>
          <w:lang w:val="vi-VN"/>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4</m:t>
                </m:r>
                <m:r>
                  <w:rPr>
                    <w:rFonts w:ascii="Cambria Math" w:hAnsi="Cambria Math"/>
                  </w:rPr>
                  <m:t xml:space="preserve">A</m:t>
                </m:r>
              </m:e>
              <m:e/>
            </m:d>
          </m:e>
        </m:eqArr>
      </m:oMath>
      <w:r>
        <w:rPr>
          <w:rFonts w:eastAsia="Meiryo" w:cs="Symbol"/>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eastAsia="Meiryo" w:cs="Symbol"/>
          <w:color w:val="000000"/>
          <w:sz w:val="25"/>
          <w:szCs w:val="25"/>
          <w:lang w:val="vi-VN"/>
        </w:rPr>
        <w:t xml:space="preserve"> i = 4cos(100</w:t>
      </w:r>
      <w:r>
        <w:rPr>
          <w:rFonts w:eastAsia="Symbol" w:cs="Symbol" w:ascii="Symbol" w:hAnsi="Symbol"/>
          <w:color w:val="000000"/>
          <w:sz w:val="25"/>
          <w:szCs w:val="25"/>
          <w:lang w:val="vi-VN"/>
        </w:rPr>
        <w:sym w:font="Symbol" w:char="f070"/>
      </w:r>
      <w:r>
        <w:rPr>
          <w:rFonts w:eastAsia="Meiryo" w:cs="Symbol"/>
          <w:color w:val="000000"/>
          <w:sz w:val="25"/>
          <w:szCs w:val="25"/>
          <w:lang w:val="vi-VN"/>
        </w:rPr>
        <w:t>t + )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3. </w:t>
      </w:r>
      <w:r>
        <w:rPr>
          <w:rFonts w:eastAsia="Meiryo"/>
          <w:color w:val="000000"/>
          <w:sz w:val="25"/>
          <w:szCs w:val="25"/>
        </w:rPr>
        <w:t>Một mạch điện xoay chiều có độ lệch pha giữa điện áp và cường độ dòng điện chạy trong mạch là π/2. Tại một</w:t>
      </w:r>
      <w:r>
        <w:rPr>
          <w:rFonts w:eastAsia="Meiryo"/>
          <w:color w:val="000000"/>
          <w:sz w:val="25"/>
          <w:szCs w:val="25"/>
          <w:lang w:val="vi-VN"/>
        </w:rPr>
        <w:t xml:space="preserve"> </w:t>
      </w:r>
      <w:r>
        <w:rPr>
          <w:rFonts w:eastAsia="Meiryo"/>
          <w:color w:val="000000"/>
          <w:sz w:val="25"/>
          <w:szCs w:val="25"/>
        </w:rPr>
        <w:t>thời điểm t, cường độ dòng điện trong mạch có giá trị 2 A thì điện áp giữa hai đầu mạch là 100 V. Biết cường độ</w:t>
      </w:r>
      <w:r>
        <w:rPr>
          <w:rFonts w:eastAsia="Meiryo"/>
          <w:color w:val="000000"/>
          <w:sz w:val="25"/>
          <w:szCs w:val="25"/>
          <w:lang w:val="vi-VN"/>
        </w:rPr>
        <w:t xml:space="preserve"> </w:t>
      </w:r>
      <w:r>
        <w:rPr>
          <w:rFonts w:eastAsia="Meiryo"/>
          <w:color w:val="000000"/>
          <w:sz w:val="25"/>
          <w:szCs w:val="25"/>
        </w:rPr>
        <w:t>dòng điện cực đại là 4 A. Điện áp hiệu dụng giữa hai đầu mạch điện có giá trị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lang w:val="vi-VN"/>
        </w:rPr>
        <w:tab/>
      </w:r>
      <w:r>
        <w:rPr>
          <w:rFonts w:eastAsia="Meiryo"/>
          <w:b/>
          <w:bCs/>
          <w:color w:val="FF0000"/>
          <w:sz w:val="25"/>
          <w:szCs w:val="25"/>
        </w:rPr>
        <w:t xml:space="preserve">A. </w:t>
      </w:r>
      <w:r>
        <w:rPr>
          <w:rFonts w:eastAsia="Meiryo"/>
          <w:color w:val="000000"/>
          <w:sz w:val="25"/>
          <w:szCs w:val="25"/>
        </w:rPr>
        <w:t xml:space="preserve">U = 100 V. </w:t>
      </w:r>
      <w:r>
        <w:rPr>
          <w:rFonts w:eastAsia="Meiryo"/>
          <w:color w:val="000000"/>
          <w:sz w:val="25"/>
          <w:szCs w:val="25"/>
          <w:lang w:val="vi-VN"/>
        </w:rPr>
        <w:tab/>
      </w:r>
      <w:r>
        <w:rPr>
          <w:rFonts w:eastAsia="Meiryo"/>
          <w:b/>
          <w:bCs/>
          <w:color w:val="FF0000"/>
          <w:sz w:val="25"/>
          <w:szCs w:val="25"/>
        </w:rPr>
        <w:t xml:space="preserve">B. </w:t>
      </w:r>
      <w:r>
        <w:rPr>
          <w:rFonts w:eastAsia="Meiryo"/>
          <w:color w:val="FF0000"/>
          <w:sz w:val="25"/>
          <w:szCs w:val="25"/>
        </w:rPr>
        <w:t xml:space="preserve">U = 200 V. </w:t>
      </w:r>
      <w:r>
        <w:rPr>
          <w:rFonts w:eastAsia="Meiryo"/>
          <w:color w:val="FF0000"/>
          <w:sz w:val="25"/>
          <w:szCs w:val="25"/>
          <w:lang w:val="vi-VN"/>
        </w:rPr>
        <w:tab/>
      </w:r>
      <w:r>
        <w:rPr>
          <w:rFonts w:eastAsia="Meiryo"/>
          <w:b/>
          <w:bCs/>
          <w:color w:val="FF0000"/>
          <w:sz w:val="25"/>
          <w:szCs w:val="25"/>
        </w:rPr>
        <w:t xml:space="preserve">C. </w:t>
      </w:r>
      <w:r>
        <w:rPr>
          <w:rFonts w:eastAsia="Meiryo"/>
          <w:color w:val="000000"/>
          <w:sz w:val="25"/>
          <w:szCs w:val="25"/>
        </w:rPr>
        <w:t xml:space="preserve">U = 300 V. </w:t>
      </w:r>
      <w:r>
        <w:rPr>
          <w:rFonts w:eastAsia="Meiryo"/>
          <w:color w:val="000000"/>
          <w:sz w:val="25"/>
          <w:szCs w:val="25"/>
          <w:lang w:val="vi-VN"/>
        </w:rPr>
        <w:tab/>
      </w:r>
      <w:r>
        <w:rPr>
          <w:rFonts w:eastAsia="Meiryo"/>
          <w:b/>
          <w:bCs/>
          <w:color w:val="FF0000"/>
          <w:sz w:val="25"/>
          <w:szCs w:val="25"/>
        </w:rPr>
        <w:t xml:space="preserve">D. </w:t>
      </w:r>
      <w:r>
        <w:rPr>
          <w:rFonts w:eastAsia="Meiryo"/>
          <w:color w:val="000000"/>
          <w:sz w:val="25"/>
          <w:szCs w:val="25"/>
        </w:rPr>
        <w:t>U = 220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lang w:val="vi-VN"/>
        </w:rPr>
        <w:tab/>
      </w:r>
      <w:r>
        <w:rPr>
          <w:rFonts w:eastAsia="Meiryo"/>
          <w:color w:val="000000"/>
          <w:sz w:val="25"/>
          <w:szCs w:val="25"/>
        </w:rPr>
        <w:t xml:space="preserve">Do điện áp và dòng điện </w:t>
      </w:r>
      <w:r>
        <w:rPr>
          <w:rFonts w:eastAsia="Meiryo"/>
          <w:b/>
          <w:bCs/>
          <w:color w:val="000000"/>
          <w:sz w:val="25"/>
          <w:szCs w:val="25"/>
        </w:rPr>
        <w:t xml:space="preserve">lệch pha </w:t>
      </w:r>
      <w:r>
        <w:rPr>
          <w:rFonts w:eastAsia="Meiryo"/>
          <w:color w:val="000000"/>
          <w:sz w:val="25"/>
          <w:szCs w:val="25"/>
        </w:rPr>
        <w:t>nhau góc π/2 nên</w:t>
      </w:r>
      <w:r>
        <w:rPr>
          <w:rFonts w:eastAsia="Meiryo"/>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s="Symbol"/>
          <w:color w:val="000000"/>
          <w:sz w:val="25"/>
          <w:szCs w:val="25"/>
          <w:lang w:val="vi-VN"/>
        </w:rPr>
      </w:pPr>
      <w:r>
        <w:rPr>
          <w:rFonts w:eastAsia="Times New Roman"/>
          <w:color w:val="000000"/>
          <w:sz w:val="25"/>
          <w:szCs w:val="25"/>
        </w:rPr>
        <w:t xml:space="preserve"> </w:t>
      </w:r>
      <w:r>
        <w:rPr>
          <w:rFonts w:eastAsia="Meiryo"/>
          <w:color w:val="000000"/>
          <w:sz w:val="25"/>
          <w:szCs w:val="25"/>
        </w:rPr>
        <w:t>Thay số ta được</w:t>
      </w:r>
      <w:r>
        <w:rPr>
          <w:rFonts w:eastAsia="Meiryo" w:cs="Symbol"/>
          <w:color w:val="000000"/>
          <w:sz w:val="25"/>
          <w:szCs w:val="25"/>
          <w:lang w:val="vi-VN"/>
        </w:rPr>
        <w:t xml:space="preserve">: </w:t>
      </w:r>
      <w:r>
        <w:rPr>
          <w:rFonts w:eastAsia="Meiryo" w:cs="Symbol"/>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100</m:t>
                    </m:r>
                    <m:rad>
                      <m:radPr>
                        <m:degHide m:val="1"/>
                      </m:radPr>
                      <m:deg/>
                      <m:e>
                        <m:r>
                          <w:rPr>
                            <w:rFonts w:ascii="Cambria Math" w:hAnsi="Cambria Math"/>
                          </w:rPr>
                          <m:t xml:space="preserve">6</m:t>
                        </m:r>
                      </m:e>
                    </m:rad>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rFonts w:eastAsia="Meiryo" w:cs="Symbol"/>
          <w:color w:val="000000"/>
          <w:sz w:val="25"/>
          <w:szCs w:val="25"/>
          <w:lang w:val="vi-VN"/>
        </w:rPr>
        <w:t xml:space="preserve"> </w:t>
      </w:r>
      <w:r>
        <w:rPr>
          <w:rFonts w:eastAsia="Symbol" w:cs="Symbol" w:ascii="Symbol" w:hAnsi="Symbol"/>
          <w:color w:val="000000"/>
          <w:sz w:val="25"/>
          <w:szCs w:val="25"/>
          <w:lang w:val="vi-VN"/>
        </w:rPr>
        <w:sym w:font="Symbol" w:char="f0de"/>
      </w:r>
      <w:r>
        <w:rPr>
          <w:rFonts w:eastAsia="Meiryo" w:cs="Symbol"/>
          <w:color w:val="000000"/>
          <w:sz w:val="25"/>
          <w:szCs w:val="25"/>
          <w:lang w:val="vi-VN"/>
        </w:rPr>
        <w:t xml:space="preserve"> U</w:t>
      </w:r>
      <w:r>
        <w:rPr>
          <w:rFonts w:eastAsia="Meiryo" w:cs="Symbol"/>
          <w:color w:val="000000"/>
          <w:sz w:val="25"/>
          <w:szCs w:val="25"/>
          <w:vertAlign w:val="subscript"/>
          <w:lang w:val="vi-VN"/>
        </w:rPr>
        <w:t>0</w:t>
      </w:r>
      <w:r>
        <w:rPr>
          <w:rFonts w:eastAsia="Meiryo" w:cs="Symbol"/>
          <w:color w:val="000000"/>
          <w:sz w:val="25"/>
          <w:szCs w:val="25"/>
          <w:lang w:val="vi-VN"/>
        </w:rPr>
        <w:t xml:space="preserve">= 200 V </w:t>
      </w:r>
      <w:r>
        <w:rPr>
          <w:rFonts w:eastAsia="Wingdings" w:cs="Wingdings" w:ascii="Wingdings" w:hAnsi="Wingdings"/>
          <w:color w:val="000000"/>
          <w:sz w:val="25"/>
          <w:szCs w:val="25"/>
          <w:lang w:val="vi-VN" w:eastAsia="en-US"/>
        </w:rPr>
        <w:sym w:font="Wingdings" w:char="f0e0"/>
      </w:r>
      <w:r>
        <w:rPr>
          <w:rFonts w:eastAsia="Meiryo" w:cs="Symbol"/>
          <w:color w:val="000000"/>
          <w:sz w:val="25"/>
          <w:szCs w:val="25"/>
          <w:lang w:val="vi-VN"/>
        </w:rPr>
        <w:t xml:space="preserve"> U = 200 V</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4. </w:t>
      </w:r>
      <w:r>
        <w:rPr>
          <w:rFonts w:eastAsia="Meiryo"/>
          <w:color w:val="000000"/>
          <w:sz w:val="25"/>
          <w:szCs w:val="25"/>
        </w:rPr>
        <w:t>Một khung dây quay đều quanh trục xx’ trong một từ trường đều có đường cảm ứng từ vuông góc với trục quay xx’. Muốn tăng biên độ suất điện động cảm ứng trong khung lên 4 lần thì chu kỳ quay của khung phải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00"/>
          <w:sz w:val="25"/>
          <w:szCs w:val="25"/>
          <w:lang w:val="vi-VN"/>
        </w:rPr>
        <w:tab/>
      </w:r>
      <w:r>
        <w:rPr>
          <w:rFonts w:eastAsia="Meiryo"/>
          <w:b/>
          <w:bCs/>
          <w:color w:val="FF0000"/>
          <w:sz w:val="25"/>
          <w:szCs w:val="25"/>
        </w:rPr>
        <w:t xml:space="preserve">A. </w:t>
      </w:r>
      <w:r>
        <w:rPr>
          <w:rFonts w:eastAsia="Meiryo"/>
          <w:color w:val="000000"/>
          <w:sz w:val="25"/>
          <w:szCs w:val="25"/>
        </w:rPr>
        <w:t xml:space="preserve">tăng 4 lần. </w:t>
      </w:r>
      <w:r>
        <w:rPr>
          <w:rFonts w:eastAsia="Meiryo"/>
          <w:color w:val="000000"/>
          <w:sz w:val="25"/>
          <w:szCs w:val="25"/>
          <w:lang w:val="vi-VN"/>
        </w:rPr>
        <w:tab/>
      </w:r>
      <w:r>
        <w:rPr>
          <w:rFonts w:eastAsia="Meiryo"/>
          <w:b/>
          <w:bCs/>
          <w:color w:val="FF0000"/>
          <w:sz w:val="25"/>
          <w:szCs w:val="25"/>
        </w:rPr>
        <w:t xml:space="preserve">B. </w:t>
      </w:r>
      <w:r>
        <w:rPr>
          <w:rFonts w:eastAsia="Meiryo"/>
          <w:color w:val="000000"/>
          <w:sz w:val="25"/>
          <w:szCs w:val="25"/>
        </w:rPr>
        <w:t xml:space="preserve">tăng 2 lần. </w:t>
      </w:r>
      <w:r>
        <w:rPr>
          <w:rFonts w:eastAsia="Meiryo"/>
          <w:color w:val="000000"/>
          <w:sz w:val="25"/>
          <w:szCs w:val="25"/>
          <w:lang w:val="vi-VN"/>
        </w:rPr>
        <w:tab/>
      </w:r>
      <w:r>
        <w:rPr>
          <w:rFonts w:eastAsia="Meiryo"/>
          <w:b/>
          <w:bCs/>
          <w:color w:val="FF0000"/>
          <w:sz w:val="25"/>
          <w:szCs w:val="25"/>
        </w:rPr>
        <w:t xml:space="preserve">C. </w:t>
      </w:r>
      <w:r>
        <w:rPr>
          <w:rFonts w:eastAsia="Meiryo"/>
          <w:sz w:val="25"/>
          <w:szCs w:val="25"/>
        </w:rPr>
        <w:t>giảm 4 lần.</w:t>
      </w:r>
      <w:r>
        <w:rPr>
          <w:rFonts w:eastAsia="Meiryo"/>
          <w:color w:val="FF0000"/>
          <w:sz w:val="25"/>
          <w:szCs w:val="25"/>
          <w:lang w:val="vi-VN"/>
        </w:rPr>
        <w:tab/>
      </w:r>
      <w:r>
        <w:rPr>
          <w:rFonts w:eastAsia="Meiryo"/>
          <w:b/>
          <w:bCs/>
          <w:color w:val="FF0000"/>
          <w:sz w:val="25"/>
          <w:szCs w:val="25"/>
        </w:rPr>
        <w:t>D.</w:t>
      </w:r>
      <w:r>
        <w:rPr>
          <w:rFonts w:eastAsia="Meiryo"/>
          <w:b/>
          <w:bCs/>
          <w:color w:val="000000"/>
          <w:sz w:val="25"/>
          <w:szCs w:val="25"/>
        </w:rPr>
        <w:t xml:space="preserve"> </w:t>
      </w:r>
      <w:r>
        <w:rPr>
          <w:rFonts w:eastAsia="Meiryo"/>
          <w:color w:val="000000"/>
          <w:sz w:val="25"/>
          <w:szCs w:val="25"/>
        </w:rPr>
        <w:t>giảm 2 lần.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rPr>
        <w:t xml:space="preserve">Từ biểu thức từ thông ta được </w:t>
      </w:r>
      <w:r>
        <w:rPr>
          <w:rFonts w:eastAsia="Symbol" w:cs="Symbol" w:ascii="Symbol" w:hAnsi="Symbol"/>
          <w:color w:val="000000"/>
          <w:sz w:val="25"/>
          <w:szCs w:val="25"/>
        </w:rPr>
        <w:sym w:font="Symbol" w:char="f046"/>
      </w:r>
      <w:r>
        <w:rPr>
          <w:rFonts w:eastAsia="Meiryo"/>
          <w:color w:val="000000"/>
          <w:sz w:val="25"/>
          <w:szCs w:val="25"/>
          <w:lang w:val="vi-VN"/>
        </w:rPr>
        <w:t xml:space="preserve"> = </w:t>
      </w:r>
      <w:r>
        <w:rPr>
          <w:rFonts w:eastAsia="Meiryo"/>
          <w:color w:val="000000"/>
          <w:sz w:val="25"/>
          <w:szCs w:val="25"/>
        </w:rPr>
        <w:t>NBScos</w:t>
      </w:r>
      <w:r>
        <w:rPr>
          <w:rFonts w:eastAsia="Meiryo"/>
          <w:color w:val="000000"/>
          <w:sz w:val="25"/>
          <w:szCs w:val="25"/>
          <w:lang w:val="vi-VN"/>
        </w:rPr>
        <w:t>(</w:t>
      </w:r>
      <w:r>
        <w:rPr>
          <w:rFonts w:eastAsia="Meiryo"/>
          <w:color w:val="000000"/>
          <w:sz w:val="25"/>
          <w:szCs w:val="25"/>
        </w:rPr>
        <w:t>ωt</w:t>
      </w:r>
      <w:r>
        <w:rPr>
          <w:rFonts w:eastAsia="Meiryo"/>
          <w:color w:val="000000"/>
          <w:sz w:val="25"/>
          <w:szCs w:val="25"/>
          <w:lang w:val="vi-VN"/>
        </w:rPr>
        <w:t xml:space="preserve"> + </w:t>
      </w:r>
      <w:r>
        <w:rPr>
          <w:rFonts w:eastAsia="Meiryo"/>
          <w:color w:val="000000"/>
          <w:sz w:val="25"/>
          <w:szCs w:val="25"/>
        </w:rPr>
        <w:t>φ</w:t>
      </w:r>
      <w:r>
        <w:rPr>
          <w:rFonts w:eastAsia="Meiryo"/>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eastAsia="Meiryo"/>
          <w:color w:val="000000"/>
          <w:sz w:val="25"/>
          <w:szCs w:val="25"/>
          <w:lang w:val="vi-VN"/>
        </w:rPr>
        <w:t xml:space="preserve"> </w:t>
      </w:r>
      <w:r>
        <w:rPr>
          <w:rFonts w:eastAsia="Meiryo"/>
          <w:color w:val="000000"/>
          <w:sz w:val="25"/>
          <w:szCs w:val="25"/>
        </w:rPr>
        <w:t>e</w:t>
      </w:r>
      <w:r>
        <w:rPr>
          <w:rFonts w:eastAsia="Meiryo"/>
          <w:color w:val="000000"/>
          <w:sz w:val="25"/>
          <w:szCs w:val="25"/>
          <w:lang w:val="vi-VN"/>
        </w:rPr>
        <w:t xml:space="preserve"> = </w:t>
      </w:r>
      <w:r>
        <w:rPr>
          <w:rFonts w:eastAsia="Symbol" w:cs="Symbol" w:ascii="Symbol" w:hAnsi="Symbol"/>
          <w:color w:val="000000"/>
          <w:sz w:val="25"/>
          <w:szCs w:val="25"/>
          <w:lang w:val="vi-VN"/>
        </w:rPr>
        <w:sym w:font="Symbol" w:char="f046"/>
      </w:r>
      <w:r>
        <w:rPr>
          <w:rFonts w:eastAsia="Meiryo"/>
          <w:color w:val="000000"/>
          <w:sz w:val="25"/>
          <w:szCs w:val="25"/>
          <w:lang w:val="vi-VN"/>
        </w:rPr>
        <w:t xml:space="preserve">’ = </w:t>
      </w:r>
      <w:r>
        <w:rPr>
          <w:rFonts w:eastAsia="Meiryo"/>
          <w:color w:val="000000"/>
          <w:sz w:val="25"/>
          <w:szCs w:val="25"/>
        </w:rPr>
        <w:t>ωNBSsin</w:t>
      </w:r>
      <w:r>
        <w:rPr>
          <w:rFonts w:eastAsia="Meiryo"/>
          <w:color w:val="000000"/>
          <w:sz w:val="25"/>
          <w:szCs w:val="25"/>
          <w:lang w:val="vi-VN"/>
        </w:rPr>
        <w:t>(</w:t>
      </w:r>
      <w:r>
        <w:rPr>
          <w:rFonts w:eastAsia="Meiryo"/>
          <w:color w:val="000000"/>
          <w:sz w:val="25"/>
          <w:szCs w:val="25"/>
        </w:rPr>
        <w:t>ωt</w:t>
      </w:r>
      <w:r>
        <w:rPr>
          <w:rFonts w:eastAsia="Meiryo"/>
          <w:color w:val="000000"/>
          <w:sz w:val="25"/>
          <w:szCs w:val="25"/>
          <w:lang w:val="vi-VN"/>
        </w:rPr>
        <w:t>+</w:t>
      </w:r>
      <w:r>
        <w:rPr>
          <w:rFonts w:eastAsia="Meiryo"/>
          <w:color w:val="000000"/>
          <w:sz w:val="25"/>
          <w:szCs w:val="25"/>
        </w:rPr>
        <w:t xml:space="preserve"> φ</w:t>
      </w:r>
      <w:r>
        <w:rPr>
          <w:rFonts w:eastAsia="Meiryo"/>
          <w:color w:val="000000"/>
          <w:sz w:val="25"/>
          <w:szCs w:val="25"/>
          <w:lang w:val="vi-VN"/>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color w:val="000000"/>
          <w:sz w:val="25"/>
          <w:szCs w:val="25"/>
        </w:rPr>
        <w:t>Biên độ của suất điện động là E</w:t>
      </w:r>
      <w:r>
        <w:rPr>
          <w:rFonts w:eastAsia="Meiryo"/>
          <w:color w:val="000000"/>
          <w:sz w:val="25"/>
          <w:szCs w:val="25"/>
          <w:vertAlign w:val="subscript"/>
          <w:lang w:val="vi-VN"/>
        </w:rPr>
        <w:t>0</w:t>
      </w:r>
      <w:r>
        <w:rPr>
          <w:rFonts w:eastAsia="Meiryo"/>
          <w:color w:val="000000"/>
          <w:sz w:val="25"/>
          <w:szCs w:val="25"/>
        </w:rPr>
        <w:t xml:space="preserve"> = ωNBS, khi đó để E</w:t>
      </w:r>
      <w:r>
        <w:rPr>
          <w:rFonts w:eastAsia="Meiryo"/>
          <w:color w:val="000000"/>
          <w:sz w:val="25"/>
          <w:szCs w:val="25"/>
          <w:vertAlign w:val="subscript"/>
          <w:lang w:val="vi-VN"/>
        </w:rPr>
        <w:t>0</w:t>
      </w:r>
      <w:r>
        <w:rPr>
          <w:rFonts w:eastAsia="Meiryo"/>
          <w:color w:val="000000"/>
          <w:sz w:val="25"/>
          <w:szCs w:val="25"/>
        </w:rPr>
        <w:t xml:space="preserve"> tăng lên 4 lần thì ω tăng 4 lần, tức là chu kỳ T giảm 4 lần.</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5. </w:t>
      </w:r>
      <w:r>
        <w:rPr>
          <w:rFonts w:eastAsia="Meiryo"/>
          <w:color w:val="000000"/>
          <w:sz w:val="25"/>
          <w:szCs w:val="25"/>
        </w:rPr>
        <w:t>Một khung dây dẫn có diện tích S = 50 cm</w:t>
      </w:r>
      <w:r>
        <w:rPr>
          <w:rFonts w:eastAsia="Meiryo"/>
          <w:color w:val="000000"/>
          <w:sz w:val="25"/>
          <w:szCs w:val="25"/>
          <w:vertAlign w:val="superscript"/>
        </w:rPr>
        <w:t>2</w:t>
      </w:r>
      <w:r>
        <w:rPr>
          <w:rFonts w:eastAsia="Meiryo"/>
          <w:color w:val="000000"/>
          <w:sz w:val="25"/>
          <w:szCs w:val="25"/>
        </w:rPr>
        <w:t xml:space="preserve"> gồm 250 vòng dây quay đều với tốc độ 3000 vòng/phút trong một từ trường đều có véc tơ cảm ứng từ vuông góc với trục quay của khung, và có độ lớn B = 0,02 (T). Từ thông cực đại gửi qua khung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FF0000"/>
          <w:sz w:val="25"/>
          <w:szCs w:val="25"/>
          <w:lang w:val="vi-VN"/>
        </w:rPr>
        <w:tab/>
      </w:r>
      <w:r>
        <w:rPr>
          <w:rFonts w:eastAsia="Meiryo"/>
          <w:b/>
          <w:bCs/>
          <w:color w:val="FF0000"/>
          <w:sz w:val="25"/>
          <w:szCs w:val="25"/>
        </w:rPr>
        <w:t xml:space="preserve">A. </w:t>
      </w:r>
      <w:r>
        <w:rPr>
          <w:rFonts w:eastAsia="Meiryo"/>
          <w:color w:val="FF0000"/>
          <w:sz w:val="25"/>
          <w:szCs w:val="25"/>
        </w:rPr>
        <w:t xml:space="preserve">0,025 Wb. </w:t>
      </w:r>
      <w:r>
        <w:rPr>
          <w:rFonts w:eastAsia="Meiryo"/>
          <w:color w:val="FF0000"/>
          <w:sz w:val="25"/>
          <w:szCs w:val="25"/>
          <w:lang w:val="vi-VN"/>
        </w:rPr>
        <w:tab/>
      </w:r>
      <w:r>
        <w:rPr>
          <w:rFonts w:eastAsia="Meiryo"/>
          <w:b/>
          <w:bCs/>
          <w:color w:val="FF0000"/>
          <w:sz w:val="25"/>
          <w:szCs w:val="25"/>
        </w:rPr>
        <w:t xml:space="preserve">B. </w:t>
      </w:r>
      <w:r>
        <w:rPr>
          <w:rFonts w:eastAsia="Meiryo"/>
          <w:color w:val="000000"/>
          <w:sz w:val="25"/>
          <w:szCs w:val="25"/>
        </w:rPr>
        <w:t xml:space="preserve">0,15 Wb. </w:t>
      </w:r>
      <w:r>
        <w:rPr>
          <w:rFonts w:eastAsia="Meiryo"/>
          <w:color w:val="000000"/>
          <w:sz w:val="25"/>
          <w:szCs w:val="25"/>
          <w:lang w:val="vi-VN"/>
        </w:rPr>
        <w:tab/>
      </w:r>
      <w:r>
        <w:rPr>
          <w:rFonts w:eastAsia="Meiryo"/>
          <w:b/>
          <w:bCs/>
          <w:color w:val="FF0000"/>
          <w:sz w:val="25"/>
          <w:szCs w:val="25"/>
        </w:rPr>
        <w:t xml:space="preserve">C. </w:t>
      </w:r>
      <w:r>
        <w:rPr>
          <w:rFonts w:eastAsia="Meiryo"/>
          <w:color w:val="000000"/>
          <w:sz w:val="25"/>
          <w:szCs w:val="25"/>
        </w:rPr>
        <w:t xml:space="preserve">1,5 Wb. </w:t>
      </w:r>
      <w:r>
        <w:rPr>
          <w:rFonts w:eastAsia="Meiryo"/>
          <w:color w:val="000000"/>
          <w:sz w:val="25"/>
          <w:szCs w:val="25"/>
          <w:lang w:val="vi-VN"/>
        </w:rPr>
        <w:tab/>
      </w:r>
      <w:r>
        <w:rPr>
          <w:rFonts w:eastAsia="Meiryo"/>
          <w:b/>
          <w:bCs/>
          <w:color w:val="FF0000"/>
          <w:sz w:val="25"/>
          <w:szCs w:val="25"/>
        </w:rPr>
        <w:t xml:space="preserve">D. </w:t>
      </w:r>
      <w:r>
        <w:rPr>
          <w:rFonts w:eastAsia="Meiryo"/>
          <w:color w:val="000000"/>
          <w:sz w:val="25"/>
          <w:szCs w:val="25"/>
        </w:rPr>
        <w:t>15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color w:val="000000"/>
          <w:sz w:val="25"/>
          <w:szCs w:val="25"/>
        </w:rPr>
        <w:t xml:space="preserve">Từ biểu thức tính của từ thông Φ = NBScos(ωt + φ) </w:t>
      </w:r>
      <w:r>
        <w:rPr>
          <w:rFonts w:eastAsia="Wingdings" w:cs="Wingdings" w:ascii="Wingdings" w:hAnsi="Wingdings"/>
          <w:color w:val="000000"/>
          <w:sz w:val="25"/>
          <w:szCs w:val="25"/>
          <w:lang w:val="vi-VN" w:eastAsia="en-US"/>
        </w:rPr>
        <w:sym w:font="Wingdings" w:char="f0e0"/>
      </w:r>
      <w:r>
        <w:rPr>
          <w:rFonts w:eastAsia="Meiryo"/>
          <w:color w:val="000000"/>
          <w:sz w:val="25"/>
          <w:szCs w:val="25"/>
          <w:lang w:val="vi-VN"/>
        </w:rPr>
        <w:t xml:space="preserve"> </w:t>
      </w:r>
      <w:r>
        <w:rPr>
          <w:rFonts w:eastAsia="Meiryo"/>
          <w:color w:val="000000"/>
          <w:sz w:val="25"/>
          <w:szCs w:val="25"/>
        </w:rPr>
        <w:t>từ thông cực đại là Φ</w:t>
      </w:r>
      <w:r>
        <w:rPr>
          <w:rFonts w:eastAsia="Meiryo"/>
          <w:color w:val="000000"/>
          <w:sz w:val="25"/>
          <w:szCs w:val="25"/>
          <w:vertAlign w:val="subscript"/>
          <w:lang w:val="vi-VN"/>
        </w:rPr>
        <w:t>0</w:t>
      </w:r>
      <w:r>
        <w:rPr>
          <w:rFonts w:eastAsia="Meiryo"/>
          <w:color w:val="000000"/>
          <w:sz w:val="25"/>
          <w:szCs w:val="25"/>
        </w:rPr>
        <w:t xml:space="preserve"> = NBS.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lang w:val="vi-VN"/>
        </w:rPr>
      </w:pPr>
      <w:r>
        <w:rPr>
          <w:rFonts w:eastAsia="Meiryo"/>
          <w:color w:val="000000"/>
          <w:sz w:val="25"/>
          <w:szCs w:val="25"/>
        </w:rPr>
        <w:t>Thay số với</w:t>
      </w:r>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eqArr>
          <m:e>
            <m:r>
              <w:rPr>
                <w:rFonts w:ascii="Cambria Math" w:hAnsi="Cambria Math"/>
              </w:rPr>
              <m:t xml:space="preserve">⟨</m:t>
            </m:r>
            <m:r>
              <w:rPr>
                <w:rFonts w:ascii="Cambria Math" w:hAnsi="Cambria Math"/>
              </w:rPr>
              <m:t xml:space="preserve">N</m:t>
            </m:r>
            <m:r>
              <w:rPr>
                <w:rFonts w:ascii="Cambria Math" w:hAnsi="Cambria Math"/>
              </w:rPr>
              <m:t xml:space="preserve">=</m:t>
            </m:r>
            <m:r>
              <m:rPr>
                <m:lit/>
                <m:nor/>
              </m:rPr>
              <w:rPr>
                <w:rFonts w:ascii="Cambria Math" w:hAnsi="Cambria Math"/>
              </w:rPr>
              <m:t xml:space="preserve">250</m:t>
            </m:r>
            <m:r>
              <m:rPr>
                <m:lit/>
                <m:nor/>
              </m:rPr>
              <w:rPr>
                <w:rFonts w:ascii="Cambria Math" w:hAnsi="Cambria Math"/>
              </w:rPr>
              <m:t xml:space="preserve">vòng</m:t>
            </m:r>
          </m:e>
          <m:e>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r>
              <w:rPr>
                <w:rFonts w:ascii="Cambria Math" w:hAnsi="Cambria Math"/>
              </w:rPr>
              <m:t xml:space="preserve">T</m:t>
            </m:r>
          </m:e>
          <m:e>
            <m:r>
              <w:rPr>
                <w:rFonts w:ascii="Cambria Math" w:hAnsi="Cambria Math"/>
              </w:rPr>
              <m:t xml:space="preserve">⟨</m:t>
            </m:r>
            <m:r>
              <w:rPr>
                <w:rFonts w:ascii="Cambria Math" w:hAnsi="Cambria Math"/>
              </w:rPr>
              <m:t xml:space="preserve">S</m:t>
            </m:r>
            <m:r>
              <w:rPr>
                <w:rFonts w:ascii="Cambria Math" w:hAnsi="Cambria Math"/>
              </w:rPr>
              <m:t xml:space="preserve">=</m:t>
            </m:r>
            <m:r>
              <m:rPr>
                <m:lit/>
                <m:nor/>
              </m:rPr>
              <w:rPr>
                <w:rFonts w:ascii="Cambria Math" w:hAnsi="Cambria Math"/>
              </w:rPr>
              <m:t xml:space="preserve">50</m:t>
            </m:r>
            <m:sSup>
              <m:e>
                <m:r>
                  <m:rPr>
                    <m:lit/>
                    <m:nor/>
                  </m:rPr>
                  <w:rPr>
                    <w:rFonts w:ascii="Cambria Math" w:hAnsi="Cambria Math"/>
                  </w:rPr>
                  <m:t xml:space="preserve">cm</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50</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r>
              <m:rPr>
                <m:lit/>
                <m:nor/>
              </m:rPr>
              <w:rPr>
                <w:rFonts w:ascii="Cambria Math" w:hAnsi="Cambria Math"/>
              </w:rPr>
              <m:t xml:space="preserve">.</m:t>
            </m:r>
            <m:sSup>
              <m:e>
                <m:r>
                  <w:rPr>
                    <w:rFonts w:ascii="Cambria Math" w:hAnsi="Cambria Math"/>
                  </w:rPr>
                  <m:t xml:space="preserve">m</m:t>
                </m:r>
              </m:e>
              <m:sup>
                <m:r>
                  <w:rPr>
                    <w:rFonts w:ascii="Cambria Math" w:hAnsi="Cambria Math"/>
                  </w:rPr>
                  <m:t xml:space="preserve">2</m:t>
                </m:r>
              </m:sup>
            </m:sSup>
          </m:e>
        </m:eqArr>
      </m:oMath>
      <w:r>
        <w:rPr>
          <w:rFonts w:eastAsia="Wingdings" w:cs="Wingdings" w:ascii="Wingdings" w:hAnsi="Wingdings"/>
          <w:color w:val="000000"/>
          <w:sz w:val="25"/>
          <w:szCs w:val="25"/>
          <w:lang w:val="vi-VN" w:eastAsia="en-US"/>
        </w:rPr>
        <w:sym w:font="Wingdings" w:char="f0e0"/>
      </w:r>
      <w:r>
        <w:rPr>
          <w:rFonts w:eastAsia="Meiryo"/>
          <w:color w:val="000000"/>
          <w:sz w:val="25"/>
          <w:szCs w:val="25"/>
          <w:lang w:val="vi-VN"/>
        </w:rPr>
        <w:t xml:space="preserve"> </w:t>
      </w:r>
      <w:r>
        <w:rPr>
          <w:rFonts w:eastAsia="Symbol" w:cs="Symbol" w:ascii="Symbol" w:hAnsi="Symbol"/>
          <w:color w:val="000000"/>
          <w:sz w:val="25"/>
          <w:szCs w:val="25"/>
          <w:lang w:val="vi-VN"/>
        </w:rPr>
        <w:sym w:font="Symbol" w:char="f046"/>
      </w:r>
      <w:r>
        <w:rPr>
          <w:rFonts w:eastAsia="Meiryo"/>
          <w:color w:val="000000"/>
          <w:sz w:val="25"/>
          <w:szCs w:val="25"/>
          <w:vertAlign w:val="subscript"/>
          <w:lang w:val="vi-VN"/>
        </w:rPr>
        <w:t>0</w:t>
      </w:r>
      <w:r>
        <w:rPr>
          <w:rFonts w:eastAsia="Meiryo"/>
          <w:color w:val="000000"/>
          <w:sz w:val="25"/>
          <w:szCs w:val="25"/>
          <w:lang w:val="vi-VN"/>
        </w:rPr>
        <w:t xml:space="preserve"> = </w:t>
      </w:r>
      <w:r>
        <w:rPr>
          <w:rFonts w:eastAsia="Meiryo"/>
          <w:color w:val="000000"/>
          <w:sz w:val="25"/>
          <w:szCs w:val="25"/>
        </w:rPr>
        <w:t>250.0,02.50.10</w:t>
      </w:r>
      <w:r>
        <w:rPr>
          <w:rFonts w:eastAsia="Meiryo"/>
          <w:color w:val="000000"/>
          <w:sz w:val="25"/>
          <w:szCs w:val="25"/>
          <w:vertAlign w:val="superscript"/>
          <w:lang w:val="vi-VN"/>
        </w:rPr>
        <w:t>-</w:t>
      </w:r>
      <w:r>
        <w:rPr>
          <w:rFonts w:eastAsia="Meiryo"/>
          <w:color w:val="000000"/>
          <w:sz w:val="25"/>
          <w:szCs w:val="25"/>
          <w:vertAlign w:val="superscript"/>
        </w:rPr>
        <w:t>4</w:t>
      </w:r>
      <w:r>
        <w:rPr>
          <w:rFonts w:eastAsia="Meiryo"/>
          <w:color w:val="000000"/>
          <w:sz w:val="25"/>
          <w:szCs w:val="25"/>
          <w:lang w:val="vi-VN"/>
        </w:rPr>
        <w:t xml:space="preserve"> = 0,025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0000FF"/>
          <w:sz w:val="25"/>
          <w:szCs w:val="25"/>
        </w:rPr>
        <w:t xml:space="preserve">Câu 6. </w:t>
      </w:r>
      <w:r>
        <w:rPr>
          <w:rFonts w:eastAsia="Meiryo"/>
          <w:color w:val="000000"/>
          <w:sz w:val="25"/>
          <w:szCs w:val="25"/>
        </w:rPr>
        <w:t xml:space="preserve">Một vòng dây phẳng có đường kính 10 cm đặt trong từ trường đều có độ lớn cảm ứng từ B = 1/π (T). Từ thông gởi qua vòng dây khi véctơ cảm ứng từ </w:t>
      </w:r>
      <w:r>
        <w:rPr>
          <w:rFonts w:eastAsia="Meiryo"/>
          <w:color w:val="000000"/>
          <w:sz w:val="25"/>
          <w:szCs w:val="25"/>
        </w:rPr>
      </w:r>
      <m:oMath xmlns:m="http://schemas.openxmlformats.org/officeDocument/2006/math">
        <m:acc>
          <m:accPr>
            <m:chr m:val="⃗"/>
          </m:accPr>
          <m:e>
            <m:r>
              <w:rPr>
                <w:rFonts w:ascii="Cambria Math" w:hAnsi="Cambria Math"/>
              </w:rPr>
              <m:t xml:space="preserve">B</m:t>
            </m:r>
          </m:e>
        </m:acc>
      </m:oMath>
      <w:r>
        <w:rPr>
          <w:rFonts w:eastAsia="Meiryo"/>
          <w:color w:val="000000"/>
          <w:sz w:val="25"/>
          <w:szCs w:val="25"/>
        </w:rPr>
        <w:t xml:space="preserve"> hợp với mặt phẳng vòng dây một góc α = 30</w:t>
      </w:r>
      <w:r>
        <w:rPr>
          <w:rFonts w:eastAsia="Meiryo"/>
          <w:color w:val="000000"/>
          <w:sz w:val="25"/>
          <w:szCs w:val="25"/>
          <w:vertAlign w:val="superscript"/>
        </w:rPr>
        <w:t>0</w:t>
      </w:r>
      <w:r>
        <w:rPr>
          <w:rFonts w:eastAsia="Meiryo"/>
          <w:color w:val="000000"/>
          <w:sz w:val="25"/>
          <w:szCs w:val="25"/>
        </w:rPr>
        <w:t xml:space="preserve"> bằng</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pPr>
      <w:r>
        <w:rPr>
          <w:rFonts w:eastAsia="Meiryo"/>
          <w:b/>
          <w:bCs/>
          <w:color w:val="FF0000"/>
          <w:sz w:val="25"/>
          <w:szCs w:val="25"/>
          <w:lang w:val="vi-VN"/>
        </w:rPr>
        <w:tab/>
      </w:r>
      <w:r>
        <w:rPr>
          <w:rFonts w:eastAsia="Meiryo"/>
          <w:b/>
          <w:bCs/>
          <w:color w:val="FF0000"/>
          <w:sz w:val="25"/>
          <w:szCs w:val="25"/>
        </w:rPr>
        <w:t xml:space="preserve">A. </w:t>
      </w:r>
      <w:r>
        <w:rPr>
          <w:rFonts w:eastAsia="Meiryo"/>
          <w:sz w:val="25"/>
          <w:szCs w:val="25"/>
        </w:rPr>
        <w:t>1,25.10</w:t>
      </w:r>
      <w:r>
        <w:rPr>
          <w:rFonts w:eastAsia="Meiryo"/>
          <w:sz w:val="25"/>
          <w:szCs w:val="25"/>
          <w:vertAlign w:val="superscript"/>
        </w:rPr>
        <w:t>–3</w:t>
      </w:r>
      <w:r>
        <w:rPr>
          <w:rFonts w:eastAsia="Meiryo"/>
          <w:sz w:val="25"/>
          <w:szCs w:val="25"/>
        </w:rPr>
        <w:t xml:space="preserve"> Wb. </w:t>
      </w:r>
      <w:r>
        <w:rPr>
          <w:rFonts w:eastAsia="Meiryo"/>
          <w:color w:val="FF0000"/>
          <w:sz w:val="25"/>
          <w:szCs w:val="25"/>
          <w:lang w:val="vi-VN"/>
        </w:rPr>
        <w:tab/>
      </w:r>
      <w:r>
        <w:rPr>
          <w:rFonts w:eastAsia="Meiryo"/>
          <w:b/>
          <w:bCs/>
          <w:color w:val="FF0000"/>
          <w:sz w:val="25"/>
          <w:szCs w:val="25"/>
        </w:rPr>
        <w:t xml:space="preserve">B. </w:t>
      </w:r>
      <w:r>
        <w:rPr>
          <w:rFonts w:eastAsia="Meiryo"/>
          <w:color w:val="000000"/>
          <w:sz w:val="25"/>
          <w:szCs w:val="25"/>
        </w:rPr>
        <w:t xml:space="preserve">0,005 Wb. </w:t>
      </w:r>
      <w:r>
        <w:rPr>
          <w:rFonts w:eastAsia="Meiryo"/>
          <w:color w:val="000000"/>
          <w:sz w:val="25"/>
          <w:szCs w:val="25"/>
          <w:lang w:val="vi-VN"/>
        </w:rPr>
        <w:tab/>
      </w:r>
      <w:r>
        <w:rPr>
          <w:rFonts w:eastAsia="Meiryo"/>
          <w:b/>
          <w:bCs/>
          <w:color w:val="FF0000"/>
          <w:sz w:val="25"/>
          <w:szCs w:val="25"/>
        </w:rPr>
        <w:t xml:space="preserve">C. </w:t>
      </w:r>
      <w:r>
        <w:rPr>
          <w:rFonts w:eastAsia="Meiryo"/>
          <w:color w:val="000000"/>
          <w:sz w:val="25"/>
          <w:szCs w:val="25"/>
        </w:rPr>
        <w:t xml:space="preserve">12,5 Wb. </w:t>
      </w:r>
      <w:r>
        <w:rPr>
          <w:rFonts w:eastAsia="Meiryo"/>
          <w:color w:val="000000"/>
          <w:sz w:val="25"/>
          <w:szCs w:val="25"/>
          <w:lang w:val="vi-VN"/>
        </w:rPr>
        <w:tab/>
      </w:r>
      <w:r>
        <w:rPr>
          <w:rFonts w:eastAsia="Meiryo"/>
          <w:b/>
          <w:bCs/>
          <w:color w:val="FF0000"/>
          <w:sz w:val="25"/>
          <w:szCs w:val="25"/>
        </w:rPr>
        <w:t xml:space="preserve">D. </w:t>
      </w:r>
      <w:r>
        <w:rPr>
          <w:rFonts w:eastAsia="Meiryo"/>
          <w:color w:val="000000"/>
          <w:sz w:val="25"/>
          <w:szCs w:val="25"/>
        </w:rPr>
        <w:t>50 Wb.</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center"/>
        <w:rPr>
          <w:rFonts w:eastAsia="Meiryo"/>
          <w:color w:val="000000"/>
          <w:sz w:val="25"/>
          <w:szCs w:val="25"/>
        </w:rPr>
      </w:pPr>
      <w:r>
        <w:rPr>
          <w:rFonts w:eastAsia="Meiryo"/>
          <w:i/>
          <w:iCs/>
          <w:color w:val="0000FF"/>
          <w:sz w:val="25"/>
          <w:szCs w:val="25"/>
          <w:u w:val="single"/>
        </w:rPr>
        <w:t>Hướng dẫn giải:</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rPr>
        <w:t xml:space="preserve">Biểu thức tính của từ thông Φ = NBScosα, với α </w:t>
      </w:r>
      <w:r>
        <w:rPr>
          <w:rFonts w:eastAsia="Meiryo"/>
          <w:color w:val="000000"/>
          <w:sz w:val="25"/>
          <w:szCs w:val="25"/>
          <w:lang w:val="vi-VN"/>
        </w:rPr>
        <w:t>= (</w:t>
      </w:r>
      <w:r>
        <w:rPr>
          <w:rFonts w:eastAsia="Meiryo"/>
          <w:color w:val="000000"/>
          <w:sz w:val="25"/>
          <w:szCs w:val="25"/>
          <w:lang w:val="vi-VN"/>
        </w:rPr>
      </w:r>
      <m:oMath xmlns:m="http://schemas.openxmlformats.org/officeDocument/2006/math">
        <m:acc>
          <m:accPr>
            <m:chr m:val="⃗"/>
          </m:accPr>
          <m:e>
            <m:r>
              <w:rPr>
                <w:rFonts w:ascii="Cambria Math" w:hAnsi="Cambria Math"/>
              </w:rPr>
              <m:t xml:space="preserve">n</m:t>
            </m:r>
          </m:e>
        </m:acc>
        <m:r>
          <w:rPr>
            <w:rFonts w:ascii="Cambria Math" w:hAnsi="Cambria Math"/>
          </w:rPr>
          <m:t xml:space="preserve">,</m:t>
        </m:r>
        <m:acc>
          <m:accPr>
            <m:chr m:val="⃗"/>
          </m:accPr>
          <m:e>
            <m:r>
              <w:rPr>
                <w:rFonts w:ascii="Cambria Math" w:hAnsi="Cambria Math"/>
              </w:rPr>
              <m:t xml:space="preserve">B</m:t>
            </m:r>
          </m:e>
        </m:acc>
      </m:oMath>
      <w:r>
        <w:rPr>
          <w:rFonts w:eastAsia="Meiryo"/>
          <w:color w:val="000000"/>
          <w:sz w:val="25"/>
          <w:szCs w:val="25"/>
          <w:lang w:val="vi-VN"/>
        </w:rPr>
        <w:t xml:space="preserve">), </w:t>
      </w:r>
      <w:r>
        <w:rPr>
          <w:rFonts w:eastAsia="Meiryo"/>
          <w:color w:val="000000"/>
          <w:sz w:val="25"/>
          <w:szCs w:val="25"/>
        </w:rPr>
        <w:t>từ giả thiết ta được α = 60</w:t>
      </w:r>
      <w:r>
        <w:rPr>
          <w:rFonts w:eastAsia="Meiryo"/>
          <w:color w:val="000000"/>
          <w:sz w:val="25"/>
          <w:szCs w:val="25"/>
          <w:vertAlign w:val="superscript"/>
        </w:rPr>
        <w:t>0</w:t>
      </w:r>
      <w:r>
        <w:rPr>
          <w:rFonts w:eastAsia="Meiryo"/>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color w:val="000000"/>
          <w:sz w:val="25"/>
          <w:szCs w:val="25"/>
        </w:rPr>
        <w:t xml:space="preserve"> </w:t>
      </w:r>
      <w:r>
        <w:rPr>
          <w:rFonts w:eastAsia="Meiryo"/>
          <w:color w:val="000000"/>
          <w:sz w:val="25"/>
          <w:szCs w:val="25"/>
        </w:rPr>
        <w:t>Mặt khác khung dây là hình tròn có đường kính 10 cm, nên bán kính là R = 5 cm</w:t>
      </w:r>
      <w:r>
        <w:rPr>
          <w:rFonts w:eastAsia="Meiryo"/>
          <w:color w:val="000000"/>
          <w:sz w:val="25"/>
          <w:szCs w:val="25"/>
          <w:lang w:val="vi-VN"/>
        </w:rPr>
        <w:t xml:space="preserve"> </w:t>
      </w:r>
      <w:r>
        <w:rPr>
          <w:rFonts w:eastAsia="Symbol" w:cs="Symbol" w:ascii="Symbol" w:hAnsi="Symbol"/>
          <w:color w:val="000000"/>
          <w:sz w:val="25"/>
          <w:szCs w:val="25"/>
          <w:lang w:val="vi-VN"/>
        </w:rPr>
        <w:sym w:font="Symbol" w:char="f0de"/>
      </w:r>
      <w:r>
        <w:rPr>
          <w:rFonts w:eastAsia="Meiryo"/>
          <w:color w:val="000000"/>
          <w:sz w:val="25"/>
          <w:szCs w:val="25"/>
          <w:lang w:val="vi-VN"/>
        </w:rPr>
        <w:t xml:space="preserve"> S = </w:t>
      </w:r>
      <w:r>
        <w:rPr>
          <w:rFonts w:eastAsia="Meiryo"/>
          <w:color w:val="000000"/>
          <w:sz w:val="25"/>
          <w:szCs w:val="25"/>
        </w:rPr>
        <w:t>πR</w:t>
      </w:r>
      <w:r>
        <w:rPr>
          <w:rFonts w:eastAsia="Meiryo"/>
          <w:color w:val="000000"/>
          <w:sz w:val="25"/>
          <w:szCs w:val="25"/>
          <w:vertAlign w:val="superscript"/>
        </w:rPr>
        <w:t>2</w:t>
      </w:r>
      <w:r>
        <w:rPr>
          <w:rFonts w:eastAsia="Meiryo"/>
          <w:color w:val="000000"/>
          <w:sz w:val="25"/>
          <w:szCs w:val="25"/>
          <w:lang w:val="vi-VN"/>
        </w:rPr>
        <w:t xml:space="preserve"> = </w:t>
      </w:r>
      <w:r>
        <w:rPr>
          <w:rFonts w:eastAsia="Meiryo"/>
          <w:color w:val="000000"/>
          <w:sz w:val="25"/>
          <w:szCs w:val="25"/>
        </w:rPr>
        <w:t>π.0,05</w:t>
      </w:r>
      <w:r>
        <w:rPr>
          <w:rFonts w:eastAsia="Meiryo"/>
          <w:color w:val="000000"/>
          <w:sz w:val="25"/>
          <w:szCs w:val="25"/>
          <w:vertAlign w:val="superscript"/>
        </w:rPr>
        <w:t>2</w:t>
      </w:r>
      <w:r>
        <w:rPr>
          <w:rFonts w:eastAsia="Meiryo"/>
          <w:color w:val="000000"/>
          <w:sz w:val="25"/>
          <w:szCs w:val="25"/>
        </w:rPr>
        <w:t>.</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color w:val="000000"/>
          <w:sz w:val="25"/>
          <w:szCs w:val="25"/>
          <w:lang w:val="vi-VN"/>
        </w:rPr>
        <w:t xml:space="preserve"> </w:t>
      </w:r>
      <w:r>
        <w:rPr>
          <w:rFonts w:eastAsia="Meiryo"/>
          <w:color w:val="000000"/>
          <w:sz w:val="25"/>
          <w:szCs w:val="25"/>
          <w:lang w:val="vi-VN"/>
        </w:rPr>
        <w:tab/>
      </w:r>
      <w:r>
        <w:rPr>
          <w:rFonts w:eastAsia="Meiryo"/>
          <w:color w:val="000000"/>
          <w:sz w:val="25"/>
          <w:szCs w:val="25"/>
        </w:rPr>
        <w:t>Từ đó ta được</w:t>
      </w:r>
      <w:r>
        <w:rPr>
          <w:rFonts w:eastAsia="Meiryo"/>
          <w:color w:val="000000"/>
          <w:sz w:val="25"/>
          <w:szCs w:val="25"/>
          <w:lang w:val="vi-VN"/>
        </w:rPr>
        <w:t xml:space="preserve"> </w:t>
      </w:r>
      <w:r>
        <w:rPr>
          <w:rFonts w:eastAsia="Symbol" w:cs="Symbol" w:ascii="Symbol" w:hAnsi="Symbol"/>
          <w:color w:val="000000"/>
          <w:sz w:val="25"/>
          <w:szCs w:val="25"/>
          <w:lang w:val="vi-VN"/>
        </w:rPr>
        <w:sym w:font="Symbol" w:char="f046"/>
      </w:r>
      <w:r>
        <w:rPr>
          <w:rFonts w:eastAsia="Meiryo"/>
          <w:color w:val="000000"/>
          <w:sz w:val="25"/>
          <w:szCs w:val="25"/>
          <w:lang w:val="vi-VN"/>
        </w:rPr>
        <w:t xml:space="preserve"> = </w:t>
      </w:r>
      <w:r>
        <w:fldChar w:fldCharType="begin"/>
      </w:r>
      <w:r>
        <w:rPr>
          <w:sz w:val="13"/>
          <w:szCs w:val="25"/>
          <w:rFonts w:eastAsia="Meiryo"/>
          <w:color w:val="000000"/>
          <w:lang w:val="vi-VN"/>
        </w:rPr>
        <w:instrText xml:space="preserve">eq \s\don1(\f(1,</w:instrText>
      </w:r>
      <w:r>
        <w:rPr>
          <w:rFonts w:eastAsia="Meiryo"/>
          <w:color w:val="000000"/>
          <w:sz w:val="25"/>
          <w:szCs w:val="25"/>
          <w:lang w:val="vi-VN"/>
        </w:rPr>
      </w:r>
      <w:r>
        <w:rPr>
          <w:sz w:val="25"/>
          <w:szCs w:val="25"/>
          <w:rFonts w:eastAsia="Meiryo"/>
          <w:color w:val="000000"/>
          <w:lang w:val="vi-VN"/>
        </w:rPr>
        <w:fldChar w:fldCharType="separate"/>
      </w:r>
      <w:r>
        <w:rPr>
          <w:rFonts w:eastAsia="Meiryo"/>
          <w:color w:val="000000"/>
          <w:sz w:val="25"/>
          <w:szCs w:val="25"/>
          <w:lang w:val="vi-VN"/>
        </w:rPr>
      </w:r>
      <w:r>
        <w:rPr>
          <w:rFonts w:eastAsia="Meiryo"/>
          <w:color w:val="000000"/>
          <w:sz w:val="25"/>
          <w:szCs w:val="25"/>
          <w:lang w:val="vi-VN"/>
        </w:rPr>
      </w:r>
      <w:r>
        <w:rPr>
          <w:sz w:val="25"/>
          <w:szCs w:val="25"/>
          <w:rFonts w:eastAsia="Meiryo"/>
          <w:color w:val="000000"/>
          <w:lang w:val="vi-VN"/>
        </w:rPr>
        <w:fldChar w:fldCharType="end"/>
      </w:r>
      <w:r>
        <w:rPr>
          <w:rFonts w:eastAsia="Meiryo"/>
          <w:color w:val="000000"/>
          <w:sz w:val="25"/>
          <w:szCs w:val="25"/>
          <w:lang w:val="vi-VN"/>
        </w:rPr>
        <w:t>.</w:t>
      </w:r>
      <w:r>
        <w:rPr>
          <w:rFonts w:eastAsia="Symbol" w:cs="Symbol" w:ascii="Symbol" w:hAnsi="Symbol"/>
          <w:color w:val="000000"/>
          <w:sz w:val="25"/>
          <w:szCs w:val="25"/>
          <w:lang w:val="vi-VN"/>
        </w:rPr>
        <w:sym w:font="Symbol" w:char="f070"/>
      </w:r>
      <w:r>
        <w:rPr>
          <w:rFonts w:eastAsia="Meiryo"/>
          <w:color w:val="000000"/>
          <w:sz w:val="25"/>
          <w:szCs w:val="25"/>
          <w:lang w:val="vi-VN"/>
        </w:rPr>
        <w:t>.0,05</w:t>
      </w:r>
      <w:r>
        <w:rPr>
          <w:rFonts w:eastAsia="Meiryo"/>
          <w:color w:val="000000"/>
          <w:sz w:val="25"/>
          <w:szCs w:val="25"/>
          <w:vertAlign w:val="superscript"/>
          <w:lang w:val="vi-VN"/>
        </w:rPr>
        <w:t>2</w:t>
      </w:r>
      <w:r>
        <w:rPr>
          <w:rFonts w:eastAsia="Meiryo"/>
          <w:color w:val="000000"/>
          <w:sz w:val="25"/>
          <w:szCs w:val="25"/>
          <w:lang w:val="vi-VN"/>
        </w:rPr>
        <w:t>.cos60</w:t>
      </w:r>
      <w:r>
        <w:rPr>
          <w:rFonts w:eastAsia="Meiryo"/>
          <w:color w:val="000000"/>
          <w:sz w:val="25"/>
          <w:szCs w:val="25"/>
          <w:vertAlign w:val="superscript"/>
          <w:lang w:val="vi-VN"/>
        </w:rPr>
        <w:t>0</w:t>
      </w:r>
      <w:r>
        <w:rPr>
          <w:rFonts w:eastAsia="Meiryo"/>
          <w:color w:val="000000"/>
          <w:sz w:val="25"/>
          <w:szCs w:val="25"/>
          <w:lang w:val="vi-VN"/>
        </w:rPr>
        <w:t xml:space="preserve"> = 1,25.10</w:t>
      </w:r>
      <w:r>
        <w:rPr>
          <w:rFonts w:eastAsia="Meiryo"/>
          <w:color w:val="000000"/>
          <w:sz w:val="25"/>
          <w:szCs w:val="25"/>
          <w:vertAlign w:val="superscript"/>
          <w:lang w:val="vi-VN"/>
        </w:rPr>
        <w:t>-3</w:t>
      </w:r>
      <w:r>
        <w:rPr>
          <w:rFonts w:eastAsia="Meiryo"/>
          <w:color w:val="000000"/>
          <w:sz w:val="25"/>
          <w:szCs w:val="25"/>
          <w:lang w:val="vi-VN"/>
        </w:rPr>
        <w:t xml:space="preserve"> Wb</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center"/>
        <w:rPr>
          <w:b/>
          <w:bCs/>
          <w:color w:val="0000FF"/>
          <w:sz w:val="25"/>
          <w:szCs w:val="25"/>
          <w:lang w:val="vi-VN"/>
        </w:rPr>
      </w:pPr>
      <w:r>
        <w:rPr>
          <w:b/>
          <w:bCs/>
          <w:color w:val="0000FF"/>
          <w:sz w:val="25"/>
          <w:szCs w:val="25"/>
          <w:lang w:val="vi-VN"/>
        </w:rPr>
        <w:t>ĐẠI CƯƠNG VỀ DÒNG ĐIỆN XOAY CHIỀU</w:t>
      </w:r>
    </w:p>
    <w:p>
      <w:pPr>
        <w:pStyle w:val="Normal"/>
        <w:widowControl w:val="false"/>
        <w:numPr>
          <w:ilvl w:val="0"/>
          <w:numId w:val="1"/>
        </w:numPr>
        <w:tabs>
          <w:tab w:val="clear" w:pos="720"/>
          <w:tab w:val="left" w:pos="0" w:leader="none"/>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Dòng điện xoay chiều là dòng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có chiều biến thiên tuần hoàn theo thời gian.</w:t>
      </w:r>
      <w:r>
        <w:rPr>
          <w:sz w:val="25"/>
          <w:szCs w:val="25"/>
          <w:lang w:val="vi-VN"/>
        </w:rPr>
        <w:tab/>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sz w:val="25"/>
          <w:szCs w:val="25"/>
        </w:rPr>
        <w:tab/>
      </w:r>
      <w:r>
        <w:rPr>
          <w:rFonts w:cs="Tahoma" w:ascii="Tahoma" w:hAnsi="Tahoma"/>
          <w:b/>
          <w:bCs/>
          <w:color w:val="FF0000"/>
          <w:sz w:val="22"/>
          <w:szCs w:val="25"/>
        </w:rPr>
        <w:t xml:space="preserve">B. </w:t>
      </w:r>
      <w:r>
        <w:rPr>
          <w:sz w:val="25"/>
          <w:szCs w:val="25"/>
        </w:rPr>
        <w:t xml:space="preserve">có cường độ biến đổi tuần hoàn theo </w:t>
      </w:r>
      <w:r>
        <w:rPr>
          <w:sz w:val="25"/>
          <w:szCs w:val="25"/>
          <w:lang w:val="vi-VN"/>
        </w:rPr>
        <w:t>th</w:t>
      </w:r>
      <w:r>
        <w:rPr>
          <w:sz w:val="25"/>
          <w:szCs w:val="25"/>
        </w:rPr>
        <w:t>ời gian.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 xml:space="preserve">có chiều biến đổi theo thời gian. </w:t>
      </w:r>
      <w:r>
        <w:rPr>
          <w:sz w:val="25"/>
          <w:szCs w:val="25"/>
          <w:lang w:val="vi-VN"/>
        </w:rPr>
        <w:tab/>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sz w:val="25"/>
          <w:szCs w:val="25"/>
        </w:rPr>
        <w:tab/>
      </w:r>
      <w:r>
        <w:rPr>
          <w:rFonts w:cs="Tahoma" w:ascii="Tahoma" w:hAnsi="Tahoma"/>
          <w:b/>
          <w:bCs/>
          <w:color w:val="FF0000"/>
          <w:sz w:val="22"/>
          <w:szCs w:val="25"/>
        </w:rPr>
        <w:t xml:space="preserve">D. </w:t>
      </w:r>
      <w:r>
        <w:rPr>
          <w:sz w:val="25"/>
          <w:szCs w:val="25"/>
        </w:rPr>
        <w:t>có chu kỳ thay đổi theo thời gian.</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 xml:space="preserve">Chọn câu </w:t>
      </w:r>
      <w:r>
        <w:rPr>
          <w:b/>
          <w:bCs/>
          <w:sz w:val="25"/>
          <w:szCs w:val="25"/>
        </w:rPr>
        <w:t xml:space="preserve">sai </w:t>
      </w:r>
      <w:r>
        <w:rPr>
          <w:sz w:val="25"/>
          <w:szCs w:val="25"/>
        </w:rPr>
        <w:t>trong các phát biểu sau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Nguyên tắc tạo ra dòng điện xoay chiều dựa trên hiện tượng cảm ứng điện từ.</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B. </w:t>
      </w:r>
      <w:r>
        <w:rPr>
          <w:sz w:val="25"/>
          <w:szCs w:val="25"/>
        </w:rPr>
        <w:t>Khi đo cường độ dòng điện xoay chiều, người ta có thể dùng ampe kế nhiệt.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Số chỉ của ampe kế xoay chiều cho biết giá trị hiệu dụng của dòng điện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D. </w:t>
      </w:r>
      <w:r>
        <w:rPr>
          <w:sz w:val="25"/>
          <w:szCs w:val="25"/>
        </w:rPr>
        <w:t xml:space="preserve">Giá trị hiệu dụng của dòng điện xoay chiều bằng giá trị trung bình của dòng điện xoay </w:t>
      </w:r>
      <w:r>
        <w:rPr>
          <w:sz w:val="25"/>
          <w:szCs w:val="25"/>
          <w:lang w:val="vi-VN"/>
        </w:rPr>
        <w:t>c</w:t>
      </w:r>
      <w:r>
        <w:rPr>
          <w:sz w:val="25"/>
          <w:szCs w:val="25"/>
        </w:rPr>
        <w:t>hiều.</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Dòng điện xoay chiều hình sin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dòng điện có cường độ biến thiên tỉ lệ thuận với thời gian.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B. </w:t>
      </w:r>
      <w:r>
        <w:rPr>
          <w:sz w:val="25"/>
          <w:szCs w:val="25"/>
        </w:rPr>
        <w:t xml:space="preserve">dòng điện có cường độ biến thiên tuần hoàn theo thời gian.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lang w:val="vi-VN"/>
        </w:rPr>
      </w:pPr>
      <w:r>
        <w:rPr>
          <w:sz w:val="25"/>
          <w:szCs w:val="25"/>
          <w:lang w:val="vi-VN"/>
        </w:rPr>
        <w:tab/>
      </w:r>
      <w:r>
        <w:rPr>
          <w:rFonts w:cs="Tahoma" w:ascii="Tahoma" w:hAnsi="Tahoma"/>
          <w:b/>
          <w:bCs/>
          <w:color w:val="FF0000"/>
          <w:sz w:val="22"/>
          <w:szCs w:val="25"/>
        </w:rPr>
        <w:t xml:space="preserve">C. </w:t>
      </w:r>
      <w:r>
        <w:rPr>
          <w:sz w:val="25"/>
          <w:szCs w:val="25"/>
        </w:rPr>
        <w:t xml:space="preserve">dòng điện có cường độ biến thiên điều hòa theo thời gian.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lang w:val="vi-VN"/>
        </w:rPr>
      </w:pPr>
      <w:r>
        <w:rPr>
          <w:sz w:val="25"/>
          <w:szCs w:val="25"/>
          <w:lang w:val="vi-VN"/>
        </w:rPr>
        <w:tab/>
      </w:r>
      <w:r>
        <w:rPr>
          <w:rFonts w:cs="Tahoma" w:ascii="Tahoma" w:hAnsi="Tahoma"/>
          <w:b/>
          <w:bCs/>
          <w:color w:val="FF0000"/>
          <w:sz w:val="22"/>
          <w:szCs w:val="25"/>
        </w:rPr>
        <w:t xml:space="preserve">D. </w:t>
      </w:r>
      <w:r>
        <w:rPr>
          <w:sz w:val="25"/>
          <w:szCs w:val="25"/>
        </w:rPr>
        <w:t xml:space="preserve">dòng điện có cường độ và chiều thay đổi theo thời gian. </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Các giá trị hiệu dụng của dòng điện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được xây dựng dựa trên tác dụng nhiệt của dòng điện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sz w:val="25"/>
          <w:szCs w:val="25"/>
        </w:rPr>
        <w:tab/>
      </w:r>
      <w:r>
        <w:rPr>
          <w:rFonts w:cs="Tahoma" w:ascii="Tahoma" w:hAnsi="Tahoma"/>
          <w:b/>
          <w:bCs/>
          <w:color w:val="FF0000"/>
          <w:sz w:val="22"/>
          <w:szCs w:val="25"/>
        </w:rPr>
        <w:t xml:space="preserve">B. </w:t>
      </w:r>
      <w:r>
        <w:rPr>
          <w:sz w:val="25"/>
          <w:szCs w:val="25"/>
        </w:rPr>
        <w:t>chỉ được đo bằng ampe kế nhiệt.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bằng giá trị trung bình chia cho 2.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sz w:val="25"/>
          <w:szCs w:val="25"/>
        </w:rPr>
        <w:tab/>
      </w:r>
      <w:r>
        <w:rPr>
          <w:rFonts w:cs="Tahoma" w:ascii="Tahoma" w:hAnsi="Tahoma"/>
          <w:b/>
          <w:bCs/>
          <w:color w:val="FF0000"/>
          <w:sz w:val="22"/>
          <w:szCs w:val="25"/>
        </w:rPr>
        <w:t xml:space="preserve">D. </w:t>
      </w:r>
      <w:r>
        <w:rPr>
          <w:sz w:val="25"/>
          <w:szCs w:val="25"/>
        </w:rPr>
        <w:t>bằng giá trị cực đại chia cho 2.</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 xml:space="preserve">Đối với dòng điện xoay chiều cách phát biểu nào sau đây là </w:t>
      </w:r>
      <w:r>
        <w:rPr>
          <w:b/>
          <w:bCs/>
          <w:sz w:val="25"/>
          <w:szCs w:val="25"/>
        </w:rPr>
        <w:t>đúng</w:t>
      </w:r>
      <w:r>
        <w:rPr>
          <w:sz w:val="25"/>
          <w:szCs w:val="25"/>
        </w:rPr>
        <w: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Trong công nghiệp, có thể dùng dòng điện xoay chiều để mạ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Điện lượng chuyển qua một tiết diện thẳng dây dẫn trong một chu kỳ bằng không.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Điện lượng chuyển qua một tiết diện thẳng của dây dẫn trong khoảng thời gian bất kỳ đều bằng không.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Công suất toả nhiệt tức thời có giá trị cực đại bằng 2 lần công suất toả nhiệt trung bình.</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 xml:space="preserve">Trong các câu sau, câu nào </w:t>
      </w:r>
      <w:r>
        <w:rPr>
          <w:b/>
          <w:bCs/>
          <w:sz w:val="25"/>
          <w:szCs w:val="25"/>
        </w:rPr>
        <w:t xml:space="preserve">đúng </w:t>
      </w:r>
      <w:r>
        <w:rPr>
          <w:sz w:val="25"/>
          <w:szCs w:val="25"/>
        </w:rPr>
        <w: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Dòng điện có cường độ biến đổi tuần hoàn theo thời gian là dòng điện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Dòng điện và điện áp ở hai đầu mạch xoay chiều luôn lệch pha nhau.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Không thể dùng dòng điện xoay chiều để mạ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Cường độ hiệu dụng của dòng điện xoay chiều bằng một nửa giá trị cực đại của nó.</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Cường độ dòng điện trong mạch không phân nhánh có dạng i = 2cos100πt A. Cường độ dòng điện hiệu dụng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I = 4A</w:t>
        <w:tab/>
      </w:r>
      <w:r>
        <w:rPr>
          <w:rFonts w:cs="Tahoma" w:ascii="Tahoma" w:hAnsi="Tahoma"/>
          <w:b/>
          <w:bCs/>
          <w:color w:val="FF0000"/>
          <w:sz w:val="22"/>
          <w:szCs w:val="25"/>
        </w:rPr>
        <w:t xml:space="preserve">B. </w:t>
      </w:r>
      <w:r>
        <w:rPr>
          <w:sz w:val="25"/>
          <w:szCs w:val="25"/>
        </w:rPr>
        <w:t>I = 2,83A</w:t>
        <w:tab/>
      </w:r>
      <w:r>
        <w:rPr>
          <w:rFonts w:cs="Tahoma" w:ascii="Tahoma" w:hAnsi="Tahoma"/>
          <w:b/>
          <w:bCs/>
          <w:color w:val="FF0000"/>
          <w:sz w:val="22"/>
          <w:szCs w:val="25"/>
        </w:rPr>
        <w:t xml:space="preserve">C. </w:t>
      </w:r>
      <w:r>
        <w:rPr>
          <w:sz w:val="25"/>
          <w:szCs w:val="25"/>
        </w:rPr>
        <w:t>I = 2A</w:t>
        <w:tab/>
      </w:r>
      <w:r>
        <w:rPr>
          <w:rFonts w:cs="Tahoma" w:ascii="Tahoma" w:hAnsi="Tahoma"/>
          <w:b/>
          <w:bCs/>
          <w:color w:val="FF0000"/>
          <w:sz w:val="22"/>
          <w:szCs w:val="25"/>
        </w:rPr>
        <w:t xml:space="preserve">D. </w:t>
      </w:r>
      <w:r>
        <w:rPr>
          <w:sz w:val="25"/>
          <w:szCs w:val="25"/>
        </w:rPr>
        <w:t>I = 1,41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Điện áp tức thời giữa hai đầu đoạn mạch có dạng u = 141cos(100πt) V. Điện áp hiệu dụng giữa hai đầu đoạn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U = 141 V. </w:t>
        <w:tab/>
      </w:r>
      <w:r>
        <w:rPr>
          <w:rFonts w:cs="Tahoma" w:ascii="Tahoma" w:hAnsi="Tahoma"/>
          <w:b/>
          <w:bCs/>
          <w:color w:val="FF0000"/>
          <w:sz w:val="22"/>
          <w:szCs w:val="25"/>
        </w:rPr>
        <w:t xml:space="preserve">B. </w:t>
      </w:r>
      <w:r>
        <w:rPr>
          <w:sz w:val="25"/>
          <w:szCs w:val="25"/>
        </w:rPr>
        <w:t xml:space="preserve">U = 50 V. </w:t>
        <w:tab/>
      </w:r>
      <w:r>
        <w:rPr>
          <w:rFonts w:cs="Tahoma" w:ascii="Tahoma" w:hAnsi="Tahoma"/>
          <w:b/>
          <w:bCs/>
          <w:color w:val="FF0000"/>
          <w:sz w:val="22"/>
          <w:szCs w:val="25"/>
        </w:rPr>
        <w:t xml:space="preserve">C. </w:t>
      </w:r>
      <w:r>
        <w:rPr>
          <w:sz w:val="25"/>
          <w:szCs w:val="25"/>
        </w:rPr>
        <w:t xml:space="preserve">U = 100 V. </w:t>
        <w:tab/>
      </w:r>
      <w:r>
        <w:rPr>
          <w:rFonts w:cs="Tahoma" w:ascii="Tahoma" w:hAnsi="Tahoma"/>
          <w:b/>
          <w:bCs/>
          <w:color w:val="FF0000"/>
          <w:sz w:val="22"/>
          <w:szCs w:val="25"/>
        </w:rPr>
        <w:t xml:space="preserve">D. </w:t>
      </w:r>
      <w:r>
        <w:rPr>
          <w:sz w:val="25"/>
          <w:szCs w:val="25"/>
        </w:rPr>
        <w:t>U = 200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Trong các đại lượng đặc trưng cho dòng điện xoay chiều sau đây, đại lượng nào có dùng giá trị hiệu dụng?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điện áp. </w:t>
        <w:tab/>
      </w:r>
      <w:r>
        <w:rPr>
          <w:rFonts w:cs="Tahoma" w:ascii="Tahoma" w:hAnsi="Tahoma"/>
          <w:b/>
          <w:bCs/>
          <w:color w:val="FF0000"/>
          <w:sz w:val="22"/>
          <w:szCs w:val="25"/>
        </w:rPr>
        <w:t xml:space="preserve">B. </w:t>
      </w:r>
      <w:r>
        <w:rPr>
          <w:sz w:val="25"/>
          <w:szCs w:val="25"/>
        </w:rPr>
        <w:t xml:space="preserve">chu kỳ. </w:t>
        <w:tab/>
      </w:r>
      <w:r>
        <w:rPr>
          <w:rFonts w:cs="Tahoma" w:ascii="Tahoma" w:hAnsi="Tahoma"/>
          <w:b/>
          <w:bCs/>
          <w:color w:val="FF0000"/>
          <w:sz w:val="22"/>
          <w:szCs w:val="25"/>
        </w:rPr>
        <w:t xml:space="preserve">C. </w:t>
      </w:r>
      <w:r>
        <w:rPr>
          <w:sz w:val="25"/>
          <w:szCs w:val="25"/>
        </w:rPr>
        <w:t xml:space="preserve">tần số. </w:t>
        <w:tab/>
      </w:r>
      <w:r>
        <w:rPr>
          <w:rFonts w:cs="Tahoma" w:ascii="Tahoma" w:hAnsi="Tahoma"/>
          <w:b/>
          <w:bCs/>
          <w:color w:val="FF0000"/>
          <w:sz w:val="22"/>
          <w:szCs w:val="25"/>
        </w:rPr>
        <w:t xml:space="preserve">D. </w:t>
      </w:r>
      <w:r>
        <w:rPr>
          <w:sz w:val="25"/>
          <w:szCs w:val="25"/>
        </w:rPr>
        <w:t>công suất.</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Trong các đại lượng đặc trưng cho dòng điện xoay chiều sau đây, đại lượng nào </w:t>
      </w:r>
      <w:r>
        <w:rPr>
          <w:b/>
          <w:bCs/>
          <w:sz w:val="25"/>
          <w:szCs w:val="25"/>
        </w:rPr>
        <w:t xml:space="preserve">không </w:t>
      </w:r>
      <w:r>
        <w:rPr>
          <w:sz w:val="25"/>
          <w:szCs w:val="25"/>
        </w:rPr>
        <w:t>dùng giá trị hiệu dụng?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Điện áp. </w:t>
        <w:tab/>
      </w:r>
      <w:r>
        <w:rPr>
          <w:rFonts w:cs="Tahoma" w:ascii="Tahoma" w:hAnsi="Tahoma"/>
          <w:b/>
          <w:bCs/>
          <w:color w:val="FF0000"/>
          <w:sz w:val="22"/>
          <w:szCs w:val="25"/>
        </w:rPr>
        <w:t xml:space="preserve">B. </w:t>
      </w:r>
      <w:r>
        <w:rPr>
          <w:sz w:val="25"/>
          <w:szCs w:val="25"/>
        </w:rPr>
        <w:t xml:space="preserve">Cường độ dòng điện. </w:t>
        <w:tab/>
      </w:r>
      <w:r>
        <w:rPr>
          <w:rFonts w:cs="Tahoma" w:ascii="Tahoma" w:hAnsi="Tahoma"/>
          <w:b/>
          <w:bCs/>
          <w:color w:val="FF0000"/>
          <w:sz w:val="22"/>
          <w:szCs w:val="25"/>
        </w:rPr>
        <w:t xml:space="preserve">C. </w:t>
      </w:r>
      <w:r>
        <w:rPr>
          <w:sz w:val="25"/>
          <w:szCs w:val="25"/>
        </w:rPr>
        <w:t xml:space="preserve">Suất điện động. </w:t>
        <w:tab/>
      </w:r>
      <w:r>
        <w:rPr>
          <w:rFonts w:cs="Tahoma" w:ascii="Tahoma" w:hAnsi="Tahoma"/>
          <w:b/>
          <w:bCs/>
          <w:color w:val="FF0000"/>
          <w:sz w:val="22"/>
          <w:szCs w:val="25"/>
        </w:rPr>
        <w:t xml:space="preserve">D. </w:t>
      </w:r>
      <w:r>
        <w:rPr>
          <w:sz w:val="25"/>
          <w:szCs w:val="25"/>
        </w:rPr>
        <w:t>Công suất.</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Phát biểu nào sau đây là </w:t>
      </w:r>
      <w:r>
        <w:rPr>
          <w:b/>
          <w:bCs/>
          <w:sz w:val="25"/>
          <w:szCs w:val="25"/>
        </w:rPr>
        <w:t xml:space="preserve">không </w:t>
      </w:r>
      <w:r>
        <w:rPr>
          <w:sz w:val="25"/>
          <w:szCs w:val="25"/>
        </w:rPr>
        <w:t>đúng?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điện áp biến đổi điều hoà theo thời gian gọi là điện áp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dòng điện có cường độ biến đổi điều hoà theo thời gian gọi là dòng điện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suất điện động biến đổi điều hoà theo thời gian gọi là suất điện động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cho dòng điện một chiều và dòng điện xoay chiều lần lượt đi qua cùng một điện trở thì chúng toả ra nhiệt lượng như nhau.</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dòng điện xoay chiều chạy qua điện trở R = 10 Ω, nhiệt lượng tỏa ra trong 30 phút là 900 kJ. Cường độ dòng điện cực đại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I</w:t>
      </w:r>
      <w:r>
        <w:rPr>
          <w:sz w:val="25"/>
          <w:szCs w:val="25"/>
          <w:vertAlign w:val="subscript"/>
        </w:rPr>
        <w:t>0</w:t>
      </w:r>
      <w:r>
        <w:rPr>
          <w:sz w:val="25"/>
          <w:szCs w:val="25"/>
        </w:rPr>
        <w:t xml:space="preserve"> = 0,22A</w:t>
        <w:tab/>
      </w:r>
      <w:r>
        <w:rPr>
          <w:rFonts w:cs="Tahoma" w:ascii="Tahoma" w:hAnsi="Tahoma"/>
          <w:b/>
          <w:bCs/>
          <w:color w:val="FF0000"/>
          <w:sz w:val="22"/>
          <w:szCs w:val="25"/>
        </w:rPr>
        <w:t xml:space="preserve">B. </w:t>
      </w:r>
      <w:r>
        <w:rPr>
          <w:sz w:val="25"/>
          <w:szCs w:val="25"/>
        </w:rPr>
        <w:t>I</w:t>
      </w:r>
      <w:r>
        <w:rPr>
          <w:sz w:val="25"/>
          <w:szCs w:val="25"/>
          <w:vertAlign w:val="subscript"/>
        </w:rPr>
        <w:t>0</w:t>
      </w:r>
      <w:r>
        <w:rPr>
          <w:sz w:val="25"/>
          <w:szCs w:val="25"/>
        </w:rPr>
        <w:t xml:space="preserve"> = 0,32A</w:t>
        <w:tab/>
      </w:r>
      <w:r>
        <w:rPr>
          <w:rFonts w:cs="Tahoma" w:ascii="Tahoma" w:hAnsi="Tahoma"/>
          <w:b/>
          <w:bCs/>
          <w:color w:val="FF0000"/>
          <w:sz w:val="22"/>
          <w:szCs w:val="25"/>
        </w:rPr>
        <w:t xml:space="preserve">C. </w:t>
      </w:r>
      <w:r>
        <w:rPr>
          <w:sz w:val="25"/>
          <w:szCs w:val="25"/>
        </w:rPr>
        <w:t>I</w:t>
      </w:r>
      <w:r>
        <w:rPr>
          <w:sz w:val="25"/>
          <w:szCs w:val="25"/>
          <w:vertAlign w:val="subscript"/>
        </w:rPr>
        <w:t>0</w:t>
      </w:r>
      <w:r>
        <w:rPr>
          <w:sz w:val="25"/>
          <w:szCs w:val="25"/>
        </w:rPr>
        <w:t xml:space="preserve"> = 7,07A</w:t>
        <w:tab/>
      </w:r>
      <w:r>
        <w:rPr>
          <w:rFonts w:cs="Tahoma" w:ascii="Tahoma" w:hAnsi="Tahoma"/>
          <w:b/>
          <w:bCs/>
          <w:color w:val="FF0000"/>
          <w:sz w:val="22"/>
          <w:szCs w:val="25"/>
        </w:rPr>
        <w:t xml:space="preserve">D. </w:t>
      </w:r>
      <w:r>
        <w:rPr>
          <w:sz w:val="25"/>
          <w:szCs w:val="25"/>
        </w:rPr>
        <w:t>I</w:t>
      </w:r>
      <w:r>
        <w:rPr>
          <w:sz w:val="25"/>
          <w:szCs w:val="25"/>
          <w:vertAlign w:val="subscript"/>
        </w:rPr>
        <w:t>0</w:t>
      </w:r>
      <w:r>
        <w:rPr>
          <w:sz w:val="25"/>
          <w:szCs w:val="25"/>
        </w:rPr>
        <w:t xml:space="preserve"> = 10,0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Phát biểu nào sau đây là </w:t>
      </w:r>
      <w:r>
        <w:rPr>
          <w:b/>
          <w:bCs/>
          <w:sz w:val="25"/>
          <w:szCs w:val="25"/>
        </w:rPr>
        <w:t>đúng</w:t>
      </w:r>
      <w:r>
        <w:rPr>
          <w:sz w:val="25"/>
          <w:szCs w:val="25"/>
        </w:rPr>
        <w: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Khái niệm cường độ dòng điện hiệu dụng được xây dựng dựa vào tác dụng hóa học của dòng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Khái niệm cường độ dòng điện hiệu dụng được xây dựng dựa vào tác dụng nhiệt của dòng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Khái niệm cường độ dòng điện hiệu dụng được xây dựng dựa vào tác dụng từ của dòng điện.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Khái niệm cường độ dòng điện hiệu dụng được xây dựng dựa vào tác dụng phát quang của dòng điện.</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Phát biểu nào sau đây là </w:t>
      </w:r>
      <w:r>
        <w:rPr>
          <w:b/>
          <w:bCs/>
          <w:sz w:val="25"/>
          <w:szCs w:val="25"/>
        </w:rPr>
        <w:t xml:space="preserve">không </w:t>
      </w:r>
      <w:r>
        <w:rPr>
          <w:sz w:val="25"/>
          <w:szCs w:val="25"/>
        </w:rPr>
        <w:t>đúng?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Điện áp biến đổi theo thời gian gọi là điện áp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Dòng điện có cường độ biến đổi điều hòa theo thời gian gọi là dòng điện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Suất điện động biến đổi điều hòa theo thời gian gọi là suất điện động xoay chiều.</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Cho dòng điện một chiều và dòng điện xoay chiều lần lượt đi qua cùng một điện trở thì chúng tỏa ra nhiệt lượng như nhau.</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Đối với suất điện động xoay chiều hình sin, đại lượng nào sau đây </w:t>
      </w:r>
      <w:r>
        <w:rPr>
          <w:b/>
          <w:bCs/>
          <w:sz w:val="25"/>
          <w:szCs w:val="25"/>
        </w:rPr>
        <w:t xml:space="preserve">luôn thay đổi </w:t>
      </w:r>
      <w:r>
        <w:rPr>
          <w:sz w:val="25"/>
          <w:szCs w:val="25"/>
        </w:rPr>
        <w:t>theo thời gian?</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Giá trị tức thời. </w:t>
        <w:tab/>
      </w:r>
      <w:r>
        <w:rPr>
          <w:rFonts w:cs="Tahoma" w:ascii="Tahoma" w:hAnsi="Tahoma"/>
          <w:b/>
          <w:bCs/>
          <w:color w:val="FF0000"/>
          <w:sz w:val="22"/>
          <w:szCs w:val="25"/>
        </w:rPr>
        <w:t xml:space="preserve">B. </w:t>
      </w:r>
      <w:r>
        <w:rPr>
          <w:sz w:val="25"/>
          <w:szCs w:val="25"/>
        </w:rPr>
        <w:t xml:space="preserve">Biên độ. </w:t>
        <w:tab/>
      </w:r>
      <w:r>
        <w:rPr>
          <w:rFonts w:cs="Tahoma" w:ascii="Tahoma" w:hAnsi="Tahoma"/>
          <w:b/>
          <w:bCs/>
          <w:color w:val="FF0000"/>
          <w:sz w:val="22"/>
          <w:szCs w:val="25"/>
        </w:rPr>
        <w:t xml:space="preserve">C. </w:t>
      </w:r>
      <w:r>
        <w:rPr>
          <w:sz w:val="25"/>
          <w:szCs w:val="25"/>
        </w:rPr>
        <w:t>Tần số góc</w:t>
        <w:tab/>
      </w:r>
      <w:r>
        <w:rPr>
          <w:rFonts w:cs="Tahoma" w:ascii="Tahoma" w:hAnsi="Tahoma"/>
          <w:b/>
          <w:bCs/>
          <w:color w:val="FF0000"/>
          <w:sz w:val="22"/>
          <w:szCs w:val="25"/>
        </w:rPr>
        <w:t xml:space="preserve">D. </w:t>
      </w:r>
      <w:r>
        <w:rPr>
          <w:sz w:val="25"/>
          <w:szCs w:val="25"/>
        </w:rPr>
        <w:t>Pha ban đầu.</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Tại thời điểm t = 0,5 (s), cường độ dòng điện xoay chiều qua mạch bằng 4 A, đó là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cường độ hiệu dụng. </w:t>
        <w:tab/>
        <w:tab/>
      </w:r>
      <w:r>
        <w:rPr>
          <w:rFonts w:cs="Tahoma" w:ascii="Tahoma" w:hAnsi="Tahoma"/>
          <w:b/>
          <w:bCs/>
          <w:color w:val="FF0000"/>
          <w:sz w:val="22"/>
          <w:szCs w:val="25"/>
        </w:rPr>
        <w:t xml:space="preserve">B. </w:t>
      </w:r>
      <w:r>
        <w:rPr>
          <w:sz w:val="25"/>
          <w:szCs w:val="25"/>
        </w:rPr>
        <w:t>cường độ cực đại.</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cường độ tức thời. </w:t>
        <w:tab/>
        <w:tab/>
      </w:r>
      <w:r>
        <w:rPr>
          <w:rFonts w:cs="Tahoma" w:ascii="Tahoma" w:hAnsi="Tahoma"/>
          <w:b/>
          <w:bCs/>
          <w:color w:val="FF0000"/>
          <w:sz w:val="22"/>
          <w:szCs w:val="25"/>
        </w:rPr>
        <w:t xml:space="preserve">D. </w:t>
      </w:r>
      <w:r>
        <w:rPr>
          <w:sz w:val="25"/>
          <w:szCs w:val="25"/>
        </w:rPr>
        <w:t>cường độ trung bình.</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 xml:space="preserve"> </w:t>
      </w:r>
      <w:r>
        <w:rPr>
          <w:sz w:val="25"/>
          <w:szCs w:val="25"/>
        </w:rPr>
        <w:t xml:space="preserve">Cường độ dòng điện trong một đoạn mạch có biểu thức i = sin(100πt + </w:t>
      </w:r>
      <w:r>
        <w:rPr>
          <w:sz w:val="25"/>
          <w:szCs w:val="28"/>
          <w:lang w:val="pt-BR"/>
        </w:rPr>
        <w:t xml:space="preserve">) </w:t>
      </w:r>
      <w:r>
        <w:rPr>
          <w:sz w:val="25"/>
          <w:szCs w:val="25"/>
        </w:rPr>
        <w:t>A . Ở thời điểm t =  s cường độ trong mạch có giá trị</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2A. </w:t>
        <w:tab/>
      </w:r>
      <w:r>
        <w:rPr>
          <w:rFonts w:cs="Tahoma" w:ascii="Tahoma" w:hAnsi="Tahoma"/>
          <w:b/>
          <w:bCs/>
          <w:color w:val="FF0000"/>
          <w:sz w:val="22"/>
          <w:szCs w:val="25"/>
        </w:rPr>
        <w:t xml:space="preserve">B. </w:t>
      </w:r>
      <w:r>
        <w:rPr>
          <w:rFonts w:cs="Tahoma" w:ascii="Tahoma" w:hAnsi="Tahoma"/>
          <w:bCs/>
          <w:sz w:val="22"/>
          <w:szCs w:val="25"/>
        </w:rPr>
        <w:t xml:space="preserve">- </w:t>
      </w:r>
      <w:r>
        <w:fldChar w:fldCharType="begin"/>
      </w:r>
      <w:r>
        <w:rPr>
          <w:sz w:val="11"/>
          <w:szCs w:val="25"/>
          <w:bCs/>
          <w:rFonts w:cs="Tahoma" w:ascii="Tahoma" w:hAnsi="Tahoma"/>
        </w:rPr>
        <w:instrText xml:space="preserve">eq \s\don1(\f(</w:instrText>
      </w:r>
      <w:r>
        <w:rPr>
          <w:rFonts w:cs="Tahoma" w:ascii="Tahoma" w:hAnsi="Tahoma"/>
          <w:bCs/>
          <w:sz w:val="22"/>
          <w:szCs w:val="25"/>
        </w:rPr>
      </w:r>
      <w:r>
        <w:rPr>
          <w:sz w:val="22"/>
          <w:szCs w:val="25"/>
          <w:bCs/>
          <w:rFonts w:cs="Tahoma" w:ascii="Tahoma" w:hAnsi="Tahoma"/>
        </w:rPr>
        <w:fldChar w:fldCharType="separate"/>
      </w:r>
      <w:r>
        <w:rPr>
          <w:rFonts w:cs="Tahoma" w:ascii="Tahoma" w:hAnsi="Tahoma"/>
          <w:bCs/>
          <w:sz w:val="22"/>
          <w:szCs w:val="25"/>
        </w:rPr>
      </w:r>
      <w:r>
        <w:rPr>
          <w:rFonts w:cs="Tahoma" w:ascii="Tahoma" w:hAnsi="Tahoma"/>
          <w:bCs/>
          <w:sz w:val="22"/>
          <w:szCs w:val="25"/>
        </w:rPr>
      </w:r>
      <w:r>
        <w:rPr>
          <w:sz w:val="22"/>
          <w:szCs w:val="25"/>
          <w:bCs/>
          <w:rFonts w:cs="Tahoma" w:ascii="Tahoma" w:hAnsi="Tahoma"/>
        </w:rPr>
        <w:fldChar w:fldCharType="end"/>
      </w:r>
      <w:r>
        <w:rPr>
          <w:rFonts w:cs="Tahoma" w:ascii="Tahoma" w:hAnsi="Tahoma"/>
          <w:bCs/>
          <w:sz w:val="22"/>
          <w:szCs w:val="25"/>
        </w:rPr>
        <w:t xml:space="preserve"> </w:t>
      </w:r>
      <w:r>
        <w:rPr>
          <w:sz w:val="25"/>
          <w:szCs w:val="25"/>
        </w:rPr>
        <w:t xml:space="preserve">A. </w:t>
        <w:tab/>
      </w:r>
      <w:r>
        <w:rPr>
          <w:rFonts w:cs="Tahoma" w:ascii="Tahoma" w:hAnsi="Tahoma"/>
          <w:b/>
          <w:bCs/>
          <w:color w:val="FF0000"/>
          <w:sz w:val="22"/>
          <w:szCs w:val="25"/>
        </w:rPr>
        <w:t xml:space="preserve">C. </w:t>
      </w:r>
      <w:r>
        <w:rPr>
          <w:sz w:val="25"/>
          <w:szCs w:val="25"/>
        </w:rPr>
        <w:t xml:space="preserve">bằng 0. </w:t>
        <w:tab/>
      </w:r>
      <w:r>
        <w:rPr>
          <w:rFonts w:cs="Tahoma" w:ascii="Tahoma" w:hAnsi="Tahoma"/>
          <w:b/>
          <w:bCs/>
          <w:color w:val="FF0000"/>
          <w:sz w:val="22"/>
          <w:szCs w:val="25"/>
        </w:rPr>
        <w:t xml:space="preserve">D. </w:t>
      </w:r>
      <w:r>
        <w:rPr>
          <w:sz w:val="25"/>
          <w:szCs w:val="25"/>
        </w:rPr>
        <w:t>2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mạng điện xoay chiều 220 V – 50 Hz, khi chọn pha ban đầu của điện áp bằng không thì biểu thức của điện áp có dạng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u = 220cos(50t) V. </w:t>
        <w:tab/>
        <w:tab/>
      </w:r>
      <w:r>
        <w:rPr>
          <w:rFonts w:cs="Tahoma" w:ascii="Tahoma" w:hAnsi="Tahoma"/>
          <w:b/>
          <w:bCs/>
          <w:color w:val="FF0000"/>
          <w:sz w:val="22"/>
          <w:szCs w:val="25"/>
        </w:rPr>
        <w:t xml:space="preserve">B. </w:t>
      </w:r>
      <w:r>
        <w:rPr>
          <w:sz w:val="25"/>
          <w:szCs w:val="25"/>
        </w:rPr>
        <w:t>u = 220cos(50πt)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u = 220cos(100t) V. </w:t>
        <w:tab/>
      </w:r>
      <w:r>
        <w:rPr>
          <w:rFonts w:cs="Tahoma" w:ascii="Tahoma" w:hAnsi="Tahoma"/>
          <w:b/>
          <w:bCs/>
          <w:color w:val="FF0000"/>
          <w:sz w:val="22"/>
          <w:szCs w:val="25"/>
        </w:rPr>
        <w:t xml:space="preserve">D. </w:t>
      </w:r>
      <w:r>
        <w:rPr>
          <w:sz w:val="25"/>
          <w:szCs w:val="25"/>
        </w:rPr>
        <w:t>u = 220cos 100πt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Dòng điện chạy qua đoạn mạch xoay chiều có dạng i = 2cos(100πt) A, điện áp giữa hai đầu đoạn mạch có giá trị hiệu dụng là 12 V và sớm pha π/3 so với dòng điện. Biểu thức của điện áp giữa hai đầu đoạn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12cos(100πt) V. </w:t>
        <w:tab/>
        <w:tab/>
      </w:r>
      <w:r>
        <w:rPr>
          <w:rFonts w:cs="Tahoma" w:ascii="Tahoma" w:hAnsi="Tahoma"/>
          <w:b/>
          <w:bCs/>
          <w:color w:val="FF0000"/>
          <w:sz w:val="22"/>
          <w:szCs w:val="25"/>
        </w:rPr>
        <w:t xml:space="preserve">B. </w:t>
      </w:r>
      <w:r>
        <w:rPr>
          <w:sz w:val="25"/>
          <w:szCs w:val="25"/>
        </w:rPr>
        <w:t>u = 12sin 100πt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u = 12cos(100πt -π/3) V. </w:t>
        <w:tab/>
      </w:r>
      <w:r>
        <w:rPr>
          <w:rFonts w:cs="Tahoma" w:ascii="Tahoma" w:hAnsi="Tahoma"/>
          <w:b/>
          <w:bCs/>
          <w:color w:val="FF0000"/>
          <w:sz w:val="22"/>
          <w:szCs w:val="25"/>
        </w:rPr>
        <w:t xml:space="preserve">D. </w:t>
      </w:r>
      <w:r>
        <w:rPr>
          <w:sz w:val="25"/>
          <w:szCs w:val="25"/>
        </w:rPr>
        <w:t>u = 12cos(100πt + π/3)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Dòng điện chạy qua đoạn mạch xoay chiều có dạng i = 2cos(100πt + π/6) A, điện áp giữa hai đầu đoạn mạch có giá trị hiệu dụng là 12 V, và sớm pha π/6 so với dòng điện. Biểu thức của điện áp giữa hai đầu đoạn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12cos(100πt + </w:t>
      </w:r>
      <w:r>
        <w:rPr>
          <w:sz w:val="25"/>
          <w:szCs w:val="28"/>
          <w:lang w:val="pt-BR"/>
        </w:rPr>
        <w:t>)</w:t>
      </w:r>
      <w:r>
        <w:rPr>
          <w:sz w:val="25"/>
          <w:szCs w:val="25"/>
        </w:rPr>
        <w:t xml:space="preserve"> V</w:t>
        <w:tab/>
      </w:r>
      <w:r>
        <w:rPr>
          <w:rFonts w:cs="Tahoma" w:ascii="Tahoma" w:hAnsi="Tahoma"/>
          <w:b/>
          <w:bCs/>
          <w:color w:val="FF0000"/>
          <w:sz w:val="22"/>
          <w:szCs w:val="25"/>
        </w:rPr>
        <w:t xml:space="preserve">B. </w:t>
      </w:r>
      <w:r>
        <w:rPr>
          <w:sz w:val="25"/>
          <w:szCs w:val="25"/>
        </w:rPr>
        <w:t xml:space="preserve">u = 12cos(100πt + </w:t>
      </w:r>
      <w:r>
        <w:rPr>
          <w:sz w:val="25"/>
          <w:szCs w:val="28"/>
          <w:lang w:val="pt-BR"/>
        </w:rPr>
        <w:t>)</w:t>
      </w:r>
      <w:r>
        <w:rPr>
          <w:sz w:val="25"/>
          <w:szCs w:val="25"/>
        </w:rPr>
        <w:t xml:space="preserve">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u = 12cos(100πt - </w:t>
      </w:r>
      <w:r>
        <w:rPr>
          <w:sz w:val="25"/>
          <w:szCs w:val="28"/>
          <w:lang w:val="pt-BR"/>
        </w:rPr>
        <w:t>)</w:t>
      </w:r>
      <w:r>
        <w:rPr>
          <w:sz w:val="25"/>
          <w:szCs w:val="25"/>
        </w:rPr>
        <w:t xml:space="preserve"> V</w:t>
        <w:tab/>
      </w:r>
      <w:r>
        <w:rPr>
          <w:rFonts w:cs="Tahoma" w:ascii="Tahoma" w:hAnsi="Tahoma"/>
          <w:b/>
          <w:bCs/>
          <w:color w:val="FF0000"/>
          <w:sz w:val="22"/>
          <w:szCs w:val="25"/>
        </w:rPr>
        <w:t xml:space="preserve">D. </w:t>
      </w:r>
      <w:r>
        <w:rPr>
          <w:sz w:val="25"/>
          <w:szCs w:val="25"/>
        </w:rPr>
        <w:t xml:space="preserve">u = 12cos(100πt + </w:t>
      </w:r>
      <w:r>
        <w:rPr>
          <w:sz w:val="25"/>
          <w:szCs w:val="28"/>
          <w:lang w:val="pt-BR"/>
        </w:rPr>
        <w:t>)</w:t>
      </w:r>
      <w:r>
        <w:rPr>
          <w:sz w:val="25"/>
          <w:szCs w:val="25"/>
        </w:rPr>
        <w:t xml:space="preserve">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mạch điện xoay chiều có điện áp giữa hai đầu mạch là u = 200cos(100πt + π/6) V. Cường độ hiệu dụng của dòng điện chạy trong mạch là 2 A. Biết rằng, dòng điện nhanh pha hơn điện áp hai đầu mạch góc π/3, biểu thức của cường độ dòng điện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i = 4cos(100πt + π/3) A</w:t>
        <w:tab/>
      </w:r>
      <w:r>
        <w:rPr>
          <w:rFonts w:cs="Tahoma" w:ascii="Tahoma" w:hAnsi="Tahoma"/>
          <w:b/>
          <w:bCs/>
          <w:color w:val="FF0000"/>
          <w:sz w:val="22"/>
          <w:szCs w:val="25"/>
        </w:rPr>
        <w:t xml:space="preserve">B. </w:t>
      </w:r>
      <w:r>
        <w:rPr>
          <w:sz w:val="25"/>
          <w:szCs w:val="25"/>
        </w:rPr>
        <w:t>i = 4cos(100πt + π/2) A.</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2cos(100πt - </w:t>
      </w:r>
      <w:r>
        <w:rPr>
          <w:sz w:val="25"/>
          <w:szCs w:val="28"/>
          <w:lang w:val="pt-BR"/>
        </w:rPr>
        <w:t>) A</w:t>
        <w:tab/>
      </w:r>
      <w:r>
        <w:rPr>
          <w:rFonts w:cs="Tahoma" w:ascii="Tahoma" w:hAnsi="Tahoma"/>
          <w:b/>
          <w:bCs/>
          <w:color w:val="FF0000"/>
          <w:sz w:val="22"/>
          <w:szCs w:val="25"/>
        </w:rPr>
        <w:t xml:space="preserve">D. </w:t>
      </w:r>
      <w:r>
        <w:rPr>
          <w:sz w:val="25"/>
          <w:szCs w:val="25"/>
        </w:rPr>
        <w:t xml:space="preserve">i = 2cos(100πt + </w:t>
      </w:r>
      <w:r>
        <w:rPr>
          <w:sz w:val="25"/>
          <w:szCs w:val="28"/>
          <w:lang w:val="pt-BR"/>
        </w:rPr>
        <w:t>)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mạch điện xoay chiều có điện áp giữa hai đầu mạch là u = 120cos(100πt - π/4) V. Cường độ hiệu dụng của dòng điện chạy trong mạch là 5A. Biết rằng, dòng điện chậm pha hơn điện áp góc π/4, biểu thức của cường độ dòng điện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5sin(100πt - </w:t>
      </w:r>
      <w:r>
        <w:rPr>
          <w:sz w:val="25"/>
          <w:szCs w:val="28"/>
          <w:lang w:val="pt-BR"/>
        </w:rPr>
        <w:t>)</w:t>
      </w:r>
      <w:r>
        <w:rPr>
          <w:sz w:val="25"/>
          <w:szCs w:val="25"/>
        </w:rPr>
        <w:t xml:space="preserve"> A</w:t>
        <w:tab/>
      </w:r>
      <w:r>
        <w:rPr>
          <w:rFonts w:cs="Tahoma" w:ascii="Tahoma" w:hAnsi="Tahoma"/>
          <w:b/>
          <w:bCs/>
          <w:color w:val="FF0000"/>
          <w:sz w:val="22"/>
          <w:szCs w:val="25"/>
        </w:rPr>
        <w:t xml:space="preserve">B. </w:t>
      </w:r>
      <w:r>
        <w:rPr>
          <w:sz w:val="25"/>
          <w:szCs w:val="25"/>
        </w:rPr>
        <w:t xml:space="preserve">i = 5cos(100πt - </w:t>
      </w:r>
      <w:r>
        <w:rPr>
          <w:sz w:val="25"/>
          <w:szCs w:val="28"/>
          <w:lang w:val="pt-BR"/>
        </w:rPr>
        <w:t>)</w:t>
      </w:r>
      <w:r>
        <w:rPr>
          <w:sz w:val="25"/>
          <w:szCs w:val="25"/>
        </w:rPr>
        <w:t xml:space="preserve"> A</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sz w:val="25"/>
          <w:szCs w:val="25"/>
        </w:rPr>
        <w:t xml:space="preserve"> </w:t>
      </w:r>
      <w:r>
        <w:rPr>
          <w:sz w:val="25"/>
          <w:szCs w:val="25"/>
        </w:rPr>
        <w:tab/>
      </w:r>
      <w:r>
        <w:rPr>
          <w:rFonts w:cs="Tahoma" w:ascii="Tahoma" w:hAnsi="Tahoma"/>
          <w:b/>
          <w:bCs/>
          <w:color w:val="FF0000"/>
          <w:sz w:val="22"/>
          <w:szCs w:val="25"/>
        </w:rPr>
        <w:t xml:space="preserve">C. </w:t>
      </w:r>
      <w:r>
        <w:rPr>
          <w:sz w:val="25"/>
          <w:szCs w:val="25"/>
        </w:rPr>
        <w:t xml:space="preserve">i = 5cos(100πt - </w:t>
      </w:r>
      <w:r>
        <w:rPr>
          <w:sz w:val="25"/>
          <w:szCs w:val="28"/>
          <w:lang w:val="pt-BR"/>
        </w:rPr>
        <w:t>)</w:t>
      </w:r>
      <w:r>
        <w:rPr>
          <w:sz w:val="25"/>
          <w:szCs w:val="25"/>
        </w:rPr>
        <w:t xml:space="preserve"> A</w:t>
        <w:tab/>
      </w:r>
      <w:r>
        <w:rPr>
          <w:rFonts w:cs="Tahoma" w:ascii="Tahoma" w:hAnsi="Tahoma"/>
          <w:b/>
          <w:bCs/>
          <w:color w:val="FF0000"/>
          <w:sz w:val="22"/>
          <w:szCs w:val="25"/>
        </w:rPr>
        <w:t xml:space="preserve">D. </w:t>
      </w:r>
      <w:r>
        <w:rPr>
          <w:sz w:val="25"/>
          <w:szCs w:val="25"/>
        </w:rPr>
        <w:t>i = 5cos(100πt</w:t>
      </w:r>
      <w:r>
        <w:rPr>
          <w:sz w:val="25"/>
          <w:szCs w:val="28"/>
          <w:lang w:val="pt-BR"/>
        </w:rPr>
        <w:t>)</w:t>
      </w:r>
      <w:r>
        <w:rPr>
          <w:sz w:val="25"/>
          <w:szCs w:val="25"/>
        </w:rPr>
        <w:t xml:space="preserve">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mạch điện xoay chiều có độ lệch pha giữa điện áp và cường độ dòng điện chạy trong mạch là π/2. Tại một thời điểm t, cường độ dòng điện trong mạch có giá trị 2 A thì điện áp giữa hai đầu mạch là 100 V. Biết cường độ dòng điện cực đại là 4A. Điện áp hiệu dụng giữa hai đầu mạch điện có giá trị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U = 100 V. </w:t>
        <w:tab/>
      </w:r>
      <w:r>
        <w:rPr>
          <w:rFonts w:cs="Tahoma" w:ascii="Tahoma" w:hAnsi="Tahoma"/>
          <w:b/>
          <w:bCs/>
          <w:color w:val="FF0000"/>
          <w:sz w:val="22"/>
          <w:szCs w:val="25"/>
        </w:rPr>
        <w:t xml:space="preserve">B. </w:t>
      </w:r>
      <w:r>
        <w:rPr>
          <w:sz w:val="25"/>
          <w:szCs w:val="25"/>
        </w:rPr>
        <w:t xml:space="preserve">U = 200 V. </w:t>
        <w:tab/>
      </w:r>
      <w:r>
        <w:rPr>
          <w:rFonts w:cs="Tahoma" w:ascii="Tahoma" w:hAnsi="Tahoma"/>
          <w:b/>
          <w:bCs/>
          <w:color w:val="FF0000"/>
          <w:sz w:val="22"/>
          <w:szCs w:val="25"/>
        </w:rPr>
        <w:t xml:space="preserve">C. </w:t>
      </w:r>
      <w:r>
        <w:rPr>
          <w:sz w:val="25"/>
          <w:szCs w:val="25"/>
        </w:rPr>
        <w:t xml:space="preserve">U = 300 V. </w:t>
        <w:tab/>
      </w:r>
      <w:r>
        <w:rPr>
          <w:rFonts w:cs="Tahoma" w:ascii="Tahoma" w:hAnsi="Tahoma"/>
          <w:b/>
          <w:bCs/>
          <w:color w:val="FF0000"/>
          <w:sz w:val="22"/>
          <w:szCs w:val="25"/>
        </w:rPr>
        <w:t xml:space="preserve">D. </w:t>
      </w:r>
      <w:r>
        <w:rPr>
          <w:sz w:val="25"/>
          <w:szCs w:val="25"/>
        </w:rPr>
        <w:t>U = 220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mạch điện xoay chiều có độ lệch pha giữa điện áp và cường độ dòng điện chạy trong mạch là π/2. Tại một thời điểm t, cường độ dòng điện trong mạch có giá trị 2 A thì điện áp giữa hai đầu mạch là 100 V. Biết điện áp hiệu dụng của mạch là </w:t>
      </w:r>
      <w:r>
        <w:fldChar w:fldCharType="begin"/>
      </w:r>
      <w:r>
        <w:rPr>
          <w:sz w:val="13"/>
          <w:szCs w:val="25"/>
        </w:rPr>
        <w:instrText xml:space="preserve">eq \s\don1(\f(200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V. Giá trị hiệu dụng của cường độ dòng điện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2A</w:t>
        <w:tab/>
        <w:tab/>
      </w:r>
      <w:r>
        <w:rPr>
          <w:rFonts w:cs="Tahoma" w:ascii="Tahoma" w:hAnsi="Tahoma"/>
          <w:b/>
          <w:bCs/>
          <w:color w:val="FF0000"/>
          <w:sz w:val="22"/>
          <w:szCs w:val="25"/>
        </w:rPr>
        <w:t xml:space="preserve">B. </w:t>
      </w:r>
      <w:r>
        <w:rPr>
          <w:sz w:val="25"/>
          <w:szCs w:val="25"/>
        </w:rPr>
        <w:t>2A</w:t>
        <w:tab/>
      </w:r>
      <w:r>
        <w:rPr>
          <w:rFonts w:cs="Tahoma" w:ascii="Tahoma" w:hAnsi="Tahoma"/>
          <w:b/>
          <w:bCs/>
          <w:color w:val="FF0000"/>
          <w:sz w:val="22"/>
          <w:szCs w:val="25"/>
        </w:rPr>
        <w:t xml:space="preserve">C. </w:t>
      </w:r>
      <w:r>
        <w:rPr>
          <w:sz w:val="25"/>
          <w:szCs w:val="25"/>
        </w:rPr>
        <w:t>2 A</w:t>
        <w:tab/>
      </w:r>
      <w:r>
        <w:rPr>
          <w:rFonts w:cs="Tahoma" w:ascii="Tahoma" w:hAnsi="Tahoma"/>
          <w:b/>
          <w:bCs/>
          <w:color w:val="FF0000"/>
          <w:sz w:val="22"/>
          <w:szCs w:val="25"/>
        </w:rPr>
        <w:t xml:space="preserve">D. </w:t>
      </w:r>
      <w:r>
        <w:rPr>
          <w:sz w:val="25"/>
          <w:szCs w:val="25"/>
        </w:rPr>
        <w:t>4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Cho một mạch điện xoay chiều có điện áp hai đầu mạch là u = 50cos(100πt + π/6) V. Biết rằng dòng điện qua mạch chậm pha hơn điện áp góc π/2. Tại một thời điểm t, cường độ dòng điện trong mạch có giá trị A thì điện áp giữa hai đầu mạch là 25 V. Biểu thức của cường độ dòng điện trong mạch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2cos(100πt + </w:t>
      </w:r>
      <w:r>
        <w:rPr>
          <w:sz w:val="25"/>
          <w:szCs w:val="28"/>
          <w:lang w:val="pt-BR"/>
        </w:rPr>
        <w:t>) A</w:t>
      </w:r>
      <w:r>
        <w:rPr>
          <w:sz w:val="25"/>
          <w:szCs w:val="25"/>
        </w:rPr>
        <w:t xml:space="preserve"> </w:t>
        <w:tab/>
      </w:r>
      <w:r>
        <w:rPr>
          <w:rFonts w:cs="Tahoma" w:ascii="Tahoma" w:hAnsi="Tahoma"/>
          <w:b/>
          <w:bCs/>
          <w:color w:val="FF0000"/>
          <w:sz w:val="22"/>
          <w:szCs w:val="25"/>
        </w:rPr>
        <w:t xml:space="preserve">B. </w:t>
      </w:r>
      <w:r>
        <w:rPr>
          <w:sz w:val="25"/>
          <w:szCs w:val="25"/>
        </w:rPr>
        <w:t xml:space="preserve">i = 2cos(100πt - </w:t>
      </w:r>
      <w:r>
        <w:rPr>
          <w:sz w:val="25"/>
          <w:szCs w:val="28"/>
          <w:lang w:val="pt-BR"/>
        </w:rPr>
        <w:t>) A</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cos(100πt - </w:t>
      </w:r>
      <w:r>
        <w:rPr>
          <w:sz w:val="25"/>
          <w:szCs w:val="28"/>
          <w:lang w:val="pt-BR"/>
        </w:rPr>
        <w:t>) A</w:t>
        <w:tab/>
      </w:r>
      <w:r>
        <w:rPr>
          <w:rFonts w:cs="Tahoma" w:ascii="Tahoma" w:hAnsi="Tahoma"/>
          <w:b/>
          <w:bCs/>
          <w:color w:val="FF0000"/>
          <w:sz w:val="22"/>
          <w:szCs w:val="25"/>
        </w:rPr>
        <w:t xml:space="preserve">D. </w:t>
      </w:r>
      <w:r>
        <w:rPr>
          <w:sz w:val="25"/>
          <w:szCs w:val="25"/>
        </w:rPr>
        <w:t xml:space="preserve">i = cos(100πt + </w:t>
      </w:r>
      <w:r>
        <w:rPr>
          <w:sz w:val="25"/>
          <w:szCs w:val="28"/>
          <w:lang w:val="pt-BR"/>
        </w:rPr>
        <w:t>)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Cho một đoạn mạch điện xoay chiều có điện áp cực đại và dòng điện cực đại là U</w:t>
      </w:r>
      <w:r>
        <w:rPr>
          <w:sz w:val="25"/>
          <w:szCs w:val="25"/>
          <w:vertAlign w:val="subscript"/>
        </w:rPr>
        <w:t>0</w:t>
      </w:r>
      <w:r>
        <w:rPr>
          <w:sz w:val="25"/>
          <w:szCs w:val="25"/>
        </w:rPr>
        <w:t>; I</w:t>
      </w:r>
      <w:r>
        <w:rPr>
          <w:sz w:val="25"/>
          <w:szCs w:val="25"/>
          <w:vertAlign w:val="subscript"/>
        </w:rPr>
        <w:t>0</w:t>
      </w:r>
      <w:r>
        <w:rPr>
          <w:sz w:val="25"/>
          <w:szCs w:val="25"/>
        </w:rPr>
        <w:t>. Biết rằng điện áp và dòng điện vuông pha với nhau. Tại thời điểm t</w:t>
      </w:r>
      <w:r>
        <w:rPr>
          <w:sz w:val="25"/>
          <w:szCs w:val="25"/>
          <w:vertAlign w:val="subscript"/>
        </w:rPr>
        <w:t>1</w:t>
      </w:r>
      <w:r>
        <w:rPr>
          <w:sz w:val="25"/>
          <w:szCs w:val="25"/>
        </w:rPr>
        <w:t xml:space="preserve"> điện áp và dòng điện có giá trị lần lượt là u</w:t>
      </w:r>
      <w:r>
        <w:rPr>
          <w:sz w:val="25"/>
          <w:szCs w:val="25"/>
          <w:vertAlign w:val="subscript"/>
        </w:rPr>
        <w:t>1</w:t>
      </w:r>
      <w:r>
        <w:rPr>
          <w:sz w:val="25"/>
          <w:szCs w:val="25"/>
        </w:rPr>
        <w:t>; i</w:t>
      </w:r>
      <w:r>
        <w:rPr>
          <w:sz w:val="25"/>
          <w:szCs w:val="25"/>
          <w:vertAlign w:val="subscript"/>
        </w:rPr>
        <w:t>1</w:t>
      </w:r>
      <w:r>
        <w:rPr>
          <w:sz w:val="25"/>
          <w:szCs w:val="25"/>
        </w:rPr>
        <w:t>. Tại thời điểm t</w:t>
      </w:r>
      <w:r>
        <w:rPr>
          <w:sz w:val="25"/>
          <w:szCs w:val="25"/>
          <w:vertAlign w:val="subscript"/>
        </w:rPr>
        <w:t>2</w:t>
      </w:r>
      <w:r>
        <w:rPr>
          <w:sz w:val="25"/>
          <w:szCs w:val="25"/>
        </w:rPr>
        <w:t xml:space="preserve"> điện áp và dòng điện có giá trị lần lượt là u</w:t>
      </w:r>
      <w:r>
        <w:rPr>
          <w:sz w:val="25"/>
          <w:szCs w:val="25"/>
          <w:vertAlign w:val="subscript"/>
        </w:rPr>
        <w:t>2</w:t>
      </w:r>
      <w:r>
        <w:rPr>
          <w:sz w:val="25"/>
          <w:szCs w:val="25"/>
        </w:rPr>
        <w:t>; i</w:t>
      </w:r>
      <w:r>
        <w:rPr>
          <w:sz w:val="25"/>
          <w:szCs w:val="25"/>
          <w:vertAlign w:val="subscript"/>
        </w:rPr>
        <w:t>2</w:t>
      </w:r>
      <w:r>
        <w:rPr>
          <w:sz w:val="25"/>
          <w:szCs w:val="25"/>
        </w:rPr>
        <w:t>. Điện áp cực đại giữa hai đầu đoạn mạch được xác định bởi hệ thức nào dưới đây?</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den>
            </m:f>
          </m:e>
        </m:rad>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den>
            </m:f>
          </m:e>
        </m:rad>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Cho một đoạn mạch điện xoay chiều có điện áp cực đại và dòng điện cực đại là U</w:t>
      </w:r>
      <w:r>
        <w:rPr>
          <w:sz w:val="25"/>
          <w:szCs w:val="25"/>
          <w:vertAlign w:val="subscript"/>
        </w:rPr>
        <w:t>0</w:t>
      </w:r>
      <w:r>
        <w:rPr>
          <w:sz w:val="25"/>
          <w:szCs w:val="25"/>
        </w:rPr>
        <w:t>; I</w:t>
      </w:r>
      <w:r>
        <w:rPr>
          <w:sz w:val="25"/>
          <w:szCs w:val="25"/>
          <w:vertAlign w:val="subscript"/>
        </w:rPr>
        <w:t>0</w:t>
      </w:r>
      <w:r>
        <w:rPr>
          <w:sz w:val="25"/>
          <w:szCs w:val="25"/>
        </w:rPr>
        <w:t>. Biết rằng điện áp và dòng điện vuông pha với nhau. Tại thời điểm t</w:t>
      </w:r>
      <w:r>
        <w:rPr>
          <w:sz w:val="25"/>
          <w:szCs w:val="25"/>
          <w:vertAlign w:val="subscript"/>
        </w:rPr>
        <w:t>1</w:t>
      </w:r>
      <w:r>
        <w:rPr>
          <w:sz w:val="25"/>
          <w:szCs w:val="25"/>
        </w:rPr>
        <w:t xml:space="preserve"> điện áp và dòng điện có giá trị lần lượt là u</w:t>
      </w:r>
      <w:r>
        <w:rPr>
          <w:sz w:val="25"/>
          <w:szCs w:val="25"/>
          <w:vertAlign w:val="subscript"/>
        </w:rPr>
        <w:t>1</w:t>
      </w:r>
      <w:r>
        <w:rPr>
          <w:sz w:val="25"/>
          <w:szCs w:val="25"/>
        </w:rPr>
        <w:t>; i</w:t>
      </w:r>
      <w:r>
        <w:rPr>
          <w:sz w:val="25"/>
          <w:szCs w:val="25"/>
          <w:vertAlign w:val="subscript"/>
        </w:rPr>
        <w:t>1</w:t>
      </w:r>
      <w:r>
        <w:rPr>
          <w:sz w:val="25"/>
          <w:szCs w:val="25"/>
        </w:rPr>
        <w:t>. Tại thời điểm t</w:t>
      </w:r>
      <w:r>
        <w:rPr>
          <w:sz w:val="25"/>
          <w:szCs w:val="25"/>
          <w:vertAlign w:val="subscript"/>
        </w:rPr>
        <w:t>2</w:t>
      </w:r>
      <w:r>
        <w:rPr>
          <w:sz w:val="25"/>
          <w:szCs w:val="25"/>
        </w:rPr>
        <w:t xml:space="preserve"> điện áp và dòng điện có giá trị lần lượt là u</w:t>
      </w:r>
      <w:r>
        <w:rPr>
          <w:sz w:val="25"/>
          <w:szCs w:val="25"/>
          <w:vertAlign w:val="subscript"/>
        </w:rPr>
        <w:t>2</w:t>
      </w:r>
      <w:r>
        <w:rPr>
          <w:sz w:val="25"/>
          <w:szCs w:val="25"/>
        </w:rPr>
        <w:t>; i</w:t>
      </w:r>
      <w:r>
        <w:rPr>
          <w:sz w:val="25"/>
          <w:szCs w:val="25"/>
          <w:vertAlign w:val="subscript"/>
        </w:rPr>
        <w:t>2</w:t>
      </w:r>
      <w:r>
        <w:rPr>
          <w:sz w:val="25"/>
          <w:szCs w:val="25"/>
        </w:rPr>
        <w:t>. Cường độ dòng điện hiệu dụng của mạch được xác định bởi hệ thức nào dưới đây?</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den>
            </m:f>
          </m:e>
        </m:rad>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den>
            </m:f>
          </m:e>
        </m:rad>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dòng điện xoay chiều có biểu thức cường độ tức thời là i = 10cos(100πt + π/3) A. Phát biểu nào sau đây </w:t>
      </w:r>
      <w:r>
        <w:rPr>
          <w:b/>
          <w:bCs/>
          <w:sz w:val="25"/>
          <w:szCs w:val="25"/>
        </w:rPr>
        <w:t xml:space="preserve">không </w:t>
      </w:r>
      <w:r>
        <w:rPr>
          <w:sz w:val="25"/>
          <w:szCs w:val="25"/>
        </w:rPr>
        <w:t>chính xác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Biên độ dòng điện bằng 10A</w:t>
        <w:tab/>
      </w:r>
      <w:r>
        <w:rPr>
          <w:rFonts w:cs="Tahoma" w:ascii="Tahoma" w:hAnsi="Tahoma"/>
          <w:b/>
          <w:bCs/>
          <w:color w:val="FF0000"/>
          <w:sz w:val="22"/>
          <w:szCs w:val="25"/>
        </w:rPr>
        <w:t xml:space="preserve">B. </w:t>
      </w:r>
      <w:r>
        <w:rPr>
          <w:sz w:val="25"/>
          <w:szCs w:val="25"/>
        </w:rPr>
        <w:t>Tần số dòng điện bằng 50 Hz.</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Cường độ dòng điện hiệu dụng bằng 5A</w:t>
        <w:tab/>
      </w:r>
      <w:r>
        <w:rPr>
          <w:rFonts w:cs="Tahoma" w:ascii="Tahoma" w:hAnsi="Tahoma"/>
          <w:b/>
          <w:bCs/>
          <w:color w:val="FF0000"/>
          <w:sz w:val="22"/>
          <w:szCs w:val="25"/>
        </w:rPr>
        <w:t xml:space="preserve">D. </w:t>
      </w:r>
      <w:r>
        <w:rPr>
          <w:sz w:val="25"/>
          <w:szCs w:val="25"/>
        </w:rPr>
        <w:t>Chu kỳ của dòng điện bằng 0,02 (s).</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dòng điện xoay chiều có biểu thức điện áp tức thời là u = 100cos(100πt + π/3) A. Phát biểu nào sau đây </w:t>
      </w:r>
      <w:r>
        <w:rPr>
          <w:b/>
          <w:bCs/>
          <w:sz w:val="25"/>
          <w:szCs w:val="25"/>
        </w:rPr>
        <w:t xml:space="preserve">không </w:t>
      </w:r>
      <w:r>
        <w:rPr>
          <w:sz w:val="25"/>
          <w:szCs w:val="25"/>
        </w:rPr>
        <w:t>chính xác ?</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Điện áp hiệu dụng là 50 V. </w:t>
        <w:tab/>
      </w:r>
      <w:r>
        <w:rPr>
          <w:rFonts w:cs="Tahoma" w:ascii="Tahoma" w:hAnsi="Tahoma"/>
          <w:b/>
          <w:bCs/>
          <w:color w:val="FF0000"/>
          <w:sz w:val="22"/>
          <w:szCs w:val="25"/>
        </w:rPr>
        <w:t xml:space="preserve">B. </w:t>
      </w:r>
      <w:r>
        <w:rPr>
          <w:sz w:val="25"/>
          <w:szCs w:val="25"/>
        </w:rPr>
        <w:t>Chu kỳ điện áp là 0,02 (s.)</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Biên độ điện áp là 100 V. </w:t>
        <w:tab/>
      </w:r>
      <w:r>
        <w:rPr>
          <w:rFonts w:cs="Tahoma" w:ascii="Tahoma" w:hAnsi="Tahoma"/>
          <w:b/>
          <w:bCs/>
          <w:color w:val="FF0000"/>
          <w:sz w:val="22"/>
          <w:szCs w:val="25"/>
        </w:rPr>
        <w:t xml:space="preserve">D. </w:t>
      </w:r>
      <w:r>
        <w:rPr>
          <w:sz w:val="25"/>
          <w:szCs w:val="25"/>
        </w:rPr>
        <w:t>Tần số điện áp là 100 Hz</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Nhiệt lượng Q do dòng điện có biểu thức i = 2cos(120πt) A toả ra khi đi qua điện trở R = 10 Ω trong thời gian t = 0,5 phút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1000 J. </w:t>
        <w:tab/>
      </w:r>
      <w:r>
        <w:rPr>
          <w:rFonts w:cs="Tahoma" w:ascii="Tahoma" w:hAnsi="Tahoma"/>
          <w:b/>
          <w:bCs/>
          <w:color w:val="FF0000"/>
          <w:sz w:val="22"/>
          <w:szCs w:val="25"/>
        </w:rPr>
        <w:t xml:space="preserve">B. </w:t>
      </w:r>
      <w:r>
        <w:rPr>
          <w:sz w:val="25"/>
          <w:szCs w:val="25"/>
        </w:rPr>
        <w:t xml:space="preserve">600 J. </w:t>
        <w:tab/>
      </w:r>
      <w:r>
        <w:rPr>
          <w:rFonts w:cs="Tahoma" w:ascii="Tahoma" w:hAnsi="Tahoma"/>
          <w:b/>
          <w:bCs/>
          <w:color w:val="FF0000"/>
          <w:sz w:val="22"/>
          <w:szCs w:val="25"/>
        </w:rPr>
        <w:t xml:space="preserve">C. </w:t>
      </w:r>
      <w:r>
        <w:rPr>
          <w:sz w:val="25"/>
          <w:szCs w:val="25"/>
        </w:rPr>
        <w:t xml:space="preserve">400 J. </w:t>
        <w:tab/>
      </w:r>
      <w:r>
        <w:rPr>
          <w:rFonts w:cs="Tahoma" w:ascii="Tahoma" w:hAnsi="Tahoma"/>
          <w:b/>
          <w:bCs/>
          <w:color w:val="FF0000"/>
          <w:sz w:val="22"/>
          <w:szCs w:val="25"/>
        </w:rPr>
        <w:t xml:space="preserve">D. </w:t>
      </w:r>
      <w:r>
        <w:rPr>
          <w:sz w:val="25"/>
          <w:szCs w:val="25"/>
        </w:rPr>
        <w:t>200 J.</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dòng điện xoay chiều đi qua điện trở R = 25 Ω trong thời gian 2 phút thì nhiệt lượng toả ra là Q = 6000 J. Cường độ hiệu dụng của dòng điện xoay chiều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3A</w:t>
        <w:tab/>
        <w:tab/>
      </w:r>
      <w:r>
        <w:rPr>
          <w:rFonts w:cs="Tahoma" w:ascii="Tahoma" w:hAnsi="Tahoma"/>
          <w:b/>
          <w:bCs/>
          <w:color w:val="FF0000"/>
          <w:sz w:val="22"/>
          <w:szCs w:val="25"/>
        </w:rPr>
        <w:t xml:space="preserve">B. </w:t>
      </w:r>
      <w:r>
        <w:rPr>
          <w:sz w:val="25"/>
          <w:szCs w:val="25"/>
        </w:rPr>
        <w:t>2A</w:t>
        <w:tab/>
      </w:r>
      <w:r>
        <w:rPr>
          <w:rFonts w:cs="Tahoma" w:ascii="Tahoma" w:hAnsi="Tahoma"/>
          <w:b/>
          <w:bCs/>
          <w:color w:val="FF0000"/>
          <w:sz w:val="22"/>
          <w:szCs w:val="25"/>
        </w:rPr>
        <w:t xml:space="preserve">C. </w:t>
      </w:r>
      <w:r>
        <w:rPr>
          <w:sz w:val="25"/>
          <w:szCs w:val="25"/>
        </w:rPr>
        <w:t>3A</w:t>
        <w:tab/>
      </w:r>
      <w:r>
        <w:rPr>
          <w:rFonts w:cs="Tahoma" w:ascii="Tahoma" w:hAnsi="Tahoma"/>
          <w:b/>
          <w:bCs/>
          <w:color w:val="FF0000"/>
          <w:sz w:val="22"/>
          <w:szCs w:val="25"/>
        </w:rPr>
        <w:t xml:space="preserve">D. </w:t>
      </w:r>
      <w:r>
        <w:rPr>
          <w:sz w:val="25"/>
          <w:szCs w:val="25"/>
        </w:rPr>
        <w:t>2 A.</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Chọn phát biểu </w:t>
      </w:r>
      <w:r>
        <w:rPr>
          <w:b/>
          <w:bCs/>
          <w:sz w:val="25"/>
          <w:szCs w:val="25"/>
        </w:rPr>
        <w:t xml:space="preserve">sai </w:t>
      </w:r>
      <w:r>
        <w:rPr>
          <w:sz w:val="25"/>
          <w:szCs w:val="25"/>
        </w:rPr>
        <w:t>?</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Từ thông qua một mạch biến thiên trong mạch xuất hiện suất điện động cảm ứng.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B. </w:t>
      </w:r>
      <w:r>
        <w:rPr>
          <w:sz w:val="25"/>
          <w:szCs w:val="25"/>
        </w:rPr>
        <w:t>Suất điện động cảm ứng trong một mạch điện tỉ lệ thuận với tốc độ biến thiên của từ thông qua mạch đó.</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Suất điện động cảm ứng trong một khung dây quay trong một từ trường đều có tần số bằng với số vòng quay trong 1 (s).</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D. </w:t>
      </w:r>
      <w:r>
        <w:rPr>
          <w:sz w:val="25"/>
          <w:szCs w:val="25"/>
        </w:rPr>
        <w:t>Suất điện động cảm ứng trong một khung dây quay trong một từ trường đều có biên độ tỉ lệ với chu kỳ quay của khung.</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khung dây phẳng quay đều quanh một trục vuông góc với đường sức từ của một cảm ứng từ trường đều B.</w:t>
      </w:r>
      <w:r>
        <w:rPr>
          <w:rFonts w:cs="Tahoma" w:ascii="Tahoma" w:hAnsi="Tahoma"/>
          <w:b/>
          <w:color w:val="FF0000"/>
          <w:sz w:val="22"/>
          <w:szCs w:val="25"/>
        </w:rPr>
        <w:t xml:space="preserve"> </w:t>
      </w:r>
      <w:r>
        <w:rPr>
          <w:sz w:val="25"/>
          <w:szCs w:val="25"/>
        </w:rPr>
        <w:t xml:space="preserve">Suất điện động trong khung dây có tần số </w:t>
      </w:r>
      <w:r>
        <w:rPr>
          <w:b/>
          <w:bCs/>
          <w:sz w:val="25"/>
          <w:szCs w:val="25"/>
        </w:rPr>
        <w:t xml:space="preserve">phụ thuộc </w:t>
      </w:r>
      <w:r>
        <w:rPr>
          <w:sz w:val="25"/>
          <w:szCs w:val="25"/>
        </w:rPr>
        <w:t>vào</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số vòng dây N của khung dây. </w:t>
        <w:tab/>
      </w:r>
      <w:r>
        <w:rPr>
          <w:rFonts w:cs="Tahoma" w:ascii="Tahoma" w:hAnsi="Tahoma"/>
          <w:b/>
          <w:bCs/>
          <w:color w:val="FF0000"/>
          <w:sz w:val="22"/>
          <w:szCs w:val="25"/>
        </w:rPr>
        <w:t xml:space="preserve">B. </w:t>
      </w:r>
      <w:r>
        <w:rPr>
          <w:sz w:val="25"/>
          <w:szCs w:val="25"/>
        </w:rPr>
        <w:t>tốc độ góc của khung dây.</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diện tích của khung dây. </w:t>
        <w:tab/>
      </w:r>
      <w:r>
        <w:rPr>
          <w:rFonts w:cs="Tahoma" w:ascii="Tahoma" w:hAnsi="Tahoma"/>
          <w:b/>
          <w:bCs/>
          <w:color w:val="FF0000"/>
          <w:sz w:val="22"/>
          <w:szCs w:val="25"/>
        </w:rPr>
        <w:t xml:space="preserve">D. </w:t>
      </w:r>
      <w:r>
        <w:rPr>
          <w:sz w:val="25"/>
          <w:szCs w:val="25"/>
        </w:rPr>
        <w:t>độ lớn của cảm ứng từ B của từ trường.</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khung dây quay đều quanh trục xx’ trong một từ trường đều có đường cảm ứng từ vuông góc với trục quay xx’. Muốn tăng biên độ suất điện động cảm ứng trong khung lên 4 lần thì chu kỳ quay của khung phải</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tăng 4 lần. </w:t>
        <w:tab/>
      </w:r>
      <w:r>
        <w:rPr>
          <w:rFonts w:cs="Tahoma" w:ascii="Tahoma" w:hAnsi="Tahoma"/>
          <w:b/>
          <w:bCs/>
          <w:color w:val="FF0000"/>
          <w:sz w:val="22"/>
          <w:szCs w:val="25"/>
        </w:rPr>
        <w:t xml:space="preserve">B. </w:t>
      </w:r>
      <w:r>
        <w:rPr>
          <w:sz w:val="25"/>
          <w:szCs w:val="25"/>
        </w:rPr>
        <w:t xml:space="preserve">tăng 2 lần. </w:t>
        <w:tab/>
      </w:r>
      <w:r>
        <w:rPr>
          <w:rFonts w:cs="Tahoma" w:ascii="Tahoma" w:hAnsi="Tahoma"/>
          <w:b/>
          <w:bCs/>
          <w:color w:val="FF0000"/>
          <w:sz w:val="22"/>
          <w:szCs w:val="25"/>
        </w:rPr>
        <w:t xml:space="preserve">C. </w:t>
      </w:r>
      <w:r>
        <w:rPr>
          <w:sz w:val="25"/>
          <w:szCs w:val="25"/>
        </w:rPr>
        <w:t xml:space="preserve">giảm 4 lần. </w:t>
        <w:tab/>
      </w:r>
      <w:r>
        <w:rPr>
          <w:rFonts w:cs="Tahoma" w:ascii="Tahoma" w:hAnsi="Tahoma"/>
          <w:b/>
          <w:bCs/>
          <w:color w:val="FF0000"/>
          <w:sz w:val="22"/>
          <w:szCs w:val="25"/>
        </w:rPr>
        <w:t xml:space="preserve">D. </w:t>
      </w:r>
      <w:r>
        <w:rPr>
          <w:sz w:val="25"/>
          <w:szCs w:val="25"/>
        </w:rPr>
        <w:t>giảm 2 lần.</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Một khung dây dẫn có diện tích S = 50 cm</w:t>
      </w:r>
      <w:r>
        <w:rPr>
          <w:sz w:val="25"/>
          <w:szCs w:val="25"/>
          <w:vertAlign w:val="superscript"/>
        </w:rPr>
        <w:t>2</w:t>
      </w:r>
      <w:r>
        <w:rPr>
          <w:sz w:val="25"/>
          <w:szCs w:val="25"/>
        </w:rPr>
        <w:t xml:space="preserve"> gồm 250 vòng dây quay đều với tốc độ 3000 vòng/phút trong một từ trường đều có véc tơ cảm ứng từ vuông góc với trục quay của khung, và có độ lớn B = 0,02 (T). Từ thông cực đại gửi qua khung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0,025 Wb.</w:t>
        <w:tab/>
      </w:r>
      <w:r>
        <w:rPr>
          <w:rFonts w:cs="Tahoma" w:ascii="Tahoma" w:hAnsi="Tahoma"/>
          <w:b/>
          <w:bCs/>
          <w:color w:val="FF0000"/>
          <w:sz w:val="22"/>
          <w:szCs w:val="25"/>
        </w:rPr>
        <w:t xml:space="preserve">B. </w:t>
      </w:r>
      <w:r>
        <w:rPr>
          <w:sz w:val="25"/>
          <w:szCs w:val="25"/>
        </w:rPr>
        <w:t>0,15 Wb.</w:t>
        <w:tab/>
      </w:r>
      <w:r>
        <w:rPr>
          <w:rFonts w:cs="Tahoma" w:ascii="Tahoma" w:hAnsi="Tahoma"/>
          <w:b/>
          <w:bCs/>
          <w:color w:val="FF0000"/>
          <w:sz w:val="22"/>
          <w:szCs w:val="25"/>
        </w:rPr>
        <w:t xml:space="preserve">C. </w:t>
      </w:r>
      <w:r>
        <w:rPr>
          <w:sz w:val="25"/>
          <w:szCs w:val="25"/>
        </w:rPr>
        <w:t>1,5 Wb.</w:t>
        <w:tab/>
      </w:r>
      <w:r>
        <w:rPr>
          <w:rFonts w:cs="Tahoma" w:ascii="Tahoma" w:hAnsi="Tahoma"/>
          <w:b/>
          <w:bCs/>
          <w:color w:val="FF0000"/>
          <w:sz w:val="22"/>
          <w:szCs w:val="25"/>
        </w:rPr>
        <w:t xml:space="preserve">D. </w:t>
      </w:r>
      <w:r>
        <w:rPr>
          <w:sz w:val="25"/>
          <w:szCs w:val="25"/>
        </w:rPr>
        <w:t>15 Wb.</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vòng dây phẳng có đường kính 10 cm đặt trong từ trường đều có độ lớn cảm ứng từ B = 1/π (T). Từ thông gởi qua vòng dây khi véctơ cảm ứng từ </w:t>
      </w:r>
      <w:r>
        <w:rPr>
          <w:sz w:val="25"/>
          <w:szCs w:val="25"/>
        </w:rPr>
      </w:r>
      <m:oMath xmlns:m="http://schemas.openxmlformats.org/officeDocument/2006/math">
        <m:acc>
          <m:accPr>
            <m:chr m:val="⃗"/>
          </m:accPr>
          <m:e>
            <m:r>
              <w:rPr>
                <w:rFonts w:ascii="Cambria Math" w:hAnsi="Cambria Math"/>
              </w:rPr>
              <m:t xml:space="preserve">B</m:t>
            </m:r>
          </m:e>
        </m:acc>
      </m:oMath>
      <w:r>
        <w:rPr>
          <w:sz w:val="25"/>
          <w:szCs w:val="25"/>
        </w:rPr>
        <w:t xml:space="preserve"> hợp với mặt phẳng vòng dây một góc α = 300 bằng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1,25.10</w:t>
      </w:r>
      <w:r>
        <w:rPr>
          <w:sz w:val="25"/>
          <w:szCs w:val="25"/>
          <w:vertAlign w:val="superscript"/>
        </w:rPr>
        <w:t>–3</w:t>
      </w:r>
      <w:r>
        <w:rPr>
          <w:sz w:val="25"/>
          <w:szCs w:val="25"/>
        </w:rPr>
        <w:t xml:space="preserve"> Wb. </w:t>
        <w:tab/>
      </w:r>
      <w:r>
        <w:rPr>
          <w:rFonts w:cs="Tahoma" w:ascii="Tahoma" w:hAnsi="Tahoma"/>
          <w:b/>
          <w:bCs/>
          <w:color w:val="FF0000"/>
          <w:sz w:val="22"/>
          <w:szCs w:val="25"/>
        </w:rPr>
        <w:t xml:space="preserve">B. </w:t>
      </w:r>
      <w:r>
        <w:rPr>
          <w:sz w:val="25"/>
          <w:szCs w:val="25"/>
        </w:rPr>
        <w:t>0,005 Wb.</w:t>
        <w:tab/>
      </w:r>
      <w:r>
        <w:rPr>
          <w:rFonts w:cs="Tahoma" w:ascii="Tahoma" w:hAnsi="Tahoma"/>
          <w:b/>
          <w:bCs/>
          <w:color w:val="FF0000"/>
          <w:sz w:val="22"/>
          <w:szCs w:val="25"/>
        </w:rPr>
        <w:t xml:space="preserve">C. </w:t>
      </w:r>
      <w:r>
        <w:rPr>
          <w:sz w:val="25"/>
          <w:szCs w:val="25"/>
        </w:rPr>
        <w:t xml:space="preserve">12,5 Wb. </w:t>
        <w:tab/>
      </w:r>
      <w:r>
        <w:rPr>
          <w:rFonts w:cs="Tahoma" w:ascii="Tahoma" w:hAnsi="Tahoma"/>
          <w:b/>
          <w:bCs/>
          <w:color w:val="FF0000"/>
          <w:sz w:val="22"/>
          <w:szCs w:val="25"/>
        </w:rPr>
        <w:t xml:space="preserve">D. </w:t>
      </w:r>
      <w:r>
        <w:rPr>
          <w:sz w:val="25"/>
          <w:szCs w:val="25"/>
        </w:rPr>
        <w:t>50 Wb.</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khung dây quay đều quanh trục </w:t>
      </w:r>
      <w:r>
        <w:rPr>
          <w:rFonts w:eastAsia="Symbol" w:cs="Symbol" w:ascii="Symbol" w:hAnsi="Symbol"/>
          <w:sz w:val="25"/>
          <w:szCs w:val="25"/>
        </w:rPr>
        <w:sym w:font="Symbol" w:char="f044"/>
      </w:r>
      <w:r>
        <w:rPr>
          <w:sz w:val="25"/>
          <w:szCs w:val="25"/>
        </w:rPr>
        <w:t xml:space="preserve"> trong một từ trường đều có véc tơ cảm ứng từ vuông góc với trục quay. Biết tốc độ quay của khung là 150 vòng/phút. Từ thông cực đại gửi qua khung là </w:t>
      </w:r>
      <w:r>
        <w:rPr>
          <w:rFonts w:eastAsia="Symbol" w:cs="Symbol" w:ascii="Symbol" w:hAnsi="Symbol"/>
          <w:sz w:val="25"/>
          <w:szCs w:val="25"/>
        </w:rPr>
        <w:sym w:font="Symbol" w:char="f046"/>
      </w:r>
      <w:r>
        <w:rPr>
          <w:sz w:val="25"/>
          <w:szCs w:val="25"/>
          <w:vertAlign w:val="subscript"/>
        </w:rPr>
        <w:t xml:space="preserve">0 </w:t>
      </w:r>
      <w:r>
        <w:rPr>
          <w:sz w:val="25"/>
          <w:szCs w:val="25"/>
        </w:rPr>
        <w:t xml:space="preserve">= </w:t>
      </w:r>
      <w:r>
        <w:fldChar w:fldCharType="begin"/>
      </w:r>
      <w:r>
        <w:rPr>
          <w:sz w:val="13"/>
          <w:szCs w:val="25"/>
        </w:rPr>
        <w:instrText xml:space="preserve">eq \s\don1(\f(10,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(Wb). Suất điện động hiệu dụng trong khung có giá trị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25 V. </w:t>
        <w:tab/>
      </w:r>
      <w:r>
        <w:rPr>
          <w:rFonts w:cs="Tahoma" w:ascii="Tahoma" w:hAnsi="Tahoma"/>
          <w:b/>
          <w:bCs/>
          <w:color w:val="FF0000"/>
          <w:sz w:val="22"/>
          <w:szCs w:val="25"/>
        </w:rPr>
        <w:t xml:space="preserve">B. </w:t>
      </w:r>
      <w:r>
        <w:rPr>
          <w:sz w:val="25"/>
          <w:szCs w:val="25"/>
        </w:rPr>
        <w:t xml:space="preserve">25 V. </w:t>
        <w:tab/>
      </w:r>
      <w:r>
        <w:rPr>
          <w:rFonts w:cs="Tahoma" w:ascii="Tahoma" w:hAnsi="Tahoma"/>
          <w:b/>
          <w:bCs/>
          <w:color w:val="FF0000"/>
          <w:sz w:val="22"/>
          <w:szCs w:val="25"/>
        </w:rPr>
        <w:t xml:space="preserve">C. </w:t>
      </w:r>
      <w:r>
        <w:rPr>
          <w:sz w:val="25"/>
          <w:szCs w:val="25"/>
        </w:rPr>
        <w:t xml:space="preserve">50 V. </w:t>
        <w:tab/>
      </w:r>
      <w:r>
        <w:rPr>
          <w:rFonts w:cs="Tahoma" w:ascii="Tahoma" w:hAnsi="Tahoma"/>
          <w:b/>
          <w:bCs/>
          <w:color w:val="FF0000"/>
          <w:sz w:val="22"/>
          <w:szCs w:val="25"/>
        </w:rPr>
        <w:t xml:space="preserve">D. </w:t>
      </w:r>
      <w:r>
        <w:rPr>
          <w:sz w:val="25"/>
          <w:szCs w:val="25"/>
        </w:rPr>
        <w:t>50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Khung dây kim loại phẳng có diện tích S, có N vòng dây, quay đều với tốc độ góc ω quanh trục vuông góc với đường sức của một từ trường đều có cảm ứng từ B.</w:t>
      </w:r>
      <w:r>
        <w:rPr>
          <w:rFonts w:cs="Tahoma" w:ascii="Tahoma" w:hAnsi="Tahoma"/>
          <w:b/>
          <w:color w:val="FF0000"/>
          <w:sz w:val="22"/>
          <w:szCs w:val="25"/>
        </w:rPr>
        <w:t xml:space="preserve"> </w:t>
      </w:r>
      <w:r>
        <w:rPr>
          <w:sz w:val="25"/>
          <w:szCs w:val="25"/>
        </w:rPr>
        <w:t>Chọn gốc thời gian t = 0 là lúc pháp tuyến của khung dây có chiều trùng với chiều của vectơ cảm ứng từ B.</w:t>
      </w:r>
      <w:r>
        <w:rPr>
          <w:rFonts w:cs="Tahoma" w:ascii="Tahoma" w:hAnsi="Tahoma"/>
          <w:b/>
          <w:color w:val="FF0000"/>
          <w:sz w:val="22"/>
          <w:szCs w:val="25"/>
        </w:rPr>
        <w:t xml:space="preserve"> </w:t>
      </w:r>
      <w:r>
        <w:rPr>
          <w:sz w:val="25"/>
          <w:szCs w:val="25"/>
        </w:rPr>
        <w:t>Biểu thức xác định từ thông Φ qua khung dây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Φ = NBSsin(ωt) Wb.</w:t>
        <w:tab/>
        <w:tab/>
      </w:r>
      <w:r>
        <w:rPr>
          <w:rFonts w:cs="Tahoma" w:ascii="Tahoma" w:hAnsi="Tahoma"/>
          <w:b/>
          <w:bCs/>
          <w:color w:val="FF0000"/>
          <w:sz w:val="22"/>
          <w:szCs w:val="25"/>
        </w:rPr>
        <w:t xml:space="preserve">B. </w:t>
      </w:r>
      <w:r>
        <w:rPr>
          <w:sz w:val="25"/>
          <w:szCs w:val="25"/>
        </w:rPr>
        <w:t>Φ = NBScos(ωt) Wb.</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Φ = ωNBSsin(ωt) Wb.</w:t>
        <w:tab/>
      </w:r>
      <w:r>
        <w:rPr>
          <w:rFonts w:cs="Tahoma" w:ascii="Tahoma" w:hAnsi="Tahoma"/>
          <w:b/>
          <w:bCs/>
          <w:color w:val="FF0000"/>
          <w:sz w:val="22"/>
          <w:szCs w:val="25"/>
        </w:rPr>
        <w:t xml:space="preserve">D. </w:t>
      </w:r>
      <w:r>
        <w:rPr>
          <w:sz w:val="25"/>
          <w:szCs w:val="25"/>
        </w:rPr>
        <w:t>Φ = ωNBScos(ωt) Wb.</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Khung dây kim loại phẳng có diện tích S = 50 cm</w:t>
      </w:r>
      <w:r>
        <w:rPr>
          <w:sz w:val="25"/>
          <w:szCs w:val="25"/>
          <w:vertAlign w:val="superscript"/>
        </w:rPr>
        <w:t>2</w:t>
      </w:r>
      <w:r>
        <w:rPr>
          <w:sz w:val="25"/>
          <w:szCs w:val="25"/>
        </w:rPr>
        <w:t>, có N = 100 vòng dây, quay đều với tốc độ 50 vòng/giây quanh trục vuông góc với đường sức của một từ trường đều B = 0,1 (T). Chọn gốc thời gian t = 0 là lúc pháp tuyến của khung dây có chiều trùng với chiều của vectơ cảm ứng từ.</w:t>
      </w:r>
      <w:r>
        <w:rPr>
          <w:rFonts w:cs="Tahoma" w:ascii="Tahoma" w:hAnsi="Tahoma"/>
          <w:b/>
          <w:color w:val="FF0000"/>
          <w:sz w:val="22"/>
          <w:szCs w:val="25"/>
        </w:rPr>
        <w:t xml:space="preserve"> </w:t>
      </w:r>
      <w:r>
        <w:rPr>
          <w:sz w:val="25"/>
          <w:szCs w:val="25"/>
        </w:rPr>
        <w:t>Biểu thức xác định từ thông qua khung dây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Φ = 0,05sin(100πt) Wb.</w:t>
        <w:tab/>
      </w:r>
      <w:r>
        <w:rPr>
          <w:rFonts w:cs="Tahoma" w:ascii="Tahoma" w:hAnsi="Tahoma"/>
          <w:b/>
          <w:bCs/>
          <w:color w:val="FF0000"/>
          <w:sz w:val="22"/>
          <w:szCs w:val="25"/>
        </w:rPr>
        <w:t xml:space="preserve">B. </w:t>
      </w:r>
      <w:r>
        <w:rPr>
          <w:sz w:val="25"/>
          <w:szCs w:val="25"/>
        </w:rPr>
        <w:t>Φ = 500sin(100πt) Wb.</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Φ = 0,05cos(100πt) Wb.</w:t>
        <w:tab/>
      </w:r>
      <w:r>
        <w:rPr>
          <w:rFonts w:cs="Tahoma" w:ascii="Tahoma" w:hAnsi="Tahoma"/>
          <w:b/>
          <w:bCs/>
          <w:color w:val="FF0000"/>
          <w:sz w:val="22"/>
          <w:szCs w:val="25"/>
        </w:rPr>
        <w:t xml:space="preserve">D. </w:t>
      </w:r>
      <w:r>
        <w:rPr>
          <w:sz w:val="25"/>
          <w:szCs w:val="25"/>
        </w:rPr>
        <w:t>Φ = 500cos(100πt) Wb.</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Khung dây kim loại phẳng có diện tích S, có N vòng dây, quay đều với tốc độ góc ω quanh trục vuông góc với đường sức của một từ trường đều B.</w:t>
      </w:r>
      <w:r>
        <w:rPr>
          <w:rFonts w:cs="Tahoma" w:ascii="Tahoma" w:hAnsi="Tahoma"/>
          <w:b/>
          <w:color w:val="FF0000"/>
          <w:sz w:val="22"/>
          <w:szCs w:val="25"/>
        </w:rPr>
        <w:t xml:space="preserve"> </w:t>
      </w:r>
      <w:r>
        <w:rPr>
          <w:sz w:val="25"/>
          <w:szCs w:val="25"/>
        </w:rPr>
        <w:t>Chọn gốc thời gian t = 0 là lúc pháp tuyến n của khung dây có chiều trùng với chiều của vectơ cảm ứng từ B.</w:t>
      </w:r>
      <w:r>
        <w:rPr>
          <w:rFonts w:cs="Tahoma" w:ascii="Tahoma" w:hAnsi="Tahoma"/>
          <w:b/>
          <w:color w:val="FF0000"/>
          <w:sz w:val="22"/>
          <w:szCs w:val="25"/>
        </w:rPr>
        <w:t xml:space="preserve"> </w:t>
      </w:r>
      <w:r>
        <w:rPr>
          <w:sz w:val="25"/>
          <w:szCs w:val="25"/>
        </w:rPr>
        <w:t>Biểu thức xác định suất điện động cảm ứng xuất hiện trong khung dây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e = NBSsin(ωt) V. </w:t>
        <w:tab/>
        <w:tab/>
      </w:r>
      <w:r>
        <w:rPr>
          <w:rFonts w:cs="Tahoma" w:ascii="Tahoma" w:hAnsi="Tahoma"/>
          <w:b/>
          <w:bCs/>
          <w:color w:val="FF0000"/>
          <w:sz w:val="22"/>
          <w:szCs w:val="25"/>
        </w:rPr>
        <w:t xml:space="preserve">B. </w:t>
      </w:r>
      <w:r>
        <w:rPr>
          <w:sz w:val="25"/>
          <w:szCs w:val="25"/>
        </w:rPr>
        <w:t>e = NBScos(ωt)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e = ωNBSsin(ωt) V. </w:t>
        <w:tab/>
        <w:tab/>
      </w:r>
      <w:r>
        <w:rPr>
          <w:rFonts w:cs="Tahoma" w:ascii="Tahoma" w:hAnsi="Tahoma"/>
          <w:b/>
          <w:bCs/>
          <w:color w:val="FF0000"/>
          <w:sz w:val="22"/>
          <w:szCs w:val="25"/>
        </w:rPr>
        <w:t xml:space="preserve">D. </w:t>
      </w:r>
      <w:r>
        <w:rPr>
          <w:sz w:val="25"/>
          <w:szCs w:val="25"/>
        </w:rPr>
        <w:t>e = ωNBScos(ωt)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Khung dây kim loại phẳng có diện tích S = 100 cm</w:t>
      </w:r>
      <w:r>
        <w:rPr>
          <w:sz w:val="25"/>
          <w:szCs w:val="25"/>
          <w:vertAlign w:val="superscript"/>
        </w:rPr>
        <w:t>2</w:t>
      </w:r>
      <w:r>
        <w:rPr>
          <w:sz w:val="25"/>
          <w:szCs w:val="25"/>
        </w:rPr>
        <w:t>, có N = 500 vòng dây, quay đều với tốc độ 3000 vòng/phút quanh quanh trục vuông góc với đường sức của một từ trường đều B = 0,1 (T). Chọn gốc thời gian t = 0 là lúc pháp tuyến của khung dây có chiều trùng với chiều của vectơ cảm ứng từ B.</w:t>
      </w:r>
      <w:r>
        <w:rPr>
          <w:rFonts w:cs="Tahoma" w:ascii="Tahoma" w:hAnsi="Tahoma"/>
          <w:b/>
          <w:color w:val="FF0000"/>
          <w:sz w:val="22"/>
          <w:szCs w:val="25"/>
        </w:rPr>
        <w:t xml:space="preserve"> </w:t>
      </w:r>
      <w:r>
        <w:rPr>
          <w:sz w:val="25"/>
          <w:szCs w:val="25"/>
        </w:rPr>
        <w:t>Biểu thức xác định suất điện động cảm ứng xuất hiện trong khung dây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e = 15,7sin(314t) V. </w:t>
        <w:tab/>
        <w:tab/>
      </w:r>
      <w:r>
        <w:rPr>
          <w:rFonts w:cs="Tahoma" w:ascii="Tahoma" w:hAnsi="Tahoma"/>
          <w:b/>
          <w:bCs/>
          <w:color w:val="FF0000"/>
          <w:sz w:val="22"/>
          <w:szCs w:val="25"/>
        </w:rPr>
        <w:t xml:space="preserve">B. </w:t>
      </w:r>
      <w:r>
        <w:rPr>
          <w:sz w:val="25"/>
          <w:szCs w:val="25"/>
        </w:rPr>
        <w:t>e = 157sin(314t)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C. </w:t>
      </w:r>
      <w:r>
        <w:rPr>
          <w:sz w:val="25"/>
          <w:szCs w:val="25"/>
        </w:rPr>
        <w:t xml:space="preserve">e = 15,7cos(314t) V. </w:t>
        <w:tab/>
        <w:tab/>
      </w:r>
      <w:r>
        <w:rPr>
          <w:rFonts w:cs="Tahoma" w:ascii="Tahoma" w:hAnsi="Tahoma"/>
          <w:b/>
          <w:bCs/>
          <w:color w:val="FF0000"/>
          <w:sz w:val="22"/>
          <w:szCs w:val="25"/>
        </w:rPr>
        <w:t xml:space="preserve">D. </w:t>
      </w:r>
      <w:r>
        <w:rPr>
          <w:sz w:val="25"/>
          <w:szCs w:val="25"/>
        </w:rPr>
        <w:t>e = 157cos(314t)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Khung dây kim loại phẳng có diện tích S = 40 cm</w:t>
      </w:r>
      <w:r>
        <w:rPr>
          <w:sz w:val="25"/>
          <w:szCs w:val="25"/>
          <w:vertAlign w:val="superscript"/>
        </w:rPr>
        <w:t>2</w:t>
      </w:r>
      <w:r>
        <w:rPr>
          <w:sz w:val="25"/>
          <w:szCs w:val="25"/>
        </w:rPr>
        <w:t>, có N = 1000 vòng dây, quay `đều với tốc độ 3000 vòng/phút quanh quanh trục vuông góc với đường sức của một từ trường đều B = 0,01 (T). Suất điện động cảm ứng xuất hiện trong khung dây có trị hiệu dụng bằng</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cs="Tahoma" w:ascii="Tahoma" w:hAnsi="Tahoma"/>
          <w:b/>
          <w:bCs/>
          <w:color w:val="FF0000"/>
          <w:sz w:val="22"/>
          <w:szCs w:val="25"/>
        </w:rPr>
        <w:tab/>
        <w:t xml:space="preserve">A. </w:t>
      </w:r>
      <w:r>
        <w:rPr>
          <w:sz w:val="25"/>
          <w:szCs w:val="25"/>
        </w:rPr>
        <w:t xml:space="preserve">6,28 V. </w:t>
        <w:tab/>
      </w:r>
      <w:r>
        <w:rPr>
          <w:rFonts w:cs="Tahoma" w:ascii="Tahoma" w:hAnsi="Tahoma"/>
          <w:b/>
          <w:bCs/>
          <w:color w:val="FF0000"/>
          <w:sz w:val="22"/>
          <w:szCs w:val="25"/>
        </w:rPr>
        <w:t xml:space="preserve">B. </w:t>
      </w:r>
      <w:r>
        <w:rPr>
          <w:sz w:val="25"/>
          <w:szCs w:val="25"/>
        </w:rPr>
        <w:t xml:space="preserve">8,88 V. </w:t>
        <w:tab/>
      </w:r>
      <w:r>
        <w:rPr>
          <w:rFonts w:cs="Tahoma" w:ascii="Tahoma" w:hAnsi="Tahoma"/>
          <w:b/>
          <w:bCs/>
          <w:color w:val="FF0000"/>
          <w:sz w:val="22"/>
          <w:szCs w:val="25"/>
        </w:rPr>
        <w:t xml:space="preserve">C. </w:t>
      </w:r>
      <w:r>
        <w:rPr>
          <w:sz w:val="25"/>
          <w:szCs w:val="25"/>
        </w:rPr>
        <w:t xml:space="preserve">12,56 V. </w:t>
        <w:tab/>
      </w:r>
      <w:r>
        <w:rPr>
          <w:rFonts w:cs="Tahoma" w:ascii="Tahoma" w:hAnsi="Tahoma"/>
          <w:b/>
          <w:bCs/>
          <w:color w:val="FF0000"/>
          <w:sz w:val="22"/>
          <w:szCs w:val="25"/>
        </w:rPr>
        <w:t xml:space="preserve">D. </w:t>
      </w:r>
      <w:r>
        <w:rPr>
          <w:sz w:val="25"/>
          <w:szCs w:val="25"/>
        </w:rPr>
        <w:t>88,8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khung dây quay điều quanh trục trong một từ trường đều </w:t>
      </w:r>
      <w:r>
        <w:rPr>
          <w:sz w:val="25"/>
          <w:szCs w:val="25"/>
        </w:rPr>
      </w:r>
      <m:oMath xmlns:m="http://schemas.openxmlformats.org/officeDocument/2006/math">
        <m:acc>
          <m:accPr>
            <m:chr m:val="⃗"/>
          </m:accPr>
          <m:e>
            <m:r>
              <w:rPr>
                <w:rFonts w:ascii="Cambria Math" w:hAnsi="Cambria Math"/>
              </w:rPr>
              <m:t xml:space="preserve">B</m:t>
            </m:r>
          </m:e>
        </m:acc>
      </m:oMath>
      <w:r>
        <w:rPr>
          <w:sz w:val="25"/>
          <w:szCs w:val="25"/>
        </w:rPr>
        <w:t>vuông góc với trục quay với tốc độ góc ω. Từ thông cực đại gởi qua khung và suất điện động cực đại trong khung liên hệ với nhau bởi công thức</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E</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ωΦ</m:t>
                </m:r>
              </m:e>
              <m:sub>
                <m:r>
                  <w:rPr>
                    <w:rFonts w:ascii="Cambria Math" w:hAnsi="Cambria Math"/>
                  </w:rPr>
                  <m:t xml:space="preserve">0</m:t>
                </m:r>
              </m:sub>
            </m:sSub>
          </m:num>
          <m:den>
            <m:rad>
              <m:radPr>
                <m:degHide m:val="1"/>
              </m:radPr>
              <m:deg/>
              <m:e>
                <m:r>
                  <w:rPr>
                    <w:rFonts w:ascii="Cambria Math" w:hAnsi="Cambria Math"/>
                  </w:rPr>
                  <m:t xml:space="preserve">2</m:t>
                </m:r>
              </m:e>
            </m:rad>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E</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Φ</m:t>
                </m:r>
              </m:e>
              <m:sub>
                <m:r>
                  <w:rPr>
                    <w:rFonts w:ascii="Cambria Math" w:hAnsi="Cambria Math"/>
                  </w:rPr>
                  <m:t xml:space="preserve">0</m:t>
                </m:r>
              </m:sub>
            </m:sSub>
          </m:num>
          <m:den>
            <m:r>
              <w:rPr>
                <w:rFonts w:ascii="Cambria Math" w:hAnsi="Cambria Math"/>
              </w:rPr>
              <m:t xml:space="preserve">ω</m:t>
            </m:r>
            <m:rad>
              <m:radPr>
                <m:degHide m:val="1"/>
              </m:radPr>
              <m:deg/>
              <m:e>
                <m:r>
                  <w:rPr>
                    <w:rFonts w:ascii="Cambria Math" w:hAnsi="Cambria Math"/>
                  </w:rPr>
                  <m:t xml:space="preserve">2</m:t>
                </m:r>
              </m:e>
            </m:rad>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E</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Φ</m:t>
                </m:r>
              </m:e>
              <m:sub>
                <m:r>
                  <w:rPr>
                    <w:rFonts w:ascii="Cambria Math" w:hAnsi="Cambria Math"/>
                  </w:rPr>
                  <m:t xml:space="preserve">0</m:t>
                </m:r>
              </m:sub>
            </m:sSub>
          </m:num>
          <m:den>
            <m:r>
              <w:rPr>
                <w:rFonts w:ascii="Cambria Math" w:hAnsi="Cambria Math"/>
              </w:rPr>
              <m:t xml:space="preserve">ω</m:t>
            </m:r>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E</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ωΦ</m:t>
            </m:r>
          </m:e>
          <m:sub>
            <m:r>
              <w:rPr>
                <w:rFonts w:ascii="Cambria Math" w:hAnsi="Cambria Math"/>
              </w:rPr>
              <m:t xml:space="preserve">0</m:t>
            </m:r>
          </m:sub>
        </m:sSub>
      </m:oMath>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b/>
          <w:bCs/>
          <w:sz w:val="25"/>
          <w:szCs w:val="25"/>
        </w:rPr>
        <w:t xml:space="preserve"> </w:t>
      </w:r>
      <w:r>
        <w:rPr>
          <w:sz w:val="25"/>
          <w:szCs w:val="25"/>
        </w:rPr>
        <w:t xml:space="preserve">Một khung dây đặt trong từ trường đều </w:t>
      </w:r>
      <w:r>
        <w:rPr>
          <w:sz w:val="25"/>
          <w:szCs w:val="25"/>
        </w:rPr>
      </w:r>
      <m:oMath xmlns:m="http://schemas.openxmlformats.org/officeDocument/2006/math">
        <m:acc>
          <m:accPr>
            <m:chr m:val="⃗"/>
          </m:accPr>
          <m:e>
            <m:r>
              <w:rPr>
                <w:rFonts w:ascii="Cambria Math" w:hAnsi="Cambria Math"/>
              </w:rPr>
              <m:t xml:space="preserve">B</m:t>
            </m:r>
          </m:e>
        </m:acc>
      </m:oMath>
      <w:r>
        <w:rPr>
          <w:sz w:val="25"/>
          <w:szCs w:val="25"/>
        </w:rPr>
        <w:t xml:space="preserve"> có trục quay </w:t>
      </w:r>
      <w:r>
        <w:rPr>
          <w:rFonts w:eastAsia="Symbol" w:cs="Symbol" w:ascii="Symbol" w:hAnsi="Symbol"/>
          <w:sz w:val="25"/>
          <w:szCs w:val="25"/>
        </w:rPr>
        <w:sym w:font="Symbol" w:char="f044"/>
      </w:r>
      <w:r>
        <w:rPr>
          <w:sz w:val="25"/>
          <w:szCs w:val="25"/>
        </w:rPr>
        <w:t xml:space="preserve"> của khung vuông góc với các đường cảm ứng từ. Cho khung quay đều quanh trục </w:t>
      </w:r>
      <w:r>
        <w:rPr>
          <w:rFonts w:eastAsia="Symbol" w:cs="Symbol" w:ascii="Symbol" w:hAnsi="Symbol"/>
          <w:sz w:val="25"/>
          <w:szCs w:val="25"/>
        </w:rPr>
        <w:sym w:font="Symbol" w:char="f044"/>
      </w:r>
      <w:r>
        <w:rPr>
          <w:sz w:val="25"/>
          <w:szCs w:val="25"/>
        </w:rPr>
        <w:t xml:space="preserve">, thì suất điện động cảm ứng xuất hiện trong khung có phương trình e = 200cos(100πt - </w:t>
      </w:r>
      <w:r>
        <w:rPr>
          <w:sz w:val="25"/>
          <w:szCs w:val="28"/>
          <w:lang w:val="pt-BR"/>
        </w:rPr>
        <w:t>)</w:t>
      </w:r>
      <w:r>
        <w:rPr>
          <w:sz w:val="25"/>
          <w:szCs w:val="25"/>
        </w:rPr>
        <w:t xml:space="preserve"> V. Suất điện động cảm ứng xuất hiện trong khung tại thời điểm t =  s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100 V. </w:t>
        <w:tab/>
      </w:r>
      <w:r>
        <w:rPr>
          <w:rFonts w:cs="Tahoma" w:ascii="Tahoma" w:hAnsi="Tahoma"/>
          <w:b/>
          <w:bCs/>
          <w:color w:val="FF0000"/>
          <w:sz w:val="22"/>
          <w:szCs w:val="25"/>
        </w:rPr>
        <w:t xml:space="preserve">C. </w:t>
      </w:r>
      <w:r>
        <w:rPr>
          <w:sz w:val="25"/>
          <w:szCs w:val="25"/>
        </w:rPr>
        <w:t xml:space="preserve">100 V. </w:t>
        <w:tab/>
      </w:r>
      <w:r>
        <w:rPr>
          <w:rFonts w:cs="Tahoma" w:ascii="Tahoma" w:hAnsi="Tahoma"/>
          <w:b/>
          <w:bCs/>
          <w:color w:val="FF0000"/>
          <w:sz w:val="22"/>
          <w:szCs w:val="25"/>
        </w:rPr>
        <w:t xml:space="preserve">D. </w:t>
      </w:r>
      <w:r>
        <w:rPr>
          <w:sz w:val="25"/>
          <w:szCs w:val="25"/>
        </w:rPr>
        <w:t>100 V.</w:t>
      </w:r>
    </w:p>
    <w:p>
      <w:pPr>
        <w:pStyle w:val="Normal"/>
        <w:widowControl w:val="false"/>
        <w:numPr>
          <w:ilvl w:val="0"/>
          <w:numId w:val="1"/>
        </w:numPr>
        <w:tabs>
          <w:tab w:val="clear" w:pos="720"/>
          <w:tab w:val="left" w:pos="284" w:leader="none"/>
          <w:tab w:val="left" w:pos="851" w:leader="none"/>
          <w:tab w:val="left" w:pos="993" w:leader="none"/>
          <w:tab w:val="left" w:pos="2835" w:leader="none"/>
          <w:tab w:val="left" w:pos="5529" w:leader="none"/>
          <w:tab w:val="left" w:pos="8080" w:leader="none"/>
        </w:tabs>
        <w:autoSpaceDE w:val="false"/>
        <w:ind w:hanging="0" w:left="0" w:right="-1"/>
        <w:jc w:val="both"/>
        <w:rPr>
          <w:sz w:val="25"/>
          <w:szCs w:val="25"/>
        </w:rPr>
      </w:pPr>
      <w:r>
        <w:rPr>
          <w:sz w:val="25"/>
          <w:szCs w:val="25"/>
        </w:rPr>
        <w:t xml:space="preserve"> </w:t>
      </w:r>
      <w:r>
        <w:rPr>
          <w:sz w:val="25"/>
          <w:szCs w:val="25"/>
        </w:rPr>
        <w:t xml:space="preserve">Một khung dây đặt trong từ trường đều </w:t>
      </w:r>
      <w:r>
        <w:rPr>
          <w:sz w:val="25"/>
          <w:szCs w:val="25"/>
        </w:rPr>
      </w:r>
      <m:oMath xmlns:m="http://schemas.openxmlformats.org/officeDocument/2006/math">
        <m:acc>
          <m:accPr>
            <m:chr m:val="⃗"/>
          </m:accPr>
          <m:e>
            <m:r>
              <w:rPr>
                <w:rFonts w:ascii="Cambria Math" w:hAnsi="Cambria Math"/>
              </w:rPr>
              <m:t xml:space="preserve">B</m:t>
            </m:r>
          </m:e>
        </m:acc>
      </m:oMath>
      <w:r>
        <w:rPr>
          <w:sz w:val="25"/>
          <w:szCs w:val="25"/>
        </w:rPr>
        <w:t xml:space="preserve">có trục quay </w:t>
      </w:r>
      <w:r>
        <w:rPr>
          <w:rFonts w:eastAsia="Symbol" w:cs="Symbol" w:ascii="Symbol" w:hAnsi="Symbol"/>
          <w:sz w:val="25"/>
          <w:szCs w:val="25"/>
        </w:rPr>
        <w:sym w:font="Symbol" w:char="f044"/>
      </w:r>
      <w:r>
        <w:rPr>
          <w:sz w:val="25"/>
          <w:szCs w:val="25"/>
        </w:rPr>
        <w:t xml:space="preserve"> của khung vuông góc với các đường cảm ứng từ. Cho khung quay đều quanh trục </w:t>
      </w:r>
      <w:r>
        <w:rPr>
          <w:rFonts w:eastAsia="Symbol" w:cs="Symbol" w:ascii="Symbol" w:hAnsi="Symbol"/>
          <w:sz w:val="25"/>
          <w:szCs w:val="25"/>
        </w:rPr>
        <w:sym w:font="Symbol" w:char="f044"/>
      </w:r>
      <w:r>
        <w:rPr>
          <w:sz w:val="25"/>
          <w:szCs w:val="25"/>
        </w:rPr>
        <w:t xml:space="preserve">, thì từ thông gởi qua khung có biểu thức </w:t>
      </w:r>
      <w:r>
        <w:rPr>
          <w:rFonts w:eastAsia="Symbol" w:cs="Symbol" w:ascii="Symbol" w:hAnsi="Symbol"/>
          <w:sz w:val="25"/>
          <w:szCs w:val="25"/>
        </w:rPr>
        <w:sym w:font="Symbol" w:char="f046"/>
      </w:r>
      <w:r>
        <w:rPr>
          <w:sz w:val="25"/>
          <w:szCs w:val="25"/>
        </w:rPr>
        <w:t xml:space="preserve">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cos(100πt + </w:t>
      </w:r>
      <w:r>
        <w:rPr>
          <w:sz w:val="25"/>
          <w:szCs w:val="28"/>
          <w:lang w:val="pt-BR"/>
        </w:rPr>
        <w:t>)</w:t>
      </w:r>
      <w:r>
        <w:rPr>
          <w:sz w:val="25"/>
          <w:szCs w:val="25"/>
        </w:rPr>
        <w:t xml:space="preserve"> Wb.</w:t>
      </w:r>
      <w:r>
        <w:rPr>
          <w:rFonts w:cs="Tahoma" w:ascii="Tahoma" w:hAnsi="Tahoma"/>
          <w:b/>
          <w:color w:val="FF0000"/>
          <w:sz w:val="22"/>
          <w:szCs w:val="25"/>
        </w:rPr>
        <w:t xml:space="preserve"> </w:t>
      </w:r>
      <w:r>
        <w:rPr>
          <w:sz w:val="25"/>
          <w:szCs w:val="25"/>
        </w:rPr>
        <w:t>Biểu thức suất điện động cảm ứng xuất hiện trong khung là</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e = 50cos(100πt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tab/>
      </w:r>
      <w:r>
        <w:rPr>
          <w:rFonts w:cs="Tahoma" w:ascii="Tahoma" w:hAnsi="Tahoma"/>
          <w:b/>
          <w:bCs/>
          <w:color w:val="FF0000"/>
          <w:sz w:val="22"/>
          <w:szCs w:val="25"/>
        </w:rPr>
        <w:t xml:space="preserve">B. </w:t>
      </w:r>
      <w:r>
        <w:rPr>
          <w:sz w:val="25"/>
          <w:szCs w:val="25"/>
        </w:rPr>
        <w:t>e = 50cos(100πt + ) V</w:t>
      </w:r>
    </w:p>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pPr>
      <w:r>
        <w:rPr>
          <w:rFonts w:eastAsia="Tahoma" w:cs="Tahoma" w:ascii="Tahoma" w:hAnsi="Tahoma"/>
          <w:b/>
          <w:bCs/>
          <w:color w:val="FF0000"/>
          <w:sz w:val="25"/>
          <w:szCs w:val="25"/>
        </w:rPr>
        <w:t xml:space="preserve"> </w:t>
      </w:r>
      <w:r>
        <w:rPr>
          <w:rFonts w:cs="Tahoma" w:ascii="Tahoma" w:hAnsi="Tahoma"/>
          <w:b/>
          <w:bCs/>
          <w:color w:val="FF0000"/>
          <w:sz w:val="25"/>
          <w:szCs w:val="25"/>
        </w:rPr>
        <w:tab/>
        <w:t xml:space="preserve">C. </w:t>
      </w:r>
      <w:r>
        <w:rPr>
          <w:sz w:val="25"/>
          <w:szCs w:val="25"/>
        </w:rPr>
        <w:t>e = 50cos(100πt - ) V</w:t>
        <w:tab/>
      </w:r>
      <w:r>
        <w:rPr>
          <w:rFonts w:cs="Tahoma" w:ascii="Tahoma" w:hAnsi="Tahoma"/>
          <w:b/>
          <w:bCs/>
          <w:color w:val="FF0000"/>
          <w:sz w:val="25"/>
          <w:szCs w:val="25"/>
        </w:rPr>
        <w:t xml:space="preserve">D. </w:t>
      </w:r>
      <w:r>
        <w:rPr>
          <w:sz w:val="25"/>
          <w:szCs w:val="25"/>
        </w:rPr>
        <w:t xml:space="preserve">e = 50cos(100πt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t>) V</w:t>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851" w:leader="none"/>
          <w:tab w:val="left" w:pos="993" w:leader="none"/>
          <w:tab w:val="left" w:pos="2835" w:leader="none"/>
          <w:tab w:val="left" w:pos="5529" w:leader="none"/>
          <w:tab w:val="left" w:pos="8080" w:leader="none"/>
        </w:tabs>
        <w:autoSpaceDE w:val="false"/>
        <w:ind w:right="-1"/>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b/>
          <w:bCs/>
          <w:color w:val="0000FF"/>
          <w:sz w:val="25"/>
          <w:szCs w:val="25"/>
        </w:rPr>
      </w:pPr>
      <w:r>
        <w:rPr>
          <w:b/>
          <w:bCs/>
          <w:color w:val="0000FF"/>
          <w:sz w:val="25"/>
          <w:szCs w:val="25"/>
        </w:rPr>
        <w:t>BÀI GIẢNG MẠCH ĐIỆN XOAY CHIỀU CÓ 2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FF"/>
          <w:sz w:val="25"/>
          <w:szCs w:val="25"/>
        </w:rPr>
        <w:t>I. MẠCH ĐIỆN XOAY CHIỀU GỒM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Điện áp và tổng trở của mạch: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Định luật Ohm cho đoạn mạch: </w:t>
      </w:r>
      <w:r>
        <w:rPr>
          <w:color w:val="000000"/>
          <w:sz w:val="25"/>
          <w:szCs w:val="25"/>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RL</m:t>
                        </m:r>
                      </m:sub>
                    </m:sSub>
                  </m:num>
                  <m:den>
                    <m:sSub>
                      <m:e>
                        <m:r>
                          <w:rPr>
                            <w:rFonts w:ascii="Cambria Math" w:hAnsi="Cambria Math"/>
                          </w:rPr>
                          <m:t xml:space="preserve">Z</m:t>
                        </m:r>
                      </m:e>
                      <m:sub>
                        <m:r>
                          <m:rPr>
                            <m:lit/>
                            <m:nor/>
                          </m:rPr>
                          <w:rPr>
                            <w:rFonts w:ascii="Cambria Math" w:hAnsi="Cambria Math"/>
                          </w:rPr>
                          <m:t xml:space="preserve">RL</m:t>
                        </m:r>
                      </m:sub>
                    </m:sSub>
                  </m:den>
                </m:f>
                <m:r>
                  <w:rPr>
                    <w:rFonts w:ascii="Cambria Math" w:hAnsi="Cambria Math"/>
                  </w:rPr>
                  <m:t xml:space="preserve">=</m:t>
                </m:r>
                <m:f>
                  <m:num>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U</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drawing>
          <wp:anchor behindDoc="0" distT="0" distB="0" distL="114935" distR="114935" simplePos="0" locked="0" layoutInCell="0" allowOverlap="1" relativeHeight="1551">
            <wp:simplePos x="0" y="0"/>
            <wp:positionH relativeFrom="column">
              <wp:posOffset>4724400</wp:posOffset>
            </wp:positionH>
            <wp:positionV relativeFrom="paragraph">
              <wp:posOffset>416560</wp:posOffset>
            </wp:positionV>
            <wp:extent cx="1143000" cy="839470"/>
            <wp:effectExtent l="0" t="0" r="0" b="0"/>
            <wp:wrapSquare wrapText="bothSides"/>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8" t="-25" r="-18" b="-25"/>
                    <a:stretch>
                      <a:fillRect/>
                    </a:stretch>
                  </pic:blipFill>
                  <pic:spPr bwMode="auto">
                    <a:xfrm>
                      <a:off x="0" y="0"/>
                      <a:ext cx="1143000" cy="839470"/>
                    </a:xfrm>
                    <a:prstGeom prst="rect">
                      <a:avLst/>
                    </a:prstGeom>
                  </pic:spPr>
                </pic:pic>
              </a:graphicData>
            </a:graphic>
          </wp:anchor>
        </w:drawing>
      </w:r>
      <w:r>
        <w:rPr>
          <w:color w:val="000000"/>
          <w:sz w:val="25"/>
          <w:szCs w:val="25"/>
        </w:rPr>
        <w:t xml:space="preserve">Điện áp </w:t>
      </w:r>
      <w:r>
        <w:rPr>
          <w:b/>
          <w:bCs/>
          <w:color w:val="000000"/>
          <w:sz w:val="25"/>
          <w:szCs w:val="25"/>
        </w:rPr>
        <w:t xml:space="preserve">nhanh pha </w:t>
      </w:r>
      <w:r>
        <w:rPr>
          <w:color w:val="000000"/>
          <w:sz w:val="25"/>
          <w:szCs w:val="25"/>
        </w:rPr>
        <w:t xml:space="preserve">hơn dòng điện góc φ, xác định từ biểu thức </w:t>
      </w:r>
      <w:r>
        <w:rPr>
          <w:color w:val="000000"/>
          <w:sz w:val="25"/>
          <w:szCs w:val="25"/>
        </w:rPr>
      </w:r>
      <m:oMath xmlns:m="http://schemas.openxmlformats.org/officeDocument/2006/math">
        <m:eqArr>
          <m:e>
            <m:r>
              <w:rPr>
                <w:rFonts w:ascii="Cambria Math" w:hAnsi="Cambria Math"/>
              </w:rPr>
              <m:t xml:space="preserve">[</m:t>
            </m:r>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e>
          <m:e>
            <m:r>
              <w:rPr>
                <w:rFonts w:ascii="Cambria Math" w:hAnsi="Cambria Math"/>
              </w:rPr>
              <m:t xml:space="preserve">[</m:t>
            </m:r>
            <m:r>
              <m:rPr>
                <m:lit/>
                <m:nor/>
              </m:rPr>
              <w:rPr>
                <w:rFonts w:ascii="Cambria Math" w:hAnsi="Cambria Math"/>
              </w:rPr>
              <m:t xml:space="preserve">cos</m:t>
            </m:r>
            <m:r>
              <w:rPr>
                <w:rFonts w:ascii="Cambria Math" w:hAnsi="Cambria Math"/>
              </w:rPr>
              <m:t xml:space="preserve">ϕ</m:t>
            </m:r>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R</m:t>
                    </m:r>
                  </m:sub>
                </m:sSub>
                <m:r>
                  <w:rPr>
                    <w:rFonts w:ascii="Cambria Math" w:hAnsi="Cambria Math"/>
                  </w:rPr>
                  <m:t xml:space="preserve">L</m:t>
                </m:r>
              </m:den>
            </m:f>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RL</m:t>
                    </m:r>
                  </m:sub>
                </m:sSub>
              </m:den>
            </m:f>
            <m:r>
              <w:rPr>
                <w:rFonts w:ascii="Cambria Math" w:hAnsi="Cambria Math"/>
              </w:rPr>
              <m:t xml:space="preserve">=</m:t>
            </m:r>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e>
        </m:eqArr>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rPr>
        <w:t xml:space="preserve">Giản đồ véc tơ: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Khi đó: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i</w:t>
      </w:r>
      <w:r>
        <w:rPr>
          <w:color w:val="000000"/>
          <w:sz w:val="25"/>
          <w:szCs w:val="25"/>
        </w:rPr>
        <w:t xml:space="preserve"> + </w:t>
      </w:r>
      <w:r>
        <w:rPr>
          <w:rFonts w:eastAsia="Symbol" w:cs="Symbol" w:ascii="Symbol" w:hAnsi="Symbol"/>
          <w:color w:val="000000"/>
          <w:sz w:val="25"/>
          <w:szCs w:val="25"/>
        </w:rPr>
        <w:sym w:font="Symbol" w:char="f06a"/>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u w:val="single"/>
        </w:rPr>
        <w:t xml:space="preserve">Chú ý: </w:t>
      </w:r>
      <w:r>
        <w:rPr>
          <w:i/>
          <w:iCs/>
          <w:color w:val="000000"/>
          <w:sz w:val="25"/>
          <w:szCs w:val="25"/>
        </w:rPr>
        <w:t>Để viết biểu thức của u, u</w:t>
      </w:r>
      <w:r>
        <w:rPr>
          <w:i/>
          <w:iCs/>
          <w:color w:val="000000"/>
          <w:sz w:val="25"/>
          <w:szCs w:val="25"/>
          <w:vertAlign w:val="subscript"/>
        </w:rPr>
        <w:t>L</w:t>
      </w:r>
      <w:r>
        <w:rPr>
          <w:i/>
          <w:iCs/>
          <w:color w:val="000000"/>
          <w:sz w:val="25"/>
          <w:szCs w:val="25"/>
        </w:rPr>
        <w:t>, u</w:t>
      </w:r>
      <w:r>
        <w:rPr>
          <w:i/>
          <w:iCs/>
          <w:color w:val="000000"/>
          <w:sz w:val="25"/>
          <w:szCs w:val="25"/>
          <w:vertAlign w:val="subscript"/>
        </w:rPr>
        <w:t>R</w:t>
      </w:r>
      <w:r>
        <w:rPr>
          <w:i/>
          <w:iCs/>
          <w:color w:val="000000"/>
          <w:sz w:val="25"/>
          <w:szCs w:val="25"/>
        </w:rPr>
        <w:t xml:space="preserve"> trong mạch RL thì ta cần phải xác định được pha của i, rồi tính toán các pha theo quy tắc </w:t>
      </w:r>
      <w:r>
        <w:rPr>
          <w:i/>
          <w:iCs/>
          <w:color w:val="000000"/>
          <w:sz w:val="25"/>
          <w:szCs w:val="25"/>
        </w:rPr>
      </w:r>
      <m:oMath xmlns:m="http://schemas.openxmlformats.org/officeDocument/2006/math">
        <m:eqArr>
          <m:e>
            <m:d>
              <m:dPr>
                <m:begChr m:val="{"/>
                <m:endChr m:val=""/>
              </m:dPr>
              <m:e>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dụ 1.</w:t>
      </w:r>
      <w:r>
        <w:rPr>
          <w:b/>
          <w:bCs/>
          <w:color w:val="000000"/>
          <w:sz w:val="25"/>
          <w:szCs w:val="25"/>
        </w:rPr>
        <w:t xml:space="preserve"> Tính độ lệch pha của u và i, tổng trở trong đoạn mạch điện xoay chiều RL biết tần số dòng điện là 50 Hz và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a) R = 50 Ω,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b) R = 100 Ω,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rPr>
        <w:t>Áp dụng các công thức</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ω</m:t>
                </m:r>
                <m:r>
                  <m:rPr>
                    <m:lit/>
                    <m:nor/>
                  </m:rP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2</m:t>
                </m:r>
                <m:r>
                  <w:rPr>
                    <w:rFonts w:ascii="Cambria Math" w:hAnsi="Cambria Math"/>
                  </w:rPr>
                  <m:t xml:space="preserve">πf</m:t>
                </m:r>
                <m:r>
                  <m:rPr>
                    <m:lit/>
                    <m:nor/>
                  </m:rPr>
                  <w:rPr>
                    <w:rFonts w:ascii="Cambria Math" w:hAnsi="Cambria Math"/>
                  </w:rPr>
                  <m:t xml:space="preserve">.</m:t>
                </m:r>
                <m:r>
                  <w:rPr>
                    <w:rFonts w:ascii="Cambria Math" w:hAnsi="Cambria Math"/>
                  </w:rPr>
                  <m:t xml:space="preserve">L</m:t>
                </m:r>
              </m:e>
              <m:e/>
            </m:d>
            <m:d>
              <m:dPr>
                <m:begChr m:val="{"/>
                <m:endChr m:val=""/>
              </m:dPr>
              <m:e>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e>
              <m:e/>
            </m:d>
          </m:e>
        </m:eqArr>
      </m:oMath>
      <w:r>
        <w:rPr>
          <w:color w:val="000000"/>
          <w:sz w:val="25"/>
          <w:szCs w:val="25"/>
        </w:rPr>
        <w:t>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a) </w:t>
      </w:r>
      <w:r>
        <w:rPr>
          <w:color w:val="000000"/>
          <w:sz w:val="25"/>
          <w:szCs w:val="25"/>
        </w:rPr>
        <w:t>Z</w:t>
      </w:r>
      <w:r>
        <w:rPr>
          <w:color w:val="000000"/>
          <w:sz w:val="25"/>
          <w:szCs w:val="25"/>
          <w:vertAlign w:val="subscript"/>
        </w:rPr>
        <w:t>L</w:t>
      </w:r>
      <w:r>
        <w:rPr>
          <w:color w:val="000000"/>
          <w:sz w:val="25"/>
          <w:szCs w:val="25"/>
        </w:rPr>
        <w:t xml:space="preserve"> = 50 Ω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rad>
                  <m:radPr>
                    <m:degHide m:val="1"/>
                  </m:radPr>
                  <m:deg/>
                  <m:e>
                    <m:sSup>
                      <m:e>
                        <m:r>
                          <m:rPr>
                            <m:lit/>
                            <m:nor/>
                          </m:rPr>
                          <w:rPr>
                            <w:rFonts w:ascii="Cambria Math" w:hAnsi="Cambria Math"/>
                          </w:rPr>
                          <m:t xml:space="preserve">50</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3</m:t>
                        </m:r>
                      </m:e>
                    </m:rad>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
            </m:d>
          </m:e>
        </m:eqArr>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
            </m:d>
          </m:e>
        </m:eqArr>
      </m:oMath>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b) </w:t>
      </w:r>
      <w:r>
        <w:rPr>
          <w:color w:val="000000"/>
          <w:sz w:val="25"/>
          <w:szCs w:val="25"/>
        </w:rPr>
        <w:t xml:space="preserve">Z = 100 Ω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rad>
                  <m:radPr>
                    <m:degHide m:val="1"/>
                  </m:radPr>
                  <m:deg/>
                  <m:e>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200</m:t>
                </m:r>
                <m:r>
                  <w:rPr>
                    <w:rFonts w:ascii="Cambria Math" w:hAnsi="Cambria Math"/>
                  </w:rPr>
                  <m:t xml:space="preserve">Ω</m:t>
                </m:r>
              </m:e>
              <m:e/>
            </m:d>
          </m:e>
        </m:eqArr>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
                  <m:rPr>
                    <m:lit/>
                    <m:nor/>
                  </m:rPr>
                  <w:rPr>
                    <w:rFonts w:ascii="Cambria Math" w:hAnsi="Cambria Math"/>
                  </w:rPr>
                  <m:t xml:space="preserve">200</m:t>
                </m:r>
                <m:r>
                  <w:rPr>
                    <w:rFonts w:ascii="Cambria Math" w:hAnsi="Cambria Math"/>
                  </w:rPr>
                  <m:t xml:space="preserve">Ω</m:t>
                </m:r>
              </m:e>
              <m:e/>
            </m:d>
          </m:e>
        </m:eqArr>
      </m:oMath>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color w:val="000000"/>
          <w:sz w:val="25"/>
          <w:szCs w:val="25"/>
        </w:rPr>
      </w:pPr>
      <w:r>
        <w:rPr>
          <w:b/>
          <w:bCs/>
          <w:color w:val="000000"/>
          <w:sz w:val="25"/>
          <w:szCs w:val="25"/>
          <w:u w:val="thick"/>
        </w:rPr>
        <w:t>Ví dụ 2.</w:t>
      </w:r>
      <w:r>
        <w:rPr>
          <w:b/>
          <w:bCs/>
          <w:color w:val="000000"/>
          <w:sz w:val="25"/>
          <w:szCs w:val="25"/>
        </w:rPr>
        <w:t xml:space="preserve"> Cho mạch điện xoay chiều gồm hai phần tử R, L với R = 50 Ω, L = </w:t>
      </w:r>
      <w:r>
        <w:fldChar w:fldCharType="begin"/>
      </w:r>
      <w:r>
        <w:rPr>
          <w:sz w:val="13"/>
          <w:b/>
          <w:szCs w:val="25"/>
          <w:bCs/>
          <w:color w:val="000000"/>
        </w:rPr>
        <w:instrText xml:space="preserve">eq \s\don1(\f(1,</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Đặt vào hai đầu đoạn mạch một điện áp xoay chiều có biểu thức u = 120cos(100πt + π/4)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a) Tính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b) Viết biểu thức cường độ dòng điện chạy qua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c) Viết biểu thức điện áp hai đầu cuộn cảm thuần, hai đầu điện trở.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a) </w:t>
      </w:r>
      <w:r>
        <w:rPr>
          <w:color w:val="000000"/>
          <w:sz w:val="25"/>
          <w:szCs w:val="25"/>
        </w:rPr>
        <w:t xml:space="preserve">Từ giả thiết ta tính được Z = 50 Ω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
      <m:oMath xmlns:m="http://schemas.openxmlformats.org/officeDocument/2006/math">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rad>
          <m:radPr>
            <m:degHide m:val="1"/>
          </m:radPr>
          <m:deg/>
          <m:e>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3</m:t>
                </m:r>
              </m:e>
            </m:rad>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50</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100</m:t>
        </m:r>
        <m:r>
          <w:rPr>
            <w:rFonts w:ascii="Cambria Math" w:hAnsi="Cambria Math"/>
          </w:rPr>
          <m:t xml:space="preserve">Ω</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b) </w:t>
      </w:r>
      <w:r>
        <w:rPr>
          <w:color w:val="000000"/>
          <w:sz w:val="25"/>
          <w:szCs w:val="25"/>
        </w:rPr>
        <w:t>Ta có 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Z</m:t>
            </m:r>
          </m:den>
        </m:f>
        <m:r>
          <w:rPr>
            <w:rFonts w:ascii="Cambria Math" w:hAnsi="Cambria Math"/>
          </w:rPr>
          <m:t xml:space="preserve">=</m:t>
        </m:r>
        <m:f>
          <m:num>
            <m:r>
              <m:rPr>
                <m:lit/>
                <m:nor/>
              </m:rPr>
              <w:rPr>
                <w:rFonts w:ascii="Cambria Math" w:hAnsi="Cambria Math"/>
              </w:rPr>
              <m:t xml:space="preserve">120</m:t>
            </m:r>
          </m:num>
          <m:den>
            <m:r>
              <m:rPr>
                <m:lit/>
                <m:nor/>
              </m:rPr>
              <w:rPr>
                <w:rFonts w:ascii="Cambria Math" w:hAnsi="Cambria Math"/>
              </w:rPr>
              <m:t xml:space="preserve">100</m:t>
            </m:r>
          </m:den>
        </m:f>
      </m:oMath>
      <w:r>
        <w:rPr>
          <w:color w:val="000000"/>
          <w:sz w:val="25"/>
          <w:szCs w:val="25"/>
        </w:rPr>
        <w:t>= 1,2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Độ lệch pha của điện áp và dòng điện là φ thỏa mãn tanφ = </w:t>
      </w:r>
      <w:r>
        <w:rPr>
          <w:color w:val="000000"/>
          <w:sz w:val="25"/>
          <w:szCs w:val="25"/>
          <w:vertAlign w:val="subscript"/>
        </w:rPr>
        <w:t xml:space="preserve"> </w:t>
      </w:r>
      <w:r>
        <w:rPr>
          <w:color w:val="000000"/>
          <w:sz w:val="25"/>
          <w:szCs w:val="25"/>
        </w:rPr>
        <w:t xml:space="preserve">= </w:t>
      </w:r>
      <w:r>
        <w:fldChar w:fldCharType="begin"/>
      </w:r>
      <w:r>
        <w:rPr>
          <w:sz w:val="13"/>
          <w:szCs w:val="25"/>
          <w:color w:val="000000"/>
        </w:rPr>
        <w:instrText xml:space="preserve">eq \s\don1(\f(50,50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rad</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Mà điện áp hai đầu mạch nhanh pha hơn dòng điện nên φ</w:t>
      </w:r>
      <w:r>
        <w:rPr>
          <w:color w:val="000000"/>
          <w:sz w:val="25"/>
          <w:szCs w:val="25"/>
          <w:vertAlign w:val="subscript"/>
        </w:rPr>
        <w:t xml:space="preserve">u </w:t>
      </w:r>
      <w:r>
        <w:rPr>
          <w:color w:val="000000"/>
          <w:sz w:val="25"/>
          <w:szCs w:val="25"/>
        </w:rPr>
        <w:t>= φ</w:t>
      </w:r>
      <w:r>
        <w:rPr>
          <w:color w:val="000000"/>
          <w:sz w:val="25"/>
          <w:szCs w:val="25"/>
          <w:vertAlign w:val="subscript"/>
        </w:rPr>
        <w:t>i</w:t>
      </w:r>
      <w:r>
        <w:rPr>
          <w:color w:val="000000"/>
          <w:sz w:val="25"/>
          <w:szCs w:val="25"/>
        </w:rPr>
        <w:t xml:space="preserve"> + φ </w:t>
      </w:r>
      <w:r>
        <w:rPr>
          <w:rFonts w:eastAsia="Symbol" w:cs="Symbol" w:ascii="Symbol" w:hAnsi="Symbol"/>
          <w:color w:val="000000"/>
          <w:sz w:val="25"/>
          <w:szCs w:val="25"/>
        </w:rPr>
        <w:sym w:font="Symbol" w:char="f0de"/>
      </w:r>
      <w:r>
        <w:rPr>
          <w:color w:val="000000"/>
          <w:sz w:val="25"/>
          <w:szCs w:val="25"/>
        </w:rPr>
        <w:t xml:space="preserve"> φ</w:t>
      </w:r>
      <w:r>
        <w:rPr>
          <w:color w:val="000000"/>
          <w:sz w:val="25"/>
          <w:szCs w:val="25"/>
          <w:vertAlign w:val="subscript"/>
        </w:rPr>
        <w:t>i</w:t>
      </w:r>
      <w:r>
        <w:rPr>
          <w:color w:val="000000"/>
          <w:sz w:val="25"/>
          <w:szCs w:val="25"/>
        </w:rPr>
        <w:t xml:space="preserve"> = φ</w:t>
      </w:r>
      <w:r>
        <w:rPr>
          <w:color w:val="000000"/>
          <w:sz w:val="25"/>
          <w:szCs w:val="25"/>
          <w:vertAlign w:val="subscript"/>
        </w:rPr>
        <w:t>u</w:t>
      </w:r>
      <w:r>
        <w:rPr>
          <w:color w:val="000000"/>
          <w:sz w:val="25"/>
          <w:szCs w:val="25"/>
        </w:rPr>
        <w:t xml:space="preserve"> - φ = </w:t>
      </w:r>
      <w:r>
        <w:rPr>
          <w:color w:val="000000"/>
          <w:sz w:val="25"/>
          <w:szCs w:val="28"/>
          <w:lang w:val="pt-BR"/>
        </w:rPr>
        <w:t xml:space="preserve"> -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
        <w:rPr>
          <w:sz w:val="25"/>
          <w:szCs w:val="28"/>
          <w:color w:val="000000"/>
          <w:lang w:val="pt-BR"/>
        </w:rPr>
        <w:fldChar w:fldCharType="end"/>
      </w:r>
      <w:r>
        <w:rPr>
          <w:color w:val="000000"/>
          <w:sz w:val="25"/>
          <w:szCs w:val="28"/>
          <w:lang w:val="pt-BR"/>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Vậy biểu thức cường độ dòng điện qua mạch là i = 1,2cos(100πt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color w:val="000000"/>
          <w:sz w:val="25"/>
          <w:szCs w:val="25"/>
        </w:rPr>
        <w:t xml:space="preserve">c) </w:t>
      </w:r>
      <w:r>
        <w:rPr>
          <w:color w:val="000000"/>
          <w:sz w:val="25"/>
          <w:szCs w:val="25"/>
        </w:rPr>
        <w:t>Viết biểu thức u</w:t>
      </w:r>
      <w:r>
        <w:rPr>
          <w:color w:val="000000"/>
          <w:sz w:val="25"/>
          <w:szCs w:val="25"/>
          <w:vertAlign w:val="subscript"/>
        </w:rPr>
        <w:t>L</w:t>
      </w:r>
      <w:r>
        <w:rPr>
          <w:color w:val="000000"/>
          <w:sz w:val="25"/>
          <w:szCs w:val="25"/>
        </w:rPr>
        <w:t xml:space="preserve"> và u</w:t>
      </w:r>
      <w:r>
        <w:rPr>
          <w:color w:val="000000"/>
          <w:sz w:val="25"/>
          <w:szCs w:val="25"/>
          <w:vertAlign w:val="subscript"/>
        </w:rPr>
        <w:t>R</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ab/>
        <w:t xml:space="preserve">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60</m:t>
                </m:r>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Do u</w:t>
      </w:r>
      <w:r>
        <w:rPr>
          <w:color w:val="000000"/>
          <w:sz w:val="25"/>
          <w:szCs w:val="25"/>
          <w:vertAlign w:val="subscript"/>
        </w:rPr>
        <w:t>L</w:t>
      </w:r>
      <w:r>
        <w:rPr>
          <w:color w:val="000000"/>
          <w:sz w:val="25"/>
          <w:szCs w:val="25"/>
        </w:rPr>
        <w:t xml:space="preserve"> nhanh pha hơn i góc π/2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rPr>
        <w:t>= φ</w:t>
      </w:r>
      <w:r>
        <w:rPr>
          <w:color w:val="000000"/>
          <w:sz w:val="25"/>
          <w:szCs w:val="25"/>
          <w:vertAlign w:val="subscript"/>
        </w:rPr>
        <w:t>i</w:t>
      </w:r>
      <w:r>
        <w:rPr>
          <w:color w:val="000000"/>
          <w:sz w:val="25"/>
          <w:szCs w:val="25"/>
        </w:rPr>
        <w:t xml:space="preserve"> + </w:t>
      </w:r>
      <w:r>
        <w:rPr>
          <w:color w:val="000000"/>
          <w:sz w:val="25"/>
          <w:szCs w:val="28"/>
          <w:lang w:val="pt-BR"/>
        </w:rPr>
        <w:t xml:space="preserve">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Pr>
          <w:color w:val="000000"/>
          <w:sz w:val="25"/>
          <w:szCs w:val="28"/>
          <w:lang w:val="pt-BR"/>
        </w:rPr>
      </w:r>
      <w:r>
        <w:rPr>
          <w:sz w:val="25"/>
          <w:szCs w:val="28"/>
          <w:color w:val="000000"/>
          <w:lang w:val="pt-BR"/>
        </w:rPr>
        <w:fldChar w:fldCharType="end"/>
      </w:r>
      <w:r>
        <w:rPr>
          <w:color w:val="000000"/>
          <w:sz w:val="25"/>
          <w:szCs w:val="28"/>
          <w:lang w:val="pt-BR"/>
        </w:rPr>
        <w:t xml:space="preserve"> +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Pr>
          <w:color w:val="000000"/>
          <w:sz w:val="25"/>
          <w:szCs w:val="28"/>
          <w:lang w:val="pt-BR"/>
        </w:rPr>
      </w:r>
      <w:r>
        <w:rPr>
          <w:sz w:val="25"/>
          <w:szCs w:val="28"/>
          <w:color w:val="000000"/>
          <w:lang w:val="pt-BR"/>
        </w:rPr>
        <w:fldChar w:fldCharType="end"/>
      </w:r>
      <w:r>
        <w:rPr>
          <w:color w:val="000000"/>
          <w:sz w:val="25"/>
          <w:szCs w:val="28"/>
          <w:lang w:val="pt-BR"/>
        </w:rPr>
        <w:t xml:space="preserve"> </w:t>
      </w:r>
      <w:r>
        <w:rPr>
          <w:rFonts w:eastAsia="Symbol" w:cs="Symbol" w:ascii="Symbol" w:hAnsi="Symbol"/>
          <w:color w:val="000000"/>
          <w:sz w:val="25"/>
          <w:szCs w:val="28"/>
          <w:lang w:val="pt-BR"/>
        </w:rPr>
        <w:sym w:font="Symbol" w:char="f0de"/>
      </w:r>
      <w:r>
        <w:rPr>
          <w:color w:val="000000"/>
          <w:sz w:val="25"/>
          <w:szCs w:val="28"/>
          <w:lang w:val="pt-BR"/>
        </w:rPr>
        <w:t xml:space="preserve"> </w:t>
      </w:r>
      <w:r>
        <w:rPr>
          <w:color w:val="000000"/>
          <w:sz w:val="25"/>
          <w:szCs w:val="25"/>
        </w:rPr>
        <w:t>u</w:t>
      </w:r>
      <w:r>
        <w:rPr>
          <w:color w:val="000000"/>
          <w:sz w:val="25"/>
          <w:szCs w:val="25"/>
          <w:vertAlign w:val="subscript"/>
        </w:rPr>
        <w:t>L</w:t>
      </w:r>
      <w:r>
        <w:rPr>
          <w:color w:val="000000"/>
          <w:sz w:val="25"/>
          <w:szCs w:val="25"/>
        </w:rPr>
        <w:t xml:space="preserve"> =60cos(100πt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Do u</w:t>
      </w:r>
      <w:r>
        <w:rPr>
          <w:color w:val="000000"/>
          <w:sz w:val="25"/>
          <w:szCs w:val="25"/>
          <w:vertAlign w:val="subscript"/>
        </w:rPr>
        <w:t>R</w:t>
      </w:r>
      <w:r>
        <w:rPr>
          <w:color w:val="000000"/>
          <w:sz w:val="25"/>
          <w:szCs w:val="25"/>
        </w:rPr>
        <w:t xml:space="preserve"> cùng pha với i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R</m:t>
                </m:r>
              </m:sub>
            </m:sSub>
          </m:sub>
        </m:sSub>
      </m:oMath>
      <w:r>
        <w:rPr>
          <w:color w:val="000000"/>
          <w:sz w:val="25"/>
          <w:szCs w:val="25"/>
        </w:rPr>
        <w:t>= φ</w:t>
      </w:r>
      <w:r>
        <w:rPr>
          <w:color w:val="000000"/>
          <w:sz w:val="25"/>
          <w:szCs w:val="25"/>
          <w:vertAlign w:val="subscript"/>
        </w:rPr>
        <w:t>i</w:t>
      </w:r>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u</w:t>
      </w:r>
      <w:r>
        <w:rPr>
          <w:color w:val="000000"/>
          <w:sz w:val="25"/>
          <w:szCs w:val="25"/>
          <w:vertAlign w:val="subscript"/>
        </w:rPr>
        <w:t>R</w:t>
      </w:r>
      <w:r>
        <w:rPr>
          <w:color w:val="000000"/>
          <w:sz w:val="25"/>
          <w:szCs w:val="25"/>
        </w:rPr>
        <w:t xml:space="preserve"> = 60cos(100πt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dụ 3.</w:t>
      </w:r>
      <w:r>
        <w:rPr>
          <w:b/>
          <w:bCs/>
          <w:color w:val="000000"/>
          <w:sz w:val="25"/>
          <w:szCs w:val="25"/>
        </w:rPr>
        <w:t xml:space="preserve"> Cho một đoạn mạch điện xoay chiều chỉ có cuộn cảm thuần L và điện trở R. Nếu đặt vào hai đầu đoạn mạch điện áp u = 100cos(100πt + π/4) V thì cường độ dòng điện trong mạch là i = cos(100πt) A. Tính giá trị của R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Từ giả thiết 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RL</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V</m:t>
                </m:r>
              </m:e>
              <m:e/>
            </m:d>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ad>
                  <m:radPr>
                    <m:degHide m:val="1"/>
                  </m:radPr>
                  <m:deg/>
                  <m:e>
                    <m:r>
                      <w:rPr>
                        <w:rFonts w:ascii="Cambria Math" w:hAnsi="Cambria Math"/>
                      </w:rPr>
                      <m:t xml:space="preserve">2</m:t>
                    </m:r>
                  </m:e>
                </m:rad>
                <m:r>
                  <w:rPr>
                    <w:rFonts w:ascii="Cambria Math" w:hAnsi="Cambria Math"/>
                  </w:rPr>
                  <m:t xml:space="preserve">A</m:t>
                </m:r>
              </m:e>
              <m:e/>
            </m:d>
          </m:e>
        </m:eqArr>
      </m:oMath>
      <w:r>
        <w:rPr>
          <w:rFonts w:eastAsia="Symbol" w:cs="Symbol" w:ascii="Symbol" w:hAnsi="Symbol"/>
          <w:color w:val="000000"/>
          <w:sz w:val="25"/>
          <w:szCs w:val="25"/>
        </w:rPr>
        <w:sym w:font="Symbol" w:char="f0de"/>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RL</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e>
              <m:e/>
            </m:d>
          </m:e>
        </m:eqArr>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50</m:t>
                </m:r>
                <m:r>
                  <w:rPr>
                    <w:rFonts w:ascii="Cambria Math" w:hAnsi="Cambria Math"/>
                  </w:rPr>
                  <m:t xml:space="preserve">Ω</m:t>
                </m:r>
              </m:e>
              <m:e/>
            </m:d>
          </m:e>
        </m:eqArr>
      </m:oMath>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dụ 4.</w:t>
      </w:r>
      <w:r>
        <w:rPr>
          <w:b/>
          <w:bCs/>
          <w:color w:val="000000"/>
          <w:sz w:val="25"/>
          <w:szCs w:val="25"/>
        </w:rPr>
        <w:t xml:space="preserve"> Cho một đoạn mạch điện xoay chiều gồm điện trở R = 50 Ω và cuộn cảm thuần có hệ số tự cảm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Cường độ dòng điện chạy qua đoạn mạch có biểu thức i = 2cos(100πt - </w:t>
      </w:r>
      <w:r>
        <w:rPr>
          <w:rFonts w:eastAsia="Symbol" w:cs="Symbol" w:ascii="Symbol" w:hAnsi="Symbol"/>
          <w:b/>
          <w:bCs/>
          <w:color w:val="000000"/>
          <w:sz w:val="25"/>
          <w:szCs w:val="25"/>
        </w:rPr>
        <w:sym w:font="Symbol" w:char="f070"/>
      </w:r>
      <w:r>
        <w:rPr>
          <w:b/>
          <w:bCs/>
          <w:color w:val="000000"/>
          <w:sz w:val="25"/>
          <w:szCs w:val="25"/>
        </w:rPr>
        <w:t>/6) A. Viết biểu thức điện áp hai đầu mạch, hai đầu điện trở, hai đầu cuộn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Cảm kháng của mạch Z</w:t>
      </w:r>
      <w:r>
        <w:rPr>
          <w:color w:val="000000"/>
          <w:sz w:val="25"/>
          <w:szCs w:val="25"/>
          <w:vertAlign w:val="subscript"/>
        </w:rPr>
        <w:t>L</w:t>
      </w:r>
      <w:r>
        <w:rPr>
          <w:color w:val="000000"/>
          <w:sz w:val="25"/>
          <w:szCs w:val="25"/>
        </w:rPr>
        <w:t xml:space="preserve"> = </w:t>
      </w:r>
      <w:r>
        <w:rPr>
          <w:rFonts w:eastAsia="Symbol" w:cs="Symbol" w:ascii="Symbol" w:hAnsi="Symbol"/>
          <w:color w:val="000000"/>
          <w:sz w:val="25"/>
          <w:szCs w:val="25"/>
        </w:rPr>
        <w:sym w:font="Symbol" w:char="f077"/>
      </w:r>
      <w:r>
        <w:rPr>
          <w:color w:val="000000"/>
          <w:sz w:val="25"/>
          <w:szCs w:val="25"/>
        </w:rPr>
        <w:t xml:space="preserve">.L = 50  </w:t>
      </w:r>
      <w:r>
        <w:rPr>
          <w:rFonts w:eastAsia="Symbol" w:cs="Symbol" w:ascii="Symbol" w:hAnsi="Symbol"/>
          <w:color w:val="000000"/>
          <w:sz w:val="25"/>
          <w:szCs w:val="25"/>
        </w:rPr>
        <w:sym w:font="Symbol" w:char="f057"/>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Z</w:t>
      </w:r>
      <w:r>
        <w:rPr>
          <w:color w:val="000000"/>
          <w:sz w:val="25"/>
          <w:szCs w:val="25"/>
          <w:vertAlign w:val="subscript"/>
        </w:rPr>
        <w:t>RL</w:t>
      </w:r>
      <w:r>
        <w:rPr>
          <w:color w:val="000000"/>
          <w:sz w:val="25"/>
          <w:szCs w:val="25"/>
        </w:rPr>
        <w:t xml:space="preserve"> = 100</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rPr>
        <w:t>Viết biểu thức của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Điện áp cực đại hai đầu đoạn mạch U</w:t>
      </w:r>
      <w:r>
        <w:rPr>
          <w:color w:val="000000"/>
          <w:sz w:val="25"/>
          <w:szCs w:val="25"/>
          <w:vertAlign w:val="subscript"/>
        </w:rPr>
        <w:t>0L</w:t>
      </w:r>
      <w:r>
        <w:rPr>
          <w:color w:val="000000"/>
          <w:sz w:val="25"/>
          <w:szCs w:val="25"/>
        </w:rPr>
        <w:t xml:space="preserve"> = I</w:t>
      </w:r>
      <w:r>
        <w:rPr>
          <w:color w:val="000000"/>
          <w:sz w:val="25"/>
          <w:szCs w:val="25"/>
          <w:vertAlign w:val="subscript"/>
        </w:rPr>
        <w:t>0</w:t>
      </w:r>
      <w:r>
        <w:rPr>
          <w:color w:val="000000"/>
          <w:sz w:val="25"/>
          <w:szCs w:val="25"/>
        </w:rPr>
        <w:t>.Z</w:t>
      </w:r>
      <w:r>
        <w:rPr>
          <w:color w:val="000000"/>
          <w:sz w:val="25"/>
          <w:szCs w:val="25"/>
          <w:vertAlign w:val="subscript"/>
        </w:rPr>
        <w:t>L</w:t>
      </w:r>
      <w:r>
        <w:rPr>
          <w:color w:val="000000"/>
          <w:sz w:val="25"/>
          <w:szCs w:val="25"/>
        </w:rPr>
        <w:t xml:space="preserve"> = 200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 Độ lệch pha của u và i: tanφ =  </w:t>
      </w:r>
      <w:r>
        <w:rPr>
          <w:rFonts w:eastAsia="Symbol" w:cs="Symbol" w:ascii="Symbol" w:hAnsi="Symbol"/>
          <w:color w:val="000000"/>
          <w:sz w:val="25"/>
          <w:szCs w:val="25"/>
        </w:rPr>
        <w:sym w:font="Symbol" w:char="f0de"/>
      </w:r>
      <w:r>
        <w:rPr>
          <w:color w:val="000000"/>
          <w:sz w:val="25"/>
          <w:szCs w:val="25"/>
        </w:rPr>
        <w:t xml:space="preserve"> φ =  = φ</w:t>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i</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i</w:t>
      </w:r>
      <w:r>
        <w:rPr>
          <w:color w:val="000000"/>
          <w:sz w:val="25"/>
          <w:szCs w:val="25"/>
        </w:rPr>
        <w:t xml:space="preserve"> + </w:t>
      </w:r>
      <w:r>
        <w:rPr>
          <w:color w:val="000000"/>
          <w:sz w:val="25"/>
          <w:szCs w:val="28"/>
          <w:lang w:val="pt-BR"/>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Từ đó ta được u = 200cos(100πt + </w:t>
      </w:r>
      <w:r>
        <w:rPr>
          <w:color w:val="000000"/>
          <w:sz w:val="25"/>
          <w:szCs w:val="28"/>
          <w:lang w:val="pt-BR"/>
        </w:rPr>
        <w:t>) V</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rPr>
        <w:t>Viết biểu thức của u</w:t>
      </w:r>
      <w:r>
        <w:rPr>
          <w:i/>
          <w:iCs/>
          <w:color w:val="000000"/>
          <w:sz w:val="25"/>
          <w:szCs w:val="25"/>
          <w:vertAlign w:val="subscript"/>
        </w:rPr>
        <w:t>R</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Điện áp cực đại hai đầu điện trở U</w:t>
      </w:r>
      <w:r>
        <w:rPr>
          <w:color w:val="000000"/>
          <w:sz w:val="25"/>
          <w:szCs w:val="25"/>
          <w:vertAlign w:val="subscript"/>
        </w:rPr>
        <w:t>0R</w:t>
      </w:r>
      <w:r>
        <w:rPr>
          <w:color w:val="000000"/>
          <w:sz w:val="25"/>
          <w:szCs w:val="25"/>
        </w:rPr>
        <w:t xml:space="preserve"> = I</w:t>
      </w:r>
      <w:r>
        <w:rPr>
          <w:color w:val="000000"/>
          <w:sz w:val="25"/>
          <w:szCs w:val="25"/>
          <w:vertAlign w:val="subscript"/>
        </w:rPr>
        <w:t>0</w:t>
      </w:r>
      <w:r>
        <w:rPr>
          <w:color w:val="000000"/>
          <w:sz w:val="25"/>
          <w:szCs w:val="25"/>
        </w:rPr>
        <w:t>.Z</w:t>
      </w:r>
      <w:r>
        <w:rPr>
          <w:color w:val="000000"/>
          <w:sz w:val="25"/>
          <w:szCs w:val="25"/>
          <w:vertAlign w:val="subscript"/>
        </w:rPr>
        <w:t>L</w:t>
      </w:r>
      <w:r>
        <w:rPr>
          <w:color w:val="000000"/>
          <w:sz w:val="25"/>
          <w:szCs w:val="25"/>
        </w:rPr>
        <w:t xml:space="preserve">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rPr>
        <w:t xml:space="preserve"> </w:t>
      </w:r>
      <w:r>
        <w:rPr>
          <w:color w:val="000000"/>
          <w:sz w:val="25"/>
          <w:szCs w:val="25"/>
        </w:rPr>
        <w:tab/>
        <w:t>- u</w:t>
      </w:r>
      <w:r>
        <w:rPr>
          <w:color w:val="000000"/>
          <w:sz w:val="25"/>
          <w:szCs w:val="25"/>
          <w:vertAlign w:val="subscript"/>
        </w:rPr>
        <w:t>R</w:t>
      </w:r>
      <w:r>
        <w:rPr>
          <w:color w:val="000000"/>
          <w:sz w:val="25"/>
          <w:szCs w:val="25"/>
        </w:rPr>
        <w:t xml:space="preserve"> và i cùng pha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R</m:t>
                </m:r>
              </m:sub>
            </m:sSub>
          </m:sub>
        </m:sSub>
      </m:oMath>
      <w:r>
        <w:rPr>
          <w:color w:val="000000"/>
          <w:sz w:val="25"/>
          <w:szCs w:val="25"/>
        </w:rPr>
        <w:t>= φ</w:t>
      </w:r>
      <w:r>
        <w:rPr>
          <w:color w:val="000000"/>
          <w:sz w:val="25"/>
          <w:szCs w:val="25"/>
          <w:vertAlign w:val="subscript"/>
        </w:rPr>
        <w:t>i</w:t>
      </w:r>
      <w:r>
        <w:rPr>
          <w:color w:val="000000"/>
          <w:sz w:val="25"/>
          <w:szCs w:val="25"/>
        </w:rPr>
        <w:t xml:space="preserve"> = - </w:t>
      </w:r>
      <w:r>
        <w:rPr>
          <w:color w:val="000000"/>
          <w:sz w:val="25"/>
          <w:szCs w:val="28"/>
          <w:lang w:val="pt-BR"/>
        </w:rPr>
        <w:t xml:space="preserve"> </w:t>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5"/>
        </w:rPr>
        <w:t>u</w:t>
      </w:r>
      <w:r>
        <w:rPr>
          <w:color w:val="000000"/>
          <w:sz w:val="25"/>
          <w:szCs w:val="25"/>
          <w:vertAlign w:val="subscript"/>
        </w:rPr>
        <w:t>R</w:t>
      </w:r>
      <w:r>
        <w:rPr>
          <w:color w:val="000000"/>
          <w:sz w:val="25"/>
          <w:szCs w:val="25"/>
        </w:rPr>
        <w:t xml:space="preserve"> = 100cos(100πt - </w:t>
      </w:r>
      <w:r>
        <w:rPr>
          <w:color w:val="000000"/>
          <w:sz w:val="25"/>
          <w:szCs w:val="28"/>
          <w:lang w:val="pt-BR"/>
        </w:rPr>
        <w:t>)</w:t>
      </w:r>
      <w:r>
        <w:rPr>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rPr>
        <w:t>Viết biểu thức của u</w:t>
      </w:r>
      <w:r>
        <w:rPr>
          <w:i/>
          <w:iCs/>
          <w:color w:val="000000"/>
          <w:sz w:val="25"/>
          <w:szCs w:val="25"/>
          <w:vertAlign w:val="subscript"/>
        </w:rPr>
        <w:t>L</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Điện áp cực đại hai đầu cuộn cảm thuần U</w:t>
      </w:r>
      <w:r>
        <w:rPr>
          <w:color w:val="000000"/>
          <w:sz w:val="25"/>
          <w:szCs w:val="25"/>
          <w:vertAlign w:val="subscript"/>
        </w:rPr>
        <w:t>0L</w:t>
      </w:r>
      <w:r>
        <w:rPr>
          <w:color w:val="000000"/>
          <w:sz w:val="25"/>
          <w:szCs w:val="25"/>
        </w:rPr>
        <w:t xml:space="preserve"> =I</w:t>
      </w:r>
      <w:r>
        <w:rPr>
          <w:color w:val="000000"/>
          <w:sz w:val="25"/>
          <w:szCs w:val="25"/>
          <w:vertAlign w:val="subscript"/>
        </w:rPr>
        <w:t>0</w:t>
      </w:r>
      <w:r>
        <w:rPr>
          <w:color w:val="000000"/>
          <w:sz w:val="25"/>
          <w:szCs w:val="25"/>
        </w:rPr>
        <w:t>Z</w:t>
      </w:r>
      <w:r>
        <w:rPr>
          <w:color w:val="000000"/>
          <w:sz w:val="25"/>
          <w:szCs w:val="25"/>
          <w:vertAlign w:val="subscript"/>
        </w:rPr>
        <w:t>L</w:t>
      </w:r>
      <w:r>
        <w:rPr>
          <w:color w:val="000000"/>
          <w:sz w:val="25"/>
          <w:szCs w:val="25"/>
        </w:rPr>
        <w:t>=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ab/>
        <w:t xml:space="preserve">- u nhanh pha hơn i góc π/6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rPr>
        <w:t>= φ</w:t>
      </w:r>
      <w:r>
        <w:rPr>
          <w:color w:val="000000"/>
          <w:sz w:val="25"/>
          <w:szCs w:val="25"/>
          <w:vertAlign w:val="subscript"/>
        </w:rPr>
        <w:t>i</w:t>
      </w:r>
      <w:r>
        <w:rPr>
          <w:color w:val="000000"/>
          <w:sz w:val="25"/>
          <w:szCs w:val="25"/>
        </w:rPr>
        <w:t xml:space="preserve"> + </w:t>
      </w:r>
      <w:r>
        <w:rPr>
          <w:color w:val="000000"/>
          <w:sz w:val="25"/>
          <w:szCs w:val="28"/>
          <w:lang w:val="pt-BR"/>
        </w:rPr>
        <w:t xml:space="preserve"> = 0 </w:t>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5"/>
        </w:rPr>
        <w:t>u</w:t>
      </w:r>
      <w:r>
        <w:rPr>
          <w:color w:val="000000"/>
          <w:sz w:val="25"/>
          <w:szCs w:val="25"/>
          <w:vertAlign w:val="subscript"/>
        </w:rPr>
        <w:t>L</w:t>
      </w:r>
      <w:r>
        <w:rPr>
          <w:color w:val="000000"/>
          <w:sz w:val="25"/>
          <w:szCs w:val="25"/>
        </w:rPr>
        <w:t xml:space="preserve"> = 100cos(100πt</w:t>
      </w:r>
      <w:r>
        <w:rPr>
          <w:color w:val="000000"/>
          <w:sz w:val="25"/>
          <w:szCs w:val="28"/>
          <w:lang w:val="pt-BR"/>
        </w:rPr>
        <w:t>)</w:t>
      </w:r>
      <w:r>
        <w:rPr>
          <w:color w:val="000000"/>
          <w:sz w:val="25"/>
          <w:szCs w:val="25"/>
        </w:rPr>
        <w:t xml:space="preserve">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FF"/>
          <w:sz w:val="25"/>
          <w:szCs w:val="25"/>
        </w:rPr>
        <w:t>II. MẠCH ĐIỆN XOAY CHIỀU GỒM R,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color w:val="000000"/>
          <w:sz w:val="25"/>
          <w:szCs w:val="25"/>
          <w:u w:val="thick"/>
        </w:rPr>
      </w:pPr>
      <w:r>
        <w:rPr>
          <w:b/>
          <w:bCs/>
          <w:color w:val="000000"/>
          <w:sz w:val="25"/>
          <w:szCs w:val="25"/>
          <w:u w:val="thick"/>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Điện áp và tổng trở của mạch: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m:rPr>
                        <m:lit/>
                        <m:nor/>
                      </m:rPr>
                      <w:rPr>
                        <w:rFonts w:ascii="Cambria Math" w:hAnsi="Cambria Math"/>
                      </w:rPr>
                      <m:t xml:space="preserve">RC</m:t>
                    </m:r>
                  </m:sub>
                </m:sSub>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Định luật Ohm cho đoạn mạch: </w:t>
      </w:r>
      <w:r>
        <w:rPr>
          <w:color w:val="000000"/>
          <w:sz w:val="25"/>
          <w:szCs w:val="25"/>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RC</m:t>
                        </m:r>
                      </m:sub>
                    </m:sSub>
                  </m:num>
                  <m:den>
                    <m:sSub>
                      <m:e>
                        <m:r>
                          <w:rPr>
                            <w:rFonts w:ascii="Cambria Math" w:hAnsi="Cambria Math"/>
                          </w:rPr>
                          <m:t xml:space="preserve">Z</m:t>
                        </m:r>
                      </m:e>
                      <m:sub>
                        <m:r>
                          <m:rPr>
                            <m:lit/>
                            <m:nor/>
                          </m:rPr>
                          <w:rPr>
                            <w:rFonts w:ascii="Cambria Math" w:hAnsi="Cambria Math"/>
                          </w:rPr>
                          <m:t xml:space="preserve">RC</m:t>
                        </m:r>
                      </m:sub>
                    </m:sSub>
                  </m:den>
                </m:f>
                <m:r>
                  <w:rPr>
                    <w:rFonts w:ascii="Cambria Math" w:hAnsi="Cambria Math"/>
                  </w:rPr>
                  <m:t xml:space="preserve">=</m:t>
                </m:r>
                <m:f>
                  <m:num>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U</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Điện áp </w:t>
      </w:r>
      <w:r>
        <w:rPr>
          <w:b/>
          <w:bCs/>
          <w:color w:val="000000"/>
          <w:sz w:val="25"/>
          <w:szCs w:val="25"/>
        </w:rPr>
        <w:t xml:space="preserve">chậm pha </w:t>
      </w:r>
      <w:r>
        <w:rPr>
          <w:color w:val="000000"/>
          <w:sz w:val="25"/>
          <w:szCs w:val="25"/>
        </w:rPr>
        <w:t xml:space="preserve">hơn dòng điện góc φ, xác định từ biểu thức: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rPr>
        <w:t xml:space="preserve">; </w:t>
      </w:r>
      <w:r>
        <w:rPr>
          <w:rFonts w:eastAsia="Symbol" w:cs="Symbol" w:ascii="Symbol" w:hAnsi="Symbol"/>
          <w:color w:val="000000"/>
          <w:sz w:val="25"/>
          <w:szCs w:val="25"/>
        </w:rPr>
        <w:sym w:font="Symbol" w:char="f06a"/>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i</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drawing>
          <wp:anchor behindDoc="0" distT="0" distB="0" distL="114935" distR="114935" simplePos="0" locked="0" layoutInCell="0" allowOverlap="1" relativeHeight="1552">
            <wp:simplePos x="0" y="0"/>
            <wp:positionH relativeFrom="column">
              <wp:posOffset>5410200</wp:posOffset>
            </wp:positionH>
            <wp:positionV relativeFrom="paragraph">
              <wp:posOffset>80645</wp:posOffset>
            </wp:positionV>
            <wp:extent cx="1219200" cy="932180"/>
            <wp:effectExtent l="0" t="0" r="0" b="0"/>
            <wp:wrapSquare wrapText="bothSides"/>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9" t="-24" r="-19" b="-24"/>
                    <a:stretch>
                      <a:fillRect/>
                    </a:stretch>
                  </pic:blipFill>
                  <pic:spPr bwMode="auto">
                    <a:xfrm>
                      <a:off x="0" y="0"/>
                      <a:ext cx="1219200" cy="932180"/>
                    </a:xfrm>
                    <a:prstGeom prst="rect">
                      <a:avLst/>
                    </a:prstGeom>
                  </pic:spPr>
                </pic:pic>
              </a:graphicData>
            </a:graphic>
          </wp:anchor>
        </w:drawing>
      </w:r>
      <w:r>
        <w:rPr>
          <w:color w:val="000000"/>
          <w:sz w:val="25"/>
          <w:szCs w:val="25"/>
        </w:rPr>
        <w:t xml:space="preserve">Giản đồ véc tơ: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u w:val="single"/>
        </w:rPr>
        <w:t xml:space="preserve">Chú ý: </w:t>
      </w:r>
      <w:r>
        <w:rPr>
          <w:i/>
          <w:iCs/>
          <w:color w:val="000000"/>
          <w:sz w:val="25"/>
          <w:szCs w:val="25"/>
        </w:rPr>
        <w:t>Để viết biểu thức của u, u</w:t>
      </w:r>
      <w:r>
        <w:rPr>
          <w:i/>
          <w:iCs/>
          <w:color w:val="000000"/>
          <w:sz w:val="25"/>
          <w:szCs w:val="25"/>
          <w:vertAlign w:val="subscript"/>
        </w:rPr>
        <w:t>C</w:t>
      </w:r>
      <w:r>
        <w:rPr>
          <w:i/>
          <w:iCs/>
          <w:color w:val="000000"/>
          <w:sz w:val="25"/>
          <w:szCs w:val="25"/>
        </w:rPr>
        <w:t>, u</w:t>
      </w:r>
      <w:r>
        <w:rPr>
          <w:i/>
          <w:iCs/>
          <w:color w:val="000000"/>
          <w:sz w:val="25"/>
          <w:szCs w:val="25"/>
          <w:vertAlign w:val="subscript"/>
        </w:rPr>
        <w:t>R</w:t>
      </w:r>
      <w:r>
        <w:rPr>
          <w:i/>
          <w:iCs/>
          <w:color w:val="000000"/>
          <w:sz w:val="25"/>
          <w:szCs w:val="25"/>
        </w:rPr>
        <w:t xml:space="preserve"> trong mạch RC thì ta cần phải xác định được pha của i, rồi tính toán các pha theo quy tắc </w:t>
      </w:r>
      <w:r>
        <w:rPr>
          <w:i/>
          <w:iCs/>
          <w:color w:val="000000"/>
          <w:sz w:val="25"/>
          <w:szCs w:val="25"/>
        </w:rPr>
      </w:r>
      <m:oMath xmlns:m="http://schemas.openxmlformats.org/officeDocument/2006/math">
        <m:eqArr>
          <m:e>
            <m:d>
              <m:dPr>
                <m:begChr m:val="{"/>
                <m:endChr m:val=""/>
              </m:dPr>
              <m:e>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color w:val="000000"/>
          <w:sz w:val="25"/>
          <w:szCs w:val="25"/>
        </w:rPr>
      </w:pPr>
      <w:r>
        <w:rPr>
          <w:b/>
          <w:bCs/>
          <w:color w:val="000000"/>
          <w:sz w:val="25"/>
          <w:szCs w:val="25"/>
          <w:u w:val="thick"/>
        </w:rPr>
        <w:t>Ví dụ 1.</w:t>
      </w:r>
      <w:r>
        <w:rPr>
          <w:b/>
          <w:bCs/>
          <w:color w:val="000000"/>
          <w:sz w:val="25"/>
          <w:szCs w:val="25"/>
        </w:rPr>
        <w:t xml:space="preserve"> Cho mạch điện xoay chiều gồm hai phần tử R, C với R 100 Ω, C = </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color w:val="000000"/>
          <w:sz w:val="25"/>
          <w:szCs w:val="25"/>
        </w:rPr>
        <w:t xml:space="preserve">(F). Đặt vào hai đầu đoạn mạch một điện áp xoay chiều có biểu thức u = 200cos(100πt + π/3)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a) Tính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b) Viết biểu thức cường độ dòng điện chạy qua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c) Viết biểu thức điện áp hai đầu tụ điện, hai đầu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a) </w:t>
      </w:r>
      <w:r>
        <w:rPr>
          <w:color w:val="000000"/>
          <w:sz w:val="25"/>
          <w:szCs w:val="25"/>
        </w:rPr>
        <w:t>Ta có Z</w:t>
      </w:r>
      <w:r>
        <w:rPr>
          <w:color w:val="000000"/>
          <w:sz w:val="25"/>
          <w:szCs w:val="25"/>
          <w:vertAlign w:val="subscript"/>
        </w:rPr>
        <w:t>L</w:t>
      </w:r>
      <w:r>
        <w:rPr>
          <w:color w:val="000000"/>
          <w:sz w:val="25"/>
          <w:szCs w:val="25"/>
        </w:rPr>
        <w:t xml:space="preserve"> = 100 Ω tổng trở của mạch là Z</w:t>
      </w:r>
      <w:r>
        <w:rPr>
          <w:color w:val="000000"/>
          <w:sz w:val="25"/>
          <w:szCs w:val="25"/>
          <w:vertAlign w:val="subscript"/>
        </w:rPr>
        <w:t>RC</w:t>
      </w:r>
      <w:r>
        <w:rPr>
          <w:color w:val="000000"/>
          <w:sz w:val="25"/>
          <w:szCs w:val="25"/>
        </w:rPr>
        <w:t xml:space="preserve"> = </w:t>
      </w:r>
      <w:r>
        <w:rPr>
          <w:color w:val="000000"/>
          <w:sz w:val="25"/>
          <w:szCs w:val="25"/>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rPr>
        <w:t xml:space="preserve">100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rPr>
        <w:t xml:space="preserve">b) </w:t>
      </w:r>
      <w:r>
        <w:rPr>
          <w:color w:val="000000"/>
          <w:sz w:val="25"/>
          <w:szCs w:val="25"/>
        </w:rPr>
        <w:t xml:space="preserve">Ta có </w:t>
      </w:r>
      <w:r>
        <w:rPr>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Z</m:t>
            </m:r>
          </m:den>
        </m:f>
      </m:oMath>
      <w:r>
        <w:rPr>
          <w:color w:val="000000"/>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ab/>
        <w:t xml:space="preserve">Độ lệch pha của điện áp và dòng điện là φ thỏa mãn tanφ = - </w:t>
      </w:r>
      <w:r>
        <w:rPr>
          <w:color w:val="000000"/>
          <w:sz w:val="25"/>
          <w:szCs w:val="25"/>
          <w:vertAlign w:val="subscript"/>
        </w:rPr>
        <w:t xml:space="preserve"> </w:t>
      </w:r>
      <w:r>
        <w:rPr>
          <w:color w:val="000000"/>
          <w:sz w:val="25"/>
          <w:szCs w:val="25"/>
        </w:rPr>
        <w:t xml:space="preserve">= -1 </w:t>
      </w:r>
      <w:r>
        <w:rPr>
          <w:rFonts w:eastAsia="Symbol" w:cs="Symbol" w:ascii="Symbol" w:hAnsi="Symbol"/>
          <w:color w:val="000000"/>
          <w:sz w:val="25"/>
          <w:szCs w:val="25"/>
        </w:rPr>
        <w:sym w:font="Symbol" w:char="f0de"/>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rPr>
        <w:t xml:space="preserve"> = - </w:t>
      </w:r>
      <w:r>
        <w:rPr>
          <w:rFonts w:eastAsia="Symbol" w:cs="Symbol" w:ascii="Symbol" w:hAnsi="Symbol"/>
          <w:color w:val="000000"/>
          <w:sz w:val="25"/>
          <w:szCs w:val="25"/>
        </w:rPr>
        <w:sym w:font="Symbol" w:char="f070"/>
      </w:r>
      <w:r>
        <w:rPr>
          <w:color w:val="000000"/>
          <w:sz w:val="25"/>
          <w:szCs w:val="25"/>
        </w:rPr>
        <w:t xml:space="preserve">/4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rPr>
        <w:t xml:space="preserve"> </w:t>
      </w:r>
      <w:r>
        <w:rPr>
          <w:color w:val="000000"/>
          <w:sz w:val="25"/>
          <w:szCs w:val="25"/>
        </w:rPr>
        <w:tab/>
        <w:t>Mà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φ </w:t>
      </w:r>
      <w:r>
        <w:rPr>
          <w:rFonts w:eastAsia="Symbol" w:cs="Symbol" w:ascii="Symbol" w:hAnsi="Symbol"/>
          <w:color w:val="000000"/>
          <w:sz w:val="25"/>
          <w:szCs w:val="25"/>
        </w:rPr>
        <w:sym w:font="Symbol" w:char="f0de"/>
      </w:r>
      <w:r>
        <w:rPr>
          <w:color w:val="000000"/>
          <w:sz w:val="25"/>
          <w:szCs w:val="25"/>
        </w:rPr>
        <w:t xml:space="preserve"> φ</w:t>
      </w:r>
      <w:r>
        <w:rPr>
          <w:color w:val="000000"/>
          <w:sz w:val="25"/>
          <w:szCs w:val="25"/>
          <w:vertAlign w:val="subscript"/>
        </w:rPr>
        <w:t>i</w:t>
      </w:r>
      <w:r>
        <w:rPr>
          <w:color w:val="000000"/>
          <w:sz w:val="25"/>
          <w:szCs w:val="25"/>
        </w:rPr>
        <w:t xml:space="preserve"> = φ</w:t>
      </w:r>
      <w:r>
        <w:rPr>
          <w:color w:val="000000"/>
          <w:sz w:val="25"/>
          <w:szCs w:val="25"/>
          <w:vertAlign w:val="subscript"/>
        </w:rPr>
        <w:t>u</w:t>
      </w:r>
      <w:r>
        <w:rPr>
          <w:color w:val="000000"/>
          <w:sz w:val="25"/>
          <w:szCs w:val="25"/>
        </w:rPr>
        <w:t xml:space="preserve"> - φ =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 xml:space="preserve">Vậy biểu thức cường độ dòng điện qua mạch là i = 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color w:val="000000"/>
          <w:sz w:val="25"/>
          <w:szCs w:val="25"/>
        </w:rPr>
        <w:t xml:space="preserve">c) </w:t>
      </w:r>
      <w:r>
        <w:rPr>
          <w:color w:val="000000"/>
          <w:sz w:val="25"/>
          <w:szCs w:val="25"/>
        </w:rPr>
        <w:t>Viết biểu thức u</w:t>
      </w:r>
      <w:r>
        <w:rPr>
          <w:color w:val="000000"/>
          <w:sz w:val="25"/>
          <w:szCs w:val="25"/>
          <w:vertAlign w:val="subscript"/>
        </w:rPr>
        <w:t>C</w:t>
      </w:r>
      <w:r>
        <w:rPr>
          <w:color w:val="000000"/>
          <w:sz w:val="25"/>
          <w:szCs w:val="25"/>
        </w:rPr>
        <w:t xml:space="preserve"> và u</w:t>
      </w:r>
      <w:r>
        <w:rPr>
          <w:color w:val="000000"/>
          <w:sz w:val="25"/>
          <w:szCs w:val="25"/>
          <w:vertAlign w:val="subscript"/>
        </w:rPr>
        <w:t>R</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8"/>
          <w:lang w:val="pt-BR"/>
        </w:rPr>
      </w:pPr>
      <w:r>
        <w:rPr>
          <w:color w:val="000000"/>
          <w:sz w:val="25"/>
          <w:szCs w:val="25"/>
        </w:rPr>
        <w:t xml:space="preserve">* </w:t>
        <w:tab/>
        <w:t>Ta có U</w:t>
      </w:r>
      <w:r>
        <w:rPr>
          <w:color w:val="000000"/>
          <w:sz w:val="25"/>
          <w:szCs w:val="25"/>
          <w:vertAlign w:val="subscript"/>
        </w:rPr>
        <w:t>0C</w:t>
      </w:r>
      <w:r>
        <w:rPr>
          <w:color w:val="000000"/>
          <w:sz w:val="25"/>
          <w:szCs w:val="25"/>
        </w:rPr>
        <w:t xml:space="preserve"> = I</w:t>
      </w:r>
      <w:r>
        <w:rPr>
          <w:color w:val="000000"/>
          <w:sz w:val="25"/>
          <w:szCs w:val="25"/>
          <w:vertAlign w:val="subscript"/>
        </w:rPr>
        <w:t>0</w:t>
      </w:r>
      <w:r>
        <w:rPr>
          <w:color w:val="000000"/>
          <w:sz w:val="25"/>
          <w:szCs w:val="25"/>
        </w:rPr>
        <w:t>.Z</w:t>
      </w:r>
      <w:r>
        <w:rPr>
          <w:color w:val="000000"/>
          <w:sz w:val="25"/>
          <w:szCs w:val="25"/>
          <w:vertAlign w:val="subscript"/>
        </w:rPr>
        <w:t>C</w:t>
      </w:r>
      <w:r>
        <w:rPr>
          <w:color w:val="000000"/>
          <w:sz w:val="25"/>
          <w:szCs w:val="25"/>
        </w:rPr>
        <w:t xml:space="preserve"> = 100 V và u</w:t>
      </w:r>
      <w:r>
        <w:rPr>
          <w:color w:val="000000"/>
          <w:sz w:val="25"/>
          <w:szCs w:val="25"/>
          <w:vertAlign w:val="subscript"/>
        </w:rPr>
        <w:t>C</w:t>
      </w:r>
      <w:r>
        <w:rPr>
          <w:color w:val="000000"/>
          <w:sz w:val="25"/>
          <w:szCs w:val="25"/>
        </w:rPr>
        <w:t xml:space="preserve"> chậm pha hơn i góc π/2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rPr>
        <w:t>= φ</w:t>
      </w:r>
      <w:r>
        <w:rPr>
          <w:color w:val="000000"/>
          <w:sz w:val="25"/>
          <w:szCs w:val="25"/>
          <w:vertAlign w:val="subscript"/>
        </w:rPr>
        <w:t>i</w:t>
      </w:r>
      <w:r>
        <w:rPr>
          <w:color w:val="000000"/>
          <w:sz w:val="25"/>
          <w:szCs w:val="25"/>
        </w:rPr>
        <w:t xml:space="preserve"> - </w:t>
      </w:r>
      <w:r>
        <w:rPr>
          <w:color w:val="000000"/>
          <w:sz w:val="25"/>
          <w:szCs w:val="28"/>
          <w:lang w:val="pt-BR"/>
        </w:rPr>
        <w:t xml:space="preserve">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Pr>
          <w:color w:val="000000"/>
          <w:sz w:val="25"/>
          <w:szCs w:val="28"/>
          <w:lang w:val="pt-BR"/>
        </w:rPr>
      </w:r>
      <w:r>
        <w:rPr>
          <w:sz w:val="25"/>
          <w:szCs w:val="28"/>
          <w:color w:val="000000"/>
          <w:lang w:val="pt-BR"/>
        </w:rPr>
        <w:fldChar w:fldCharType="end"/>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8"/>
          <w:lang w:val="pt-BR"/>
        </w:rPr>
        <w:t xml:space="preserve"> </w:t>
      </w:r>
      <w:r>
        <w:rPr>
          <w:color w:val="000000"/>
          <w:sz w:val="25"/>
          <w:szCs w:val="28"/>
          <w:lang w:val="pt-BR"/>
        </w:rPr>
        <w:tab/>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5"/>
        </w:rPr>
        <w:t>u</w:t>
      </w:r>
      <w:r>
        <w:rPr>
          <w:color w:val="000000"/>
          <w:sz w:val="25"/>
          <w:szCs w:val="25"/>
          <w:vertAlign w:val="subscript"/>
        </w:rPr>
        <w:t>C</w:t>
      </w:r>
      <w:r>
        <w:rPr>
          <w:color w:val="000000"/>
          <w:sz w:val="25"/>
          <w:szCs w:val="25"/>
        </w:rPr>
        <w:t xml:space="preserve"> = 100cos(100πt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 Ta có U</w:t>
      </w:r>
      <w:r>
        <w:rPr>
          <w:color w:val="000000"/>
          <w:sz w:val="25"/>
          <w:szCs w:val="25"/>
          <w:vertAlign w:val="subscript"/>
        </w:rPr>
        <w:t>0R</w:t>
      </w:r>
      <w:r>
        <w:rPr>
          <w:color w:val="000000"/>
          <w:sz w:val="25"/>
          <w:szCs w:val="25"/>
        </w:rPr>
        <w:t xml:space="preserve"> = I</w:t>
      </w:r>
      <w:r>
        <w:rPr>
          <w:color w:val="000000"/>
          <w:sz w:val="25"/>
          <w:szCs w:val="25"/>
          <w:vertAlign w:val="subscript"/>
        </w:rPr>
        <w:t>0</w:t>
      </w:r>
      <w:r>
        <w:rPr>
          <w:color w:val="000000"/>
          <w:sz w:val="25"/>
          <w:szCs w:val="25"/>
        </w:rPr>
        <w:t>.R = 100 V và u</w:t>
      </w:r>
      <w:r>
        <w:rPr>
          <w:color w:val="000000"/>
          <w:sz w:val="25"/>
          <w:szCs w:val="25"/>
          <w:vertAlign w:val="subscript"/>
        </w:rPr>
        <w:t>R</w:t>
      </w:r>
      <w:r>
        <w:rPr>
          <w:color w:val="000000"/>
          <w:sz w:val="25"/>
          <w:szCs w:val="25"/>
        </w:rPr>
        <w:t xml:space="preserve"> cùng pha với i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R</m:t>
                </m:r>
              </m:sub>
            </m:sSub>
          </m:sub>
        </m:sSub>
      </m:oMath>
      <w:r>
        <w:rPr>
          <w:color w:val="000000"/>
          <w:sz w:val="25"/>
          <w:szCs w:val="25"/>
        </w:rPr>
        <w:t>= φ</w:t>
      </w:r>
      <w:r>
        <w:rPr>
          <w:color w:val="000000"/>
          <w:sz w:val="25"/>
          <w:szCs w:val="25"/>
          <w:vertAlign w:val="subscript"/>
        </w:rPr>
        <w:t>i</w:t>
      </w:r>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8"/>
          <w:lang w:val="pt-BR"/>
        </w:rPr>
        <w:t xml:space="preserve"> </w:t>
      </w:r>
      <w:r>
        <w:rPr>
          <w:color w:val="000000"/>
          <w:sz w:val="25"/>
          <w:szCs w:val="28"/>
          <w:lang w:val="pt-BR"/>
        </w:rPr>
        <w:tab/>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5"/>
        </w:rPr>
        <w:t>u</w:t>
      </w:r>
      <w:r>
        <w:rPr>
          <w:color w:val="000000"/>
          <w:sz w:val="25"/>
          <w:szCs w:val="25"/>
          <w:vertAlign w:val="subscript"/>
        </w:rPr>
        <w:t>R</w:t>
      </w:r>
      <w:r>
        <w:rPr>
          <w:color w:val="000000"/>
          <w:sz w:val="25"/>
          <w:szCs w:val="25"/>
        </w:rPr>
        <w:t xml:space="preserve"> = 100cos(100πt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dụ 2.</w:t>
      </w:r>
      <w:r>
        <w:rPr>
          <w:b/>
          <w:bCs/>
          <w:color w:val="000000"/>
          <w:sz w:val="25"/>
          <w:szCs w:val="25"/>
        </w:rPr>
        <w:t xml:space="preserve"> Cho một đoạn mạch điện xoay chiều chỉ có tụ điện C và điện trở R. Nếu đặt vào hai đầu đoạn mạch điện áp u = 100cos(100</w:t>
      </w:r>
      <w:r>
        <w:rPr>
          <w:rFonts w:eastAsia="Symbol" w:cs="Symbol" w:ascii="Symbol" w:hAnsi="Symbol"/>
          <w:b/>
          <w:bCs/>
          <w:color w:val="000000"/>
          <w:sz w:val="25"/>
          <w:szCs w:val="25"/>
        </w:rPr>
        <w:sym w:font="Symbol" w:char="f070"/>
      </w:r>
      <w:r>
        <w:rPr>
          <w:b/>
          <w:bCs/>
          <w:color w:val="000000"/>
          <w:sz w:val="25"/>
          <w:szCs w:val="25"/>
        </w:rPr>
        <w:t xml:space="preserve">t) V thì cường độ dòng điện trong mạch là i = cos(100πt + </w:t>
      </w:r>
      <w:r>
        <w:rPr>
          <w:b/>
          <w:bCs/>
          <w:color w:val="000000"/>
          <w:sz w:val="25"/>
          <w:szCs w:val="28"/>
          <w:lang w:val="pt-BR"/>
        </w:rPr>
        <w:t xml:space="preserve">) </w:t>
      </w:r>
      <w:r>
        <w:rPr>
          <w:b/>
          <w:bCs/>
          <w:color w:val="000000"/>
          <w:sz w:val="25"/>
          <w:szCs w:val="25"/>
        </w:rPr>
        <w:t>A. Tính giá trị của R và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 xml:space="preserve">Từ giả thiết 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RC</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V</m:t>
                </m:r>
              </m:e>
              <m:e/>
            </m:d>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ad>
                  <m:radPr>
                    <m:degHide m:val="1"/>
                  </m:radPr>
                  <m:deg/>
                  <m:e>
                    <m:r>
                      <w:rPr>
                        <w:rFonts w:ascii="Cambria Math" w:hAnsi="Cambria Math"/>
                      </w:rPr>
                      <m:t xml:space="preserve">2</m:t>
                    </m:r>
                  </m:e>
                </m:rad>
                <m:r>
                  <w:rPr>
                    <w:rFonts w:ascii="Cambria Math" w:hAnsi="Cambria Math"/>
                  </w:rPr>
                  <m:t xml:space="preserve">A</m:t>
                </m:r>
              </m:e>
              <m:e/>
            </m:d>
          </m:e>
        </m:eqArr>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RC</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RC</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r>
                  <w:rPr>
                    <w:rFonts w:ascii="Cambria Math" w:hAnsi="Cambria Math"/>
                  </w:rPr>
                  <m:t xml:space="preserve">=</m:t>
                </m:r>
              </m:e>
              <m:e/>
            </m:d>
          </m:e>
        </m:eqArr>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50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dụ 3.</w:t>
      </w:r>
      <w:r>
        <w:rPr>
          <w:b/>
          <w:bCs/>
          <w:color w:val="000000"/>
          <w:sz w:val="25"/>
          <w:szCs w:val="25"/>
        </w:rPr>
        <w:t xml:space="preserve"> Đoạn mạch điện xoay chiều nối tiếp gồm điện trở R = 50 Ω và tụ điện C = </w:t>
      </w:r>
      <w:r>
        <w:fldChar w:fldCharType="begin"/>
      </w:r>
      <w:r>
        <w:rPr>
          <w:sz w:val="13"/>
          <w:b/>
          <w:szCs w:val="25"/>
          <w:bCs/>
          <w:color w:val="000000"/>
        </w:rPr>
        <w:instrText xml:space="preserve">eq \s\don1(\f(200,</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µF. Viết biểu thức điện áp tức thời giữa hai bản của tụ điện và ở hai đầu đoạn mạch. Cho biết biểu thức cường độ dòng điện i = sin(100πt + </w:t>
      </w:r>
      <w:r>
        <w:rPr>
          <w:b/>
          <w:bCs/>
          <w:color w:val="000000"/>
          <w:sz w:val="25"/>
          <w:szCs w:val="28"/>
          <w:lang w:val="pt-BR"/>
        </w:rPr>
        <w:t>)</w:t>
      </w:r>
      <w:r>
        <w:rPr>
          <w:b/>
          <w:bCs/>
          <w:color w:val="000000"/>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ab/>
        <w:t xml:space="preserve">Ta có ω = 100π rad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C</w:t>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50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ab/>
        <w:t>Tổng trở của mạch Z</w:t>
      </w:r>
      <w:r>
        <w:rPr>
          <w:color w:val="000000"/>
          <w:sz w:val="25"/>
          <w:szCs w:val="25"/>
          <w:vertAlign w:val="subscript"/>
        </w:rPr>
        <w:t>RC</w:t>
      </w:r>
      <w:r>
        <w:rPr>
          <w:color w:val="000000"/>
          <w:sz w:val="25"/>
          <w:szCs w:val="25"/>
        </w:rPr>
        <w:t xml:space="preserve"> </w:t>
      </w:r>
      <w:r>
        <w:rPr>
          <w:color w:val="000000"/>
          <w:sz w:val="25"/>
          <w:szCs w:val="25"/>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rPr>
        <w:t xml:space="preserve">= 100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Từ giả thiết ta có I</w:t>
      </w:r>
      <w:r>
        <w:rPr>
          <w:color w:val="000000"/>
          <w:sz w:val="25"/>
          <w:szCs w:val="25"/>
          <w:vertAlign w:val="subscript"/>
        </w:rPr>
        <w:t>0</w:t>
      </w:r>
      <w:r>
        <w:rPr>
          <w:color w:val="000000"/>
          <w:sz w:val="25"/>
          <w:szCs w:val="25"/>
        </w:rPr>
        <w:t xml:space="preserve"> =  A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m:t>
                </m:r>
                <m:sSub>
                  <m:e>
                    <m:r>
                      <w:rPr>
                        <w:rFonts w:ascii="Cambria Math" w:hAnsi="Cambria Math"/>
                      </w:rPr>
                      <m:t xml:space="preserve">Z</m:t>
                    </m:r>
                  </m:e>
                  <m:sub>
                    <m:r>
                      <m:rPr>
                        <m:lit/>
                        <m:nor/>
                      </m:rPr>
                      <w:rPr>
                        <w:rFonts w:ascii="Cambria Math" w:hAnsi="Cambria Math"/>
                      </w:rPr>
                      <m:t xml:space="preserve">RC</m:t>
                    </m:r>
                  </m:sub>
                </m:sSub>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w:rPr>
                    <w:rFonts w:ascii="Cambria Math" w:hAnsi="Cambria Math"/>
                  </w:rPr>
                  <m:t xml:space="preserve">V</m:t>
                </m:r>
              </m:e>
              <m:e/>
            </m:d>
            <m:d>
              <m:dPr>
                <m:begChr m:val="{"/>
                <m:endChr m:val=""/>
              </m:dPr>
              <m:e>
                <m:sSub>
                  <m:e>
                    <m:r>
                      <w:rPr>
                        <w:rFonts w:ascii="Cambria Math" w:hAnsi="Cambria Math"/>
                      </w:rPr>
                      <m:t xml:space="preserve">U</m:t>
                    </m:r>
                  </m:e>
                  <m:sub>
                    <m:r>
                      <w:rPr>
                        <w:rFonts w:ascii="Cambria Math" w:hAnsi="Cambria Math"/>
                      </w:rPr>
                      <m:t xml:space="preserve">0</m:t>
                    </m:r>
                    <m:r>
                      <w:rPr>
                        <w:rFonts w:ascii="Cambria Math" w:hAnsi="Cambria Math"/>
                      </w:rPr>
                      <m:t xml:space="preserve">R</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rPr>
        <w:t>Viết biểu thức điện áp giữa hai đầu tụ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rPr>
        <w:t xml:space="preserve"> </w:t>
      </w:r>
      <w:r>
        <w:rPr>
          <w:color w:val="000000"/>
          <w:sz w:val="25"/>
          <w:szCs w:val="25"/>
        </w:rPr>
        <w:tab/>
        <w:t>Do u</w:t>
      </w:r>
      <w:r>
        <w:rPr>
          <w:color w:val="000000"/>
          <w:sz w:val="25"/>
          <w:szCs w:val="25"/>
          <w:vertAlign w:val="subscript"/>
        </w:rPr>
        <w:t>C</w:t>
      </w:r>
      <w:r>
        <w:rPr>
          <w:color w:val="000000"/>
          <w:sz w:val="25"/>
          <w:szCs w:val="25"/>
        </w:rPr>
        <w:t xml:space="preserve"> chậm pha hơn i góc π/2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rPr>
        <w:t>- φ</w:t>
      </w:r>
      <w:r>
        <w:rPr>
          <w:color w:val="000000"/>
          <w:sz w:val="25"/>
          <w:szCs w:val="25"/>
          <w:vertAlign w:val="subscript"/>
        </w:rPr>
        <w:t>i</w:t>
      </w:r>
      <w:r>
        <w:rPr>
          <w:color w:val="000000"/>
          <w:sz w:val="25"/>
          <w:szCs w:val="25"/>
        </w:rPr>
        <w:t xml:space="preserve"> = - </w:t>
      </w:r>
      <w:r>
        <w:rPr>
          <w:color w:val="000000"/>
          <w:sz w:val="25"/>
          <w:szCs w:val="28"/>
          <w:lang w:val="pt-BR"/>
        </w:rPr>
        <w:t xml:space="preserve"> </w:t>
      </w:r>
      <w:r>
        <w:rPr>
          <w:rFonts w:eastAsia="Wingdings" w:cs="Wingdings" w:ascii="Wingdings" w:hAnsi="Wingdings"/>
          <w:color w:val="000000"/>
          <w:sz w:val="25"/>
          <w:szCs w:val="28"/>
          <w:lang w:val="pt-BR" w:eastAsia="en-US"/>
        </w:rPr>
        <w:sym w:font="Wingdings" w:char="f0e0"/>
      </w:r>
      <w:r>
        <w:rPr>
          <w:color w:val="000000"/>
          <w:sz w:val="25"/>
          <w:szCs w:val="28"/>
          <w:lang w:val="pt-BR" w:eastAsia="en-US"/>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rPr>
        <w:t>= φ</w:t>
      </w:r>
      <w:r>
        <w:rPr>
          <w:color w:val="000000"/>
          <w:sz w:val="25"/>
          <w:szCs w:val="25"/>
          <w:vertAlign w:val="subscript"/>
        </w:rPr>
        <w:t>i</w:t>
      </w:r>
      <w:r>
        <w:rPr>
          <w:color w:val="000000"/>
          <w:sz w:val="25"/>
          <w:szCs w:val="25"/>
        </w:rPr>
        <w:t xml:space="preserve"> - </w:t>
      </w:r>
      <w:r>
        <w:rPr>
          <w:color w:val="000000"/>
          <w:sz w:val="25"/>
          <w:szCs w:val="28"/>
          <w:lang w:val="pt-BR"/>
        </w:rPr>
        <w:t xml:space="preserve"> = -  </w:t>
      </w:r>
      <w:r>
        <w:rPr>
          <w:color w:val="000000"/>
          <w:sz w:val="25"/>
          <w:szCs w:val="25"/>
        </w:rPr>
        <w:t>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color w:val="000000"/>
          <w:sz w:val="25"/>
          <w:szCs w:val="25"/>
        </w:rPr>
        <w:t xml:space="preserve"> </w:t>
      </w:r>
      <w:r>
        <w:rPr>
          <w:color w:val="000000"/>
          <w:sz w:val="25"/>
          <w:szCs w:val="25"/>
        </w:rPr>
        <w:tab/>
        <w:t>Biểu thức hai đầu C là u</w:t>
      </w:r>
      <w:r>
        <w:rPr>
          <w:color w:val="000000"/>
          <w:sz w:val="25"/>
          <w:szCs w:val="25"/>
          <w:vertAlign w:val="subscript"/>
        </w:rPr>
        <w:t>C</w:t>
      </w:r>
      <w:r>
        <w:rPr>
          <w:color w:val="000000"/>
          <w:sz w:val="25"/>
          <w:szCs w:val="25"/>
        </w:rPr>
        <w:t xml:space="preserve"> = 50cos(100</w:t>
      </w:r>
      <w:r>
        <w:rPr>
          <w:rFonts w:eastAsia="Symbol" w:cs="Symbol" w:ascii="Symbol" w:hAnsi="Symbol"/>
          <w:color w:val="000000"/>
          <w:sz w:val="25"/>
          <w:szCs w:val="25"/>
        </w:rPr>
        <w:sym w:font="Symbol" w:char="f070"/>
      </w:r>
      <w:r>
        <w:rPr>
          <w:color w:val="000000"/>
          <w:sz w:val="25"/>
          <w:szCs w:val="25"/>
        </w:rPr>
        <w:t>t -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i/>
          <w:iCs/>
          <w:color w:val="000000"/>
          <w:sz w:val="25"/>
          <w:szCs w:val="25"/>
        </w:rPr>
        <w:t>Viết biểu thức điện áp giữa hai đầu đoạn mạch RC: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lang w:val="vi-VN"/>
        </w:rPr>
        <w:tab/>
      </w:r>
      <w:r>
        <w:rPr>
          <w:color w:val="000000"/>
          <w:sz w:val="25"/>
          <w:szCs w:val="25"/>
        </w:rPr>
        <w:t xml:space="preserve">Độ lệch pha của u và i là tanφ = - </w:t>
      </w:r>
      <w:r>
        <w:rPr>
          <w:color w:val="000000"/>
          <w:sz w:val="25"/>
          <w:szCs w:val="25"/>
          <w:vertAlign w:val="subscript"/>
        </w:rPr>
        <w:t xml:space="preserve"> </w:t>
      </w:r>
      <w:r>
        <w:rPr>
          <w:color w:val="000000"/>
          <w:sz w:val="25"/>
          <w:szCs w:val="25"/>
        </w:rPr>
        <w:t xml:space="preserve">= -  </w:t>
      </w:r>
      <w:r>
        <w:rPr>
          <w:rFonts w:eastAsia="Symbol" w:cs="Symbol" w:ascii="Symbol" w:hAnsi="Symbol"/>
          <w:color w:val="000000"/>
          <w:sz w:val="25"/>
          <w:szCs w:val="25"/>
          <w:lang w:val="vi-VN"/>
        </w:rPr>
        <w:sym w:font="Symbol" w:char="f0de"/>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lang w:val="vi-VN"/>
        </w:rPr>
        <w:t xml:space="preserve"> = - </w:t>
      </w:r>
      <w:r>
        <w:rPr>
          <w:color w:val="000000"/>
          <w:sz w:val="25"/>
          <w:szCs w:val="28"/>
          <w:lang w:val="pt-BR"/>
        </w:rPr>
        <w:t xml:space="preserve"> </w:t>
      </w:r>
      <w:r>
        <w:rPr>
          <w:color w:val="000000"/>
          <w:sz w:val="25"/>
          <w:szCs w:val="28"/>
          <w:lang w:val="vi-VN"/>
        </w:rPr>
        <w:t>rad</w:t>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lang w:val="vi-VN"/>
        </w:rPr>
        <w:t xml:space="preserve"> </w:t>
      </w:r>
      <w:r>
        <w:rPr>
          <w:color w:val="000000"/>
          <w:sz w:val="25"/>
          <w:szCs w:val="25"/>
          <w:lang w:val="vi-VN"/>
        </w:rPr>
        <w:tab/>
      </w:r>
      <w:r>
        <w:rPr>
          <w:color w:val="000000"/>
          <w:sz w:val="25"/>
          <w:szCs w:val="25"/>
        </w:rPr>
        <w:t xml:space="preserve">Mà </w:t>
      </w:r>
      <w:r>
        <w:rPr>
          <w:rFonts w:eastAsia="Symbol" w:cs="Symbol" w:ascii="Symbol" w:hAnsi="Symbol"/>
          <w:color w:val="000000"/>
          <w:sz w:val="25"/>
          <w:szCs w:val="25"/>
        </w:rPr>
        <w:sym w:font="Symbol" w:char="f06a"/>
      </w:r>
      <w:r>
        <w:rPr>
          <w:color w:val="000000"/>
          <w:sz w:val="25"/>
          <w:szCs w:val="25"/>
          <w:lang w:val="vi-VN"/>
        </w:rPr>
        <w:t xml:space="preserve"> =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RC</m:t>
                </m:r>
              </m:sub>
            </m:sSub>
          </m:sub>
        </m:sSub>
      </m:oMath>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RC</m:t>
                </m:r>
              </m:sub>
            </m:sSub>
          </m:sub>
        </m:sSub>
      </m:oMath>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 0 </w:t>
      </w:r>
      <w:r>
        <w:rPr>
          <w:rFonts w:eastAsia="Symbol" w:cs="Symbol" w:ascii="Symbol" w:hAnsi="Symbol"/>
          <w:color w:val="000000"/>
          <w:sz w:val="25"/>
          <w:szCs w:val="25"/>
          <w:lang w:val="vi-VN"/>
        </w:rPr>
        <w:sym w:font="Symbol" w:char="f0de"/>
      </w:r>
      <w:r>
        <w:rPr>
          <w:color w:val="000000"/>
          <w:sz w:val="25"/>
          <w:szCs w:val="25"/>
          <w:lang w:val="vi-VN"/>
        </w:rPr>
        <w:t xml:space="preserve"> </w:t>
      </w:r>
      <w:r>
        <w:rPr>
          <w:color w:val="000000"/>
          <w:sz w:val="25"/>
          <w:szCs w:val="25"/>
        </w:rPr>
        <w:t>u</w:t>
      </w:r>
      <w:r>
        <w:rPr>
          <w:color w:val="000000"/>
          <w:sz w:val="25"/>
          <w:szCs w:val="25"/>
          <w:vertAlign w:val="subscript"/>
          <w:lang w:val="vi-VN"/>
        </w:rPr>
        <w:t>RC</w:t>
      </w:r>
      <w:r>
        <w:rPr>
          <w:color w:val="000000"/>
          <w:sz w:val="25"/>
          <w:szCs w:val="25"/>
          <w:lang w:val="vi-VN"/>
        </w:rPr>
        <w:t xml:space="preserve"> = </w:t>
      </w:r>
      <w:r>
        <w:rPr>
          <w:color w:val="000000"/>
          <w:sz w:val="25"/>
          <w:szCs w:val="25"/>
        </w:rPr>
        <w:t>100cos100πt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FF"/>
          <w:sz w:val="25"/>
          <w:szCs w:val="25"/>
        </w:rPr>
        <w:t>III. MẠCH ĐIỆN XOAY CHIỀU GỒM L,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drawing>
          <wp:anchor behindDoc="0" distT="0" distB="0" distL="114935" distR="114935" simplePos="0" locked="0" layoutInCell="0" allowOverlap="1" relativeHeight="1553">
            <wp:simplePos x="0" y="0"/>
            <wp:positionH relativeFrom="column">
              <wp:posOffset>3505200</wp:posOffset>
            </wp:positionH>
            <wp:positionV relativeFrom="paragraph">
              <wp:posOffset>1017270</wp:posOffset>
            </wp:positionV>
            <wp:extent cx="3124200" cy="1568450"/>
            <wp:effectExtent l="0" t="0" r="0" b="0"/>
            <wp:wrapSquare wrapText="bothSides"/>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9" t="-17" r="-9" b="-17"/>
                    <a:stretch>
                      <a:fillRect/>
                    </a:stretch>
                  </pic:blipFill>
                  <pic:spPr bwMode="auto">
                    <a:xfrm>
                      <a:off x="0" y="0"/>
                      <a:ext cx="3124200" cy="1568450"/>
                    </a:xfrm>
                    <a:prstGeom prst="rect">
                      <a:avLst/>
                    </a:prstGeom>
                  </pic:spPr>
                </pic:pic>
              </a:graphicData>
            </a:graphic>
          </wp:anchor>
        </w:drawing>
      </w:r>
      <w:r>
        <w:rPr>
          <w:color w:val="000000"/>
          <w:sz w:val="25"/>
          <w:szCs w:val="25"/>
          <w:lang w:val="vi-VN"/>
        </w:rPr>
        <w:tab/>
      </w:r>
      <w:r>
        <w:rPr>
          <w:color w:val="000000"/>
          <w:sz w:val="25"/>
          <w:szCs w:val="25"/>
        </w:rPr>
        <w:t xml:space="preserve">Điện áp và tổng trở của mạch: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e/>
            </m:d>
          </m:e>
        </m:eqArr>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lang w:val="vi-VN"/>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LC</m:t>
                        </m:r>
                      </m:sub>
                    </m:sSub>
                  </m:num>
                  <m:den>
                    <m:sSub>
                      <m:e>
                        <m:r>
                          <w:rPr>
                            <w:rFonts w:ascii="Cambria Math" w:hAnsi="Cambria Math"/>
                          </w:rPr>
                          <m:t xml:space="preserve">Z</m:t>
                        </m:r>
                      </m:e>
                      <m:sub>
                        <m:r>
                          <m:rPr>
                            <m:lit/>
                            <m:nor/>
                          </m:rPr>
                          <w:rPr>
                            <w:rFonts w:ascii="Cambria Math" w:hAnsi="Cambria Math"/>
                          </w:rPr>
                          <m:t xml:space="preserve">LC</m:t>
                        </m:r>
                      </m:sub>
                    </m:sSub>
                  </m:den>
                </m:f>
                <m:r>
                  <w:rPr>
                    <w:rFonts w:ascii="Cambria Math" w:hAnsi="Cambria Math"/>
                  </w:rPr>
                  <m:t xml:space="preserve">=</m:t>
                </m:r>
                <m:f>
                  <m:num>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lang w:val="vi-VN"/>
        </w:rPr>
        <w:t xml:space="preserve">* </w:t>
      </w:r>
      <w:r>
        <w:rPr>
          <w:color w:val="000000"/>
          <w:sz w:val="25"/>
          <w:szCs w:val="25"/>
        </w:rPr>
        <w:t>Giản đồ véc tơ:</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lang w:val="vi-VN"/>
        </w:rPr>
        <w:tab/>
      </w:r>
      <w:r>
        <w:rPr>
          <w:color w:val="000000"/>
          <w:sz w:val="25"/>
          <w:szCs w:val="25"/>
        </w:rPr>
        <w:t>- Khi U</w:t>
      </w:r>
      <w:r>
        <w:rPr>
          <w:color w:val="000000"/>
          <w:sz w:val="25"/>
          <w:szCs w:val="25"/>
          <w:vertAlign w:val="subscript"/>
        </w:rPr>
        <w:t>L</w:t>
      </w:r>
      <w:r>
        <w:rPr>
          <w:color w:val="000000"/>
          <w:sz w:val="25"/>
          <w:szCs w:val="25"/>
        </w:rPr>
        <w:t xml:space="preserve"> &gt; U</w:t>
      </w:r>
      <w:r>
        <w:rPr>
          <w:color w:val="000000"/>
          <w:sz w:val="25"/>
          <w:szCs w:val="25"/>
          <w:vertAlign w:val="subscript"/>
        </w:rPr>
        <w:t>C</w:t>
      </w:r>
      <w:r>
        <w:rPr>
          <w:color w:val="000000"/>
          <w:sz w:val="25"/>
          <w:szCs w:val="25"/>
        </w:rPr>
        <w:t xml:space="preserve"> hay Z</w:t>
      </w:r>
      <w:r>
        <w:rPr>
          <w:color w:val="000000"/>
          <w:sz w:val="25"/>
          <w:szCs w:val="25"/>
          <w:vertAlign w:val="subscript"/>
        </w:rPr>
        <w:t>L</w:t>
      </w:r>
      <w:r>
        <w:rPr>
          <w:color w:val="000000"/>
          <w:sz w:val="25"/>
          <w:szCs w:val="25"/>
        </w:rPr>
        <w:t xml:space="preserve"> &gt; Z</w:t>
      </w:r>
      <w:r>
        <w:rPr>
          <w:color w:val="000000"/>
          <w:sz w:val="25"/>
          <w:szCs w:val="25"/>
          <w:vertAlign w:val="subscript"/>
        </w:rPr>
        <w:t>C</w:t>
      </w:r>
      <w:r>
        <w:rPr>
          <w:color w:val="000000"/>
          <w:sz w:val="25"/>
          <w:szCs w:val="25"/>
        </w:rPr>
        <w:t xml:space="preserve"> thì u</w:t>
      </w:r>
      <w:r>
        <w:rPr>
          <w:color w:val="000000"/>
          <w:sz w:val="25"/>
          <w:szCs w:val="25"/>
          <w:vertAlign w:val="subscript"/>
        </w:rPr>
        <w:t>LC</w:t>
      </w:r>
      <w:r>
        <w:rPr>
          <w:color w:val="000000"/>
          <w:sz w:val="25"/>
          <w:szCs w:val="25"/>
        </w:rPr>
        <w:t xml:space="preserve"> </w:t>
      </w:r>
      <w:r>
        <w:rPr>
          <w:b/>
          <w:bCs/>
          <w:color w:val="000000"/>
          <w:sz w:val="25"/>
          <w:szCs w:val="25"/>
        </w:rPr>
        <w:t xml:space="preserve">nhanh pha </w:t>
      </w:r>
      <w:r>
        <w:rPr>
          <w:color w:val="000000"/>
          <w:sz w:val="25"/>
          <w:szCs w:val="25"/>
        </w:rPr>
        <w:t>hơn i góc π/2. (Hình 1). Khi đó ta nói mạch có tính cảm kháng.</w:t>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color w:val="000000"/>
          <w:sz w:val="25"/>
          <w:szCs w:val="25"/>
          <w:lang w:val="vi-VN"/>
        </w:rPr>
        <w:tab/>
      </w:r>
      <w:r>
        <w:rPr>
          <w:color w:val="000000"/>
          <w:sz w:val="25"/>
          <w:szCs w:val="25"/>
        </w:rPr>
        <w:t>- Khi U</w:t>
      </w:r>
      <w:r>
        <w:rPr>
          <w:color w:val="000000"/>
          <w:sz w:val="25"/>
          <w:szCs w:val="25"/>
          <w:vertAlign w:val="subscript"/>
        </w:rPr>
        <w:t>L</w:t>
      </w:r>
      <w:r>
        <w:rPr>
          <w:color w:val="000000"/>
          <w:sz w:val="25"/>
          <w:szCs w:val="25"/>
        </w:rPr>
        <w:t xml:space="preserve"> &lt; U</w:t>
      </w:r>
      <w:r>
        <w:rPr>
          <w:color w:val="000000"/>
          <w:sz w:val="25"/>
          <w:szCs w:val="25"/>
          <w:vertAlign w:val="subscript"/>
        </w:rPr>
        <w:t>C</w:t>
      </w:r>
      <w:r>
        <w:rPr>
          <w:color w:val="000000"/>
          <w:sz w:val="25"/>
          <w:szCs w:val="25"/>
        </w:rPr>
        <w:t xml:space="preserve"> hay Z</w:t>
      </w:r>
      <w:r>
        <w:rPr>
          <w:color w:val="000000"/>
          <w:sz w:val="25"/>
          <w:szCs w:val="25"/>
          <w:vertAlign w:val="subscript"/>
        </w:rPr>
        <w:t>L</w:t>
      </w:r>
      <w:r>
        <w:rPr>
          <w:color w:val="000000"/>
          <w:sz w:val="25"/>
          <w:szCs w:val="25"/>
        </w:rPr>
        <w:t xml:space="preserve"> &lt; Z</w:t>
      </w:r>
      <w:r>
        <w:rPr>
          <w:color w:val="000000"/>
          <w:sz w:val="25"/>
          <w:szCs w:val="25"/>
          <w:vertAlign w:val="subscript"/>
        </w:rPr>
        <w:t>C</w:t>
      </w:r>
      <w:r>
        <w:rPr>
          <w:color w:val="000000"/>
          <w:sz w:val="25"/>
          <w:szCs w:val="25"/>
        </w:rPr>
        <w:t xml:space="preserve"> thì u</w:t>
      </w:r>
      <w:r>
        <w:rPr>
          <w:color w:val="000000"/>
          <w:sz w:val="25"/>
          <w:szCs w:val="25"/>
          <w:vertAlign w:val="subscript"/>
        </w:rPr>
        <w:t>LC</w:t>
      </w:r>
      <w:r>
        <w:rPr>
          <w:color w:val="000000"/>
          <w:sz w:val="25"/>
          <w:szCs w:val="25"/>
        </w:rPr>
        <w:t xml:space="preserve"> </w:t>
      </w:r>
      <w:r>
        <w:rPr>
          <w:b/>
          <w:bCs/>
          <w:color w:val="000000"/>
          <w:sz w:val="25"/>
          <w:szCs w:val="25"/>
        </w:rPr>
        <w:t xml:space="preserve">chậm pha </w:t>
      </w:r>
      <w:r>
        <w:rPr>
          <w:color w:val="000000"/>
          <w:sz w:val="25"/>
          <w:szCs w:val="25"/>
        </w:rPr>
        <w:t>hơn i góc π/2. (Hình 2). Khi đó ta nói 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rPr>
      </w:pPr>
      <w:r>
        <w:rPr>
          <w:b/>
          <w:bCs/>
          <w:color w:val="000000"/>
          <w:sz w:val="25"/>
          <w:szCs w:val="25"/>
          <w:u w:val="thick"/>
        </w:rPr>
        <w:t>Ví du 1.</w:t>
      </w:r>
      <w:r>
        <w:rPr>
          <w:b/>
          <w:bCs/>
          <w:color w:val="000000"/>
          <w:sz w:val="25"/>
          <w:szCs w:val="25"/>
        </w:rPr>
        <w:t xml:space="preserve"> Một đoạn mạch gồm một tụ điện C có dung kháng 100 Ω và một cảm thuần có cảm kháng 200 Ω mắc nối tiếp nhau. Điện áp hai đầu cuộn cảm có biểu thức u</w:t>
      </w:r>
      <w:r>
        <w:rPr>
          <w:b/>
          <w:bCs/>
          <w:color w:val="000000"/>
          <w:sz w:val="25"/>
          <w:szCs w:val="25"/>
          <w:vertAlign w:val="subscript"/>
        </w:rPr>
        <w:t>L</w:t>
      </w:r>
      <w:r>
        <w:rPr>
          <w:b/>
          <w:bCs/>
          <w:color w:val="000000"/>
          <w:sz w:val="25"/>
          <w:szCs w:val="25"/>
        </w:rPr>
        <w:t xml:space="preserve"> = 100cos(100πt + π/6) V. Viết biểu thức điện áp ở hai đầu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rPr>
        <w:t>Ta có I</w:t>
      </w:r>
      <w:r>
        <w:rPr>
          <w:color w:val="000000"/>
          <w:sz w:val="25"/>
          <w:szCs w:val="25"/>
          <w:vertAlign w:val="subscript"/>
          <w:lang w:val="vi-VN"/>
        </w:rPr>
        <w:t>0</w:t>
      </w:r>
      <w:r>
        <w:rPr>
          <w:color w:val="000000"/>
          <w:sz w:val="25"/>
          <w:szCs w:val="25"/>
          <w:lang w:val="vi-VN"/>
        </w:rPr>
        <w:t xml:space="preserve"> =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r>
              <m:rPr>
                <m:lit/>
                <m:nor/>
              </m:rPr>
              <w:rPr>
                <w:rFonts w:ascii="Cambria Math" w:hAnsi="Cambria Math"/>
              </w:rPr>
              <m:t xml:space="preserve">100</m:t>
            </m:r>
          </m:num>
          <m:den>
            <m:r>
              <m:rPr>
                <m:lit/>
                <m:nor/>
              </m:rPr>
              <w:rPr>
                <w:rFonts w:ascii="Cambria Math" w:hAnsi="Cambria Math"/>
              </w:rPr>
              <m:t xml:space="preserve">200</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U</w:t>
      </w:r>
      <w:r>
        <w:rPr>
          <w:color w:val="000000"/>
          <w:sz w:val="25"/>
          <w:szCs w:val="25"/>
          <w:vertAlign w:val="subscript"/>
          <w:lang w:val="vi-VN"/>
        </w:rPr>
        <w:t>0C</w:t>
      </w:r>
      <w:r>
        <w:rPr>
          <w:color w:val="000000"/>
          <w:sz w:val="25"/>
          <w:szCs w:val="25"/>
          <w:lang w:val="vi-VN"/>
        </w:rPr>
        <w:t xml:space="preserve"> = </w:t>
      </w:r>
      <w:r>
        <w:rPr>
          <w:color w:val="000000"/>
          <w:sz w:val="25"/>
          <w:szCs w:val="25"/>
          <w:vertAlign w:val="subscript"/>
          <w:lang w:val="vi-VN"/>
        </w:rPr>
        <w:t xml:space="preserve"> </w:t>
      </w:r>
      <w:r>
        <w:rPr>
          <w:color w:val="000000"/>
          <w:sz w:val="25"/>
          <w:szCs w:val="25"/>
          <w:lang w:val="vi-VN"/>
        </w:rPr>
        <w:t>= 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rPr>
        <w:t>Mặt khác</w:t>
      </w:r>
      <w:r>
        <w:rPr>
          <w:color w:val="000000"/>
          <w:sz w:val="25"/>
          <w:szCs w:val="25"/>
        </w:rPr>
      </w:r>
      <m:oMath xmlns:m="http://schemas.openxmlformats.org/officeDocument/2006/math">
        <m:eqArr>
          <m:e>
            <m:d>
              <m:dPr>
                <m:begChr m:val="{"/>
                <m:endChr m:val=""/>
              </m:dPr>
              <m:e>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e/>
            </m:d>
          </m:e>
        </m:eqArr>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lang w:val="vi-VN"/>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r>
          <w:rPr>
            <w:rFonts w:ascii="Cambria Math" w:hAnsi="Cambria Math"/>
          </w:rPr>
          <m:t xml:space="preserve">−</m:t>
        </m:r>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r>
          <w:rPr>
            <w:rFonts w:ascii="Cambria Math" w:hAnsi="Cambria Math"/>
          </w:rPr>
          <m:t xml:space="preserve">=</m:t>
        </m:r>
        <m:r>
          <w:rPr>
            <w:rFonts w:ascii="Cambria Math" w:hAnsi="Cambria Math"/>
          </w:rPr>
          <m:t xml:space="preserve">π</m:t>
        </m:r>
        <m:r>
          <w:rPr>
            <w:rFonts w:ascii="Cambria Math" w:hAnsi="Cambria Math"/>
          </w:rPr>
          <m:t xml:space="preserve">→</m:t>
        </m:r>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m:t>
        </m:r>
        <m:f>
          <m:num>
            <m:r>
              <w:rPr>
                <w:rFonts w:ascii="Cambria Math" w:hAnsi="Cambria Math"/>
              </w:rPr>
              <m:t xml:space="preserve">5</m:t>
            </m:r>
            <m:r>
              <w:rPr>
                <w:rFonts w:ascii="Cambria Math" w:hAnsi="Cambria Math"/>
              </w:rPr>
              <m:t xml:space="preserve">π</m:t>
            </m:r>
          </m:num>
          <m:den>
            <m:r>
              <w:rPr>
                <w:rFonts w:ascii="Cambria Math" w:hAnsi="Cambria Math"/>
              </w:rPr>
              <m:t xml:space="preserve">6</m:t>
            </m:r>
          </m:den>
        </m:f>
      </m:oMath>
      <w:r>
        <w:rPr>
          <w:color w:val="000000"/>
          <w:sz w:val="25"/>
          <w:szCs w:val="25"/>
          <w:lang w:val="vi-VN"/>
        </w:rPr>
        <w:t>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Vậy biểu thức hai đầu điện áp qua tụ C là u</w:t>
      </w:r>
      <w:r>
        <w:rPr>
          <w:color w:val="000000"/>
          <w:sz w:val="25"/>
          <w:szCs w:val="25"/>
          <w:vertAlign w:val="subscript"/>
        </w:rPr>
        <w:t>C</w:t>
      </w:r>
      <w:r>
        <w:rPr>
          <w:color w:val="000000"/>
          <w:sz w:val="25"/>
          <w:szCs w:val="25"/>
          <w:vertAlign w:val="subscript"/>
          <w:lang w:val="vi-VN"/>
        </w:rPr>
        <w:t xml:space="preserve"> </w:t>
      </w:r>
      <w:r>
        <w:rPr>
          <w:color w:val="000000"/>
          <w:sz w:val="25"/>
          <w:szCs w:val="25"/>
          <w:lang w:val="vi-VN"/>
        </w:rPr>
        <w:t xml:space="preserve">= </w:t>
      </w:r>
      <w:r>
        <w:rPr>
          <w:color w:val="000000"/>
          <w:sz w:val="25"/>
          <w:szCs w:val="25"/>
        </w:rPr>
        <w:t>50cos</w:t>
      </w:r>
      <w:r>
        <w:rPr>
          <w:color w:val="000000"/>
          <w:sz w:val="25"/>
          <w:szCs w:val="25"/>
          <w:lang w:val="vi-VN"/>
        </w:rPr>
        <w:t>(</w:t>
      </w:r>
      <w:r>
        <w:rPr>
          <w:color w:val="000000"/>
          <w:sz w:val="25"/>
          <w:szCs w:val="25"/>
        </w:rPr>
        <w:t>100πt</w:t>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color w:val="000000"/>
          <w:sz w:val="25"/>
          <w:szCs w:val="25"/>
          <w:u w:val="thick"/>
        </w:rPr>
        <w:t>Ví du 2.</w:t>
      </w:r>
      <w:r>
        <w:rPr>
          <w:b/>
          <w:bCs/>
          <w:color w:val="000000"/>
          <w:sz w:val="25"/>
          <w:szCs w:val="25"/>
        </w:rPr>
        <w:t xml:space="preserve"> Đoạn mạch gồm cuộn dây thuần cảm có độ tự cảm L = 2/π (H) mắc nối tiếp với tụ điện </w:t>
      </w:r>
      <w:r>
        <w:rPr>
          <w:b/>
          <w:bCs/>
          <w:color w:val="000000"/>
          <w:sz w:val="25"/>
          <w:szCs w:val="25"/>
        </w:rPr>
      </w:r>
      <m:oMath xmlns:m="http://schemas.openxmlformats.org/officeDocument/2006/math">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r>
        <w:rPr>
          <w:b/>
          <w:bCs/>
          <w:color w:val="000000"/>
          <w:sz w:val="25"/>
          <w:szCs w:val="25"/>
        </w:rPr>
        <w:t>rồi mắc vào một điện áp xoay chiều tần số 50 Hz. Khi thay tụ C</w:t>
      </w:r>
      <w:r>
        <w:rPr>
          <w:b/>
          <w:bCs/>
          <w:color w:val="000000"/>
          <w:sz w:val="25"/>
          <w:szCs w:val="25"/>
          <w:vertAlign w:val="subscript"/>
        </w:rPr>
        <w:t>1</w:t>
      </w:r>
      <w:r>
        <w:rPr>
          <w:b/>
          <w:bCs/>
          <w:color w:val="000000"/>
          <w:sz w:val="25"/>
          <w:szCs w:val="25"/>
        </w:rPr>
        <w:t xml:space="preserve"> bằng một tụ C</w:t>
      </w:r>
      <w:r>
        <w:rPr>
          <w:b/>
          <w:bCs/>
          <w:color w:val="000000"/>
          <w:sz w:val="25"/>
          <w:szCs w:val="25"/>
          <w:vertAlign w:val="subscript"/>
        </w:rPr>
        <w:t>2</w:t>
      </w:r>
      <w:r>
        <w:rPr>
          <w:b/>
          <w:bCs/>
          <w:color w:val="000000"/>
          <w:sz w:val="25"/>
          <w:szCs w:val="25"/>
        </w:rPr>
        <w:t xml:space="preserve"> khác thì thấy cường độ dòng</w:t>
      </w:r>
      <w:r>
        <w:rPr>
          <w:b/>
          <w:bCs/>
          <w:color w:val="000000"/>
          <w:sz w:val="25"/>
          <w:szCs w:val="25"/>
          <w:lang w:val="vi-VN"/>
        </w:rPr>
        <w:t xml:space="preserve"> </w:t>
      </w:r>
      <w:r>
        <w:rPr>
          <w:b/>
          <w:bCs/>
          <w:color w:val="000000"/>
          <w:sz w:val="25"/>
          <w:szCs w:val="25"/>
        </w:rPr>
        <w:t>điện qua mạch không thay đổi. Điện dung của tụ C</w:t>
      </w:r>
      <w:r>
        <w:rPr>
          <w:b/>
          <w:bCs/>
          <w:color w:val="000000"/>
          <w:sz w:val="25"/>
          <w:szCs w:val="25"/>
          <w:vertAlign w:val="subscript"/>
        </w:rPr>
        <w:t>2</w:t>
      </w:r>
      <w:r>
        <w:rPr>
          <w:b/>
          <w:bCs/>
          <w:color w:val="000000"/>
          <w:sz w:val="25"/>
          <w:szCs w:val="25"/>
        </w:rPr>
        <w:t xml:space="preserve"> có giá trị bằng</w:t>
      </w:r>
      <w:r>
        <w:rPr>
          <w:b/>
          <w:bCs/>
          <w:color w:val="000000"/>
          <w:sz w:val="25"/>
          <w:szCs w:val="25"/>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b/>
          <w:bCs/>
          <w:color w:val="000000"/>
          <w:sz w:val="25"/>
          <w:szCs w:val="25"/>
          <w:lang w:val="vi-VN"/>
        </w:rPr>
        <w:tab/>
      </w:r>
      <w:r>
        <w:rPr>
          <w:b/>
          <w:bCs/>
          <w:color w:val="FF0000"/>
          <w:sz w:val="25"/>
          <w:szCs w:val="25"/>
        </w:rPr>
        <w:t xml:space="preserve">A. </w:t>
      </w:r>
      <w:r>
        <w:rPr>
          <w:b/>
          <w:bCs/>
          <w:color w:val="000000"/>
          <w:sz w:val="25"/>
          <w:szCs w:val="25"/>
        </w:rPr>
      </w:r>
      <m:oMath xmlns:m="http://schemas.openxmlformats.org/officeDocument/2006/math">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r>
          <w:rPr>
            <w:rFonts w:ascii="Cambria Math" w:hAnsi="Cambria Math"/>
          </w:rPr>
          <m:t xml:space="preserve">F</m:t>
        </m:r>
      </m:oMath>
      <w:r>
        <w:rPr>
          <w:b/>
          <w:bCs/>
          <w:color w:val="000000"/>
          <w:sz w:val="25"/>
          <w:szCs w:val="25"/>
          <w:lang w:val="vi-VN"/>
        </w:rPr>
        <w:tab/>
      </w:r>
      <w:r>
        <w:rPr>
          <w:b/>
          <w:bCs/>
          <w:color w:val="FF0000"/>
          <w:sz w:val="25"/>
          <w:szCs w:val="25"/>
        </w:rPr>
        <w:t xml:space="preserve">B. </w:t>
      </w:r>
      <w:r>
        <w:rPr>
          <w:b/>
          <w:bCs/>
          <w:color w:val="000000"/>
          <w:sz w:val="25"/>
          <w:szCs w:val="25"/>
        </w:rPr>
      </w:r>
      <m:oMath xmlns:m="http://schemas.openxmlformats.org/officeDocument/2006/math">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r>
        <w:rPr>
          <w:b/>
          <w:bCs/>
          <w:color w:val="000000"/>
          <w:sz w:val="25"/>
          <w:szCs w:val="25"/>
          <w:lang w:val="vi-VN"/>
        </w:rPr>
        <w:tab/>
      </w:r>
      <w:r>
        <w:rPr>
          <w:b/>
          <w:bCs/>
          <w:color w:val="FF0000"/>
          <w:sz w:val="25"/>
          <w:szCs w:val="25"/>
        </w:rPr>
        <w:t xml:space="preserve">C. </w:t>
      </w:r>
      <w:r>
        <w:rPr>
          <w:b/>
          <w:bCs/>
          <w:color w:val="000000"/>
          <w:sz w:val="25"/>
          <w:szCs w:val="25"/>
        </w:rPr>
      </w:r>
      <m:oMath xmlns:m="http://schemas.openxmlformats.org/officeDocument/2006/math">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r>
          <w:rPr>
            <w:rFonts w:ascii="Cambria Math" w:hAnsi="Cambria Math"/>
          </w:rPr>
          <m:t xml:space="preserve">F</m:t>
        </m:r>
      </m:oMath>
      <w:r>
        <w:rPr>
          <w:b/>
          <w:bCs/>
          <w:color w:val="000000"/>
          <w:sz w:val="25"/>
          <w:szCs w:val="25"/>
          <w:lang w:val="vi-VN"/>
        </w:rPr>
        <w:tab/>
      </w:r>
      <w:r>
        <w:rPr>
          <w:b/>
          <w:bCs/>
          <w:color w:val="FF0000"/>
          <w:sz w:val="25"/>
          <w:szCs w:val="25"/>
        </w:rPr>
        <w:t>D.</w:t>
      </w:r>
      <w:r>
        <w:rPr>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lang w:val="vi-VN"/>
        </w:rPr>
        <w:tab/>
      </w:r>
      <w:r>
        <w:rPr>
          <w:color w:val="000000"/>
          <w:sz w:val="25"/>
          <w:szCs w:val="25"/>
        </w:rPr>
        <w:t xml:space="preserve">Ta có </w:t>
      </w:r>
      <w:r>
        <w:rPr>
          <w:color w:val="000000"/>
          <w:sz w:val="25"/>
          <w:szCs w:val="25"/>
          <w:lang w:val="vi-VN"/>
        </w:rPr>
        <w:t xml:space="preserve">I =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LC</m:t>
                </m:r>
              </m:sub>
            </m:sSub>
          </m:num>
          <m:den>
            <m:sSub>
              <m:e>
                <m:r>
                  <w:rPr>
                    <w:rFonts w:ascii="Cambria Math" w:hAnsi="Cambria Math"/>
                  </w:rPr>
                  <m:t xml:space="preserve">Z</m:t>
                </m:r>
              </m:e>
              <m:sub>
                <m:r>
                  <m:rPr>
                    <m:lit/>
                    <m:nor/>
                  </m:rPr>
                  <w:rPr>
                    <w:rFonts w:ascii="Cambria Math" w:hAnsi="Cambria Math"/>
                  </w:rPr>
                  <m:t xml:space="preserve">LC</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LC</m:t>
                </m:r>
              </m:sub>
            </m:sSub>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Do I không đổi nên</w:t>
      </w:r>
      <w:r>
        <w:rPr>
          <w:color w:val="000000"/>
          <w:sz w:val="25"/>
          <w:szCs w:val="25"/>
          <w:lang w:val="vi-VN"/>
        </w:rPr>
        <w:t xml:space="preserve"> </w:t>
      </w:r>
      <w:r>
        <w:rPr>
          <w:color w:val="000000"/>
          <w:sz w:val="25"/>
          <w:szCs w:val="25"/>
          <w:lang w:val="vi-VN"/>
        </w:rPr>
      </w:r>
      <m:oMath xmlns:m="http://schemas.openxmlformats.org/officeDocument/2006/math">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e>
        </m:d>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e>
        </m:d>
      </m:oMath>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lang w:val="vi-VN"/>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e>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e>
        </m:eqArr>
        <m:r>
          <w:rPr>
            <w:rFonts w:ascii="Cambria Math" w:hAnsi="Cambria Math"/>
          </w:rPr>
          <m:t xml:space="preserve">[</m:t>
        </m:r>
      </m:oMath>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lang w:val="vi-VN"/>
        </w:rPr>
      </w:r>
      <m:oMath xmlns:m="http://schemas.openxmlformats.org/officeDocument/2006/math">
        <m:eqArr>
          <m:e>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e>
          <m:e>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e>
        </m:eqArr>
        <m:r>
          <w:rPr>
            <w:rFonts w:ascii="Cambria Math" w:hAnsi="Cambria Math"/>
          </w:rPr>
          <m:t xml:space="preserve">[</m:t>
        </m:r>
      </m:oMath>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color w:val="000000"/>
          <w:sz w:val="25"/>
          <w:szCs w:val="25"/>
          <w:lang w:val="vi-VN"/>
        </w:rPr>
      </w:pPr>
      <w:r>
        <w:rPr>
          <w:color w:val="000000"/>
          <w:sz w:val="25"/>
          <w:szCs w:val="25"/>
        </w:rPr>
        <w:t xml:space="preserve"> </w:t>
      </w:r>
      <w:r>
        <w:rPr>
          <w:color w:val="000000"/>
          <w:sz w:val="25"/>
          <w:szCs w:val="25"/>
        </w:rPr>
        <w:t xml:space="preserve">Từ giả thiết ta tính được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Ω</m:t>
                </m:r>
              </m:e>
              <m:e/>
            </m:d>
          </m:e>
        </m:eqArr>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r>
      <m:oMath xmlns:m="http://schemas.openxmlformats.org/officeDocument/2006/math">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oMath>
      <w:r>
        <w:rPr>
          <w:lang w:val="vi-VN"/>
        </w:rPr>
        <w:t>= 300</w:t>
      </w:r>
      <w:r>
        <w:rPr>
          <w:rFonts w:eastAsia="Symbol" w:cs="Symbol" w:ascii="Symbol" w:hAnsi="Symbol"/>
          <w:lang w:val="vi-VN"/>
        </w:rPr>
        <w:sym w:font="Symbol" w:char="f057"/>
      </w:r>
      <w:r>
        <w:rPr>
          <w:lang w:val="vi-VN"/>
        </w:rPr>
        <w:t xml:space="preserve"> </w:t>
      </w:r>
      <w:r>
        <w:rPr>
          <w:rFonts w:eastAsia="Symbol" w:cs="Symbol" w:ascii="Symbol" w:hAnsi="Symbol"/>
          <w:lang w:val="vi-VN"/>
        </w:rPr>
        <w:sym w:font="Symbol" w:char="f0de"/>
      </w:r>
      <w:r>
        <w:rPr>
          <w:lang w:val="vi-VN"/>
        </w:rPr>
        <w:t xml:space="preserve"> C</w:t>
      </w:r>
      <w:r>
        <w:rPr>
          <w:vertAlign w:val="subscript"/>
          <w:lang w:val="vi-VN"/>
        </w:rPr>
        <w:t>2</w:t>
      </w:r>
      <w:r>
        <w:rPr>
          <w:lang w:val="vi-VN"/>
        </w:rPr>
        <w:t xml:space="preserve"> = </w:t>
      </w:r>
      <w:r>
        <w:rPr>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lang w:val="vi-VN"/>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b/>
          <w:bCs/>
          <w:color w:val="0000FF"/>
          <w:lang w:val="vi-VN"/>
        </w:rPr>
      </w:pPr>
      <w:r>
        <w:rPr>
          <w:b/>
          <w:bCs/>
          <w:color w:val="0000FF"/>
          <w:lang w:val="vi-VN"/>
        </w:rPr>
        <w:t>TRẮC NGHIỆM MẠCH ĐIỆN XOAY CHIỀU CÓ 2 PHẦN TỬ</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Đoạn mạch điện xoay chiều gồm hai phần tử R và L. Tổng trở của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e>
        </m:rad>
      </m:oMath>
      <w:r>
        <w:rPr>
          <w:color w:val="000000"/>
          <w:sz w:val="25"/>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RL</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color w:val="000000"/>
          <w:sz w:val="25"/>
          <w:szCs w:val="25"/>
          <w:lang w:val="vi-VN"/>
        </w:rPr>
        <w:tab/>
      </w:r>
      <w:r>
        <w:rPr>
          <w:rFonts w:cs="Tahoma" w:ascii="Tahoma" w:hAnsi="Tahoma"/>
          <w:b/>
          <w:bCs/>
          <w:color w:val="FF0000"/>
          <w:sz w:val="22"/>
          <w:szCs w:val="25"/>
        </w:rPr>
        <w:t xml:space="preserve">C. </w:t>
      </w:r>
      <w:r>
        <w:rPr>
          <w:color w:val="000000"/>
          <w:sz w:val="25"/>
          <w:szCs w:val="25"/>
        </w:rPr>
        <w:t>Z</w:t>
      </w:r>
      <w:r>
        <w:rPr>
          <w:color w:val="000000"/>
          <w:sz w:val="25"/>
          <w:szCs w:val="25"/>
          <w:vertAlign w:val="subscript"/>
        </w:rPr>
        <w:t>RL</w:t>
      </w:r>
      <w:r>
        <w:rPr>
          <w:color w:val="000000"/>
          <w:sz w:val="25"/>
          <w:szCs w:val="25"/>
          <w:lang w:val="vi-VN"/>
        </w:rPr>
        <w:t>= R + Z</w:t>
      </w:r>
      <w:r>
        <w:rPr>
          <w:color w:val="000000"/>
          <w:sz w:val="25"/>
          <w:szCs w:val="25"/>
          <w:vertAlign w:val="subscript"/>
          <w:lang w:val="vi-VN"/>
        </w:rPr>
        <w:t>L</w:t>
      </w:r>
      <w:r>
        <w:rPr>
          <w:color w:val="000000"/>
          <w:sz w:val="25"/>
          <w:szCs w:val="25"/>
          <w:lang w:val="vi-VN"/>
        </w:rPr>
        <w:tab/>
      </w:r>
      <w:r>
        <w:rPr>
          <w:rFonts w:cs="Tahoma" w:ascii="Tahoma" w:hAnsi="Tahoma"/>
          <w:b/>
          <w:bCs/>
          <w:color w:val="FF0000"/>
          <w:sz w:val="22"/>
          <w:szCs w:val="25"/>
        </w:rPr>
        <w:t xml:space="preserve">D. </w:t>
      </w:r>
      <w:r>
        <w:rPr>
          <w:color w:val="000000"/>
          <w:sz w:val="25"/>
          <w:szCs w:val="25"/>
        </w:rPr>
        <w:t>Z</w:t>
      </w:r>
      <w:r>
        <w:rPr>
          <w:color w:val="000000"/>
          <w:sz w:val="25"/>
          <w:szCs w:val="25"/>
          <w:vertAlign w:val="subscript"/>
        </w:rPr>
        <w:t>RL</w:t>
      </w:r>
      <w:r>
        <w:rPr>
          <w:color w:val="000000"/>
          <w:sz w:val="25"/>
          <w:szCs w:val="25"/>
          <w:lang w:val="vi-VN"/>
        </w:rPr>
        <w:t>=R</w:t>
      </w:r>
      <w:r>
        <w:rPr>
          <w:color w:val="000000"/>
          <w:sz w:val="25"/>
          <w:szCs w:val="25"/>
          <w:vertAlign w:val="superscript"/>
          <w:lang w:val="vi-VN"/>
        </w:rPr>
        <w:t>2</w:t>
      </w:r>
      <w:r>
        <w:rPr>
          <w:color w:val="000000"/>
          <w:sz w:val="25"/>
          <w:szCs w:val="25"/>
          <w:lang w:val="vi-VN"/>
        </w:rPr>
        <w:t>+</w:t>
      </w:r>
      <w:r>
        <w:rPr>
          <w:color w:val="000000"/>
          <w:sz w:val="25"/>
          <w:szCs w:val="25"/>
          <w:lang w:val="vi-VN"/>
        </w:rPr>
      </w:r>
      <m:oMath xmlns:m="http://schemas.openxmlformats.org/officeDocument/2006/math">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Đoạn mạch điện xoay chiều gồm hai phần tử R và L. Điện áp hiệu dụng giữa hai đầu đoạn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rad>
          <m:radPr>
            <m:degHide m:val="1"/>
          </m:radPr>
          <m:deg/>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e>
        </m:rad>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rad>
          <m:radPr>
            <m:degHide m:val="1"/>
          </m:radPr>
          <m:deg/>
          <m:e>
            <m:d>
              <m:dPr>
                <m:begChr m:val="|"/>
                <m:endChr m:val="|"/>
              </m:dPr>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d>
          </m:e>
        </m:rad>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
      <m:oMath xmlns:m="http://schemas.openxmlformats.org/officeDocument/2006/math">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Đoạn mạch điện xoay chiều gồm hai phần tử R và L. Độ lệch pha của điện áp và dòng điện trong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tanφ</w:t>
      </w:r>
      <w:r>
        <w:rPr>
          <w:color w:val="000000"/>
          <w:sz w:val="25"/>
          <w:szCs w:val="25"/>
          <w:lang w:val="vi-VN"/>
        </w:rPr>
        <w:t xml:space="preserve"> = - </w:t>
      </w:r>
      <w:r>
        <w:rPr>
          <w:color w:val="000000"/>
          <w:sz w:val="25"/>
          <w:szCs w:val="25"/>
          <w:lang w:val="vi-VN"/>
        </w:rPr>
      </w:r>
      <m:oMath xmlns:m="http://schemas.openxmlformats.org/officeDocument/2006/math">
        <m:f>
          <m:num>
            <m:r>
              <w:rPr>
                <w:rFonts w:ascii="Cambria Math" w:hAnsi="Cambria Math"/>
              </w:rPr>
              <m:t xml:space="preserve">R</m:t>
            </m:r>
          </m:num>
          <m:den>
            <m:sSub>
              <m:e>
                <m:r>
                  <w:rPr>
                    <w:rFonts w:ascii="Cambria Math" w:hAnsi="Cambria Math"/>
                  </w:rPr>
                  <m:t xml:space="preserve">Z</m:t>
                </m:r>
              </m:e>
              <m:sub>
                <m:r>
                  <w:rPr>
                    <w:rFonts w:ascii="Cambria Math" w:hAnsi="Cambria Math"/>
                  </w:rPr>
                  <m:t xml:space="preserve">L</m:t>
                </m:r>
              </m:sub>
            </m:sSub>
          </m:den>
        </m:f>
      </m:oMath>
      <w:r>
        <w:rPr>
          <w:color w:val="000000"/>
          <w:sz w:val="25"/>
          <w:szCs w:val="25"/>
          <w:lang w:val="vi-VN"/>
        </w:rPr>
        <w:tab/>
      </w:r>
      <w:r>
        <w:rPr>
          <w:rFonts w:cs="Tahoma" w:ascii="Tahoma" w:hAnsi="Tahoma"/>
          <w:b/>
          <w:bCs/>
          <w:color w:val="FF0000"/>
          <w:sz w:val="22"/>
          <w:szCs w:val="25"/>
        </w:rPr>
        <w:t xml:space="preserve">B. </w:t>
      </w:r>
      <w:r>
        <w:rPr>
          <w:color w:val="000000"/>
          <w:sz w:val="25"/>
          <w:szCs w:val="25"/>
        </w:rPr>
        <w:t>tanφ</w:t>
      </w:r>
      <w:r>
        <w:rPr>
          <w:color w:val="000000"/>
          <w:sz w:val="25"/>
          <w:szCs w:val="25"/>
          <w:lang w:val="vi-VN"/>
        </w:rPr>
        <w:t xml:space="preserve"> =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lang w:val="vi-VN"/>
        </w:rPr>
        <w:tab/>
      </w:r>
      <w:r>
        <w:rPr>
          <w:rFonts w:cs="Tahoma" w:ascii="Tahoma" w:hAnsi="Tahoma"/>
          <w:b/>
          <w:bCs/>
          <w:color w:val="FF0000"/>
          <w:sz w:val="22"/>
          <w:szCs w:val="25"/>
        </w:rPr>
        <w:t xml:space="preserve">C. </w:t>
      </w:r>
      <w:r>
        <w:rPr>
          <w:color w:val="000000"/>
          <w:sz w:val="25"/>
          <w:szCs w:val="25"/>
        </w:rPr>
        <w:t>tanφ</w:t>
      </w:r>
      <w:r>
        <w:rPr>
          <w:color w:val="000000"/>
          <w:sz w:val="25"/>
          <w:szCs w:val="25"/>
          <w:lang w:val="vi-VN"/>
        </w:rPr>
        <w:t xml:space="preserve"> = - </w:t>
      </w:r>
      <w:r>
        <w:rPr>
          <w:color w:val="000000"/>
          <w:sz w:val="25"/>
          <w:szCs w:val="25"/>
          <w:lang w:val="vi-VN"/>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oMath>
      <w:r>
        <w:rPr>
          <w:color w:val="000000"/>
          <w:sz w:val="25"/>
          <w:szCs w:val="25"/>
          <w:lang w:val="vi-VN"/>
        </w:rPr>
        <w:tab/>
      </w:r>
      <w:r>
        <w:rPr>
          <w:rFonts w:cs="Tahoma" w:ascii="Tahoma" w:hAnsi="Tahoma"/>
          <w:b/>
          <w:bCs/>
          <w:color w:val="FF0000"/>
          <w:sz w:val="22"/>
          <w:szCs w:val="25"/>
        </w:rPr>
        <w:t xml:space="preserve">D. </w:t>
      </w:r>
      <w:r>
        <w:rPr>
          <w:color w:val="000000"/>
          <w:sz w:val="25"/>
          <w:szCs w:val="25"/>
        </w:rPr>
        <w:t>tanφ</w:t>
      </w:r>
      <w:r>
        <w:rPr>
          <w:color w:val="000000"/>
          <w:sz w:val="25"/>
          <w:szCs w:val="25"/>
          <w:lang w:val="vi-VN"/>
        </w:rPr>
        <w:t xml:space="preserve">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 xml:space="preserve">Chọn phát biểu </w:t>
      </w:r>
      <w:r>
        <w:rPr>
          <w:b/>
          <w:bCs/>
          <w:color w:val="000000"/>
          <w:sz w:val="25"/>
          <w:szCs w:val="25"/>
        </w:rPr>
        <w:t xml:space="preserve">đúng </w:t>
      </w:r>
      <w:r>
        <w:rPr>
          <w:color w:val="000000"/>
          <w:sz w:val="25"/>
          <w:szCs w:val="25"/>
        </w:rPr>
        <w:t>khi nói về mạch điện xoay chiều chỉ có cuộn cảm thuần và điện trở thuần</w:t>
      </w:r>
      <w:r>
        <w:rPr>
          <w:color w:val="000000"/>
          <w:sz w:val="25"/>
          <w:szCs w:val="25"/>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Dòng điện trong mạch luôn nhanh pha hơn điện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B. </w:t>
      </w:r>
      <w:r>
        <w:rPr>
          <w:color w:val="000000"/>
          <w:sz w:val="25"/>
          <w:szCs w:val="25"/>
        </w:rPr>
        <w:t>Khi R = Z</w:t>
      </w:r>
      <w:r>
        <w:rPr>
          <w:color w:val="000000"/>
          <w:sz w:val="25"/>
          <w:szCs w:val="25"/>
          <w:vertAlign w:val="subscript"/>
        </w:rPr>
        <w:t>L</w:t>
      </w:r>
      <w:r>
        <w:rPr>
          <w:color w:val="000000"/>
          <w:sz w:val="25"/>
          <w:szCs w:val="25"/>
        </w:rPr>
        <w:t xml:space="preserve"> thì dòng điện cùng pha với điện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C. </w:t>
      </w:r>
      <w:r>
        <w:rPr>
          <w:color w:val="000000"/>
          <w:sz w:val="25"/>
          <w:szCs w:val="25"/>
        </w:rPr>
        <w:t>Khi R</w:t>
      </w:r>
      <w:r>
        <w:rPr>
          <w:color w:val="000000"/>
          <w:sz w:val="25"/>
          <w:szCs w:val="25"/>
          <w:lang w:val="vi-VN"/>
        </w:rPr>
        <w:t xml:space="preserve"> = </w:t>
      </w:r>
      <w:r>
        <w:rPr>
          <w:color w:val="000000"/>
          <w:sz w:val="25"/>
          <w:szCs w:val="25"/>
        </w:rPr>
        <w:t>Z</w:t>
      </w:r>
      <w:r>
        <w:rPr>
          <w:color w:val="000000"/>
          <w:sz w:val="25"/>
          <w:szCs w:val="25"/>
          <w:vertAlign w:val="subscript"/>
        </w:rPr>
        <w:t>L</w:t>
      </w:r>
      <w:r>
        <w:rPr>
          <w:color w:val="000000"/>
          <w:sz w:val="25"/>
          <w:szCs w:val="25"/>
        </w:rPr>
        <w:t xml:space="preserve"> thì điện áp nhanh pha hơn so với dòng điện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D. </w:t>
      </w:r>
      <w:r>
        <w:rPr>
          <w:color w:val="000000"/>
          <w:sz w:val="25"/>
          <w:szCs w:val="25"/>
        </w:rPr>
        <w:t xml:space="preserve">Khi R </w:t>
      </w:r>
      <w:r>
        <w:rPr>
          <w:color w:val="000000"/>
          <w:sz w:val="25"/>
          <w:szCs w:val="25"/>
          <w:lang w:val="vi-VN"/>
        </w:rPr>
        <w:t xml:space="preserve">= </w:t>
      </w:r>
      <w:r>
        <w:rPr>
          <w:color w:val="000000"/>
          <w:sz w:val="25"/>
          <w:szCs w:val="25"/>
        </w:rPr>
        <w:t>Z</w:t>
      </w:r>
      <w:r>
        <w:rPr>
          <w:color w:val="000000"/>
          <w:sz w:val="25"/>
          <w:szCs w:val="25"/>
          <w:vertAlign w:val="subscript"/>
        </w:rPr>
        <w:t>L</w:t>
      </w:r>
      <w:r>
        <w:rPr>
          <w:color w:val="000000"/>
          <w:sz w:val="25"/>
          <w:szCs w:val="25"/>
        </w:rPr>
        <w:t>thì điện áp nhanh pha hơn so với dòng điện góc π/3.</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 xml:space="preserve">Chọn phát biểu </w:t>
      </w:r>
      <w:r>
        <w:rPr>
          <w:b/>
          <w:bCs/>
          <w:color w:val="000000"/>
          <w:sz w:val="25"/>
          <w:szCs w:val="25"/>
        </w:rPr>
        <w:t xml:space="preserve">đúng </w:t>
      </w:r>
      <w:r>
        <w:rPr>
          <w:color w:val="000000"/>
          <w:sz w:val="25"/>
          <w:szCs w:val="25"/>
        </w:rPr>
        <w:t>khi nói về mạch điện xoay chiều chỉ có cuộn cảm thuần và điện trở thuần</w:t>
      </w:r>
      <w:r>
        <w:rPr>
          <w:color w:val="000000"/>
          <w:sz w:val="25"/>
          <w:szCs w:val="25"/>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Khi Z</w:t>
      </w:r>
      <w:r>
        <w:rPr>
          <w:color w:val="000000"/>
          <w:sz w:val="25"/>
          <w:szCs w:val="25"/>
          <w:vertAlign w:val="subscript"/>
        </w:rPr>
        <w:t>L</w:t>
      </w:r>
      <w:r>
        <w:rPr>
          <w:color w:val="000000"/>
          <w:sz w:val="25"/>
          <w:szCs w:val="25"/>
          <w:lang w:val="vi-VN"/>
        </w:rPr>
        <w:t xml:space="preserve"> = R </w:t>
      </w:r>
      <w:r>
        <w:rPr>
          <w:color w:val="000000"/>
          <w:sz w:val="25"/>
          <w:szCs w:val="25"/>
        </w:rPr>
        <w:t>thì điện áp nhanh pha hơn so với dòng điện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B. </w:t>
      </w:r>
      <w:r>
        <w:rPr>
          <w:color w:val="000000"/>
          <w:sz w:val="25"/>
          <w:szCs w:val="25"/>
        </w:rPr>
        <w:t>Khi Z</w:t>
      </w:r>
      <w:r>
        <w:rPr>
          <w:color w:val="000000"/>
          <w:sz w:val="25"/>
          <w:szCs w:val="25"/>
          <w:vertAlign w:val="subscript"/>
        </w:rPr>
        <w:t>L</w:t>
      </w:r>
      <w:r>
        <w:rPr>
          <w:color w:val="000000"/>
          <w:sz w:val="25"/>
          <w:szCs w:val="25"/>
          <w:lang w:val="vi-VN"/>
        </w:rPr>
        <w:t xml:space="preserve"> = R </w:t>
      </w:r>
      <w:r>
        <w:rPr>
          <w:color w:val="000000"/>
          <w:sz w:val="25"/>
          <w:szCs w:val="25"/>
        </w:rPr>
        <w:t>thì dòng điện chậm pha hơn so với điện áp góc π/3.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color w:val="000000"/>
          <w:sz w:val="25"/>
          <w:szCs w:val="25"/>
        </w:rPr>
        <w:t>Khi R = Z</w:t>
      </w:r>
      <w:r>
        <w:rPr>
          <w:color w:val="000000"/>
          <w:sz w:val="25"/>
          <w:szCs w:val="25"/>
          <w:vertAlign w:val="subscript"/>
        </w:rPr>
        <w:t>L</w:t>
      </w:r>
      <w:r>
        <w:rPr>
          <w:color w:val="000000"/>
          <w:sz w:val="25"/>
          <w:szCs w:val="25"/>
        </w:rPr>
        <w:t xml:space="preserve"> thì điện áp cùng pha hơn với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D. </w:t>
      </w:r>
      <w:r>
        <w:rPr>
          <w:color w:val="000000"/>
          <w:sz w:val="25"/>
          <w:szCs w:val="25"/>
        </w:rPr>
        <w:t>Khi R = Z</w:t>
      </w:r>
      <w:r>
        <w:rPr>
          <w:color w:val="000000"/>
          <w:sz w:val="25"/>
          <w:szCs w:val="25"/>
          <w:vertAlign w:val="subscript"/>
        </w:rPr>
        <w:t>L</w:t>
      </w:r>
      <w:r>
        <w:rPr>
          <w:color w:val="000000"/>
          <w:sz w:val="25"/>
          <w:szCs w:val="25"/>
        </w:rPr>
        <w:t xml:space="preserve"> thì dòng điện nhanh pha hơn so với điện áp góc π/4.</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 xml:space="preserve">Cho đoạn mạch điện xoay chiều chỉ có điện trở R và cuộn cảm thuần L. Phát biểu nào dưới đây là </w:t>
      </w:r>
      <w:r>
        <w:rPr>
          <w:b/>
          <w:bCs/>
          <w:color w:val="000000"/>
          <w:sz w:val="25"/>
          <w:szCs w:val="25"/>
        </w:rPr>
        <w:t>không</w:t>
      </w:r>
      <w:r>
        <w:rPr>
          <w:b/>
          <w:bCs/>
          <w:color w:val="000000"/>
          <w:sz w:val="25"/>
          <w:szCs w:val="25"/>
          <w:lang w:val="vi-VN"/>
        </w:rPr>
        <w:t xml:space="preserve"> </w:t>
      </w:r>
      <w:r>
        <w:rPr>
          <w:color w:val="000000"/>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Điện áp nhanh pha hơn dòng điện góc π/4 khi R = Z</w:t>
      </w:r>
      <w:r>
        <w:rPr>
          <w:color w:val="000000"/>
          <w:sz w:val="25"/>
          <w:szCs w:val="25"/>
          <w:vertAlign w:val="subscript"/>
        </w:rPr>
        <w:t>L</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B. </w:t>
      </w:r>
      <w:r>
        <w:rPr>
          <w:color w:val="000000"/>
          <w:sz w:val="25"/>
          <w:szCs w:val="25"/>
        </w:rPr>
        <w:t>Điện áp nhanh pha hơn dòng điện góc π/3 khi Z</w:t>
      </w:r>
      <w:r>
        <w:rPr>
          <w:color w:val="000000"/>
          <w:sz w:val="25"/>
          <w:szCs w:val="25"/>
          <w:vertAlign w:val="subscript"/>
        </w:rPr>
        <w:t>L</w:t>
      </w:r>
      <w:r>
        <w:rPr>
          <w:color w:val="000000"/>
          <w:sz w:val="25"/>
          <w:szCs w:val="25"/>
          <w:vertAlign w:val="subscript"/>
          <w:lang w:val="vi-VN"/>
        </w:rPr>
        <w:t xml:space="preserve"> </w:t>
      </w:r>
      <w:r>
        <w:rPr>
          <w:color w:val="000000"/>
          <w:sz w:val="25"/>
          <w:szCs w:val="25"/>
          <w:lang w:val="vi-VN"/>
        </w:rPr>
        <w:t xml:space="preserve">= </w:t>
      </w:r>
      <w:r>
        <w:rPr>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C. </w:t>
      </w:r>
      <w:r>
        <w:rPr>
          <w:color w:val="000000"/>
          <w:sz w:val="25"/>
          <w:szCs w:val="25"/>
        </w:rPr>
        <w:t xml:space="preserve">Điện áp chậm pha hơn dòng điện góc π/6 khi R </w:t>
      </w:r>
      <w:r>
        <w:rPr>
          <w:color w:val="000000"/>
          <w:sz w:val="25"/>
          <w:szCs w:val="25"/>
          <w:lang w:val="vi-VN"/>
        </w:rPr>
        <w:t xml:space="preserve">= </w:t>
      </w:r>
      <w:r>
        <w:rPr>
          <w:color w:val="000000"/>
          <w:sz w:val="25"/>
          <w:szCs w:val="25"/>
        </w:rPr>
        <w:t>Z</w:t>
      </w:r>
      <w:r>
        <w:rPr>
          <w:color w:val="000000"/>
          <w:sz w:val="25"/>
          <w:szCs w:val="25"/>
          <w:vertAlign w:val="subscript"/>
        </w:rPr>
        <w:t>L</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D. </w:t>
      </w:r>
      <w:r>
        <w:rPr>
          <w:color w:val="000000"/>
          <w:sz w:val="25"/>
          <w:szCs w:val="25"/>
        </w:rPr>
        <w:t>Điện áp luôn nhanh pha hơn dòng điện.</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Đoạn mạch điện xoay chiều gồm hai phần tử R = 50 Ω và cuộn thuẩn cảm có độ tự cảm L. Đặt vào hai đầu đoạn mạch một điện áp xoay chiều có biểu thức u = U</w:t>
      </w:r>
      <w:r>
        <w:rPr>
          <w:color w:val="000000"/>
          <w:sz w:val="25"/>
          <w:szCs w:val="25"/>
          <w:vertAlign w:val="subscript"/>
        </w:rPr>
        <w:t>0</w:t>
      </w:r>
      <w:r>
        <w:rPr>
          <w:color w:val="000000"/>
          <w:sz w:val="25"/>
          <w:szCs w:val="25"/>
        </w:rPr>
        <w:t>cos(100πt) V. Biêt rằng điện áp và dòng điện trong mạch lệch pha nhau góc π/3. Giá trị của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π</m:t>
            </m:r>
          </m:den>
        </m:f>
      </m:oMath>
      <w:r>
        <w:rPr>
          <w:bCs/>
          <w:sz w:val="25"/>
          <w:szCs w:val="25"/>
          <w:lang w:val="vi-VN"/>
        </w:rPr>
        <w:t>H</w:t>
        <w:tab/>
      </w:r>
      <w:r>
        <w:rPr>
          <w:rFonts w:cs="Tahoma" w:ascii="Tahoma" w:hAnsi="Tahoma"/>
          <w:b/>
          <w:bCs/>
          <w:color w:val="FF0000"/>
          <w:sz w:val="22"/>
          <w:szCs w:val="25"/>
          <w:lang w:val="vi-VN"/>
        </w:rPr>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rad>
              <m:radPr>
                <m:degHide m:val="1"/>
              </m:radPr>
              <m:deg/>
              <m:e>
                <m:r>
                  <w:rPr>
                    <w:rFonts w:ascii="Cambria Math" w:hAnsi="Cambria Math"/>
                  </w:rPr>
                  <m:t xml:space="preserve">3</m:t>
                </m:r>
              </m:e>
            </m:rad>
          </m:num>
          <m:den>
            <m:r>
              <w:rPr>
                <w:rFonts w:ascii="Cambria Math" w:hAnsi="Cambria Math"/>
              </w:rPr>
              <m:t xml:space="preserve">π</m:t>
            </m:r>
          </m:den>
        </m:f>
      </m:oMath>
      <w:r>
        <w:rPr>
          <w:bCs/>
          <w:sz w:val="25"/>
          <w:szCs w:val="25"/>
          <w:lang w:val="vi-VN"/>
        </w:rPr>
        <w:t>H</w:t>
        <w:tab/>
      </w:r>
      <w:r>
        <w:rPr>
          <w:rFonts w:cs="Tahoma" w:ascii="Tahoma" w:hAnsi="Tahoma"/>
          <w:b/>
          <w:bCs/>
          <w:color w:val="FF0000"/>
          <w:sz w:val="22"/>
          <w:szCs w:val="25"/>
          <w:lang w:val="vi-VN"/>
        </w:rPr>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r>
              <w:rPr>
                <w:rFonts w:ascii="Cambria Math" w:hAnsi="Cambria Math"/>
              </w:rPr>
              <m:t xml:space="preserve">π</m:t>
            </m:r>
          </m:den>
        </m:f>
      </m:oMath>
      <w:r>
        <w:rPr>
          <w:bCs/>
          <w:sz w:val="25"/>
          <w:szCs w:val="25"/>
          <w:lang w:val="vi-VN"/>
        </w:rPr>
        <w:t>H</w:t>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r>
              <w:rPr>
                <w:rFonts w:ascii="Cambria Math" w:hAnsi="Cambria Math"/>
              </w:rPr>
              <m:t xml:space="preserve">π</m:t>
            </m:r>
          </m:den>
        </m:f>
      </m:oMath>
      <w:r>
        <w:rPr>
          <w:bCs/>
          <w:sz w:val="25"/>
          <w:szCs w:val="25"/>
          <w:lang w:val="vi-VN"/>
        </w:rPr>
        <w:t>H</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 xml:space="preserve">Đoạn mạch điện xoay chiều gồm điện trở R và cuộn cảm thuần có độ tự cảm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(H). Đặt vào hai đầu</w:t>
      </w:r>
      <w:r>
        <w:rPr>
          <w:color w:val="000000"/>
          <w:sz w:val="25"/>
          <w:szCs w:val="25"/>
          <w:lang w:val="vi-VN"/>
        </w:rPr>
        <w:t xml:space="preserve"> </w:t>
      </w:r>
      <w:r>
        <w:rPr>
          <w:color w:val="000000"/>
          <w:sz w:val="25"/>
          <w:szCs w:val="25"/>
        </w:rPr>
        <w:t>đoạn mạch một điện áp xoay chiều có biểu thức u = U</w:t>
      </w:r>
      <w:r>
        <w:rPr>
          <w:color w:val="000000"/>
          <w:sz w:val="25"/>
          <w:szCs w:val="25"/>
          <w:vertAlign w:val="subscript"/>
        </w:rPr>
        <w:t>0</w:t>
      </w:r>
      <w:r>
        <w:rPr>
          <w:color w:val="000000"/>
          <w:sz w:val="25"/>
          <w:szCs w:val="25"/>
        </w:rPr>
        <w:t>cos(100πt) V. Tìm giá trị của R để dòng điện chậm pha so với</w:t>
      </w:r>
      <w:r>
        <w:rPr>
          <w:color w:val="000000"/>
          <w:sz w:val="25"/>
          <w:szCs w:val="25"/>
          <w:lang w:val="vi-VN"/>
        </w:rPr>
        <w:t xml:space="preserve"> </w:t>
      </w:r>
      <w:r>
        <w:rPr>
          <w:color w:val="000000"/>
          <w:sz w:val="25"/>
          <w:szCs w:val="25"/>
        </w:rPr>
        <w:t>điện áp góc π/6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 xml:space="preserve">R = 50 Ω. </w:t>
      </w:r>
      <w:r>
        <w:rPr>
          <w:color w:val="000000"/>
          <w:sz w:val="25"/>
          <w:szCs w:val="25"/>
          <w:lang w:val="vi-VN"/>
        </w:rPr>
        <w:tab/>
      </w:r>
      <w:r>
        <w:rPr>
          <w:rFonts w:cs="Tahoma" w:ascii="Tahoma" w:hAnsi="Tahoma"/>
          <w:b/>
          <w:bCs/>
          <w:color w:val="FF0000"/>
          <w:sz w:val="22"/>
          <w:szCs w:val="25"/>
        </w:rPr>
        <w:t xml:space="preserve">B. </w:t>
      </w:r>
      <w:r>
        <w:rPr>
          <w:color w:val="000000"/>
          <w:sz w:val="25"/>
          <w:szCs w:val="25"/>
        </w:rPr>
        <w:t xml:space="preserve">R = 100 Ω. </w:t>
      </w:r>
      <w:r>
        <w:rPr>
          <w:color w:val="000000"/>
          <w:sz w:val="25"/>
          <w:szCs w:val="25"/>
          <w:lang w:val="vi-VN"/>
        </w:rPr>
        <w:tab/>
      </w:r>
      <w:r>
        <w:rPr>
          <w:rFonts w:cs="Tahoma" w:ascii="Tahoma" w:hAnsi="Tahoma"/>
          <w:b/>
          <w:bCs/>
          <w:color w:val="FF0000"/>
          <w:sz w:val="22"/>
          <w:szCs w:val="25"/>
        </w:rPr>
        <w:t xml:space="preserve">C. </w:t>
      </w:r>
      <w:r>
        <w:rPr>
          <w:color w:val="000000"/>
          <w:sz w:val="25"/>
          <w:szCs w:val="25"/>
        </w:rPr>
        <w:t xml:space="preserve">R = 150 Ω </w:t>
      </w:r>
      <w:r>
        <w:rPr>
          <w:color w:val="000000"/>
          <w:sz w:val="25"/>
          <w:szCs w:val="25"/>
          <w:lang w:val="vi-VN"/>
        </w:rPr>
        <w:tab/>
      </w:r>
      <w:r>
        <w:rPr>
          <w:rFonts w:cs="Tahoma" w:ascii="Tahoma" w:hAnsi="Tahoma"/>
          <w:b/>
          <w:bCs/>
          <w:color w:val="FF0000"/>
          <w:sz w:val="22"/>
          <w:szCs w:val="25"/>
        </w:rPr>
        <w:t xml:space="preserve">D. </w:t>
      </w:r>
      <w:r>
        <w:rPr>
          <w:color w:val="000000"/>
          <w:sz w:val="25"/>
          <w:szCs w:val="25"/>
        </w:rPr>
        <w:t xml:space="preserve">R </w:t>
      </w:r>
      <w:r>
        <w:rPr>
          <w:color w:val="000000"/>
          <w:sz w:val="25"/>
          <w:szCs w:val="25"/>
          <w:lang w:val="vi-VN"/>
        </w:rPr>
        <w:t xml:space="preserve">= </w:t>
      </w:r>
      <w:r>
        <w:rPr>
          <w:color w:val="000000"/>
          <w:sz w:val="25"/>
          <w:szCs w:val="25"/>
        </w:rPr>
        <w:t>100  Ω.</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Một đoạn mạch điện gồm một cuộn dây thuần cảm mắc nối tiếp với một điện trở thuần. Nếu đặt vào hai đầu</w:t>
      </w:r>
      <w:r>
        <w:rPr>
          <w:color w:val="000000"/>
          <w:sz w:val="25"/>
          <w:szCs w:val="25"/>
          <w:lang w:val="vi-VN"/>
        </w:rPr>
        <w:t xml:space="preserve"> </w:t>
      </w:r>
      <w:r>
        <w:rPr>
          <w:color w:val="000000"/>
          <w:sz w:val="25"/>
          <w:szCs w:val="25"/>
        </w:rPr>
        <w:t xml:space="preserve">mạch một điện áp có biểu thức u </w:t>
      </w:r>
      <w:r>
        <w:rPr>
          <w:color w:val="000000"/>
          <w:sz w:val="25"/>
          <w:szCs w:val="25"/>
          <w:lang w:val="vi-VN"/>
        </w:rPr>
        <w:t xml:space="preserve">= </w:t>
      </w:r>
      <w:r>
        <w:rPr>
          <w:color w:val="000000"/>
          <w:sz w:val="25"/>
          <w:szCs w:val="25"/>
        </w:rPr>
        <w:t>15cos</w:t>
      </w:r>
      <w:r>
        <w:rPr>
          <w:color w:val="000000"/>
          <w:sz w:val="25"/>
          <w:szCs w:val="25"/>
          <w:lang w:val="vi-VN"/>
        </w:rPr>
        <w:t>(</w:t>
      </w:r>
      <w:r>
        <w:rPr>
          <w:color w:val="000000"/>
          <w:sz w:val="25"/>
          <w:szCs w:val="25"/>
        </w:rPr>
        <w:t>100πt</w:t>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V</w:t>
      </w:r>
      <w:r>
        <w:rPr>
          <w:color w:val="000000"/>
          <w:sz w:val="25"/>
          <w:szCs w:val="25"/>
        </w:rPr>
        <w:t xml:space="preserve"> thì điện áp hiệu dụng giữa hai đầu cuộn cảm là 5 V. Khi</w:t>
      </w:r>
      <w:r>
        <w:rPr>
          <w:color w:val="000000"/>
          <w:sz w:val="25"/>
          <w:szCs w:val="25"/>
          <w:lang w:val="vi-VN"/>
        </w:rPr>
        <w:t xml:space="preserve"> </w:t>
      </w:r>
      <w:r>
        <w:rPr>
          <w:color w:val="000000"/>
          <w:sz w:val="25"/>
          <w:szCs w:val="25"/>
        </w:rPr>
        <w:t>đó điện áp hiệu dụng giữa hai đầu điện trở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 xml:space="preserve">15 V. </w:t>
      </w:r>
      <w:r>
        <w:rPr>
          <w:color w:val="000000"/>
          <w:sz w:val="25"/>
          <w:szCs w:val="25"/>
          <w:lang w:val="vi-VN"/>
        </w:rPr>
        <w:tab/>
      </w:r>
      <w:r>
        <w:rPr>
          <w:rFonts w:cs="Tahoma" w:ascii="Tahoma" w:hAnsi="Tahoma"/>
          <w:b/>
          <w:bCs/>
          <w:color w:val="FF0000"/>
          <w:sz w:val="22"/>
          <w:szCs w:val="25"/>
        </w:rPr>
        <w:t xml:space="preserve">B. </w:t>
      </w:r>
      <w:r>
        <w:rPr>
          <w:color w:val="000000"/>
          <w:sz w:val="25"/>
          <w:szCs w:val="25"/>
        </w:rPr>
        <w:t xml:space="preserve">5 V. </w:t>
      </w:r>
      <w:r>
        <w:rPr>
          <w:color w:val="000000"/>
          <w:sz w:val="25"/>
          <w:szCs w:val="25"/>
          <w:lang w:val="vi-VN"/>
        </w:rPr>
        <w:tab/>
      </w:r>
      <w:r>
        <w:rPr>
          <w:rFonts w:cs="Tahoma" w:ascii="Tahoma" w:hAnsi="Tahoma"/>
          <w:b/>
          <w:bCs/>
          <w:color w:val="FF0000"/>
          <w:sz w:val="22"/>
          <w:szCs w:val="25"/>
        </w:rPr>
        <w:t xml:space="preserve">C. </w:t>
      </w:r>
      <w:r>
        <w:rPr>
          <w:color w:val="000000"/>
          <w:sz w:val="25"/>
          <w:szCs w:val="25"/>
        </w:rPr>
        <w:t xml:space="preserve">5 V. </w:t>
      </w:r>
      <w:r>
        <w:rPr>
          <w:color w:val="000000"/>
          <w:sz w:val="25"/>
          <w:szCs w:val="25"/>
          <w:lang w:val="vi-VN"/>
        </w:rPr>
        <w:tab/>
      </w:r>
      <w:r>
        <w:rPr>
          <w:rFonts w:cs="Tahoma" w:ascii="Tahoma" w:hAnsi="Tahoma"/>
          <w:b/>
          <w:bCs/>
          <w:color w:val="FF0000"/>
          <w:sz w:val="22"/>
          <w:szCs w:val="25"/>
        </w:rPr>
        <w:t xml:space="preserve">D. </w:t>
      </w:r>
      <w:r>
        <w:rPr>
          <w:color w:val="000000"/>
          <w:sz w:val="25"/>
          <w:szCs w:val="25"/>
        </w:rPr>
        <w:t>10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gồm điện trở thuần R và một cuộn cảm thuần có hệ số tự cảm L. Điện</w:t>
      </w:r>
      <w:r>
        <w:rPr>
          <w:color w:val="000000"/>
          <w:sz w:val="25"/>
          <w:szCs w:val="25"/>
          <w:lang w:val="vi-VN"/>
        </w:rPr>
        <w:t xml:space="preserve"> </w:t>
      </w:r>
      <w:r>
        <w:rPr>
          <w:color w:val="000000"/>
          <w:sz w:val="25"/>
          <w:szCs w:val="25"/>
        </w:rPr>
        <w:t xml:space="preserve">áp hai đầu đoạn mạch có biểu thức u </w:t>
      </w:r>
      <w:r>
        <w:rPr>
          <w:color w:val="000000"/>
          <w:sz w:val="25"/>
          <w:szCs w:val="25"/>
          <w:lang w:val="vi-VN"/>
        </w:rPr>
        <w:t xml:space="preserve">= </w:t>
      </w:r>
      <w:r>
        <w:rPr>
          <w:color w:val="000000"/>
          <w:sz w:val="25"/>
          <w:szCs w:val="25"/>
        </w:rPr>
        <w:t>100cos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8"/>
          <w:lang w:val="vi-VN"/>
        </w:rPr>
        <w:t>)</w:t>
      </w:r>
      <w:r>
        <w:rPr>
          <w:color w:val="000000"/>
          <w:sz w:val="25"/>
          <w:szCs w:val="25"/>
        </w:rPr>
        <w:t xml:space="preserve"> V. Biết dòng điện chậm pha hơn điện áp góc π/6. Điện</w:t>
      </w:r>
      <w:r>
        <w:rPr>
          <w:color w:val="000000"/>
          <w:sz w:val="25"/>
          <w:szCs w:val="25"/>
          <w:lang w:val="vi-VN"/>
        </w:rPr>
        <w:t xml:space="preserve"> </w:t>
      </w:r>
      <w:r>
        <w:rPr>
          <w:color w:val="000000"/>
          <w:sz w:val="25"/>
          <w:szCs w:val="25"/>
        </w:rPr>
        <w:t>áp hai đầu cuộn cảm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 xml:space="preserve">50 V. </w:t>
      </w:r>
      <w:r>
        <w:rPr>
          <w:color w:val="000000"/>
          <w:sz w:val="25"/>
          <w:szCs w:val="25"/>
          <w:lang w:val="vi-VN"/>
        </w:rPr>
        <w:tab/>
      </w:r>
      <w:r>
        <w:rPr>
          <w:rFonts w:cs="Tahoma" w:ascii="Tahoma" w:hAnsi="Tahoma"/>
          <w:b/>
          <w:bCs/>
          <w:color w:val="FF0000"/>
          <w:sz w:val="22"/>
          <w:szCs w:val="25"/>
        </w:rPr>
        <w:t xml:space="preserve">B. </w:t>
      </w:r>
      <w:r>
        <w:rPr>
          <w:color w:val="000000"/>
          <w:sz w:val="25"/>
          <w:szCs w:val="25"/>
        </w:rPr>
        <w:t xml:space="preserve">50 V. </w:t>
      </w:r>
      <w:r>
        <w:rPr>
          <w:color w:val="000000"/>
          <w:sz w:val="25"/>
          <w:szCs w:val="25"/>
          <w:lang w:val="vi-VN"/>
        </w:rPr>
        <w:tab/>
      </w:r>
      <w:r>
        <w:rPr>
          <w:rFonts w:cs="Tahoma" w:ascii="Tahoma" w:hAnsi="Tahoma"/>
          <w:b/>
          <w:bCs/>
          <w:color w:val="FF0000"/>
          <w:sz w:val="22"/>
          <w:szCs w:val="25"/>
        </w:rPr>
        <w:t xml:space="preserve">C. </w:t>
      </w:r>
      <w:r>
        <w:rPr>
          <w:color w:val="000000"/>
          <w:sz w:val="25"/>
          <w:szCs w:val="25"/>
        </w:rPr>
        <w:t xml:space="preserve">100 V. </w:t>
      </w:r>
      <w:r>
        <w:rPr>
          <w:color w:val="000000"/>
          <w:sz w:val="25"/>
          <w:szCs w:val="25"/>
          <w:lang w:val="vi-VN"/>
        </w:rPr>
        <w:tab/>
      </w:r>
      <w:r>
        <w:rPr>
          <w:rFonts w:cs="Tahoma" w:ascii="Tahoma" w:hAnsi="Tahoma"/>
          <w:b/>
          <w:bCs/>
          <w:color w:val="FF0000"/>
          <w:sz w:val="22"/>
          <w:szCs w:val="25"/>
        </w:rPr>
        <w:t xml:space="preserve">D. </w:t>
      </w:r>
      <w:r>
        <w:rPr>
          <w:color w:val="000000"/>
          <w:sz w:val="25"/>
          <w:szCs w:val="25"/>
        </w:rPr>
        <w:t>50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lang w:val="vi-VN"/>
        </w:rPr>
        <w:t xml:space="preserve"> </w:t>
      </w:r>
      <w:r>
        <w:rPr>
          <w:color w:val="000000"/>
          <w:sz w:val="25"/>
          <w:szCs w:val="25"/>
        </w:rPr>
        <w:t>Một cuộn dây có lõi thép, độ tự cảm L = 318 (mH) và điện trở thuần 100 Ω. Người ta mắc cuộn dây vào mạng điện không đổi có điện áp 20 V thì cường độ dòng điện qua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0,2</w:t>
      </w:r>
      <w:r>
        <w:rPr>
          <w:color w:val="000000"/>
          <w:sz w:val="25"/>
          <w:szCs w:val="25"/>
          <w:lang w:val="vi-VN"/>
        </w:rPr>
        <w:t>A</w:t>
        <w:tab/>
      </w:r>
      <w:r>
        <w:rPr>
          <w:rFonts w:cs="Tahoma" w:ascii="Tahoma" w:hAnsi="Tahoma"/>
          <w:b/>
          <w:bCs/>
          <w:color w:val="FF0000"/>
          <w:sz w:val="22"/>
          <w:szCs w:val="25"/>
        </w:rPr>
        <w:t xml:space="preserve">B. </w:t>
      </w:r>
      <w:r>
        <w:rPr>
          <w:color w:val="000000"/>
          <w:sz w:val="25"/>
          <w:szCs w:val="25"/>
        </w:rPr>
        <w:t>0,14</w:t>
      </w:r>
      <w:r>
        <w:rPr>
          <w:color w:val="000000"/>
          <w:sz w:val="25"/>
          <w:szCs w:val="25"/>
          <w:lang w:val="vi-VN"/>
        </w:rPr>
        <w:t>A</w:t>
        <w:tab/>
      </w:r>
      <w:r>
        <w:rPr>
          <w:rFonts w:cs="Tahoma" w:ascii="Tahoma" w:hAnsi="Tahoma"/>
          <w:b/>
          <w:bCs/>
          <w:color w:val="FF0000"/>
          <w:sz w:val="22"/>
          <w:szCs w:val="25"/>
        </w:rPr>
        <w:t xml:space="preserve">C. </w:t>
      </w:r>
      <w:r>
        <w:rPr>
          <w:color w:val="000000"/>
          <w:sz w:val="25"/>
          <w:szCs w:val="25"/>
        </w:rPr>
        <w:t>0,1</w:t>
      </w:r>
      <w:r>
        <w:rPr>
          <w:color w:val="000000"/>
          <w:sz w:val="25"/>
          <w:szCs w:val="25"/>
          <w:lang w:val="vi-VN"/>
        </w:rPr>
        <w:t>A</w:t>
        <w:tab/>
      </w:r>
      <w:r>
        <w:rPr>
          <w:rFonts w:cs="Tahoma" w:ascii="Tahoma" w:hAnsi="Tahoma"/>
          <w:b/>
          <w:bCs/>
          <w:color w:val="FF0000"/>
          <w:sz w:val="22"/>
          <w:szCs w:val="25"/>
        </w:rPr>
        <w:t xml:space="preserve">D. </w:t>
      </w:r>
      <w:r>
        <w:rPr>
          <w:color w:val="000000"/>
          <w:sz w:val="25"/>
          <w:szCs w:val="25"/>
        </w:rPr>
        <w:t>1,4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cuộn dây có độ tự cảm L = 318 (mH) và điện trở thuần 100 Ω. Người ta mắc cuộn dây vào mạng điện xoay chiều 20 V, 50 Hz thì cường độ dòng điện qua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0,2</w:t>
      </w:r>
      <w:r>
        <w:rPr>
          <w:color w:val="000000"/>
          <w:sz w:val="25"/>
          <w:szCs w:val="25"/>
          <w:lang w:val="vi-VN"/>
        </w:rPr>
        <w:t>A</w:t>
        <w:tab/>
      </w:r>
      <w:r>
        <w:rPr>
          <w:rFonts w:cs="Tahoma" w:ascii="Tahoma" w:hAnsi="Tahoma"/>
          <w:b/>
          <w:bCs/>
          <w:color w:val="FF0000"/>
          <w:sz w:val="22"/>
          <w:szCs w:val="25"/>
        </w:rPr>
        <w:t xml:space="preserve">B. </w:t>
      </w:r>
      <w:r>
        <w:rPr>
          <w:color w:val="000000"/>
          <w:sz w:val="25"/>
          <w:szCs w:val="25"/>
        </w:rPr>
        <w:t>0,14</w:t>
      </w:r>
      <w:r>
        <w:rPr>
          <w:color w:val="000000"/>
          <w:sz w:val="25"/>
          <w:szCs w:val="25"/>
          <w:lang w:val="vi-VN"/>
        </w:rPr>
        <w:t>A</w:t>
        <w:tab/>
      </w:r>
      <w:r>
        <w:rPr>
          <w:rFonts w:cs="Tahoma" w:ascii="Tahoma" w:hAnsi="Tahoma"/>
          <w:b/>
          <w:bCs/>
          <w:color w:val="FF0000"/>
          <w:sz w:val="22"/>
          <w:szCs w:val="25"/>
        </w:rPr>
        <w:t xml:space="preserve">C. </w:t>
      </w:r>
      <w:r>
        <w:rPr>
          <w:color w:val="000000"/>
          <w:sz w:val="25"/>
          <w:szCs w:val="25"/>
        </w:rPr>
        <w:t>0,1</w:t>
      </w:r>
      <w:r>
        <w:rPr>
          <w:color w:val="000000"/>
          <w:sz w:val="25"/>
          <w:szCs w:val="25"/>
          <w:lang w:val="vi-VN"/>
        </w:rPr>
        <w:t>A</w:t>
        <w:tab/>
      </w:r>
      <w:r>
        <w:rPr>
          <w:rFonts w:cs="Tahoma" w:ascii="Tahoma" w:hAnsi="Tahoma"/>
          <w:b/>
          <w:bCs/>
          <w:color w:val="FF0000"/>
          <w:sz w:val="22"/>
          <w:szCs w:val="25"/>
        </w:rPr>
        <w:t xml:space="preserve">D. </w:t>
      </w:r>
      <w:r>
        <w:rPr>
          <w:color w:val="000000"/>
          <w:sz w:val="25"/>
          <w:szCs w:val="25"/>
        </w:rPr>
        <w:t>1,4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Một đoạn mạch điện gồm một cuộn dây thuần cảm có độ tự cảm </w:t>
      </w:r>
      <w:r>
        <w:rPr>
          <w:color w:val="000000"/>
          <w:sz w:val="25"/>
          <w:szCs w:val="25"/>
        </w:rPr>
      </w:r>
      <m:oMath xmlns:m="http://schemas.openxmlformats.org/officeDocument/2006/math">
        <m:r>
          <w:rPr>
            <w:rFonts w:ascii="Cambria Math" w:hAnsi="Cambria Math"/>
          </w:rPr>
          <m:t xml:space="preserve">L</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r>
              <w:rPr>
                <w:rFonts w:ascii="Cambria Math" w:hAnsi="Cambria Math"/>
              </w:rPr>
              <m:t xml:space="preserve">π</m:t>
            </m:r>
          </m:den>
        </m:f>
      </m:oMath>
      <w:r>
        <w:rPr>
          <w:color w:val="000000"/>
          <w:sz w:val="25"/>
          <w:szCs w:val="25"/>
          <w:lang w:val="vi-VN"/>
        </w:rPr>
        <w:t>H</w:t>
      </w:r>
      <w:r>
        <w:rPr>
          <w:color w:val="000000"/>
          <w:sz w:val="25"/>
          <w:szCs w:val="25"/>
        </w:rPr>
        <w:t xml:space="preserve"> và điện trở thuần R = 50 Ω. Đặt</w:t>
      </w:r>
      <w:r>
        <w:rPr>
          <w:color w:val="000000"/>
          <w:sz w:val="25"/>
          <w:szCs w:val="25"/>
          <w:lang w:val="vi-VN"/>
        </w:rPr>
        <w:t xml:space="preserve"> </w:t>
      </w:r>
      <w:r>
        <w:rPr>
          <w:color w:val="000000"/>
          <w:sz w:val="25"/>
          <w:szCs w:val="25"/>
        </w:rPr>
        <w:t xml:space="preserve">vào hai đầu mạch một điện áp có biểu thức u </w:t>
      </w:r>
      <w:r>
        <w:rPr>
          <w:color w:val="000000"/>
          <w:sz w:val="25"/>
          <w:szCs w:val="25"/>
          <w:lang w:val="vi-VN"/>
        </w:rPr>
        <w:t xml:space="preserve">= </w:t>
      </w:r>
      <w:r>
        <w:rPr>
          <w:color w:val="000000"/>
          <w:sz w:val="25"/>
          <w:szCs w:val="25"/>
        </w:rPr>
        <w:t>100cos</w:t>
      </w:r>
      <w:r>
        <w:rPr>
          <w:color w:val="000000"/>
          <w:sz w:val="25"/>
          <w:szCs w:val="25"/>
          <w:lang w:val="vi-VN"/>
        </w:rPr>
        <w:t>(</w:t>
      </w:r>
      <w:r>
        <w:rPr>
          <w:color w:val="000000"/>
          <w:sz w:val="25"/>
          <w:szCs w:val="25"/>
        </w:rPr>
        <w:t xml:space="preserve">100πt </w:t>
      </w:r>
      <w:r>
        <w:rPr>
          <w:color w:val="000000"/>
          <w:sz w:val="25"/>
          <w:szCs w:val="25"/>
          <w:lang w:val="vi-VN"/>
        </w:rPr>
        <w:t xml:space="preserve">- </w:t>
      </w:r>
      <w:r>
        <w:rPr>
          <w:color w:val="000000"/>
          <w:sz w:val="25"/>
          <w:szCs w:val="25"/>
        </w:rPr>
        <w:t>π/6</w:t>
      </w:r>
      <w:r>
        <w:rPr>
          <w:color w:val="000000"/>
          <w:sz w:val="25"/>
          <w:szCs w:val="25"/>
          <w:lang w:val="vi-VN"/>
        </w:rPr>
        <w:t>)</w:t>
      </w:r>
      <w:r>
        <w:rPr>
          <w:color w:val="000000"/>
          <w:sz w:val="25"/>
          <w:szCs w:val="25"/>
        </w:rPr>
        <w:t xml:space="preserve"> V thì biểu thức của cường độ dòng điện chạy qua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i</w:t>
      </w:r>
      <w:r>
        <w:rPr>
          <w:color w:val="000000"/>
          <w:sz w:val="25"/>
          <w:szCs w:val="25"/>
          <w:lang w:val="vi-VN"/>
        </w:rPr>
        <w:t xml:space="preserve"> = </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π/3</w:t>
      </w:r>
      <w:r>
        <w:rPr>
          <w:color w:val="000000"/>
          <w:sz w:val="25"/>
          <w:szCs w:val="25"/>
          <w:lang w:val="vi-VN"/>
        </w:rPr>
        <w:t>) A</w:t>
      </w:r>
      <w:r>
        <w:rPr>
          <w:color w:val="000000"/>
          <w:sz w:val="25"/>
          <w:szCs w:val="25"/>
        </w:rPr>
        <w:t xml:space="preserve"> </w:t>
      </w:r>
      <w:r>
        <w:rPr>
          <w:color w:val="000000"/>
          <w:sz w:val="25"/>
          <w:szCs w:val="25"/>
          <w:lang w:val="vi-VN"/>
        </w:rPr>
        <w:tab/>
      </w:r>
      <w:r>
        <w:rPr>
          <w:rFonts w:cs="Tahoma" w:ascii="Tahoma" w:hAnsi="Tahoma"/>
          <w:b/>
          <w:bCs/>
          <w:color w:val="FF0000"/>
          <w:sz w:val="22"/>
          <w:szCs w:val="25"/>
        </w:rPr>
        <w:t xml:space="preserve">B. </w:t>
      </w:r>
      <w:r>
        <w:rPr>
          <w:color w:val="000000"/>
          <w:sz w:val="25"/>
          <w:szCs w:val="25"/>
        </w:rPr>
        <w:t>i</w:t>
      </w:r>
      <w:r>
        <w:rPr>
          <w:color w:val="000000"/>
          <w:sz w:val="25"/>
          <w:szCs w:val="25"/>
          <w:lang w:val="vi-VN"/>
        </w:rPr>
        <w:t xml:space="preserve"> = </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π/</w:t>
      </w:r>
      <w:r>
        <w:rPr>
          <w:color w:val="000000"/>
          <w:sz w:val="25"/>
          <w:szCs w:val="25"/>
          <w:lang w:val="vi-VN"/>
        </w:rPr>
        <w:t>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color w:val="000000"/>
          <w:sz w:val="25"/>
          <w:szCs w:val="25"/>
        </w:rPr>
        <w:t>i</w:t>
      </w:r>
      <w:r>
        <w:rPr>
          <w:color w:val="000000"/>
          <w:sz w:val="25"/>
          <w:szCs w:val="25"/>
          <w:lang w:val="vi-VN"/>
        </w:rPr>
        <w:t xml:space="preserve"> = </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π/</w:t>
      </w:r>
      <w:r>
        <w:rPr>
          <w:color w:val="000000"/>
          <w:sz w:val="25"/>
          <w:szCs w:val="25"/>
          <w:lang w:val="vi-VN"/>
        </w:rPr>
        <w:t>2) A</w:t>
      </w:r>
      <w:r>
        <w:rPr>
          <w:color w:val="000000"/>
          <w:sz w:val="25"/>
          <w:szCs w:val="25"/>
        </w:rPr>
        <w:t xml:space="preserve"> </w:t>
      </w:r>
      <w:r>
        <w:rPr>
          <w:color w:val="000000"/>
          <w:sz w:val="25"/>
          <w:szCs w:val="25"/>
          <w:lang w:val="vi-VN"/>
        </w:rPr>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color w:val="000000"/>
          <w:sz w:val="25"/>
          <w:szCs w:val="25"/>
        </w:rPr>
        <w:t>i</w:t>
      </w:r>
      <w:r>
        <w:rPr>
          <w:color w:val="000000"/>
          <w:sz w:val="25"/>
          <w:szCs w:val="25"/>
          <w:lang w:val="vi-VN"/>
        </w:rPr>
        <w:t xml:space="preserve"> = </w:t>
      </w:r>
      <w:r>
        <w:rPr>
          <w:color w:val="000000"/>
          <w:sz w:val="25"/>
          <w:szCs w:val="25"/>
          <w:lang w:val="vi-VN"/>
        </w:rPr>
      </w:r>
      <m:oMath xmlns:m="http://schemas.openxmlformats.org/officeDocument/2006/math">
        <m:f>
          <m:num>
            <m:rad>
              <m:radPr>
                <m:degHide m:val="1"/>
              </m:radPr>
              <m:deg/>
              <m:e>
                <m:r>
                  <w:rPr>
                    <w:rFonts w:ascii="Cambria Math" w:hAnsi="Cambria Math"/>
                  </w:rPr>
                  <m:t xml:space="preserve">6</m:t>
                </m:r>
              </m:e>
            </m:rad>
          </m:num>
          <m:den>
            <m:r>
              <w:rPr>
                <w:rFonts w:ascii="Cambria Math" w:hAnsi="Cambria Math"/>
              </w:rPr>
              <m:t xml:space="preserve">2</m:t>
            </m:r>
          </m:den>
        </m:f>
      </m:oMath>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π/</w:t>
      </w:r>
      <w:r>
        <w:rPr>
          <w:color w:val="000000"/>
          <w:sz w:val="25"/>
          <w:szCs w:val="25"/>
          <w:lang w:val="vi-VN"/>
        </w:rPr>
        <w:t>2)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gồm điện trở R = 50 Ω mắc nối tiếp với cuộn thuần cảm có L = 0,5/π (H). Đặt vào hai</w:t>
      </w:r>
      <w:r>
        <w:rPr>
          <w:color w:val="000000"/>
          <w:sz w:val="25"/>
          <w:szCs w:val="25"/>
          <w:lang w:val="vi-VN"/>
        </w:rPr>
        <w:t xml:space="preserve"> </w:t>
      </w:r>
      <w:r>
        <w:rPr>
          <w:color w:val="000000"/>
          <w:sz w:val="25"/>
          <w:szCs w:val="25"/>
        </w:rPr>
        <w:t xml:space="preserve">đầu đoạn mạch một điện áp xoay chiều u </w:t>
      </w:r>
      <w:r>
        <w:rPr>
          <w:color w:val="000000"/>
          <w:sz w:val="25"/>
          <w:szCs w:val="25"/>
          <w:lang w:val="vi-VN"/>
        </w:rPr>
        <w:t xml:space="preserve">= </w:t>
      </w:r>
      <w:r>
        <w:rPr>
          <w:color w:val="000000"/>
          <w:sz w:val="25"/>
          <w:szCs w:val="25"/>
        </w:rPr>
        <w:t>100sin</w:t>
      </w:r>
      <w:r>
        <w:rPr>
          <w:color w:val="000000"/>
          <w:sz w:val="25"/>
          <w:szCs w:val="25"/>
          <w:lang w:val="vi-VN"/>
        </w:rPr>
        <w:t>(</w:t>
      </w:r>
      <w:r>
        <w:rPr>
          <w:color w:val="000000"/>
          <w:sz w:val="25"/>
          <w:szCs w:val="25"/>
        </w:rPr>
        <w:t>100πt</w:t>
      </w:r>
      <w:r>
        <w:rPr>
          <w:color w:val="000000"/>
          <w:sz w:val="25"/>
          <w:szCs w:val="25"/>
          <w:lang w:val="vi-VN"/>
        </w:rPr>
        <w:t xml:space="preserve"> -</w:t>
      </w:r>
      <w:r>
        <w:rPr>
          <w:color w:val="000000"/>
          <w:sz w:val="25"/>
          <w:szCs w:val="25"/>
        </w:rPr>
        <w:t xml:space="preserve"> π/4</w:t>
      </w:r>
      <w:r>
        <w:rPr>
          <w:color w:val="000000"/>
          <w:sz w:val="25"/>
          <w:szCs w:val="25"/>
          <w:lang w:val="vi-VN"/>
        </w:rPr>
        <w:t>)</w:t>
      </w:r>
      <w:r>
        <w:rPr>
          <w:color w:val="000000"/>
          <w:sz w:val="25"/>
          <w:szCs w:val="25"/>
        </w:rPr>
        <w:t xml:space="preserve"> V. Biểu thức của cường độ dòng điện qua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i</w:t>
      </w:r>
      <w:r>
        <w:rPr>
          <w:color w:val="000000"/>
          <w:sz w:val="25"/>
          <w:szCs w:val="25"/>
          <w:lang w:val="vi-VN"/>
        </w:rPr>
        <w:t xml:space="preserve"> = 2sin(</w:t>
      </w:r>
      <w:r>
        <w:rPr>
          <w:color w:val="000000"/>
          <w:sz w:val="25"/>
          <w:szCs w:val="25"/>
        </w:rPr>
        <w:t>100πt</w:t>
      </w:r>
      <w:r>
        <w:rPr>
          <w:color w:val="000000"/>
          <w:sz w:val="25"/>
          <w:szCs w:val="25"/>
          <w:lang w:val="vi-VN"/>
        </w:rPr>
        <w:t xml:space="preserve"> - </w:t>
      </w:r>
      <w:r>
        <w:rPr>
          <w:color w:val="000000"/>
          <w:sz w:val="25"/>
          <w:szCs w:val="25"/>
        </w:rPr>
        <w:t>π/</w:t>
      </w:r>
      <w:r>
        <w:rPr>
          <w:color w:val="000000"/>
          <w:sz w:val="25"/>
          <w:szCs w:val="25"/>
          <w:lang w:val="vi-VN"/>
        </w:rPr>
        <w:t>2) A</w:t>
      </w:r>
      <w:r>
        <w:rPr>
          <w:color w:val="000000"/>
          <w:sz w:val="25"/>
          <w:szCs w:val="25"/>
        </w:rPr>
        <w:t xml:space="preserve"> </w:t>
      </w:r>
      <w:r>
        <w:rPr>
          <w:color w:val="000000"/>
          <w:sz w:val="25"/>
          <w:szCs w:val="25"/>
          <w:lang w:val="vi-VN"/>
        </w:rPr>
        <w:tab/>
      </w:r>
      <w:r>
        <w:rPr>
          <w:rFonts w:cs="Tahoma" w:ascii="Tahoma" w:hAnsi="Tahoma"/>
          <w:b/>
          <w:bCs/>
          <w:color w:val="FF0000"/>
          <w:sz w:val="22"/>
          <w:szCs w:val="25"/>
        </w:rPr>
        <w:t xml:space="preserve">B. </w:t>
      </w:r>
      <w:r>
        <w:rPr>
          <w:color w:val="000000"/>
          <w:sz w:val="25"/>
          <w:szCs w:val="25"/>
        </w:rPr>
        <w:t>i</w:t>
      </w:r>
      <w:r>
        <w:rPr>
          <w:color w:val="000000"/>
          <w:sz w:val="25"/>
          <w:szCs w:val="25"/>
          <w:lang w:val="vi-VN"/>
        </w:rPr>
        <w:t xml:space="preserve"> = 2sin(</w:t>
      </w:r>
      <w:r>
        <w:rPr>
          <w:color w:val="000000"/>
          <w:sz w:val="25"/>
          <w:szCs w:val="25"/>
        </w:rPr>
        <w:t>100πt</w:t>
      </w:r>
      <w:r>
        <w:rPr>
          <w:color w:val="000000"/>
          <w:sz w:val="25"/>
          <w:szCs w:val="25"/>
          <w:lang w:val="vi-VN"/>
        </w:rPr>
        <w:t xml:space="preserve"> - </w:t>
      </w:r>
      <w:r>
        <w:rPr>
          <w:color w:val="000000"/>
          <w:sz w:val="25"/>
          <w:szCs w:val="25"/>
        </w:rPr>
        <w:t>π/</w:t>
      </w:r>
      <w:r>
        <w:rPr>
          <w:color w:val="000000"/>
          <w:sz w:val="25"/>
          <w:szCs w:val="25"/>
          <w:lang w:val="vi-VN"/>
        </w:rPr>
        <w:t>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color w:val="000000"/>
          <w:sz w:val="25"/>
          <w:szCs w:val="25"/>
        </w:rPr>
        <w:t>i</w:t>
      </w:r>
      <w:r>
        <w:rPr>
          <w:color w:val="000000"/>
          <w:sz w:val="25"/>
          <w:szCs w:val="25"/>
          <w:lang w:val="vi-VN"/>
        </w:rPr>
        <w:t xml:space="preserve"> = 2sin(</w:t>
      </w:r>
      <w:r>
        <w:rPr>
          <w:color w:val="000000"/>
          <w:sz w:val="25"/>
          <w:szCs w:val="25"/>
        </w:rPr>
        <w:t>100πt</w:t>
      </w:r>
      <w:r>
        <w:rPr>
          <w:color w:val="000000"/>
          <w:sz w:val="25"/>
          <w:szCs w:val="25"/>
          <w:lang w:val="vi-VN"/>
        </w:rPr>
        <w:t>) A</w:t>
      </w:r>
      <w:r>
        <w:rPr>
          <w:color w:val="000000"/>
          <w:sz w:val="25"/>
          <w:szCs w:val="25"/>
        </w:rPr>
        <w:t xml:space="preserve"> </w:t>
      </w:r>
      <w:r>
        <w:rPr>
          <w:color w:val="000000"/>
          <w:sz w:val="25"/>
          <w:szCs w:val="25"/>
          <w:lang w:val="vi-VN"/>
        </w:rPr>
        <w:tab/>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color w:val="000000"/>
          <w:sz w:val="25"/>
          <w:szCs w:val="25"/>
        </w:rPr>
        <w:t>i</w:t>
      </w:r>
      <w:r>
        <w:rPr>
          <w:color w:val="000000"/>
          <w:sz w:val="25"/>
          <w:szCs w:val="25"/>
          <w:lang w:val="vi-VN"/>
        </w:rPr>
        <w:t xml:space="preserve"> = 2sin(</w:t>
      </w:r>
      <w:r>
        <w:rPr>
          <w:color w:val="000000"/>
          <w:sz w:val="25"/>
          <w:szCs w:val="25"/>
        </w:rPr>
        <w:t>100πt</w:t>
      </w:r>
      <w:r>
        <w:rPr>
          <w:color w:val="000000"/>
          <w:sz w:val="25"/>
          <w:szCs w:val="25"/>
          <w:lang w:val="vi-VN"/>
        </w:rPr>
        <w:t>)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gồm một cuộn dây thuần cảm có độ tự cảm L = 0,5/π (H) mắc nối tiếp với điện trở</w:t>
      </w:r>
      <w:r>
        <w:rPr>
          <w:color w:val="000000"/>
          <w:sz w:val="25"/>
          <w:szCs w:val="25"/>
          <w:lang w:val="vi-VN"/>
        </w:rPr>
        <w:t xml:space="preserve"> </w:t>
      </w:r>
      <w:r>
        <w:rPr>
          <w:color w:val="000000"/>
          <w:sz w:val="25"/>
          <w:szCs w:val="25"/>
        </w:rPr>
        <w:t xml:space="preserve">thuần R </w:t>
      </w:r>
      <w:r>
        <w:rPr>
          <w:color w:val="000000"/>
          <w:sz w:val="25"/>
          <w:szCs w:val="25"/>
          <w:lang w:val="vi-VN"/>
        </w:rPr>
        <w:t xml:space="preserve">= </w:t>
      </w:r>
      <w:r>
        <w:rPr>
          <w:color w:val="000000"/>
          <w:sz w:val="25"/>
          <w:szCs w:val="25"/>
        </w:rPr>
        <w:t xml:space="preserve">50 </w:t>
      </w:r>
      <w:r>
        <w:rPr>
          <w:rFonts w:eastAsia="Symbol" w:cs="Symbol" w:ascii="Symbol" w:hAnsi="Symbol"/>
          <w:color w:val="000000"/>
          <w:sz w:val="25"/>
          <w:szCs w:val="25"/>
        </w:rPr>
        <w:sym w:font="Symbol" w:char="f057"/>
      </w:r>
      <w:r>
        <w:rPr>
          <w:color w:val="000000"/>
          <w:sz w:val="25"/>
          <w:szCs w:val="25"/>
        </w:rPr>
        <w:t>. Đặt vào hai đầu mạch một điện áp xoay chiều thì dòng điện trong mạch có biểu thức là i =</w:t>
      </w:r>
      <w:r>
        <w:rPr>
          <w:color w:val="000000"/>
          <w:sz w:val="25"/>
          <w:szCs w:val="25"/>
          <w:lang w:val="vi-VN"/>
        </w:rPr>
        <w:t xml:space="preserve"> </w:t>
      </w:r>
      <w:r>
        <w:rPr>
          <w:color w:val="000000"/>
          <w:sz w:val="25"/>
          <w:szCs w:val="25"/>
        </w:rPr>
        <w:t>2cos(100πt + π/3)</w:t>
      </w:r>
      <w:r>
        <w:rPr>
          <w:color w:val="000000"/>
          <w:sz w:val="25"/>
          <w:szCs w:val="25"/>
          <w:lang w:val="vi-VN"/>
        </w:rPr>
        <w:t xml:space="preserve"> A. </w:t>
      </w:r>
      <w:r>
        <w:rPr>
          <w:color w:val="000000"/>
          <w:sz w:val="25"/>
          <w:szCs w:val="25"/>
        </w:rPr>
        <w:t>Biểu thức nào sau đây là của điện áp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 xml:space="preserve">u </w:t>
      </w:r>
      <w:r>
        <w:rPr>
          <w:color w:val="000000"/>
          <w:sz w:val="25"/>
          <w:szCs w:val="25"/>
          <w:lang w:val="vi-VN"/>
        </w:rPr>
        <w:t xml:space="preserve">= </w:t>
      </w:r>
      <w:r>
        <w:rPr>
          <w:color w:val="000000"/>
          <w:sz w:val="25"/>
          <w:szCs w:val="25"/>
        </w:rPr>
        <w:t>200cos</w:t>
      </w:r>
      <w:r>
        <w:rPr>
          <w:color w:val="000000"/>
          <w:sz w:val="25"/>
          <w:szCs w:val="25"/>
          <w:lang w:val="vi-VN"/>
        </w:rPr>
        <w:t>(</w:t>
      </w:r>
      <w:r>
        <w:rPr>
          <w:color w:val="000000"/>
          <w:sz w:val="25"/>
          <w:szCs w:val="25"/>
        </w:rPr>
        <w:t>100πt</w:t>
      </w:r>
      <w:r>
        <w:rPr>
          <w:color w:val="000000"/>
          <w:sz w:val="25"/>
          <w:szCs w:val="25"/>
          <w:lang w:val="vi-VN"/>
        </w:rPr>
        <w:t>+</w:t>
      </w:r>
      <w:r>
        <w:rPr>
          <w:color w:val="000000"/>
          <w:sz w:val="25"/>
          <w:szCs w:val="25"/>
        </w:rPr>
        <w:t xml:space="preserve"> π/3</w:t>
      </w:r>
      <w:r>
        <w:rPr>
          <w:color w:val="000000"/>
          <w:sz w:val="25"/>
          <w:szCs w:val="25"/>
          <w:lang w:val="vi-VN"/>
        </w:rPr>
        <w:t>)</w:t>
      </w:r>
      <w:r>
        <w:rPr>
          <w:color w:val="000000"/>
          <w:sz w:val="25"/>
          <w:szCs w:val="25"/>
        </w:rPr>
        <w:t xml:space="preserve"> V. </w:t>
      </w:r>
      <w:r>
        <w:rPr>
          <w:color w:val="000000"/>
          <w:sz w:val="25"/>
          <w:szCs w:val="25"/>
          <w:lang w:val="vi-VN"/>
        </w:rPr>
        <w:tab/>
      </w:r>
      <w:r>
        <w:rPr>
          <w:rFonts w:cs="Tahoma" w:ascii="Tahoma" w:hAnsi="Tahoma"/>
          <w:b/>
          <w:bCs/>
          <w:color w:val="FF0000"/>
          <w:sz w:val="22"/>
          <w:szCs w:val="25"/>
        </w:rPr>
        <w:t xml:space="preserve">B. </w:t>
      </w:r>
      <w:r>
        <w:rPr>
          <w:color w:val="000000"/>
          <w:sz w:val="25"/>
          <w:szCs w:val="25"/>
        </w:rPr>
        <w:t xml:space="preserve">u </w:t>
      </w:r>
      <w:r>
        <w:rPr>
          <w:color w:val="000000"/>
          <w:sz w:val="25"/>
          <w:szCs w:val="25"/>
          <w:lang w:val="vi-VN"/>
        </w:rPr>
        <w:t xml:space="preserve">= </w:t>
      </w:r>
      <w:r>
        <w:rPr>
          <w:color w:val="000000"/>
          <w:sz w:val="25"/>
          <w:szCs w:val="25"/>
        </w:rPr>
        <w:t>200cos</w:t>
      </w:r>
      <w:r>
        <w:rPr>
          <w:color w:val="000000"/>
          <w:sz w:val="25"/>
          <w:szCs w:val="25"/>
          <w:lang w:val="vi-VN"/>
        </w:rPr>
        <w:t>(</w:t>
      </w:r>
      <w:r>
        <w:rPr>
          <w:color w:val="000000"/>
          <w:sz w:val="25"/>
          <w:szCs w:val="25"/>
        </w:rPr>
        <w:t>100πt</w:t>
      </w:r>
      <w:r>
        <w:rPr>
          <w:color w:val="000000"/>
          <w:sz w:val="25"/>
          <w:szCs w:val="25"/>
          <w:lang w:val="vi-VN"/>
        </w:rPr>
        <w:t>+</w:t>
      </w:r>
      <w:r>
        <w:rPr>
          <w:color w:val="000000"/>
          <w:sz w:val="25"/>
          <w:szCs w:val="25"/>
        </w:rPr>
        <w:t xml:space="preserve"> π/</w:t>
      </w:r>
      <w:r>
        <w:rPr>
          <w:color w:val="000000"/>
          <w:sz w:val="25"/>
          <w:szCs w:val="25"/>
          <w:lang w:val="vi-VN"/>
        </w:rPr>
        <w:t>6)</w:t>
      </w:r>
      <w:r>
        <w:rPr>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color w:val="000000"/>
          <w:sz w:val="25"/>
          <w:szCs w:val="25"/>
          <w:lang w:val="vi-VN"/>
        </w:rPr>
        <w:tab/>
      </w:r>
      <w:r>
        <w:rPr>
          <w:rFonts w:cs="Tahoma" w:ascii="Tahoma" w:hAnsi="Tahoma"/>
          <w:b/>
          <w:bCs/>
          <w:color w:val="FF0000"/>
          <w:sz w:val="22"/>
          <w:szCs w:val="25"/>
        </w:rPr>
        <w:t xml:space="preserve">C. </w:t>
      </w:r>
      <w:r>
        <w:rPr>
          <w:color w:val="000000"/>
          <w:sz w:val="25"/>
          <w:szCs w:val="25"/>
        </w:rPr>
        <w:t xml:space="preserve">u </w:t>
      </w:r>
      <w:r>
        <w:rPr>
          <w:color w:val="000000"/>
          <w:sz w:val="25"/>
          <w:szCs w:val="25"/>
          <w:lang w:val="vi-VN"/>
        </w:rPr>
        <w:t>= 100</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w:t>
      </w:r>
      <w:r>
        <w:rPr>
          <w:color w:val="000000"/>
          <w:sz w:val="25"/>
          <w:szCs w:val="25"/>
        </w:rPr>
        <w:t xml:space="preserve"> π/</w:t>
      </w:r>
      <w:r>
        <w:rPr>
          <w:color w:val="000000"/>
          <w:sz w:val="25"/>
          <w:szCs w:val="25"/>
          <w:lang w:val="vi-VN"/>
        </w:rPr>
        <w:t>2)</w:t>
      </w:r>
      <w:r>
        <w:rPr>
          <w:color w:val="000000"/>
          <w:sz w:val="25"/>
          <w:szCs w:val="25"/>
        </w:rPr>
        <w:t xml:space="preserve"> V.</w:t>
      </w:r>
      <w:r>
        <w:rPr>
          <w:color w:val="000000"/>
          <w:sz w:val="25"/>
          <w:szCs w:val="25"/>
          <w:lang w:val="vi-VN"/>
        </w:rPr>
        <w:tab/>
      </w:r>
      <w:r>
        <w:rPr>
          <w:rFonts w:cs="Tahoma" w:ascii="Tahoma" w:hAnsi="Tahoma"/>
          <w:b/>
          <w:bCs/>
          <w:color w:val="FF0000"/>
          <w:sz w:val="22"/>
          <w:szCs w:val="25"/>
        </w:rPr>
        <w:t xml:space="preserve">D. </w:t>
      </w:r>
      <w:r>
        <w:rPr>
          <w:color w:val="000000"/>
          <w:sz w:val="25"/>
          <w:szCs w:val="25"/>
        </w:rPr>
        <w:t xml:space="preserve">u </w:t>
      </w:r>
      <w:r>
        <w:rPr>
          <w:color w:val="000000"/>
          <w:sz w:val="25"/>
          <w:szCs w:val="25"/>
          <w:lang w:val="vi-VN"/>
        </w:rPr>
        <w:t xml:space="preserve">= </w:t>
      </w:r>
      <w:r>
        <w:rPr>
          <w:color w:val="000000"/>
          <w:sz w:val="25"/>
          <w:szCs w:val="25"/>
        </w:rPr>
        <w:t>200cos</w:t>
      </w:r>
      <w:r>
        <w:rPr>
          <w:color w:val="000000"/>
          <w:sz w:val="25"/>
          <w:szCs w:val="25"/>
          <w:lang w:val="vi-VN"/>
        </w:rPr>
        <w:t>(</w:t>
      </w:r>
      <w:r>
        <w:rPr>
          <w:color w:val="000000"/>
          <w:sz w:val="25"/>
          <w:szCs w:val="25"/>
        </w:rPr>
        <w:t>100πt</w:t>
      </w:r>
      <w:r>
        <w:rPr>
          <w:color w:val="000000"/>
          <w:sz w:val="25"/>
          <w:szCs w:val="25"/>
          <w:lang w:val="vi-VN"/>
        </w:rPr>
        <w:t>+</w:t>
      </w:r>
      <w:r>
        <w:rPr>
          <w:color w:val="000000"/>
          <w:sz w:val="25"/>
          <w:szCs w:val="25"/>
        </w:rPr>
        <w:t xml:space="preserve"> π/</w:t>
      </w:r>
      <w:r>
        <w:rPr>
          <w:color w:val="000000"/>
          <w:sz w:val="25"/>
          <w:szCs w:val="25"/>
          <w:lang w:val="vi-VN"/>
        </w:rPr>
        <w:t>2)</w:t>
      </w:r>
      <w:r>
        <w:rPr>
          <w:color w:val="000000"/>
          <w:sz w:val="25"/>
          <w:szCs w:val="25"/>
        </w:rPr>
        <w:t xml:space="preserve">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gồm cuộn cảm thuần L và điện trở R. Nếu đặt vào hai đầu đoạn mạch</w:t>
      </w:r>
      <w:r>
        <w:rPr>
          <w:color w:val="000000"/>
          <w:sz w:val="25"/>
          <w:szCs w:val="25"/>
          <w:lang w:val="vi-VN"/>
        </w:rPr>
        <w:t xml:space="preserve"> </w:t>
      </w:r>
      <w:r>
        <w:rPr>
          <w:color w:val="000000"/>
          <w:sz w:val="25"/>
          <w:szCs w:val="25"/>
        </w:rPr>
        <w:t xml:space="preserve">điện áp u </w:t>
      </w:r>
      <w:r>
        <w:rPr>
          <w:color w:val="000000"/>
          <w:sz w:val="25"/>
          <w:szCs w:val="25"/>
          <w:lang w:val="vi-VN"/>
        </w:rPr>
        <w:t xml:space="preserve">= </w:t>
      </w:r>
      <w:r>
        <w:rPr>
          <w:color w:val="000000"/>
          <w:sz w:val="25"/>
          <w:szCs w:val="25"/>
        </w:rPr>
        <w:t>100cos</w:t>
      </w:r>
      <w:r>
        <w:rPr>
          <w:color w:val="000000"/>
          <w:sz w:val="25"/>
          <w:szCs w:val="25"/>
          <w:lang w:val="vi-VN"/>
        </w:rPr>
        <w:t>(</w:t>
      </w:r>
      <w:r>
        <w:rPr>
          <w:color w:val="000000"/>
          <w:sz w:val="25"/>
          <w:szCs w:val="25"/>
        </w:rPr>
        <w:t xml:space="preserve">100πt </w:t>
      </w:r>
      <w:r>
        <w:rPr>
          <w:color w:val="000000"/>
          <w:sz w:val="25"/>
          <w:szCs w:val="25"/>
          <w:lang w:val="vi-VN"/>
        </w:rPr>
        <w:t>+</w:t>
      </w:r>
      <w:r>
        <w:rPr>
          <w:color w:val="000000"/>
          <w:sz w:val="25"/>
          <w:szCs w:val="25"/>
        </w:rPr>
        <w:t>π/4</w:t>
      </w:r>
      <w:r>
        <w:rPr>
          <w:color w:val="000000"/>
          <w:sz w:val="25"/>
          <w:szCs w:val="25"/>
          <w:lang w:val="vi-VN"/>
        </w:rPr>
        <w:t>)</w:t>
      </w:r>
      <w:r>
        <w:rPr>
          <w:color w:val="000000"/>
          <w:sz w:val="25"/>
          <w:szCs w:val="25"/>
        </w:rPr>
        <w:t xml:space="preserve"> V thì cường độ dòng điện trong mạch là i </w:t>
      </w:r>
      <w:r>
        <w:rPr>
          <w:color w:val="000000"/>
          <w:sz w:val="25"/>
          <w:szCs w:val="25"/>
          <w:lang w:val="vi-VN"/>
        </w:rPr>
        <w:t xml:space="preserve">= </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A.</w:t>
      </w:r>
      <w:r>
        <w:rPr>
          <w:rFonts w:cs="Tahoma" w:ascii="Tahoma" w:hAnsi="Tahoma"/>
          <w:b/>
          <w:color w:val="FF0000"/>
          <w:sz w:val="22"/>
          <w:szCs w:val="25"/>
        </w:rPr>
        <w:t xml:space="preserve"> </w:t>
      </w:r>
      <w:r>
        <w:rPr>
          <w:color w:val="000000"/>
          <w:sz w:val="25"/>
          <w:szCs w:val="25"/>
        </w:rPr>
        <w:t>Giá trị của R và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 = 50</w:t>
      </w:r>
      <w:r>
        <w:rPr>
          <w:rFonts w:eastAsia="Symbol" w:cs="Symbol" w:ascii="Symbol" w:hAnsi="Symbol"/>
          <w:color w:val="000000"/>
          <w:sz w:val="25"/>
          <w:szCs w:val="25"/>
        </w:rPr>
        <w:sym w:font="Symbol" w:char="f057"/>
      </w:r>
      <w:r>
        <w:rPr>
          <w:color w:val="000000"/>
          <w:sz w:val="25"/>
          <w:szCs w:val="25"/>
        </w:rPr>
        <w:t xml:space="preserve"> , L =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color w:val="000000"/>
          <w:sz w:val="25"/>
          <w:szCs w:val="25"/>
        </w:rPr>
        <w:t>H</w:t>
        <w:tab/>
        <w:tab/>
      </w:r>
      <w:r>
        <w:rPr>
          <w:rFonts w:cs="Tahoma" w:ascii="Tahoma" w:hAnsi="Tahoma"/>
          <w:b/>
          <w:bCs/>
          <w:color w:val="FF0000"/>
          <w:sz w:val="22"/>
          <w:szCs w:val="25"/>
        </w:rPr>
        <w:t xml:space="preserve">B. </w:t>
      </w:r>
      <w:r>
        <w:rPr>
          <w:color w:val="000000"/>
          <w:sz w:val="25"/>
          <w:szCs w:val="25"/>
        </w:rPr>
        <w:t>R = 50</w:t>
      </w:r>
      <w:r>
        <w:rPr>
          <w:rFonts w:eastAsia="Symbol" w:cs="Symbol" w:ascii="Symbol" w:hAnsi="Symbol"/>
          <w:color w:val="000000"/>
          <w:sz w:val="25"/>
          <w:szCs w:val="25"/>
        </w:rPr>
        <w:sym w:font="Symbol" w:char="f057"/>
      </w:r>
      <w:r>
        <w:rPr>
          <w:color w:val="000000"/>
          <w:sz w:val="25"/>
          <w:szCs w:val="25"/>
        </w:rPr>
        <w:t xml:space="preserve"> , L = </w:t>
      </w:r>
      <w:r>
        <w:rPr>
          <w:color w:val="000000"/>
          <w:sz w:val="25"/>
          <w:szCs w:val="25"/>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π</m:t>
            </m:r>
          </m:den>
        </m:f>
      </m:oMath>
      <w:r>
        <w:rPr>
          <w:color w:val="000000"/>
          <w:sz w:val="25"/>
          <w:szCs w:val="25"/>
        </w:rPr>
        <w:t>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xml:space="preserve"> </w:t>
      </w:r>
      <w:r>
        <w:rPr>
          <w:color w:val="000000"/>
          <w:sz w:val="25"/>
          <w:szCs w:val="25"/>
        </w:rPr>
        <w:tab/>
      </w:r>
      <w:r>
        <w:rPr>
          <w:rFonts w:cs="Tahoma" w:ascii="Tahoma" w:hAnsi="Tahoma"/>
          <w:b/>
          <w:bCs/>
          <w:color w:val="FF0000"/>
          <w:sz w:val="22"/>
          <w:szCs w:val="25"/>
        </w:rPr>
        <w:t xml:space="preserve">C. </w:t>
      </w:r>
      <w:r>
        <w:rPr>
          <w:color w:val="000000"/>
          <w:sz w:val="25"/>
          <w:szCs w:val="25"/>
        </w:rPr>
        <w:t>R = 50</w:t>
      </w:r>
      <w:r>
        <w:rPr>
          <w:rFonts w:eastAsia="Symbol" w:cs="Symbol" w:ascii="Symbol" w:hAnsi="Symbol"/>
          <w:color w:val="000000"/>
          <w:sz w:val="25"/>
          <w:szCs w:val="25"/>
        </w:rPr>
        <w:sym w:font="Symbol" w:char="f057"/>
      </w:r>
      <w:r>
        <w:rPr>
          <w:color w:val="000000"/>
          <w:sz w:val="25"/>
          <w:szCs w:val="25"/>
        </w:rPr>
        <w:t xml:space="preserve"> , L =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π</m:t>
            </m:r>
          </m:den>
        </m:f>
      </m:oMath>
      <w:r>
        <w:rPr>
          <w:color w:val="000000"/>
          <w:sz w:val="25"/>
          <w:szCs w:val="25"/>
        </w:rPr>
        <w:t>H</w:t>
        <w:tab/>
        <w:tab/>
      </w:r>
      <w:r>
        <w:rPr>
          <w:rFonts w:cs="Tahoma" w:ascii="Tahoma" w:hAnsi="Tahoma"/>
          <w:b/>
          <w:bCs/>
          <w:color w:val="FF0000"/>
          <w:sz w:val="22"/>
          <w:szCs w:val="25"/>
        </w:rPr>
        <w:t xml:space="preserve">D.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xml:space="preserve"> , L =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color w:val="000000"/>
          <w:sz w:val="25"/>
          <w:szCs w:val="25"/>
        </w:rPr>
        <w:t>H</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gồm một cuộn dây thuần cảm có độ tự cảm L = 1/π (H) và điện trở thuần R = 100 Ω. Đặt vào hai đầu mạch một điện áp xoay chiều u = 200cos(100πt + π/4) V thì biểu thức nào sau đây là của điện áp hai đầu cuộn cảm thuần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L</w:t>
      </w:r>
      <w:r>
        <w:rPr>
          <w:color w:val="000000"/>
          <w:sz w:val="25"/>
          <w:szCs w:val="25"/>
        </w:rPr>
        <w:t xml:space="preserve"> = 100cos(100πt + π/4) V. </w:t>
      </w:r>
      <w:r>
        <w:rPr>
          <w:rFonts w:cs="Tahoma" w:ascii="Tahoma" w:hAnsi="Tahoma"/>
          <w:b/>
          <w:bCs/>
          <w:color w:val="FF0000"/>
          <w:sz w:val="22"/>
          <w:szCs w:val="25"/>
        </w:rPr>
        <w:tab/>
        <w:t xml:space="preserve">B. </w:t>
      </w:r>
      <w:r>
        <w:rPr>
          <w:color w:val="000000"/>
          <w:sz w:val="25"/>
          <w:szCs w:val="25"/>
        </w:rPr>
        <w:t>u</w:t>
      </w:r>
      <w:r>
        <w:rPr>
          <w:color w:val="000000"/>
          <w:sz w:val="25"/>
          <w:szCs w:val="25"/>
          <w:vertAlign w:val="subscript"/>
        </w:rPr>
        <w:t>L</w:t>
      </w:r>
      <w:r>
        <w:rPr>
          <w:color w:val="000000"/>
          <w:sz w:val="25"/>
          <w:szCs w:val="25"/>
        </w:rPr>
        <w:t xml:space="preserve"> = 100cos(100πt + π/2) V. </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L</w:t>
      </w:r>
      <w:r>
        <w:rPr>
          <w:color w:val="000000"/>
          <w:sz w:val="25"/>
          <w:szCs w:val="25"/>
        </w:rPr>
        <w:t xml:space="preserve"> = 100cos(100πt - π/2)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L</w:t>
      </w:r>
      <w:r>
        <w:rPr>
          <w:color w:val="000000"/>
          <w:sz w:val="25"/>
          <w:szCs w:val="25"/>
        </w:rPr>
        <w:t xml:space="preserve"> = 100cos(100πt + π/2) V. </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i/>
          <w:iCs/>
          <w:color w:val="000000"/>
          <w:sz w:val="25"/>
          <w:szCs w:val="25"/>
          <w:u w:val="single"/>
        </w:rPr>
        <w:t>Trả lời các câu hỏi 18, 19, 20, 21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 xml:space="preserve">Cho đoạn mạch điện xoay chiều gồm điện trở thuần R = 50 Ω, cuộn dây thuần cảm có hệ số tự cảm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Đặt điện áp u = 100cos(100πt + π/6) V vào hai đầu đoạn mạch. </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Biểu thức cường độ dòng điện chạy qua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i = cos(100πt - ) A</w:t>
      </w:r>
      <w:r>
        <w:rPr>
          <w:rFonts w:cs="Tahoma" w:ascii="Tahoma" w:hAnsi="Tahoma"/>
          <w:b/>
          <w:bCs/>
          <w:color w:val="FF0000"/>
          <w:sz w:val="22"/>
          <w:szCs w:val="25"/>
        </w:rPr>
        <w:tab/>
        <w:tab/>
        <w:t xml:space="preserve">B. </w:t>
      </w:r>
      <w:r>
        <w:rPr>
          <w:color w:val="000000"/>
          <w:sz w:val="25"/>
          <w:szCs w:val="25"/>
        </w:rPr>
        <w:t>i = cos(100πt -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i = cos(100πt - </w:t>
      </w:r>
      <w:r>
        <w:rPr>
          <w:color w:val="000000"/>
          <w:sz w:val="25"/>
          <w:szCs w:val="28"/>
          <w:lang w:val="pt-BR"/>
        </w:rPr>
        <w:t xml:space="preserve"> </w:t>
      </w:r>
      <w:r>
        <w:rPr>
          <w:color w:val="000000"/>
          <w:sz w:val="25"/>
          <w:szCs w:val="25"/>
        </w:rPr>
        <w:t>) A</w:t>
      </w:r>
      <w:r>
        <w:rPr>
          <w:rFonts w:cs="Tahoma" w:ascii="Tahoma" w:hAnsi="Tahoma"/>
          <w:b/>
          <w:bCs/>
          <w:color w:val="FF0000"/>
          <w:sz w:val="22"/>
          <w:szCs w:val="25"/>
        </w:rPr>
        <w:tab/>
        <w:tab/>
        <w:t xml:space="preserve">D. </w:t>
      </w:r>
      <w:r>
        <w:rPr>
          <w:color w:val="000000"/>
          <w:sz w:val="25"/>
          <w:szCs w:val="25"/>
        </w:rPr>
        <w:t>i = cos(100πt + )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Điện áp hiệu dụng giữa hai đầu L, R có giá trị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25 V, 25 V. </w:t>
        <w:tab/>
      </w:r>
      <w:r>
        <w:rPr>
          <w:rFonts w:cs="Tahoma" w:ascii="Tahoma" w:hAnsi="Tahoma"/>
          <w:b/>
          <w:bCs/>
          <w:color w:val="FF0000"/>
          <w:sz w:val="22"/>
          <w:szCs w:val="25"/>
        </w:rPr>
        <w:t xml:space="preserve">B. </w:t>
      </w:r>
      <w:r>
        <w:rPr>
          <w:color w:val="000000"/>
          <w:sz w:val="25"/>
          <w:szCs w:val="25"/>
        </w:rPr>
        <w:t>25 V, 25 V.</w:t>
      </w:r>
      <w:r>
        <w:rPr>
          <w:rFonts w:cs="Tahoma" w:ascii="Tahoma" w:hAnsi="Tahoma"/>
          <w:b/>
          <w:bCs/>
          <w:color w:val="FF0000"/>
          <w:sz w:val="22"/>
          <w:szCs w:val="25"/>
        </w:rPr>
        <w:tab/>
        <w:t xml:space="preserve">C. </w:t>
      </w:r>
      <w:r>
        <w:rPr>
          <w:color w:val="000000"/>
          <w:sz w:val="25"/>
          <w:szCs w:val="25"/>
        </w:rPr>
        <w:t xml:space="preserve">25 V, 25 V. </w:t>
        <w:tab/>
      </w:r>
      <w:r>
        <w:rPr>
          <w:rFonts w:cs="Tahoma" w:ascii="Tahoma" w:hAnsi="Tahoma"/>
          <w:b/>
          <w:bCs/>
          <w:color w:val="FF0000"/>
          <w:sz w:val="22"/>
          <w:szCs w:val="25"/>
        </w:rPr>
        <w:t xml:space="preserve">D. </w:t>
      </w:r>
      <w:r>
        <w:rPr>
          <w:color w:val="000000"/>
          <w:sz w:val="25"/>
          <w:szCs w:val="25"/>
        </w:rPr>
        <w:t>25 V, 25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Biểu thức điện áp hai đầu cuộn cảm thuần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L</w:t>
      </w:r>
      <w:r>
        <w:rPr>
          <w:color w:val="000000"/>
          <w:sz w:val="25"/>
          <w:szCs w:val="25"/>
        </w:rPr>
        <w:t xml:space="preserve"> =50cos(100πt+ π/3)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L</w:t>
      </w:r>
      <w:r>
        <w:rPr>
          <w:color w:val="000000"/>
          <w:sz w:val="25"/>
          <w:szCs w:val="25"/>
        </w:rPr>
        <w:t xml:space="preserve"> =50cos(100πt+ π/2)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L</w:t>
      </w:r>
      <w:r>
        <w:rPr>
          <w:color w:val="000000"/>
          <w:sz w:val="25"/>
          <w:szCs w:val="25"/>
        </w:rPr>
        <w:t xml:space="preserve"> =50cos(100πt+ π/2)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L</w:t>
      </w:r>
      <w:r>
        <w:rPr>
          <w:color w:val="000000"/>
          <w:sz w:val="25"/>
          <w:szCs w:val="25"/>
        </w:rPr>
        <w:t xml:space="preserve"> =50cos(100πt+ π/3) V. </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Biểu thức điện áp hai đầu điện trở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R</w:t>
      </w:r>
      <w:r>
        <w:rPr>
          <w:color w:val="000000"/>
          <w:sz w:val="25"/>
          <w:szCs w:val="25"/>
        </w:rPr>
        <w:t xml:space="preserve"> = 50cos(100πt + </w:t>
      </w:r>
      <w:r>
        <w:rPr>
          <w:rFonts w:eastAsia="Symbol" w:cs="Symbol" w:ascii="Symbol" w:hAnsi="Symbol"/>
          <w:color w:val="000000"/>
          <w:sz w:val="25"/>
          <w:szCs w:val="25"/>
        </w:rPr>
        <w:sym w:font="Symbol" w:char="f070"/>
      </w:r>
      <w:r>
        <w:rPr>
          <w:color w:val="000000"/>
          <w:sz w:val="25"/>
          <w:szCs w:val="25"/>
        </w:rPr>
        <w:t>/6) V</w:t>
      </w:r>
      <w:r>
        <w:rPr>
          <w:rFonts w:cs="Tahoma" w:ascii="Tahoma" w:hAnsi="Tahoma"/>
          <w:b/>
          <w:bCs/>
          <w:color w:val="FF0000"/>
          <w:sz w:val="22"/>
          <w:szCs w:val="25"/>
        </w:rPr>
        <w:tab/>
        <w:t xml:space="preserve">B. </w:t>
      </w:r>
      <w:r>
        <w:rPr>
          <w:color w:val="000000"/>
          <w:sz w:val="25"/>
          <w:szCs w:val="25"/>
        </w:rPr>
        <w:t>u</w:t>
      </w:r>
      <w:r>
        <w:rPr>
          <w:color w:val="000000"/>
          <w:sz w:val="25"/>
          <w:szCs w:val="25"/>
          <w:vertAlign w:val="subscript"/>
        </w:rPr>
        <w:t>R</w:t>
      </w:r>
      <w:r>
        <w:rPr>
          <w:color w:val="000000"/>
          <w:sz w:val="25"/>
          <w:szCs w:val="25"/>
        </w:rPr>
        <w:t xml:space="preserve"> = 25cos(100πt + </w:t>
      </w:r>
      <w:r>
        <w:rPr>
          <w:rFonts w:eastAsia="Symbol" w:cs="Symbol" w:ascii="Symbol" w:hAnsi="Symbol"/>
          <w:color w:val="000000"/>
          <w:sz w:val="25"/>
          <w:szCs w:val="25"/>
        </w:rPr>
        <w:sym w:font="Symbol" w:char="f070"/>
      </w:r>
      <w:r>
        <w:rPr>
          <w:color w:val="000000"/>
          <w:sz w:val="25"/>
          <w:szCs w:val="25"/>
        </w:rPr>
        <w:t>/6)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R</w:t>
      </w:r>
      <w:r>
        <w:rPr>
          <w:color w:val="000000"/>
          <w:sz w:val="25"/>
          <w:szCs w:val="25"/>
        </w:rPr>
        <w:t xml:space="preserve"> = 25cos(100πt - </w:t>
      </w:r>
      <w:r>
        <w:rPr>
          <w:rFonts w:eastAsia="Symbol" w:cs="Symbol" w:ascii="Symbol" w:hAnsi="Symbol"/>
          <w:color w:val="000000"/>
          <w:sz w:val="25"/>
          <w:szCs w:val="25"/>
        </w:rPr>
        <w:sym w:font="Symbol" w:char="f070"/>
      </w:r>
      <w:r>
        <w:rPr>
          <w:color w:val="000000"/>
          <w:sz w:val="25"/>
          <w:szCs w:val="25"/>
        </w:rPr>
        <w:t>/6) V</w:t>
      </w:r>
      <w:r>
        <w:rPr>
          <w:rFonts w:cs="Tahoma" w:ascii="Tahoma" w:hAnsi="Tahoma"/>
          <w:b/>
          <w:bCs/>
          <w:color w:val="FF0000"/>
          <w:sz w:val="22"/>
          <w:szCs w:val="25"/>
        </w:rPr>
        <w:tab/>
        <w:t xml:space="preserve">D. </w:t>
      </w:r>
      <w:r>
        <w:rPr>
          <w:color w:val="000000"/>
          <w:sz w:val="25"/>
          <w:szCs w:val="25"/>
        </w:rPr>
        <w:t>u</w:t>
      </w:r>
      <w:r>
        <w:rPr>
          <w:color w:val="000000"/>
          <w:sz w:val="25"/>
          <w:szCs w:val="25"/>
          <w:vertAlign w:val="subscript"/>
        </w:rPr>
        <w:t>R</w:t>
      </w:r>
      <w:r>
        <w:rPr>
          <w:color w:val="000000"/>
          <w:sz w:val="25"/>
          <w:szCs w:val="25"/>
        </w:rPr>
        <w:t xml:space="preserve"> = 50cos(100πt - </w:t>
      </w:r>
      <w:r>
        <w:rPr>
          <w:rFonts w:eastAsia="Symbol" w:cs="Symbol" w:ascii="Symbol" w:hAnsi="Symbol"/>
          <w:color w:val="000000"/>
          <w:sz w:val="25"/>
          <w:szCs w:val="25"/>
        </w:rPr>
        <w:sym w:font="Symbol" w:char="f070"/>
      </w:r>
      <w:r>
        <w:rPr>
          <w:color w:val="000000"/>
          <w:sz w:val="25"/>
          <w:szCs w:val="25"/>
        </w:rPr>
        <w:t>/6) VD</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Cho đoạn mạch điện xoay chiều gồm điện trở R = 50 Ω và cuộn cảm thuần có hệ số tự cảm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Để điện áp và dòng điện lệch pha nhau góc π/6 thì tần số của dòng điện có giá trị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f = 50 Hz. </w:t>
        <w:tab/>
      </w:r>
      <w:r>
        <w:rPr>
          <w:rFonts w:cs="Tahoma" w:ascii="Tahoma" w:hAnsi="Tahoma"/>
          <w:b/>
          <w:bCs/>
          <w:color w:val="FF0000"/>
          <w:sz w:val="22"/>
          <w:szCs w:val="25"/>
        </w:rPr>
        <w:t xml:space="preserve">B. </w:t>
      </w:r>
      <w:r>
        <w:rPr>
          <w:color w:val="000000"/>
          <w:sz w:val="25"/>
          <w:szCs w:val="25"/>
        </w:rPr>
        <w:t>f = 25 Hz.</w:t>
        <w:tab/>
      </w:r>
      <w:r>
        <w:rPr>
          <w:rFonts w:cs="Tahoma" w:ascii="Tahoma" w:hAnsi="Tahoma"/>
          <w:b/>
          <w:bCs/>
          <w:color w:val="FF0000"/>
          <w:sz w:val="22"/>
          <w:szCs w:val="25"/>
        </w:rPr>
        <w:t xml:space="preserve">C. </w:t>
      </w:r>
      <w:r>
        <w:rPr>
          <w:color w:val="000000"/>
          <w:sz w:val="25"/>
          <w:szCs w:val="25"/>
        </w:rPr>
        <w:t>f =  Hz.</w:t>
        <w:tab/>
      </w:r>
      <w:r>
        <w:rPr>
          <w:rFonts w:cs="Tahoma" w:ascii="Tahoma" w:hAnsi="Tahoma"/>
          <w:b/>
          <w:bCs/>
          <w:color w:val="FF0000"/>
          <w:sz w:val="22"/>
          <w:szCs w:val="25"/>
        </w:rPr>
        <w:t xml:space="preserve">D. </w:t>
      </w:r>
      <w:r>
        <w:rPr>
          <w:color w:val="000000"/>
          <w:sz w:val="25"/>
          <w:szCs w:val="25"/>
        </w:rPr>
        <w:t>f =  Hz.</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đoạn mạch RL nối tiếp, điện áp hai đầu đoạn mạch có dạng u =100sin(100πt) V thì biểu thức dòng điện qua mạch là i = 2sin(100πt - π/6) A . Tìm giá trị của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R = 25 Ω,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B. </w:t>
      </w:r>
      <w:r>
        <w:rPr>
          <w:color w:val="000000"/>
          <w:sz w:val="25"/>
          <w:szCs w:val="25"/>
        </w:rPr>
        <w:t xml:space="preserve">R = 25 Ω,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R = 20 Ω,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tab/>
      </w:r>
      <w:r>
        <w:rPr>
          <w:rFonts w:cs="Tahoma" w:ascii="Tahoma" w:hAnsi="Tahoma"/>
          <w:b/>
          <w:bCs/>
          <w:color w:val="FF0000"/>
          <w:sz w:val="22"/>
          <w:szCs w:val="25"/>
        </w:rPr>
        <w:t xml:space="preserve">D. </w:t>
      </w:r>
      <w:r>
        <w:rPr>
          <w:color w:val="000000"/>
          <w:sz w:val="25"/>
          <w:szCs w:val="25"/>
        </w:rPr>
        <w:t xml:space="preserve">R = 30 Ω,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AB gồm điện trở thuần R nối tiếp cuộn dây thuần cảm L. Khi tần số dòng điện bằng 100 Hz thì điện áp hiệu dụng U</w:t>
      </w:r>
      <w:r>
        <w:rPr>
          <w:color w:val="000000"/>
          <w:sz w:val="25"/>
          <w:szCs w:val="25"/>
          <w:vertAlign w:val="subscript"/>
        </w:rPr>
        <w:t>R</w:t>
      </w:r>
      <w:r>
        <w:rPr>
          <w:color w:val="000000"/>
          <w:sz w:val="25"/>
          <w:szCs w:val="25"/>
        </w:rPr>
        <w:t xml:space="preserve"> = 10 V, U</w:t>
      </w:r>
      <w:r>
        <w:rPr>
          <w:color w:val="000000"/>
          <w:sz w:val="25"/>
          <w:szCs w:val="25"/>
          <w:vertAlign w:val="subscript"/>
        </w:rPr>
        <w:t>AB</w:t>
      </w:r>
      <w:r>
        <w:rPr>
          <w:color w:val="000000"/>
          <w:sz w:val="25"/>
          <w:szCs w:val="25"/>
        </w:rPr>
        <w:t xml:space="preserve"> = 20 V và cường độ dòng điện hiệu dụng qua mạch là 0,1 A. Giá trị của R và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R = 100 Ω,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tab/>
      </w:r>
      <w:r>
        <w:rPr>
          <w:rFonts w:cs="Tahoma" w:ascii="Tahoma" w:hAnsi="Tahoma"/>
          <w:b/>
          <w:bCs/>
          <w:color w:val="FF0000"/>
          <w:sz w:val="22"/>
          <w:szCs w:val="25"/>
        </w:rPr>
        <w:t xml:space="preserve">B. </w:t>
      </w:r>
      <w:r>
        <w:rPr>
          <w:color w:val="000000"/>
          <w:sz w:val="25"/>
          <w:szCs w:val="25"/>
        </w:rPr>
        <w:t xml:space="preserve">R = 100 Ω,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R = 200 Ω, 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tab/>
      </w:r>
      <w:r>
        <w:rPr>
          <w:rFonts w:cs="Tahoma" w:ascii="Tahoma" w:hAnsi="Tahoma"/>
          <w:b/>
          <w:bCs/>
          <w:color w:val="FF0000"/>
          <w:sz w:val="22"/>
          <w:szCs w:val="25"/>
        </w:rPr>
        <w:t xml:space="preserve">D. </w:t>
      </w:r>
      <w:r>
        <w:rPr>
          <w:color w:val="000000"/>
          <w:sz w:val="25"/>
          <w:szCs w:val="25"/>
        </w:rPr>
        <w:t xml:space="preserve">R = 200 Ω,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gồm hai phần tử R và C. Điện áp hiệu dụng giữa hai đầu đoạn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U</m:t>
        </m:r>
        <m:r>
          <w:rPr>
            <w:rFonts w:ascii="Cambria Math" w:hAnsi="Cambria Math"/>
          </w:rPr>
          <m:t xml:space="preserve">=</m:t>
        </m:r>
        <m:rad>
          <m:radPr>
            <m:degHide m:val="1"/>
          </m:radPr>
          <m:deg/>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rad>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U</m:t>
        </m:r>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rad>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
      <m:oMath xmlns:m="http://schemas.openxmlformats.org/officeDocument/2006/math">
        <m:r>
          <w:rPr>
            <w:rFonts w:ascii="Cambria Math" w:hAnsi="Cambria Math"/>
          </w:rPr>
          <m:t xml:space="preserve">U</m:t>
        </m:r>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gồm điện trở thuần R và tụ điện có điện dung C thì tổng trở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RC</m:t>
            </m:r>
          </m:sub>
        </m:sSub>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oMath>
      <w:r>
        <w:rPr>
          <w:color w:val="000000"/>
          <w:sz w:val="25"/>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RC</m:t>
            </m:r>
          </m:sub>
        </m:sSub>
        <m:r>
          <w:rPr>
            <w:rFonts w:ascii="Cambria Math" w:hAnsi="Cambria Math"/>
          </w:rPr>
          <m:t xml:space="preserve">=</m:t>
        </m:r>
        <m:f>
          <m:num>
            <m:r>
              <w:rPr>
                <w:rFonts w:ascii="Cambria Math" w:hAnsi="Cambria Math"/>
              </w:rPr>
              <m:t xml:space="preserve">R</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den>
        </m:f>
      </m:oMath>
      <w:r>
        <w:rPr>
          <w:color w:val="000000"/>
          <w:sz w:val="25"/>
          <w:szCs w:val="25"/>
          <w:lang w:val="vi-VN"/>
        </w:rPr>
        <w:tab/>
      </w:r>
      <w:r>
        <w:rPr>
          <w:rFonts w:cs="Tahoma" w:ascii="Tahoma" w:hAnsi="Tahoma"/>
          <w:b/>
          <w:bCs/>
          <w:color w:val="FF0000"/>
          <w:sz w:val="22"/>
          <w:szCs w:val="25"/>
        </w:rPr>
        <w:t xml:space="preserve">C. </w:t>
      </w:r>
      <w:r>
        <w:rPr>
          <w:color w:val="000000"/>
          <w:sz w:val="25"/>
          <w:szCs w:val="25"/>
        </w:rPr>
        <w:t>Z</w:t>
      </w:r>
      <w:r>
        <w:rPr>
          <w:color w:val="000000"/>
          <w:sz w:val="25"/>
          <w:szCs w:val="25"/>
          <w:vertAlign w:val="subscript"/>
        </w:rPr>
        <w:t>RC</w:t>
      </w:r>
      <w:r>
        <w:rPr>
          <w:color w:val="000000"/>
          <w:sz w:val="25"/>
          <w:szCs w:val="25"/>
          <w:lang w:val="vi-VN"/>
        </w:rPr>
        <w:t xml:space="preserve">=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num>
          <m:den>
            <m:r>
              <w:rPr>
                <w:rFonts w:ascii="Cambria Math" w:hAnsi="Cambria Math"/>
              </w:rPr>
              <m:t xml:space="preserve">R</m:t>
            </m:r>
          </m:den>
        </m:f>
      </m:oMath>
      <w:r>
        <w:rPr>
          <w:color w:val="000000"/>
          <w:sz w:val="25"/>
          <w:szCs w:val="25"/>
          <w:lang w:val="vi-VN"/>
        </w:rPr>
        <w:tab/>
      </w:r>
      <w:r>
        <w:rPr>
          <w:rFonts w:cs="Tahoma" w:ascii="Tahoma" w:hAnsi="Tahoma"/>
          <w:b/>
          <w:bCs/>
          <w:color w:val="FF0000"/>
          <w:sz w:val="22"/>
          <w:szCs w:val="25"/>
        </w:rPr>
        <w:t xml:space="preserve">D. </w:t>
      </w:r>
      <w:r>
        <w:rPr>
          <w:color w:val="000000"/>
          <w:sz w:val="25"/>
          <w:szCs w:val="25"/>
        </w:rPr>
        <w:t>Z</w:t>
      </w:r>
      <w:r>
        <w:rPr>
          <w:color w:val="000000"/>
          <w:sz w:val="25"/>
          <w:szCs w:val="25"/>
          <w:vertAlign w:val="subscript"/>
        </w:rPr>
        <w:t>RC</w:t>
      </w:r>
      <w:r>
        <w:rPr>
          <w:color w:val="000000"/>
          <w:sz w:val="25"/>
          <w:szCs w:val="25"/>
        </w:rPr>
        <w:t xml:space="preserve"> =</w:t>
      </w:r>
      <w:r>
        <w:rPr>
          <w:color w:val="000000"/>
          <w:sz w:val="25"/>
          <w:szCs w:val="25"/>
          <w:lang w:val="vi-VN"/>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rPr>
        <w:t xml:space="preserve"> </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gồm hai phần tử R và C. Độ lệch pha của điện áp và dòng điện trong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tanφ</w:t>
      </w:r>
      <w:r>
        <w:rPr>
          <w:color w:val="000000"/>
          <w:sz w:val="25"/>
          <w:szCs w:val="25"/>
          <w:lang w:val="vi-VN"/>
        </w:rPr>
        <w:t xml:space="preserve"> = - </w:t>
      </w:r>
      <w:r>
        <w:rPr>
          <w:color w:val="000000"/>
          <w:sz w:val="25"/>
          <w:szCs w:val="25"/>
          <w:lang w:val="vi-VN"/>
        </w:rPr>
      </w:r>
      <m:oMath xmlns:m="http://schemas.openxmlformats.org/officeDocument/2006/math">
        <m:f>
          <m:num>
            <m:r>
              <w:rPr>
                <w:rFonts w:ascii="Cambria Math" w:hAnsi="Cambria Math"/>
              </w:rPr>
              <m:t xml:space="preserve">R</m:t>
            </m:r>
          </m:num>
          <m:den>
            <m:sSub>
              <m:e>
                <m:r>
                  <w:rPr>
                    <w:rFonts w:ascii="Cambria Math" w:hAnsi="Cambria Math"/>
                  </w:rPr>
                  <m:t xml:space="preserve">Z</m:t>
                </m:r>
              </m:e>
              <m:sub>
                <m:r>
                  <w:rPr>
                    <w:rFonts w:ascii="Cambria Math" w:hAnsi="Cambria Math"/>
                  </w:rPr>
                  <m:t xml:space="preserve">C</m:t>
                </m:r>
              </m:sub>
            </m:sSub>
          </m:den>
        </m:f>
      </m:oMath>
      <w:r>
        <w:rPr>
          <w:color w:val="000000"/>
          <w:sz w:val="25"/>
          <w:szCs w:val="25"/>
          <w:lang w:val="vi-VN"/>
        </w:rPr>
        <w:tab/>
      </w:r>
      <w:r>
        <w:rPr>
          <w:rFonts w:cs="Tahoma" w:ascii="Tahoma" w:hAnsi="Tahoma"/>
          <w:b/>
          <w:bCs/>
          <w:color w:val="FF0000"/>
          <w:sz w:val="22"/>
          <w:szCs w:val="25"/>
        </w:rPr>
        <w:t xml:space="preserve">B. </w:t>
      </w:r>
      <w:r>
        <w:rPr>
          <w:color w:val="000000"/>
          <w:sz w:val="25"/>
          <w:szCs w:val="25"/>
        </w:rPr>
        <w:t>tanφ</w:t>
      </w:r>
      <w:r>
        <w:rPr>
          <w:color w:val="000000"/>
          <w:sz w:val="25"/>
          <w:szCs w:val="25"/>
          <w:lang w:val="vi-VN"/>
        </w:rPr>
        <w:t xml:space="preserve"> =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lang w:val="vi-VN"/>
        </w:rPr>
        <w:tab/>
      </w:r>
      <w:r>
        <w:rPr>
          <w:rFonts w:cs="Tahoma" w:ascii="Tahoma" w:hAnsi="Tahoma"/>
          <w:b/>
          <w:bCs/>
          <w:color w:val="FF0000"/>
          <w:sz w:val="22"/>
          <w:szCs w:val="25"/>
        </w:rPr>
        <w:t xml:space="preserve">C. </w:t>
      </w:r>
      <w:r>
        <w:rPr>
          <w:color w:val="000000"/>
          <w:sz w:val="25"/>
          <w:szCs w:val="25"/>
        </w:rPr>
        <w:t>tanφ</w:t>
      </w:r>
      <w:r>
        <w:rPr>
          <w:color w:val="000000"/>
          <w:sz w:val="25"/>
          <w:szCs w:val="25"/>
          <w:lang w:val="vi-VN"/>
        </w:rPr>
        <w:t xml:space="preserve"> = </w:t>
      </w:r>
      <w:r>
        <w:rPr>
          <w:color w:val="000000"/>
          <w:sz w:val="25"/>
          <w:szCs w:val="25"/>
          <w:lang w:val="vi-VN"/>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den>
        </m:f>
      </m:oMath>
      <w:r>
        <w:rPr>
          <w:color w:val="000000"/>
          <w:sz w:val="25"/>
          <w:szCs w:val="25"/>
          <w:lang w:val="vi-VN"/>
        </w:rPr>
        <w:tab/>
      </w:r>
      <w:r>
        <w:rPr>
          <w:rFonts w:cs="Tahoma" w:ascii="Tahoma" w:hAnsi="Tahoma"/>
          <w:b/>
          <w:bCs/>
          <w:color w:val="FF0000"/>
          <w:sz w:val="22"/>
          <w:szCs w:val="25"/>
        </w:rPr>
        <w:t xml:space="preserve">D. </w:t>
      </w:r>
      <w:r>
        <w:rPr>
          <w:color w:val="000000"/>
          <w:sz w:val="25"/>
          <w:szCs w:val="25"/>
        </w:rPr>
        <w:t>tanφ</w:t>
      </w:r>
      <w:r>
        <w:rPr>
          <w:color w:val="000000"/>
          <w:sz w:val="25"/>
          <w:szCs w:val="25"/>
          <w:lang w:val="vi-VN"/>
        </w:rPr>
        <w:t xml:space="preserve"> = </w:t>
      </w:r>
      <w:r>
        <w:rPr>
          <w:color w:val="000000"/>
          <w:sz w:val="25"/>
          <w:szCs w:val="25"/>
        </w:rPr>
        <w:t>-</w:t>
      </w:r>
      <w:r>
        <w:rPr>
          <w:color w:val="000000"/>
          <w:sz w:val="25"/>
          <w:szCs w:val="25"/>
          <w:lang w:val="vi-VN"/>
        </w:rPr>
      </w:r>
      <m:oMath xmlns:m="http://schemas.openxmlformats.org/officeDocument/2006/math">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num>
          <m:den>
            <m:r>
              <w:rPr>
                <w:rFonts w:ascii="Cambria Math" w:hAnsi="Cambria Math"/>
              </w:rPr>
              <m:t xml:space="preserve">R</m:t>
            </m:r>
          </m:den>
        </m:f>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AB chỉ chứa một trong các phần tử: điện trở thuần, cuộn dây hoặc tụ điện. Khi đặt điện áp u = U</w:t>
      </w:r>
      <w:r>
        <w:rPr>
          <w:color w:val="000000"/>
          <w:sz w:val="25"/>
          <w:szCs w:val="25"/>
          <w:vertAlign w:val="subscript"/>
        </w:rPr>
        <w:t>0</w:t>
      </w:r>
      <w:r>
        <w:rPr>
          <w:color w:val="000000"/>
          <w:sz w:val="25"/>
          <w:szCs w:val="25"/>
        </w:rPr>
        <w:t>cos(ωt – π/6) V lên hai đầu A và B thì dòng điện trong mạch có biểu thức i = Iocos(ωt + π/3)A. Đoạn mạch AB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điện trở thuần. </w:t>
        <w:tab/>
        <w:tab/>
      </w:r>
      <w:r>
        <w:rPr>
          <w:rFonts w:cs="Tahoma" w:ascii="Tahoma" w:hAnsi="Tahoma"/>
          <w:b/>
          <w:bCs/>
          <w:color w:val="FF0000"/>
          <w:sz w:val="22"/>
          <w:szCs w:val="25"/>
        </w:rPr>
        <w:t xml:space="preserve">B. </w:t>
      </w:r>
      <w:r>
        <w:rPr>
          <w:color w:val="000000"/>
          <w:sz w:val="25"/>
          <w:szCs w:val="25"/>
        </w:rPr>
        <w:t xml:space="preserve">cuộn dây có điện trở thuần.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C. </w:t>
      </w:r>
      <w:r>
        <w:rPr>
          <w:color w:val="000000"/>
          <w:sz w:val="25"/>
          <w:szCs w:val="25"/>
        </w:rPr>
        <w:t xml:space="preserve">cuộn dây thuần cảm. </w:t>
        <w:tab/>
        <w:tab/>
      </w:r>
      <w:r>
        <w:rPr>
          <w:rFonts w:cs="Tahoma" w:ascii="Tahoma" w:hAnsi="Tahoma"/>
          <w:b/>
          <w:bCs/>
          <w:color w:val="FF0000"/>
          <w:sz w:val="22"/>
          <w:szCs w:val="25"/>
        </w:rPr>
        <w:t xml:space="preserve">D. </w:t>
      </w:r>
      <w:r>
        <w:rPr>
          <w:color w:val="000000"/>
          <w:sz w:val="25"/>
          <w:szCs w:val="25"/>
        </w:rPr>
        <w:t>tụ điện.</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Chọn phát biểu </w:t>
      </w:r>
      <w:r>
        <w:rPr>
          <w:b/>
          <w:bCs/>
          <w:color w:val="000000"/>
          <w:sz w:val="25"/>
          <w:szCs w:val="25"/>
        </w:rPr>
        <w:t xml:space="preserve">đúng </w:t>
      </w:r>
      <w:r>
        <w:rPr>
          <w:color w:val="000000"/>
          <w:sz w:val="25"/>
          <w:szCs w:val="25"/>
        </w:rPr>
        <w:t>khi nói về mạch điện xoay chiều chỉ có tụ điện và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Dòng điện trong mạch luôn chậm pha hơn điện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B. </w:t>
      </w:r>
      <w:r>
        <w:rPr>
          <w:color w:val="000000"/>
          <w:sz w:val="25"/>
          <w:szCs w:val="25"/>
        </w:rPr>
        <w:t>Khi R = Z</w:t>
      </w:r>
      <w:r>
        <w:rPr>
          <w:color w:val="000000"/>
          <w:sz w:val="25"/>
          <w:szCs w:val="25"/>
          <w:vertAlign w:val="subscript"/>
        </w:rPr>
        <w:t>C</w:t>
      </w:r>
      <w:r>
        <w:rPr>
          <w:color w:val="000000"/>
          <w:sz w:val="25"/>
          <w:szCs w:val="25"/>
        </w:rPr>
        <w:t xml:space="preserve"> thì dòng điện cùng pha với điện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Khi R = Z</w:t>
      </w:r>
      <w:r>
        <w:rPr>
          <w:color w:val="000000"/>
          <w:sz w:val="25"/>
          <w:szCs w:val="25"/>
          <w:vertAlign w:val="subscript"/>
        </w:rPr>
        <w:t>C</w:t>
      </w:r>
      <w:r>
        <w:rPr>
          <w:color w:val="000000"/>
          <w:sz w:val="25"/>
          <w:szCs w:val="25"/>
        </w:rPr>
        <w:t xml:space="preserve"> thì điện áp chậm pha hơn so với dòng điện góc π/3.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D. </w:t>
      </w:r>
      <w:r>
        <w:rPr>
          <w:color w:val="000000"/>
          <w:sz w:val="25"/>
          <w:szCs w:val="25"/>
        </w:rPr>
        <w:t>Dòng điện luôn nhanh pha hơn điện áp.</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xoay chiều gồm điện trở thuần R mắc nối tiếp với tụ điện C. Điện áp hai đầu mạch là u. Nếu dung kháng Z</w:t>
      </w:r>
      <w:r>
        <w:rPr>
          <w:color w:val="000000"/>
          <w:sz w:val="25"/>
          <w:szCs w:val="25"/>
          <w:vertAlign w:val="subscript"/>
        </w:rPr>
        <w:t>C</w:t>
      </w:r>
      <w:r>
        <w:rPr>
          <w:color w:val="000000"/>
          <w:sz w:val="25"/>
          <w:szCs w:val="25"/>
        </w:rPr>
        <w:t xml:space="preserve"> = R thì cường độ dòng điện chạy qua điện trở luôn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nhanh pha π/2 so với u. </w:t>
        <w:tab/>
      </w:r>
      <w:r>
        <w:rPr>
          <w:rFonts w:cs="Tahoma" w:ascii="Tahoma" w:hAnsi="Tahoma"/>
          <w:b/>
          <w:bCs/>
          <w:color w:val="FF0000"/>
          <w:sz w:val="22"/>
          <w:szCs w:val="25"/>
        </w:rPr>
        <w:t xml:space="preserve">B. </w:t>
      </w:r>
      <w:r>
        <w:rPr>
          <w:color w:val="000000"/>
          <w:sz w:val="25"/>
          <w:szCs w:val="25"/>
        </w:rPr>
        <w:t>nhanh pha π/4 so với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chậm pha π/2 so với u. </w:t>
        <w:tab/>
      </w:r>
      <w:r>
        <w:rPr>
          <w:rFonts w:cs="Tahoma" w:ascii="Tahoma" w:hAnsi="Tahoma"/>
          <w:b/>
          <w:bCs/>
          <w:color w:val="FF0000"/>
          <w:sz w:val="22"/>
          <w:szCs w:val="25"/>
        </w:rPr>
        <w:t xml:space="preserve">D. </w:t>
      </w:r>
      <w:r>
        <w:rPr>
          <w:color w:val="000000"/>
          <w:sz w:val="25"/>
          <w:szCs w:val="25"/>
        </w:rPr>
        <w:t>chậm pha π/4 so với u.</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 xml:space="preserve"> </w:t>
      </w:r>
      <w:r>
        <w:rPr>
          <w:color w:val="000000"/>
          <w:sz w:val="25"/>
          <w:szCs w:val="25"/>
        </w:rPr>
        <w:t xml:space="preserve">Một đoạn mạch gồm tụ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m:rPr>
                <m:lit/>
                <m:nor/>
              </m:rPr>
              <w:rPr>
                <w:rFonts w:ascii="Cambria Math" w:hAnsi="Cambria Math"/>
              </w:rPr>
              <m:t xml:space="preserve">12</m:t>
            </m:r>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 ghép nối tiếp với điện trở R = 100 Ω, mắc đoạn mạch vào điện áp xoay chiều có tần số f. Để dòng điện lệch pha π/3 so với điện áp thì giá trị của f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f = 25 Hz. </w:t>
        <w:tab/>
      </w:r>
      <w:r>
        <w:rPr>
          <w:rFonts w:cs="Tahoma" w:ascii="Tahoma" w:hAnsi="Tahoma"/>
          <w:b/>
          <w:bCs/>
          <w:color w:val="FF0000"/>
          <w:sz w:val="22"/>
          <w:szCs w:val="25"/>
        </w:rPr>
        <w:t xml:space="preserve">B. </w:t>
      </w:r>
      <w:r>
        <w:rPr>
          <w:color w:val="000000"/>
          <w:sz w:val="25"/>
          <w:szCs w:val="25"/>
        </w:rPr>
        <w:t xml:space="preserve">f = 50 Hz. </w:t>
        <w:tab/>
      </w:r>
      <w:r>
        <w:rPr>
          <w:rFonts w:cs="Tahoma" w:ascii="Tahoma" w:hAnsi="Tahoma"/>
          <w:b/>
          <w:bCs/>
          <w:color w:val="FF0000"/>
          <w:sz w:val="22"/>
          <w:szCs w:val="25"/>
        </w:rPr>
        <w:t xml:space="preserve">C. </w:t>
      </w:r>
      <w:r>
        <w:rPr>
          <w:color w:val="000000"/>
          <w:sz w:val="25"/>
          <w:szCs w:val="25"/>
        </w:rPr>
        <w:t xml:space="preserve">f = 50 Hz. </w:t>
        <w:tab/>
      </w:r>
      <w:r>
        <w:rPr>
          <w:rFonts w:cs="Tahoma" w:ascii="Tahoma" w:hAnsi="Tahoma"/>
          <w:b/>
          <w:bCs/>
          <w:color w:val="FF0000"/>
          <w:sz w:val="22"/>
          <w:szCs w:val="25"/>
        </w:rPr>
        <w:t xml:space="preserve">D. </w:t>
      </w:r>
      <w:r>
        <w:rPr>
          <w:color w:val="000000"/>
          <w:sz w:val="25"/>
          <w:szCs w:val="25"/>
        </w:rPr>
        <w:t>f = 60 Hz.</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gồm tụ điện có điện dung C = 10</w:t>
      </w:r>
      <w:r>
        <w:rPr>
          <w:color w:val="000000"/>
          <w:sz w:val="25"/>
          <w:szCs w:val="25"/>
          <w:vertAlign w:val="superscript"/>
        </w:rPr>
        <w:t>–4</w:t>
      </w:r>
      <w:r>
        <w:rPr>
          <w:color w:val="000000"/>
          <w:sz w:val="25"/>
          <w:szCs w:val="25"/>
        </w:rPr>
        <w:t>/π (F) và điện trở thuần R = 100 Ω. Đặt vào hai đầu mạch một điện áp có biểu thức u = 200cos(100πt - π/4) V thì biểu thức của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i = cos(100πt - π/3) A. </w:t>
        <w:tab/>
      </w:r>
      <w:r>
        <w:rPr>
          <w:rFonts w:cs="Tahoma" w:ascii="Tahoma" w:hAnsi="Tahoma"/>
          <w:b/>
          <w:bCs/>
          <w:color w:val="FF0000"/>
          <w:sz w:val="22"/>
          <w:szCs w:val="25"/>
        </w:rPr>
        <w:t xml:space="preserve">B. </w:t>
      </w:r>
      <w:r>
        <w:rPr>
          <w:color w:val="000000"/>
          <w:sz w:val="25"/>
          <w:szCs w:val="25"/>
        </w:rPr>
        <w:t>i = cos100πt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i = 2cos 100πt A</w:t>
        <w:tab/>
        <w:tab/>
      </w:r>
      <w:r>
        <w:rPr>
          <w:rFonts w:cs="Tahoma" w:ascii="Tahoma" w:hAnsi="Tahoma"/>
          <w:b/>
          <w:bCs/>
          <w:color w:val="FF0000"/>
          <w:sz w:val="22"/>
          <w:szCs w:val="25"/>
        </w:rPr>
        <w:t xml:space="preserve">D. </w:t>
      </w:r>
      <w:r>
        <w:rPr>
          <w:color w:val="000000"/>
          <w:sz w:val="25"/>
          <w:szCs w:val="25"/>
        </w:rPr>
        <w:t>i = 2cos(100πt - π/2)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Một đoạn mạch điện xoay chiều RC có C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 R = 50</w:t>
      </w:r>
      <w:r>
        <w:rPr>
          <w:rFonts w:eastAsia="Symbol" w:cs="Symbol" w:ascii="Symbol" w:hAnsi="Symbol"/>
          <w:color w:val="000000"/>
          <w:sz w:val="25"/>
          <w:szCs w:val="25"/>
        </w:rPr>
        <w:sym w:font="Symbol" w:char="f057"/>
      </w:r>
      <w:r>
        <w:rPr>
          <w:color w:val="000000"/>
          <w:sz w:val="25"/>
          <w:szCs w:val="25"/>
        </w:rPr>
        <w:t>. Đặt vào hai đầu mạch một điện áp xoay chiều thì dòng điện trong mạch có biểu thức là i = cos(100πt + π/6) A. Biểu thức nào sau đây là của điện áp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u = 100cos(100πt - π/6) V. </w:t>
        <w:tab/>
      </w:r>
      <w:r>
        <w:rPr>
          <w:rFonts w:cs="Tahoma" w:ascii="Tahoma" w:hAnsi="Tahoma"/>
          <w:b/>
          <w:bCs/>
          <w:color w:val="FF0000"/>
          <w:sz w:val="22"/>
          <w:szCs w:val="25"/>
        </w:rPr>
        <w:t xml:space="preserve">B. </w:t>
      </w:r>
      <w:r>
        <w:rPr>
          <w:color w:val="000000"/>
          <w:sz w:val="25"/>
          <w:szCs w:val="25"/>
        </w:rPr>
        <w:t>u = 100cos(100πt +π/2)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w:t>
      </w:r>
      <w:r>
        <w:rPr>
          <w:rFonts w:cs="Tahoma" w:ascii="Tahoma" w:hAnsi="Tahoma"/>
          <w:b/>
          <w:bCs/>
          <w:color w:val="FF0000"/>
          <w:sz w:val="22"/>
          <w:szCs w:val="25"/>
        </w:rPr>
        <w:tab/>
        <w:t xml:space="preserve">C. </w:t>
      </w:r>
      <w:r>
        <w:rPr>
          <w:color w:val="000000"/>
          <w:sz w:val="25"/>
          <w:szCs w:val="25"/>
        </w:rPr>
        <w:t xml:space="preserve">u = 100cos(100πt - π/6) V. </w:t>
        <w:tab/>
      </w:r>
      <w:r>
        <w:rPr>
          <w:rFonts w:cs="Tahoma" w:ascii="Tahoma" w:hAnsi="Tahoma"/>
          <w:b/>
          <w:bCs/>
          <w:color w:val="FF0000"/>
          <w:sz w:val="22"/>
          <w:szCs w:val="25"/>
        </w:rPr>
        <w:t xml:space="preserve">D. </w:t>
      </w:r>
      <w:r>
        <w:rPr>
          <w:color w:val="000000"/>
          <w:sz w:val="25"/>
          <w:szCs w:val="25"/>
        </w:rPr>
        <w:t>u = 100cos(100πt + π/6)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gồm điện trở thuần và tụ điện có điện dung C, f = 50 Hz. Biết rằng tổng trở của đoạn mạch là 100 Ω và cường độ dòng điện lệch pha góc π/3 so với điện áp. Giá trị của điện dung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 xml:space="preserve"> (F). </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RC. Đặt vào hai đầu đoạn mạch điện áp u = 100cos 100πt V thì cường độ dòng điện trong mạch là i = cos(100πt + π/4) A. Giá trị của R và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R = 50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color w:val="000000"/>
          <w:sz w:val="25"/>
          <w:szCs w:val="25"/>
        </w:rPr>
        <w:t xml:space="preserve"> (F).</w:t>
        <w:tab/>
      </w:r>
      <w:r>
        <w:rPr>
          <w:rFonts w:cs="Tahoma" w:ascii="Tahoma" w:hAnsi="Tahoma"/>
          <w:b/>
          <w:bCs/>
          <w:color w:val="FF0000"/>
          <w:sz w:val="22"/>
          <w:szCs w:val="25"/>
        </w:rPr>
        <w:t xml:space="preserve">B. </w:t>
      </w:r>
      <w:r>
        <w:rPr>
          <w:color w:val="000000"/>
          <w:sz w:val="25"/>
          <w:szCs w:val="25"/>
        </w:rPr>
        <w:t xml:space="preserve">R = 50 Ω, C = </w:t>
      </w:r>
      <w:r>
        <w:rPr>
          <w:color w:val="000000"/>
          <w:sz w:val="25"/>
          <w:szCs w:val="25"/>
        </w:rPr>
      </w:r>
      <m:oMath xmlns:m="http://schemas.openxmlformats.org/officeDocument/2006/math">
        <m:f>
          <m:num>
            <m:rad>
              <m:radPr>
                <m:degHide m:val="1"/>
              </m:radPr>
              <m:deg/>
              <m:e>
                <m:r>
                  <w:rPr>
                    <w:rFonts w:ascii="Cambria Math" w:hAnsi="Cambria Math"/>
                  </w:rPr>
                  <m:t xml:space="preserve">2</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5</m:t>
            </m:r>
            <m:r>
              <w:rPr>
                <w:rFonts w:ascii="Cambria Math" w:hAnsi="Cambria Math"/>
              </w:rPr>
              <m:t xml:space="preserve">π</m:t>
            </m:r>
          </m:den>
        </m:f>
      </m:oMath>
      <w:r>
        <w:rPr>
          <w:color w:val="000000"/>
          <w:sz w:val="25"/>
          <w:szCs w:val="25"/>
        </w:rPr>
        <w:t xml:space="preserve"> (F).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R = 50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000000"/>
          <w:sz w:val="25"/>
          <w:szCs w:val="25"/>
        </w:rPr>
        <w:t xml:space="preserve"> (F).</w:t>
      </w:r>
      <w:r>
        <w:rPr>
          <w:rFonts w:cs="Tahoma" w:ascii="Tahoma" w:hAnsi="Tahoma"/>
          <w:b/>
          <w:bCs/>
          <w:color w:val="FF0000"/>
          <w:sz w:val="22"/>
          <w:szCs w:val="25"/>
        </w:rPr>
        <w:tab/>
        <w:t xml:space="preserve">D. </w:t>
      </w:r>
      <w:r>
        <w:rPr>
          <w:color w:val="000000"/>
          <w:sz w:val="25"/>
          <w:szCs w:val="25"/>
        </w:rPr>
        <w:t xml:space="preserve">R = 50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5</m:t>
            </m:r>
            <m:rad>
              <m:radPr>
                <m:degHide m:val="1"/>
              </m:radPr>
              <m:deg/>
              <m:e>
                <m:r>
                  <w:rPr>
                    <w:rFonts w:ascii="Cambria Math" w:hAnsi="Cambria Math"/>
                  </w:rPr>
                  <m:t xml:space="preserve">2</m:t>
                </m:r>
              </m:e>
            </m:rad>
            <m:r>
              <w:rPr>
                <w:rFonts w:ascii="Cambria Math" w:hAnsi="Cambria Math"/>
              </w:rPr>
              <m:t xml:space="preserve">π</m:t>
            </m:r>
          </m:den>
        </m:f>
      </m:oMath>
      <w:r>
        <w:rPr>
          <w:color w:val="000000"/>
          <w:sz w:val="25"/>
          <w:szCs w:val="25"/>
        </w:rPr>
        <w:t xml:space="preserve"> (F).</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Một đoạn mạch điện xoay chiều RC có R = 100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 xml:space="preserve"> (F). Đặt vào hai đầu mạch một điện áp xoay chiều u = 200cos(100πt + π/4) V thì biểu thức nào sau đây là của điện áp hai đầu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C</w:t>
      </w:r>
      <w:r>
        <w:rPr>
          <w:color w:val="000000"/>
          <w:sz w:val="25"/>
          <w:szCs w:val="25"/>
        </w:rPr>
        <w:t xml:space="preserve"> = 100cos100πt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C</w:t>
      </w:r>
      <w:r>
        <w:rPr>
          <w:color w:val="000000"/>
          <w:sz w:val="25"/>
          <w:szCs w:val="25"/>
        </w:rPr>
        <w:t xml:space="preserve"> = 100cos(100πt + </w:t>
      </w:r>
      <w:r>
        <w:rPr>
          <w:rFonts w:eastAsia="Symbol" w:cs="Symbol" w:ascii="Symbol" w:hAnsi="Symbol"/>
          <w:color w:val="000000"/>
          <w:sz w:val="25"/>
          <w:szCs w:val="25"/>
        </w:rPr>
        <w:sym w:font="Symbol" w:char="f070"/>
      </w:r>
      <w:r>
        <w:rPr>
          <w:color w:val="000000"/>
          <w:sz w:val="25"/>
          <w:szCs w:val="25"/>
        </w:rPr>
        <w:t>/4)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C</w:t>
      </w:r>
      <w:r>
        <w:rPr>
          <w:color w:val="000000"/>
          <w:sz w:val="25"/>
          <w:szCs w:val="25"/>
        </w:rPr>
        <w:t xml:space="preserve"> = 100cos(100πt - </w:t>
      </w:r>
      <w:r>
        <w:rPr>
          <w:rFonts w:eastAsia="Symbol" w:cs="Symbol" w:ascii="Symbol" w:hAnsi="Symbol"/>
          <w:color w:val="000000"/>
          <w:sz w:val="25"/>
          <w:szCs w:val="25"/>
        </w:rPr>
        <w:sym w:font="Symbol" w:char="f070"/>
      </w:r>
      <w:r>
        <w:rPr>
          <w:color w:val="000000"/>
          <w:sz w:val="25"/>
          <w:szCs w:val="25"/>
        </w:rPr>
        <w:t>/2) V.</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C</w:t>
      </w:r>
      <w:r>
        <w:rPr>
          <w:color w:val="000000"/>
          <w:sz w:val="25"/>
          <w:szCs w:val="25"/>
        </w:rPr>
        <w:t xml:space="preserve"> = 100cos(100πt + </w:t>
      </w:r>
      <w:r>
        <w:rPr>
          <w:rFonts w:eastAsia="Symbol" w:cs="Symbol" w:ascii="Symbol" w:hAnsi="Symbol"/>
          <w:color w:val="000000"/>
          <w:sz w:val="25"/>
          <w:szCs w:val="25"/>
        </w:rPr>
        <w:sym w:font="Symbol" w:char="f070"/>
      </w:r>
      <w:r>
        <w:rPr>
          <w:color w:val="000000"/>
          <w:sz w:val="25"/>
          <w:szCs w:val="25"/>
        </w:rPr>
        <w:t>/2)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chỉ có cuộn cảm thuần có độ tự cảm L và tụ điện có điện dung C thì cường độ dòng điện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luôn nhanh pha hơn điện áp góc π/2. </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B. </w:t>
      </w:r>
      <w:r>
        <w:rPr>
          <w:color w:val="000000"/>
          <w:sz w:val="25"/>
          <w:szCs w:val="25"/>
        </w:rPr>
        <w:t>luôn trễ pha hơn điện áp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vertAlign w:val="subscript"/>
        </w:rPr>
      </w:pPr>
      <w:r>
        <w:rPr>
          <w:rFonts w:cs="Tahoma" w:ascii="Tahoma" w:hAnsi="Tahoma"/>
          <w:b/>
          <w:bCs/>
          <w:color w:val="FF0000"/>
          <w:sz w:val="22"/>
          <w:szCs w:val="25"/>
        </w:rPr>
        <w:tab/>
        <w:t xml:space="preserve">C. </w:t>
      </w:r>
      <w:r>
        <w:rPr>
          <w:color w:val="000000"/>
          <w:sz w:val="25"/>
          <w:szCs w:val="25"/>
        </w:rPr>
        <w:t>luôn nhanh pha hơn điện áp góc π/2 khi Z</w:t>
      </w:r>
      <w:r>
        <w:rPr>
          <w:color w:val="000000"/>
          <w:sz w:val="25"/>
          <w:szCs w:val="25"/>
          <w:vertAlign w:val="subscript"/>
        </w:rPr>
        <w:t>L</w:t>
      </w:r>
      <w:r>
        <w:rPr>
          <w:color w:val="000000"/>
          <w:sz w:val="25"/>
          <w:szCs w:val="25"/>
        </w:rPr>
        <w:t xml:space="preserve"> &gt;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vertAlign w:val="subscript"/>
        </w:rPr>
      </w:pPr>
      <w:r>
        <w:rPr>
          <w:color w:val="000000"/>
          <w:sz w:val="25"/>
          <w:szCs w:val="25"/>
          <w:vertAlign w:val="subscript"/>
        </w:rPr>
        <w:tab/>
      </w:r>
      <w:r>
        <w:rPr>
          <w:rFonts w:cs="Tahoma" w:ascii="Tahoma" w:hAnsi="Tahoma"/>
          <w:b/>
          <w:bCs/>
          <w:color w:val="FF0000"/>
          <w:sz w:val="22"/>
          <w:szCs w:val="25"/>
        </w:rPr>
        <w:t xml:space="preserve">D. </w:t>
      </w:r>
      <w:r>
        <w:rPr>
          <w:color w:val="000000"/>
          <w:sz w:val="25"/>
          <w:szCs w:val="25"/>
        </w:rPr>
        <w:t>luôn nhanh pha hơn điện áp góc π/2 khi Z</w:t>
      </w:r>
      <w:r>
        <w:rPr>
          <w:color w:val="000000"/>
          <w:sz w:val="25"/>
          <w:szCs w:val="25"/>
          <w:vertAlign w:val="subscript"/>
        </w:rPr>
        <w:t>L</w:t>
      </w:r>
      <w:r>
        <w:rPr>
          <w:color w:val="000000"/>
          <w:sz w:val="25"/>
          <w:szCs w:val="25"/>
        </w:rPr>
        <w:t xml:space="preserve"> &lt; Z</w:t>
      </w:r>
      <w:r>
        <w:rPr>
          <w:color w:val="000000"/>
          <w:sz w:val="25"/>
          <w:szCs w:val="25"/>
          <w:vertAlign w:val="subscript"/>
        </w:rPr>
        <w:t>C</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vertAlign w:val="subscript"/>
        </w:rPr>
        <w:t xml:space="preserve"> </w:t>
      </w:r>
      <w:r>
        <w:rPr>
          <w:color w:val="000000"/>
          <w:sz w:val="25"/>
          <w:szCs w:val="25"/>
        </w:rPr>
        <w:t xml:space="preserve">Chọn phát biểu </w:t>
      </w:r>
      <w:r>
        <w:rPr>
          <w:b/>
          <w:bCs/>
          <w:color w:val="000000"/>
          <w:sz w:val="25"/>
          <w:szCs w:val="25"/>
        </w:rPr>
        <w:t xml:space="preserve">không </w:t>
      </w:r>
      <w:r>
        <w:rPr>
          <w:color w:val="000000"/>
          <w:sz w:val="25"/>
          <w:szCs w:val="25"/>
        </w:rPr>
        <w:t>đúng. Đoạn mạch điện xoay chiều chỉ có cuộn cảm thuần có độ tự cảm L và tụ điện có điện dung C thì cường độ dòng điện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vertAlign w:val="subscript"/>
        </w:rPr>
      </w:pPr>
      <w:r>
        <w:rPr>
          <w:rFonts w:cs="Tahoma" w:ascii="Tahoma" w:hAnsi="Tahoma"/>
          <w:b/>
          <w:bCs/>
          <w:color w:val="FF0000"/>
          <w:sz w:val="22"/>
          <w:szCs w:val="25"/>
        </w:rPr>
        <w:tab/>
        <w:t xml:space="preserve">A. </w:t>
      </w:r>
      <w:r>
        <w:rPr>
          <w:color w:val="000000"/>
          <w:sz w:val="25"/>
          <w:szCs w:val="25"/>
        </w:rPr>
        <w:t>luôn nhanh pha hơn điện áp góc π/2 khi Z</w:t>
      </w:r>
      <w:r>
        <w:rPr>
          <w:color w:val="000000"/>
          <w:sz w:val="25"/>
          <w:szCs w:val="25"/>
          <w:vertAlign w:val="subscript"/>
        </w:rPr>
        <w:t>L</w:t>
      </w:r>
      <w:r>
        <w:rPr>
          <w:color w:val="000000"/>
          <w:sz w:val="25"/>
          <w:szCs w:val="25"/>
        </w:rPr>
        <w:t xml:space="preserve"> &lt;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vertAlign w:val="subscript"/>
        </w:rPr>
        <w:tab/>
      </w:r>
      <w:r>
        <w:rPr>
          <w:rFonts w:cs="Tahoma" w:ascii="Tahoma" w:hAnsi="Tahoma"/>
          <w:b/>
          <w:bCs/>
          <w:color w:val="FF0000"/>
          <w:sz w:val="22"/>
          <w:szCs w:val="25"/>
        </w:rPr>
        <w:t xml:space="preserve">B. </w:t>
      </w:r>
      <w:r>
        <w:rPr>
          <w:color w:val="000000"/>
          <w:sz w:val="25"/>
          <w:szCs w:val="25"/>
        </w:rPr>
        <w:t>luôn trễ pha hơn điện áp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vertAlign w:val="subscript"/>
        </w:rPr>
      </w:pPr>
      <w:r>
        <w:rPr>
          <w:rFonts w:cs="Tahoma" w:ascii="Tahoma" w:hAnsi="Tahoma"/>
          <w:b/>
          <w:bCs/>
          <w:color w:val="FF0000"/>
          <w:sz w:val="22"/>
          <w:szCs w:val="25"/>
        </w:rPr>
        <w:tab/>
        <w:t xml:space="preserve">C. </w:t>
      </w:r>
      <w:r>
        <w:rPr>
          <w:color w:val="000000"/>
          <w:sz w:val="25"/>
          <w:szCs w:val="25"/>
        </w:rPr>
        <w:t>luôn trễ pha hơn điện áp góc π/2 khi Z</w:t>
      </w:r>
      <w:r>
        <w:rPr>
          <w:color w:val="000000"/>
          <w:sz w:val="25"/>
          <w:szCs w:val="25"/>
          <w:vertAlign w:val="subscript"/>
        </w:rPr>
        <w:t xml:space="preserve">L </w:t>
      </w:r>
      <w:r>
        <w:rPr>
          <w:color w:val="000000"/>
          <w:sz w:val="25"/>
          <w:szCs w:val="25"/>
        </w:rPr>
        <w:t>&gt;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vertAlign w:val="subscript"/>
        </w:rPr>
        <w:tab/>
      </w:r>
      <w:r>
        <w:rPr>
          <w:rFonts w:cs="Tahoma" w:ascii="Tahoma" w:hAnsi="Tahoma"/>
          <w:b/>
          <w:bCs/>
          <w:color w:val="FF0000"/>
          <w:sz w:val="22"/>
          <w:szCs w:val="25"/>
        </w:rPr>
        <w:t xml:space="preserve">D. </w:t>
      </w:r>
      <w:r>
        <w:rPr>
          <w:color w:val="000000"/>
          <w:sz w:val="25"/>
          <w:szCs w:val="25"/>
        </w:rPr>
        <w:t>luôn nhanh pha hơn điện áp góc π/2 khi Z</w:t>
      </w:r>
      <w:r>
        <w:rPr>
          <w:color w:val="000000"/>
          <w:sz w:val="25"/>
          <w:szCs w:val="25"/>
          <w:vertAlign w:val="subscript"/>
        </w:rPr>
        <w:t>L</w:t>
      </w:r>
      <w:r>
        <w:rPr>
          <w:color w:val="000000"/>
          <w:sz w:val="25"/>
          <w:szCs w:val="25"/>
        </w:rPr>
        <w:t xml:space="preserve"> &lt; Z</w:t>
      </w:r>
      <w:r>
        <w:rPr>
          <w:color w:val="000000"/>
          <w:sz w:val="25"/>
          <w:szCs w:val="25"/>
          <w:vertAlign w:val="subscript"/>
        </w:rPr>
        <w:t>C</w:t>
      </w:r>
      <w:r>
        <w:rPr>
          <w:color w:val="000000"/>
          <w:sz w:val="25"/>
          <w:szCs w:val="25"/>
        </w:rPr>
        <w:t>.</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chỉ có cuộn cảm thuần có độ tự cảm L và tụ điện có điện dung C.</w:t>
      </w:r>
      <w:r>
        <w:rPr>
          <w:rFonts w:cs="Tahoma" w:ascii="Tahoma" w:hAnsi="Tahoma"/>
          <w:b/>
          <w:color w:val="FF0000"/>
          <w:sz w:val="22"/>
          <w:szCs w:val="25"/>
        </w:rPr>
        <w:t xml:space="preserve"> </w:t>
      </w:r>
      <w:r>
        <w:rPr>
          <w:color w:val="000000"/>
          <w:sz w:val="25"/>
          <w:szCs w:val="25"/>
        </w:rPr>
        <w:t>Đặt vào hai đầu đoạn mạch điện áp xoay chiều u = U</w:t>
      </w:r>
      <w:r>
        <w:rPr>
          <w:color w:val="000000"/>
          <w:sz w:val="25"/>
          <w:szCs w:val="25"/>
          <w:vertAlign w:val="subscript"/>
        </w:rPr>
        <w:t>0</w:t>
      </w:r>
      <w:r>
        <w:rPr>
          <w:color w:val="000000"/>
          <w:sz w:val="25"/>
          <w:szCs w:val="25"/>
        </w:rPr>
        <w:t>cos(ωt) V thì cường độ dòng điện hiệu dụng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color w:val="000000"/>
          <w:sz w:val="25"/>
          <w:szCs w:val="25"/>
        </w:rPr>
        <w:t>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color w:val="000000"/>
          <w:sz w:val="25"/>
          <w:szCs w:val="25"/>
        </w:rPr>
        <w:t xml:space="preserve"> </w:t>
      </w:r>
      <w:r>
        <w:rPr>
          <w:rFonts w:cs="Tahoma" w:ascii="Tahoma" w:hAnsi="Tahoma"/>
          <w:b/>
          <w:bCs/>
          <w:color w:val="FF0000"/>
          <w:sz w:val="22"/>
          <w:szCs w:val="25"/>
        </w:rPr>
        <w:tab/>
        <w:t xml:space="preserve">B. </w:t>
      </w:r>
      <w:r>
        <w:rPr>
          <w:color w:val="000000"/>
          <w:sz w:val="25"/>
          <w:szCs w:val="25"/>
        </w:rPr>
        <w:t>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color w:val="000000"/>
          <w:sz w:val="25"/>
          <w:szCs w:val="25"/>
        </w:rPr>
        <w:t xml:space="preserve"> </w:t>
      </w:r>
      <w:r>
        <w:rPr>
          <w:rFonts w:cs="Tahoma" w:ascii="Tahoma" w:hAnsi="Tahoma"/>
          <w:b/>
          <w:bCs/>
          <w:color w:val="FF0000"/>
          <w:sz w:val="22"/>
          <w:szCs w:val="25"/>
        </w:rPr>
        <w:tab/>
        <w:t xml:space="preserve">C. </w:t>
      </w:r>
      <w:r>
        <w:rPr>
          <w:color w:val="000000"/>
          <w:sz w:val="25"/>
          <w:szCs w:val="25"/>
        </w:rPr>
        <w:t>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den>
        </m:f>
      </m:oMath>
      <w:r>
        <w:rPr>
          <w:rFonts w:cs="Tahoma" w:ascii="Tahoma" w:hAnsi="Tahoma"/>
          <w:b/>
          <w:bCs/>
          <w:color w:val="FF0000"/>
          <w:sz w:val="22"/>
          <w:szCs w:val="25"/>
        </w:rPr>
        <w:tab/>
        <w:t xml:space="preserve">D. </w:t>
      </w:r>
      <w:r>
        <w:rPr>
          <w:color w:val="000000"/>
          <w:sz w:val="25"/>
          <w:szCs w:val="25"/>
        </w:rPr>
        <w:t>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den>
        </m:f>
      </m:oMath>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gồm cuộn dây có độ tự cảm L = 2/π (H) mắc nối tiếp với tụ điện C</w:t>
      </w:r>
      <w:r>
        <w:rPr>
          <w:color w:val="000000"/>
          <w:sz w:val="25"/>
          <w:szCs w:val="25"/>
          <w:vertAlign w:val="subscript"/>
        </w:rPr>
        <w:t>1</w:t>
      </w:r>
      <w:r>
        <w:rPr>
          <w:color w:val="000000"/>
          <w:sz w:val="25"/>
          <w:szCs w:val="25"/>
        </w:rPr>
        <w:t xml:space="preserve"> = 10</w:t>
      </w:r>
      <w:r>
        <w:rPr>
          <w:color w:val="000000"/>
          <w:sz w:val="25"/>
          <w:szCs w:val="25"/>
          <w:vertAlign w:val="superscript"/>
        </w:rPr>
        <w:t>–4</w:t>
      </w:r>
      <w:r>
        <w:rPr>
          <w:color w:val="000000"/>
          <w:sz w:val="25"/>
          <w:szCs w:val="25"/>
        </w:rPr>
        <w:t>/π (F) rồi mắc vào một điện áp xoay chiều tần số 50 Hz. Khi thay tụ C</w:t>
      </w:r>
      <w:r>
        <w:rPr>
          <w:color w:val="000000"/>
          <w:sz w:val="25"/>
          <w:szCs w:val="25"/>
          <w:vertAlign w:val="subscript"/>
        </w:rPr>
        <w:t>1</w:t>
      </w:r>
      <w:r>
        <w:rPr>
          <w:color w:val="000000"/>
          <w:sz w:val="25"/>
          <w:szCs w:val="25"/>
        </w:rPr>
        <w:t xml:space="preserve"> bằng một tụ C</w:t>
      </w:r>
      <w:r>
        <w:rPr>
          <w:color w:val="000000"/>
          <w:sz w:val="25"/>
          <w:szCs w:val="25"/>
          <w:vertAlign w:val="subscript"/>
        </w:rPr>
        <w:t>2</w:t>
      </w:r>
      <w:r>
        <w:rPr>
          <w:color w:val="000000"/>
          <w:sz w:val="25"/>
          <w:szCs w:val="25"/>
        </w:rPr>
        <w:t xml:space="preserve"> khác thì thấy cường độ dòng điện qua mạch không thay đổi. Điện dung của tụ C</w:t>
      </w:r>
      <w:r>
        <w:rPr>
          <w:color w:val="000000"/>
          <w:sz w:val="25"/>
          <w:szCs w:val="25"/>
          <w:vertAlign w:val="subscript"/>
        </w:rPr>
        <w:t>2</w:t>
      </w:r>
      <w:r>
        <w:rPr>
          <w:color w:val="000000"/>
          <w:sz w:val="25"/>
          <w:szCs w:val="25"/>
        </w:rPr>
        <w:t xml:space="preserve">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color w:val="000000"/>
          <w:sz w:val="25"/>
          <w:szCs w:val="25"/>
        </w:rPr>
        <w:t>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r>
      <w:r>
        <w:rPr>
          <w:rFonts w:cs="Tahoma" w:ascii="Tahoma" w:hAnsi="Tahoma"/>
          <w:b/>
          <w:bCs/>
          <w:color w:val="FF0000"/>
          <w:sz w:val="22"/>
          <w:szCs w:val="25"/>
        </w:rPr>
        <w:tab/>
        <w:t xml:space="preserve">B. </w:t>
      </w:r>
      <w:r>
        <w:rPr>
          <w:color w:val="000000"/>
          <w:sz w:val="25"/>
          <w:szCs w:val="25"/>
        </w:rPr>
        <w:t>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r>
        <w:rPr>
          <w:rFonts w:cs="Tahoma" w:ascii="Tahoma" w:hAnsi="Tahoma"/>
          <w:b/>
          <w:bCs/>
          <w:color w:val="FF0000"/>
          <w:sz w:val="22"/>
          <w:szCs w:val="25"/>
        </w:rPr>
        <w:tab/>
        <w:t xml:space="preserve">C. </w:t>
      </w:r>
      <w:r>
        <w:rPr>
          <w:color w:val="000000"/>
          <w:sz w:val="25"/>
          <w:szCs w:val="25"/>
        </w:rPr>
        <w:t>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w:t>
      </w:r>
      <w:r>
        <w:rPr>
          <w:rFonts w:cs="Tahoma" w:ascii="Tahoma" w:hAnsi="Tahoma"/>
          <w:b/>
          <w:bCs/>
          <w:color w:val="FF0000"/>
          <w:sz w:val="22"/>
          <w:szCs w:val="25"/>
        </w:rPr>
        <w:tab/>
        <w:t xml:space="preserve">A. </w:t>
      </w:r>
      <w:r>
        <w:rPr>
          <w:color w:val="000000"/>
          <w:sz w:val="25"/>
          <w:szCs w:val="25"/>
        </w:rPr>
        <w:t>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gồm một tụ điện có dung kháng Z</w:t>
      </w:r>
      <w:r>
        <w:rPr>
          <w:color w:val="000000"/>
          <w:sz w:val="25"/>
          <w:szCs w:val="25"/>
          <w:vertAlign w:val="subscript"/>
        </w:rPr>
        <w:t>C</w:t>
      </w:r>
      <w:r>
        <w:rPr>
          <w:color w:val="000000"/>
          <w:sz w:val="25"/>
          <w:szCs w:val="25"/>
        </w:rPr>
        <w:t xml:space="preserve"> = 100 Ω và cuộn dây có cảm kháng Z</w:t>
      </w:r>
      <w:r>
        <w:rPr>
          <w:color w:val="000000"/>
          <w:sz w:val="25"/>
          <w:szCs w:val="25"/>
          <w:vertAlign w:val="subscript"/>
        </w:rPr>
        <w:t>L</w:t>
      </w:r>
      <w:r>
        <w:rPr>
          <w:color w:val="000000"/>
          <w:sz w:val="25"/>
          <w:szCs w:val="25"/>
        </w:rPr>
        <w:t xml:space="preserve"> = 200 Ω mắc nối tiếp nhau. Điện áp tại hai đầu cuộn cảm có dạng uL = 100cos(100πt + π/6) V. Biểu thức điện áp ở hai đầu tụ điện có dạng như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C</w:t>
      </w:r>
      <w:r>
        <w:rPr>
          <w:color w:val="000000"/>
          <w:sz w:val="25"/>
          <w:szCs w:val="25"/>
        </w:rPr>
        <w:t xml:space="preserve"> = 100cos(100πt + π/6)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C</w:t>
      </w:r>
      <w:r>
        <w:rPr>
          <w:color w:val="000000"/>
          <w:sz w:val="25"/>
          <w:szCs w:val="25"/>
        </w:rPr>
        <w:t xml:space="preserve"> = 50cos(100πt – 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C</w:t>
      </w:r>
      <w:r>
        <w:rPr>
          <w:color w:val="000000"/>
          <w:sz w:val="25"/>
          <w:szCs w:val="25"/>
        </w:rPr>
        <w:t xml:space="preserve"> = 100cos(100πt – π/2)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C</w:t>
      </w:r>
      <w:r>
        <w:rPr>
          <w:color w:val="000000"/>
          <w:sz w:val="25"/>
          <w:szCs w:val="25"/>
        </w:rPr>
        <w:t xml:space="preserve"> = 50cos(100πt – 5π/6)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gồm một tụ điện có dung kháng Z</w:t>
      </w:r>
      <w:r>
        <w:rPr>
          <w:color w:val="000000"/>
          <w:sz w:val="25"/>
          <w:szCs w:val="25"/>
          <w:vertAlign w:val="subscript"/>
        </w:rPr>
        <w:t>C</w:t>
      </w:r>
      <w:r>
        <w:rPr>
          <w:color w:val="000000"/>
          <w:sz w:val="25"/>
          <w:szCs w:val="25"/>
        </w:rPr>
        <w:t xml:space="preserve"> = 200 Ω và cuộn dây có cảm kháng Z</w:t>
      </w:r>
      <w:r>
        <w:rPr>
          <w:color w:val="000000"/>
          <w:sz w:val="25"/>
          <w:szCs w:val="25"/>
          <w:vertAlign w:val="subscript"/>
        </w:rPr>
        <w:t>L</w:t>
      </w:r>
      <w:r>
        <w:rPr>
          <w:color w:val="000000"/>
          <w:sz w:val="25"/>
          <w:szCs w:val="25"/>
        </w:rPr>
        <w:t xml:space="preserve"> = 120 Ω mắc nối tiếp nhau. Điện áp tại hai đầu tụ điện có dạng u</w:t>
      </w:r>
      <w:r>
        <w:rPr>
          <w:color w:val="000000"/>
          <w:sz w:val="25"/>
          <w:szCs w:val="25"/>
          <w:vertAlign w:val="subscript"/>
        </w:rPr>
        <w:t>C</w:t>
      </w:r>
      <w:r>
        <w:rPr>
          <w:color w:val="000000"/>
          <w:sz w:val="25"/>
          <w:szCs w:val="25"/>
        </w:rPr>
        <w:t xml:space="preserve"> = 100cos(100πt – π/3) V. Biểu thức điện áp ở hai đầu cuộn cảm có dạng như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L</w:t>
      </w:r>
      <w:r>
        <w:rPr>
          <w:color w:val="000000"/>
          <w:sz w:val="25"/>
          <w:szCs w:val="25"/>
        </w:rPr>
        <w:t xml:space="preserve"> = 60cos(100πt + π/3)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L</w:t>
      </w:r>
      <w:r>
        <w:rPr>
          <w:color w:val="000000"/>
          <w:sz w:val="25"/>
          <w:szCs w:val="25"/>
        </w:rPr>
        <w:t xml:space="preserve"> = 60cos(100πt + 2π/3)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L</w:t>
      </w:r>
      <w:r>
        <w:rPr>
          <w:color w:val="000000"/>
          <w:sz w:val="25"/>
          <w:szCs w:val="25"/>
        </w:rPr>
        <w:t xml:space="preserve"> = 60cos(100πt – π/3)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L</w:t>
      </w:r>
      <w:r>
        <w:rPr>
          <w:color w:val="000000"/>
          <w:sz w:val="25"/>
          <w:szCs w:val="25"/>
        </w:rPr>
        <w:t xml:space="preserve"> = 60cos(100πt + π/6) V.</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Đặt một điện áp xoay chiều u = 60sin(100πt) V vào hai đầu đoạn mạch gồm cuộn thuần cảm L = 1/π (H) và tụ C = 50/π (µF) mắc nối tiếp. Biểu thức của cường độ dòng điện chạy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i = 0,2sin(100πt + π/2) A. </w:t>
        <w:tab/>
      </w:r>
      <w:r>
        <w:rPr>
          <w:rFonts w:cs="Tahoma" w:ascii="Tahoma" w:hAnsi="Tahoma"/>
          <w:b/>
          <w:bCs/>
          <w:color w:val="FF0000"/>
          <w:sz w:val="22"/>
          <w:szCs w:val="25"/>
        </w:rPr>
        <w:t xml:space="preserve">B. </w:t>
      </w:r>
      <w:r>
        <w:rPr>
          <w:color w:val="000000"/>
          <w:sz w:val="25"/>
          <w:szCs w:val="25"/>
        </w:rPr>
        <w:t>i = 0,2sin(100πt –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i = 0,6sin(100πt + π/2) A. </w:t>
        <w:tab/>
      </w:r>
      <w:r>
        <w:rPr>
          <w:rFonts w:cs="Tahoma" w:ascii="Tahoma" w:hAnsi="Tahoma"/>
          <w:b/>
          <w:bCs/>
          <w:color w:val="FF0000"/>
          <w:sz w:val="22"/>
          <w:szCs w:val="25"/>
        </w:rPr>
        <w:t xml:space="preserve">D. </w:t>
      </w:r>
      <w:r>
        <w:rPr>
          <w:color w:val="000000"/>
          <w:sz w:val="25"/>
          <w:szCs w:val="25"/>
        </w:rPr>
        <w:t>i = 0,6sin(100πt – π/2) A.</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xoay chiều chỉ chứa 2 trong 3 phần tử R, L, C mắc nối tiếp. Biết rằng điện áp ở hai đầu đoạn mạch sớm pha π/3 so với cường độ dòng điện. Đoạn mạch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 C với Z</w:t>
      </w:r>
      <w:r>
        <w:rPr>
          <w:color w:val="000000"/>
          <w:sz w:val="25"/>
          <w:szCs w:val="25"/>
          <w:vertAlign w:val="subscript"/>
        </w:rPr>
        <w:t>C</w:t>
      </w:r>
      <w:r>
        <w:rPr>
          <w:color w:val="000000"/>
          <w:sz w:val="25"/>
          <w:szCs w:val="25"/>
        </w:rPr>
        <w:t xml:space="preserve"> &lt; R. </w:t>
        <w:tab/>
      </w:r>
      <w:r>
        <w:rPr>
          <w:rFonts w:cs="Tahoma" w:ascii="Tahoma" w:hAnsi="Tahoma"/>
          <w:b/>
          <w:bCs/>
          <w:color w:val="FF0000"/>
          <w:sz w:val="22"/>
          <w:szCs w:val="25"/>
        </w:rPr>
        <w:t xml:space="preserve">B. </w:t>
      </w:r>
      <w:r>
        <w:rPr>
          <w:color w:val="000000"/>
          <w:sz w:val="25"/>
          <w:szCs w:val="25"/>
        </w:rPr>
        <w:t>R, C với Z</w:t>
      </w:r>
      <w:r>
        <w:rPr>
          <w:color w:val="000000"/>
          <w:sz w:val="25"/>
          <w:szCs w:val="25"/>
          <w:vertAlign w:val="subscript"/>
        </w:rPr>
        <w:t>C</w:t>
      </w:r>
      <w:r>
        <w:rPr>
          <w:color w:val="000000"/>
          <w:sz w:val="25"/>
          <w:szCs w:val="25"/>
        </w:rPr>
        <w:t xml:space="preserve"> &gt; R.</w:t>
      </w:r>
      <w:r>
        <w:rPr>
          <w:rFonts w:cs="Tahoma" w:ascii="Tahoma" w:hAnsi="Tahoma"/>
          <w:b/>
          <w:bCs/>
          <w:color w:val="FF0000"/>
          <w:sz w:val="22"/>
          <w:szCs w:val="25"/>
        </w:rPr>
        <w:tab/>
        <w:t xml:space="preserve">C. </w:t>
      </w:r>
      <w:r>
        <w:rPr>
          <w:color w:val="000000"/>
          <w:sz w:val="25"/>
          <w:szCs w:val="25"/>
        </w:rPr>
        <w:t>R, L với Z</w:t>
      </w:r>
      <w:r>
        <w:rPr>
          <w:color w:val="000000"/>
          <w:sz w:val="25"/>
          <w:szCs w:val="25"/>
          <w:vertAlign w:val="subscript"/>
        </w:rPr>
        <w:t>L</w:t>
      </w:r>
      <w:r>
        <w:rPr>
          <w:color w:val="000000"/>
          <w:sz w:val="25"/>
          <w:szCs w:val="25"/>
        </w:rPr>
        <w:t xml:space="preserve"> &lt; R. </w:t>
        <w:tab/>
      </w:r>
      <w:r>
        <w:rPr>
          <w:rFonts w:cs="Tahoma" w:ascii="Tahoma" w:hAnsi="Tahoma"/>
          <w:b/>
          <w:bCs/>
          <w:color w:val="FF0000"/>
          <w:sz w:val="22"/>
          <w:szCs w:val="25"/>
        </w:rPr>
        <w:t xml:space="preserve">D. </w:t>
      </w:r>
      <w:r>
        <w:rPr>
          <w:color w:val="000000"/>
          <w:sz w:val="25"/>
          <w:szCs w:val="25"/>
        </w:rPr>
        <w:t>R, L với Z</w:t>
      </w:r>
      <w:r>
        <w:rPr>
          <w:color w:val="000000"/>
          <w:sz w:val="25"/>
          <w:szCs w:val="25"/>
          <w:vertAlign w:val="subscript"/>
        </w:rPr>
        <w:t>L</w:t>
      </w:r>
      <w:r>
        <w:rPr>
          <w:color w:val="000000"/>
          <w:sz w:val="25"/>
          <w:szCs w:val="25"/>
        </w:rPr>
        <w:t xml:space="preserve"> &gt; R.</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xoay chiều chỉ chứa 2 trong 3 phần tử R, L, C mắc nối tiếp. Biết rằng điện áp ở hai đầu đoạn mạch chậm pha π/4 so với cường độ dòng điện. Đoạn mạch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 C với Z</w:t>
      </w:r>
      <w:r>
        <w:rPr>
          <w:color w:val="000000"/>
          <w:sz w:val="25"/>
          <w:szCs w:val="25"/>
          <w:vertAlign w:val="subscript"/>
        </w:rPr>
        <w:t>C</w:t>
      </w:r>
      <w:r>
        <w:rPr>
          <w:color w:val="000000"/>
          <w:sz w:val="25"/>
          <w:szCs w:val="25"/>
        </w:rPr>
        <w:t xml:space="preserve"> &lt; R. </w:t>
        <w:tab/>
      </w:r>
      <w:r>
        <w:rPr>
          <w:rFonts w:cs="Tahoma" w:ascii="Tahoma" w:hAnsi="Tahoma"/>
          <w:b/>
          <w:bCs/>
          <w:color w:val="FF0000"/>
          <w:sz w:val="22"/>
          <w:szCs w:val="25"/>
        </w:rPr>
        <w:t xml:space="preserve">B. </w:t>
      </w:r>
      <w:r>
        <w:rPr>
          <w:color w:val="000000"/>
          <w:sz w:val="25"/>
          <w:szCs w:val="25"/>
        </w:rPr>
        <w:t>R, C với Z</w:t>
      </w:r>
      <w:r>
        <w:rPr>
          <w:color w:val="000000"/>
          <w:sz w:val="25"/>
          <w:szCs w:val="25"/>
          <w:vertAlign w:val="subscript"/>
        </w:rPr>
        <w:t>C</w:t>
      </w:r>
      <w:r>
        <w:rPr>
          <w:color w:val="000000"/>
          <w:sz w:val="25"/>
          <w:szCs w:val="25"/>
        </w:rPr>
        <w:t xml:space="preserve"> = R.</w:t>
      </w:r>
      <w:r>
        <w:rPr>
          <w:rFonts w:cs="Tahoma" w:ascii="Tahoma" w:hAnsi="Tahoma"/>
          <w:b/>
          <w:bCs/>
          <w:color w:val="FF0000"/>
          <w:sz w:val="22"/>
          <w:szCs w:val="25"/>
        </w:rPr>
        <w:tab/>
        <w:t xml:space="preserve">C. </w:t>
      </w:r>
      <w:r>
        <w:rPr>
          <w:color w:val="000000"/>
          <w:sz w:val="25"/>
          <w:szCs w:val="25"/>
        </w:rPr>
        <w:t>R, L với Z</w:t>
      </w:r>
      <w:r>
        <w:rPr>
          <w:color w:val="000000"/>
          <w:sz w:val="25"/>
          <w:szCs w:val="25"/>
          <w:vertAlign w:val="subscript"/>
        </w:rPr>
        <w:t>L</w:t>
      </w:r>
      <w:r>
        <w:rPr>
          <w:color w:val="000000"/>
          <w:sz w:val="25"/>
          <w:szCs w:val="25"/>
        </w:rPr>
        <w:t xml:space="preserve"> = R. </w:t>
        <w:tab/>
      </w:r>
      <w:r>
        <w:rPr>
          <w:rFonts w:cs="Tahoma" w:ascii="Tahoma" w:hAnsi="Tahoma"/>
          <w:b/>
          <w:bCs/>
          <w:color w:val="FF0000"/>
          <w:sz w:val="22"/>
          <w:szCs w:val="25"/>
        </w:rPr>
        <w:t xml:space="preserve">D. </w:t>
      </w:r>
      <w:r>
        <w:rPr>
          <w:color w:val="000000"/>
          <w:sz w:val="25"/>
          <w:szCs w:val="25"/>
        </w:rPr>
        <w:t>R, C với Z</w:t>
      </w:r>
      <w:r>
        <w:rPr>
          <w:color w:val="000000"/>
          <w:sz w:val="25"/>
          <w:szCs w:val="25"/>
          <w:vertAlign w:val="subscript"/>
        </w:rPr>
        <w:t>C</w:t>
      </w:r>
      <w:r>
        <w:rPr>
          <w:color w:val="000000"/>
          <w:sz w:val="25"/>
          <w:szCs w:val="25"/>
        </w:rPr>
        <w:t xml:space="preserve"> &gt; R.</w:t>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Cho một đoạn mạch điện xoay chiều gồm hai phần tử mắc nối tiếp. Điện áp giữa hai đầu đoạn mạch và cường độ dòng điện trong mạch có biểu thức u = 100cos(100πt - </w:t>
      </w:r>
      <w:r>
        <w:rPr>
          <w:color w:val="000000"/>
          <w:sz w:val="25"/>
          <w:szCs w:val="28"/>
          <w:lang w:val="pt-BR"/>
        </w:rPr>
        <w:t>) V</w:t>
      </w:r>
      <w:r>
        <w:rPr>
          <w:color w:val="000000"/>
          <w:sz w:val="25"/>
          <w:szCs w:val="25"/>
        </w:rPr>
        <w:t xml:space="preserve">, i = 10cos(100πt - </w:t>
      </w:r>
      <w:r>
        <w:rPr>
          <w:color w:val="000000"/>
          <w:sz w:val="25"/>
          <w:szCs w:val="28"/>
          <w:lang w:val="pt-BR"/>
        </w:rPr>
        <w:t>) A.</w:t>
      </w:r>
      <w:r>
        <w:rPr>
          <w:rFonts w:cs="Tahoma" w:ascii="Tahoma" w:hAnsi="Tahoma"/>
          <w:b/>
          <w:color w:val="FF0000"/>
          <w:sz w:val="22"/>
          <w:szCs w:val="25"/>
        </w:rPr>
        <w:t xml:space="preserve"> </w:t>
      </w:r>
      <w:r>
        <w:rPr>
          <w:color w:val="000000"/>
          <w:sz w:val="25"/>
          <w:szCs w:val="25"/>
        </w:rPr>
        <w:t xml:space="preserve">Chọn kết luận </w:t>
      </w:r>
      <w:r>
        <w:rPr>
          <w:b/>
          <w:bCs/>
          <w:color w:val="000000"/>
          <w:sz w:val="25"/>
          <w:szCs w:val="25"/>
        </w:rPr>
        <w:t xml:space="preserve">đúng </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Hai phần tử đó là R, L. </w:t>
        <w:tab/>
      </w:r>
      <w:r>
        <w:rPr>
          <w:rFonts w:cs="Tahoma" w:ascii="Tahoma" w:hAnsi="Tahoma"/>
          <w:b/>
          <w:bCs/>
          <w:color w:val="FF0000"/>
          <w:sz w:val="22"/>
          <w:szCs w:val="25"/>
        </w:rPr>
        <w:t xml:space="preserve">B. </w:t>
      </w:r>
      <w:r>
        <w:rPr>
          <w:color w:val="000000"/>
          <w:sz w:val="25"/>
          <w:szCs w:val="25"/>
        </w:rPr>
        <w:t>Hai phần tử đó là R,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Hai phần tử đó là L, C. </w:t>
        <w:tab/>
      </w:r>
      <w:r>
        <w:rPr>
          <w:rFonts w:cs="Tahoma" w:ascii="Tahoma" w:hAnsi="Tahoma"/>
          <w:b/>
          <w:bCs/>
          <w:color w:val="FF0000"/>
          <w:sz w:val="22"/>
          <w:szCs w:val="25"/>
        </w:rPr>
        <w:t xml:space="preserve">D. </w:t>
      </w:r>
      <w:r>
        <w:rPr>
          <w:color w:val="000000"/>
          <w:sz w:val="25"/>
          <w:szCs w:val="25"/>
        </w:rPr>
        <w:t xml:space="preserve">Tổng trở của mạch là 10 </w:t>
      </w:r>
      <w:r>
        <w:rPr>
          <w:rFonts w:eastAsia="Symbol" w:cs="Symbol" w:ascii="Symbol" w:hAnsi="Symbol"/>
          <w:color w:val="000000"/>
          <w:sz w:val="25"/>
          <w:szCs w:val="25"/>
        </w:rPr>
        <w:sym w:font="Symbol" w:char="f057"/>
      </w:r>
    </w:p>
    <w:p>
      <w:pPr>
        <w:pStyle w:val="Normal"/>
        <w:widowControl w:val="false"/>
        <w:numPr>
          <w:ilvl w:val="0"/>
          <w:numId w:val="11"/>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đoạn mạch điện xoay chiều gồm điện trở thuần R và một cuộn cảm thuần có hệ số tự cảm L. Điện áp hai đầu đoạn mạch có biểu thức u = 100cos(100πt + φ) V. Cường độ dòng điện trong mạch có giá trị hiệu dụng là 2 A và chậm pha hơn điện áp góc π/3. Giá trị của điện trở thuần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R = 25 Ω. </w:t>
        <w:tab/>
      </w:r>
      <w:r>
        <w:rPr>
          <w:rFonts w:cs="Tahoma" w:ascii="Tahoma" w:hAnsi="Tahoma"/>
          <w:b/>
          <w:bCs/>
          <w:color w:val="FF0000"/>
          <w:sz w:val="22"/>
          <w:szCs w:val="25"/>
        </w:rPr>
        <w:t xml:space="preserve">B. </w:t>
      </w:r>
      <w:r>
        <w:rPr>
          <w:color w:val="000000"/>
          <w:sz w:val="25"/>
          <w:szCs w:val="25"/>
        </w:rPr>
        <w:t xml:space="preserve">R = 25 Ω. </w:t>
        <w:tab/>
      </w:r>
      <w:r>
        <w:rPr>
          <w:rFonts w:cs="Tahoma" w:ascii="Tahoma" w:hAnsi="Tahoma"/>
          <w:b/>
          <w:bCs/>
          <w:color w:val="FF0000"/>
          <w:sz w:val="22"/>
          <w:szCs w:val="25"/>
        </w:rPr>
        <w:t xml:space="preserve">C. </w:t>
      </w:r>
      <w:r>
        <w:rPr>
          <w:color w:val="000000"/>
          <w:sz w:val="25"/>
          <w:szCs w:val="25"/>
        </w:rPr>
        <w:t xml:space="preserve">R = 50 Ω. </w:t>
        <w:tab/>
      </w:r>
      <w:r>
        <w:rPr>
          <w:rFonts w:cs="Tahoma" w:ascii="Tahoma" w:hAnsi="Tahoma"/>
          <w:b/>
          <w:bCs/>
          <w:color w:val="FF0000"/>
          <w:sz w:val="22"/>
          <w:szCs w:val="25"/>
        </w:rPr>
        <w:t xml:space="preserve">D. </w:t>
      </w:r>
      <w:r>
        <w:rPr>
          <w:color w:val="000000"/>
          <w:sz w:val="25"/>
          <w:szCs w:val="25"/>
        </w:rPr>
        <w:t>R = 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t>ĐÁP ÁN TRẮC NGHIỆM ĐIỆN XOAY CHIỂU CÓ 2 PHẦN TỬ</w:t>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47</w:t>
            </w:r>
            <w:r>
              <w:rPr/>
              <w:t>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pPr>
      <w:r>
        <w:rPr>
          <w:b/>
          <w:bCs/>
          <w:color w:val="0000FF"/>
          <w:sz w:val="25"/>
          <w:szCs w:val="25"/>
        </w:rPr>
        <w:t>BÀI GIẢNG MẠCH ĐIỆN XOAY CHIỀU RLC - PHẦN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color w:val="000000"/>
          <w:sz w:val="25"/>
          <w:szCs w:val="25"/>
        </w:rPr>
      </w:pPr>
      <w:r>
        <w:rPr>
          <w:b/>
          <w:bCs/>
          <w:color w:val="0000FF"/>
          <w:sz w:val="25"/>
          <w:szCs w:val="25"/>
        </w:rPr>
        <w:t>I. MẠCH ĐIỆN XOAY CHIỀU RLC NỐI TIẾP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color w:val="000000"/>
          <w:sz w:val="25"/>
          <w:szCs w:val="25"/>
        </w:rPr>
      </w:pPr>
      <w:r>
        <w:rPr>
          <w:b/>
          <w:bCs/>
          <w:color w:val="000000"/>
          <w:sz w:val="25"/>
          <w:szCs w:val="25"/>
          <w:u w:val="thick"/>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rFonts w:ascii="Symbol" w:hAnsi="Symbol" w:cs="Symbol"/>
          <w:color w:val="000000"/>
          <w:sz w:val="25"/>
          <w:szCs w:val="25"/>
        </w:rPr>
      </w:pPr>
      <w:r>
        <w:rPr>
          <w:color w:val="000000"/>
          <w:sz w:val="25"/>
          <w:szCs w:val="25"/>
        </w:rPr>
        <w:t xml:space="preserve">Điện áp và tổng trở của mạch: </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0</m:t>
                        </m:r>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e>
                        </m:d>
                      </m:e>
                      <m:sup>
                        <m:r>
                          <w:rPr>
                            <w:rFonts w:ascii="Cambria Math" w:hAnsi="Cambria Math"/>
                          </w:rPr>
                          <m:t xml:space="preserve">2</m:t>
                        </m:r>
                      </m:sup>
                    </m:s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rFonts w:ascii="Symbol" w:hAnsi="Symbol" w:cs="Symbol"/>
          <w:color w:val="000000"/>
          <w:sz w:val="25"/>
          <w:szCs w:val="25"/>
        </w:rPr>
      </w:pPr>
      <w:r>
        <w:rPr>
          <w:color w:val="000000"/>
          <w:sz w:val="25"/>
          <w:szCs w:val="25"/>
        </w:rPr>
        <w:t xml:space="preserve">Định luật Ohm cho mạch: </w:t>
      </w:r>
      <w:r>
        <w:rPr>
          <w:color w:val="000000"/>
          <w:sz w:val="25"/>
          <w:szCs w:val="25"/>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f>
                  <m:num>
                    <m:r>
                      <w:rPr>
                        <w:rFonts w:ascii="Cambria Math" w:hAnsi="Cambria Math"/>
                      </w:rPr>
                      <m:t xml:space="preserve">U</m:t>
                    </m:r>
                  </m:num>
                  <m:den>
                    <m:r>
                      <w:rPr>
                        <w:rFonts w:ascii="Cambria Math" w:hAnsi="Cambria Math"/>
                      </w:rPr>
                      <m:t xml:space="preserve">Z</m:t>
                    </m:r>
                  </m:den>
                </m:f>
                <m:r>
                  <w:rPr>
                    <w:rFonts w:ascii="Cambria Math" w:hAnsi="Cambria Math"/>
                  </w:rPr>
                  <m:t xml:space="preserve">=</m:t>
                </m:r>
                <m:f>
                  <m:num>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R</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color w:val="000000"/>
          <w:sz w:val="25"/>
          <w:szCs w:val="25"/>
        </w:rPr>
      </w:pPr>
      <w:r>
        <w:rPr>
          <w:color w:val="000000"/>
          <w:sz w:val="25"/>
          <w:szCs w:val="25"/>
        </w:rPr>
        <w:t xml:space="preserve">Độ lệch pha của điện áp và cường độ dòng điện trong mạch là φ, được cho bởi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rPr>
        <w:t>;</w:t>
      </w:r>
      <w:r>
        <w:rPr>
          <w:rFonts w:eastAsia="Symbol" w:cs="Symbol" w:ascii="Symbol" w:hAnsi="Symbol"/>
          <w:color w:val="000000"/>
          <w:sz w:val="25"/>
          <w:szCs w:val="25"/>
        </w:rPr>
        <w:sym w:font="Symbol" w:char="f06a"/>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54">
            <wp:simplePos x="0" y="0"/>
            <wp:positionH relativeFrom="column">
              <wp:posOffset>2719070</wp:posOffset>
            </wp:positionH>
            <wp:positionV relativeFrom="paragraph">
              <wp:posOffset>204470</wp:posOffset>
            </wp:positionV>
            <wp:extent cx="1656080" cy="1562735"/>
            <wp:effectExtent l="0" t="0" r="0" b="0"/>
            <wp:wrapSquare wrapText="bothSides"/>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4" t="-15" r="-14" b="-15"/>
                    <a:stretch>
                      <a:fillRect/>
                    </a:stretch>
                  </pic:blipFill>
                  <pic:spPr bwMode="auto">
                    <a:xfrm>
                      <a:off x="0" y="0"/>
                      <a:ext cx="1656080" cy="1562735"/>
                    </a:xfrm>
                    <a:prstGeom prst="rect">
                      <a:avLst/>
                    </a:prstGeom>
                  </pic:spPr>
                </pic:pic>
              </a:graphicData>
            </a:graphic>
          </wp:anchor>
        </w:drawing>
        <w:drawing>
          <wp:anchor behindDoc="0" distT="0" distB="0" distL="114935" distR="114935" simplePos="0" locked="0" layoutInCell="0" allowOverlap="1" relativeHeight="1555">
            <wp:simplePos x="0" y="0"/>
            <wp:positionH relativeFrom="column">
              <wp:posOffset>4700270</wp:posOffset>
            </wp:positionH>
            <wp:positionV relativeFrom="paragraph">
              <wp:posOffset>270510</wp:posOffset>
            </wp:positionV>
            <wp:extent cx="1808480" cy="1801495"/>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5" t="-15" r="-15" b="-15"/>
                    <a:stretch>
                      <a:fillRect/>
                    </a:stretch>
                  </pic:blipFill>
                  <pic:spPr bwMode="auto">
                    <a:xfrm>
                      <a:off x="0" y="0"/>
                      <a:ext cx="1808480" cy="1801495"/>
                    </a:xfrm>
                    <a:prstGeom prst="rect">
                      <a:avLst/>
                    </a:prstGeom>
                  </pic:spPr>
                </pic:pic>
              </a:graphicData>
            </a:graphic>
          </wp:anchor>
        </w:drawing>
      </w:r>
      <w:r>
        <w:rPr>
          <w:color w:val="000000"/>
          <w:sz w:val="25"/>
          <w:szCs w:val="25"/>
        </w:rPr>
        <w:t>- Khi U</w:t>
      </w:r>
      <w:r>
        <w:rPr>
          <w:color w:val="000000"/>
          <w:sz w:val="25"/>
          <w:szCs w:val="25"/>
          <w:vertAlign w:val="subscript"/>
        </w:rPr>
        <w:t>L</w:t>
      </w:r>
      <w:r>
        <w:rPr>
          <w:color w:val="000000"/>
          <w:sz w:val="25"/>
          <w:szCs w:val="25"/>
        </w:rPr>
        <w:t xml:space="preserve"> &gt; U</w:t>
      </w:r>
      <w:r>
        <w:rPr>
          <w:color w:val="000000"/>
          <w:sz w:val="25"/>
          <w:szCs w:val="25"/>
          <w:vertAlign w:val="subscript"/>
        </w:rPr>
        <w:t>C</w:t>
      </w:r>
      <w:r>
        <w:rPr>
          <w:color w:val="000000"/>
          <w:sz w:val="25"/>
          <w:szCs w:val="25"/>
        </w:rPr>
        <w:t xml:space="preserve"> hay Z</w:t>
      </w:r>
      <w:r>
        <w:rPr>
          <w:color w:val="000000"/>
          <w:sz w:val="25"/>
          <w:szCs w:val="25"/>
          <w:vertAlign w:val="subscript"/>
        </w:rPr>
        <w:t>L</w:t>
      </w:r>
      <w:r>
        <w:rPr>
          <w:color w:val="000000"/>
          <w:sz w:val="25"/>
          <w:szCs w:val="25"/>
        </w:rPr>
        <w:t xml:space="preserve"> &gt; Z</w:t>
      </w:r>
      <w:r>
        <w:rPr>
          <w:color w:val="000000"/>
          <w:sz w:val="25"/>
          <w:szCs w:val="25"/>
          <w:vertAlign w:val="subscript"/>
        </w:rPr>
        <w:t>C</w:t>
      </w:r>
      <w:r>
        <w:rPr>
          <w:color w:val="000000"/>
          <w:sz w:val="25"/>
          <w:szCs w:val="25"/>
        </w:rPr>
        <w:t xml:space="preserve"> thì u </w:t>
      </w:r>
      <w:r>
        <w:rPr>
          <w:b/>
          <w:bCs/>
          <w:color w:val="000000"/>
          <w:sz w:val="25"/>
          <w:szCs w:val="25"/>
        </w:rPr>
        <w:t xml:space="preserve">nhanh pha </w:t>
      </w:r>
      <w:r>
        <w:rPr>
          <w:color w:val="000000"/>
          <w:sz w:val="25"/>
          <w:szCs w:val="25"/>
        </w:rPr>
        <w:t xml:space="preserve">hơn i góc φ. (Hình 1). Khi đó ta nói mạch có tính cảm kháng.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Khi U</w:t>
      </w:r>
      <w:r>
        <w:rPr>
          <w:color w:val="000000"/>
          <w:sz w:val="25"/>
          <w:szCs w:val="25"/>
          <w:vertAlign w:val="subscript"/>
        </w:rPr>
        <w:t>L</w:t>
      </w:r>
      <w:r>
        <w:rPr>
          <w:color w:val="000000"/>
          <w:sz w:val="25"/>
          <w:szCs w:val="25"/>
        </w:rPr>
        <w:t xml:space="preserve"> &lt; U</w:t>
      </w:r>
      <w:r>
        <w:rPr>
          <w:color w:val="000000"/>
          <w:sz w:val="25"/>
          <w:szCs w:val="25"/>
          <w:vertAlign w:val="subscript"/>
        </w:rPr>
        <w:t>C</w:t>
      </w:r>
      <w:r>
        <w:rPr>
          <w:color w:val="000000"/>
          <w:sz w:val="25"/>
          <w:szCs w:val="25"/>
        </w:rPr>
        <w:t xml:space="preserve"> hay Z</w:t>
      </w:r>
      <w:r>
        <w:rPr>
          <w:color w:val="000000"/>
          <w:sz w:val="25"/>
          <w:szCs w:val="25"/>
          <w:vertAlign w:val="subscript"/>
        </w:rPr>
        <w:t>L</w:t>
      </w:r>
      <w:r>
        <w:rPr>
          <w:color w:val="000000"/>
          <w:sz w:val="25"/>
          <w:szCs w:val="25"/>
        </w:rPr>
        <w:t xml:space="preserve"> &lt; Z</w:t>
      </w:r>
      <w:r>
        <w:rPr>
          <w:color w:val="000000"/>
          <w:sz w:val="25"/>
          <w:szCs w:val="25"/>
          <w:vertAlign w:val="subscript"/>
        </w:rPr>
        <w:t>C</w:t>
      </w:r>
      <w:r>
        <w:rPr>
          <w:color w:val="000000"/>
          <w:sz w:val="25"/>
          <w:szCs w:val="25"/>
        </w:rPr>
        <w:t xml:space="preserve"> thì u </w:t>
      </w:r>
      <w:r>
        <w:rPr>
          <w:b/>
          <w:bCs/>
          <w:color w:val="000000"/>
          <w:sz w:val="25"/>
          <w:szCs w:val="25"/>
        </w:rPr>
        <w:t xml:space="preserve">chậm pha </w:t>
      </w:r>
      <w:r>
        <w:rPr>
          <w:color w:val="000000"/>
          <w:sz w:val="25"/>
          <w:szCs w:val="25"/>
        </w:rPr>
        <w:t>hơn i góc φ. (Hình 2). Khi đó ta nói mạch có tính dung gháng.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Giản đồ véc tơ: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1</w:t>
      </w:r>
      <w:r>
        <w:rPr>
          <w:b/>
          <w:bCs/>
          <w:color w:val="000000"/>
          <w:sz w:val="25"/>
          <w:szCs w:val="25"/>
        </w:rPr>
        <w:t xml:space="preserve">: Cho mạch điện RLC có R = 10 </w:t>
      </w:r>
      <w:r>
        <w:rPr>
          <w:rFonts w:eastAsia="Symbol" w:cs="Symbol" w:ascii="Symbol" w:hAnsi="Symbol"/>
          <w:b/>
          <w:bCs/>
          <w:color w:val="000000"/>
          <w:sz w:val="25"/>
          <w:szCs w:val="25"/>
        </w:rPr>
        <w:sym w:font="Symbol" w:char="f057"/>
      </w:r>
      <w:r>
        <w:rPr>
          <w:b/>
          <w:bCs/>
          <w:color w:val="000000"/>
          <w:sz w:val="25"/>
          <w:szCs w:val="25"/>
        </w:rPr>
        <w:t xml:space="preserve">, L = </w:t>
      </w:r>
      <w:r>
        <w:fldChar w:fldCharType="begin"/>
      </w:r>
      <w:r>
        <w:rPr>
          <w:sz w:val="13"/>
          <w:b/>
          <w:szCs w:val="25"/>
          <w:bCs/>
          <w:color w:val="000000"/>
        </w:rPr>
        <w:instrText xml:space="preserve">eq \s\don1(\f(3,</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(H), C=</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color w:val="000000"/>
          <w:sz w:val="25"/>
          <w:szCs w:val="25"/>
        </w:rPr>
        <w:t xml:space="preserve">(F). Đặt vào hai đầu mạch điện áp xoay chiều có giá trị hiệu dụng 120 V, tần số 50 Hz.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 xml:space="preserve">b) Tính cường độ hiệu dụng của dòng điện qua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c) Điện áp hiệu dụng trên từng phần tử R, L,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pPr>
      <w:r>
        <w:rPr>
          <w:b/>
          <w:bCs/>
          <w:color w:val="000000"/>
          <w:sz w:val="25"/>
          <w:szCs w:val="25"/>
        </w:rPr>
        <w:t xml:space="preserve">a) </w:t>
      </w:r>
      <w:r>
        <w:rPr>
          <w:color w:val="000000"/>
          <w:sz w:val="25"/>
          <w:szCs w:val="25"/>
        </w:rPr>
        <w:t>Tính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pPr>
      <w:r>
        <w:rPr>
          <w:color w:val="000000"/>
          <w:sz w:val="25"/>
          <w:szCs w:val="25"/>
        </w:rPr>
        <w:tab/>
        <w:t>Ta có Z</w:t>
      </w:r>
      <w:r>
        <w:rPr>
          <w:color w:val="000000"/>
          <w:sz w:val="25"/>
          <w:szCs w:val="25"/>
          <w:vertAlign w:val="subscript"/>
        </w:rPr>
        <w:t>L</w:t>
      </w:r>
      <w:r>
        <w:rPr>
          <w:color w:val="000000"/>
          <w:sz w:val="25"/>
          <w:szCs w:val="25"/>
        </w:rPr>
        <w:t xml:space="preserve"> = </w:t>
      </w:r>
      <w:r>
        <w:rPr>
          <w:rFonts w:eastAsia="Symbol" w:cs="Symbol" w:ascii="Symbol" w:hAnsi="Symbol"/>
          <w:color w:val="000000"/>
          <w:sz w:val="25"/>
          <w:szCs w:val="25"/>
        </w:rPr>
        <w:sym w:font="Symbol" w:char="f077"/>
      </w:r>
      <w:r>
        <w:rPr>
          <w:color w:val="000000"/>
          <w:sz w:val="25"/>
          <w:szCs w:val="25"/>
        </w:rPr>
        <w:t>.L = 30 Ω; Z</w:t>
      </w:r>
      <w:r>
        <w:rPr>
          <w:color w:val="000000"/>
          <w:sz w:val="25"/>
          <w:szCs w:val="25"/>
          <w:vertAlign w:val="subscript"/>
        </w:rPr>
        <w:t>C</w:t>
      </w:r>
      <w:r>
        <w:rPr>
          <w:color w:val="000000"/>
          <w:sz w:val="25"/>
          <w:szCs w:val="25"/>
        </w:rPr>
        <w:t xml:space="preserve"> = 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pPr>
      <w:r>
        <w:rPr>
          <w:color w:val="000000"/>
          <w:sz w:val="25"/>
          <w:szCs w:val="25"/>
        </w:rPr>
        <w:tab/>
        <w:t xml:space="preserve">Tổng trở của mạch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t xml:space="preserve">= 20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color w:val="000000"/>
          <w:sz w:val="25"/>
          <w:szCs w:val="25"/>
        </w:rPr>
      </w:pPr>
      <w:r>
        <w:rPr>
          <w:b/>
          <w:bCs/>
          <w:color w:val="000000"/>
          <w:sz w:val="25"/>
          <w:szCs w:val="25"/>
        </w:rPr>
        <w:t xml:space="preserve">b) </w:t>
      </w:r>
      <w:r>
        <w:rPr>
          <w:color w:val="000000"/>
          <w:sz w:val="25"/>
          <w:szCs w:val="25"/>
        </w:rPr>
        <w:t>Cường độ hiệu dụng qua mạch I =  = 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pPr>
      <w:r>
        <w:rPr>
          <w:b/>
          <w:bCs/>
          <w:color w:val="000000"/>
          <w:sz w:val="25"/>
          <w:szCs w:val="25"/>
        </w:rPr>
        <w:t xml:space="preserve">c) </w:t>
      </w:r>
      <w:r>
        <w:rPr>
          <w:color w:val="000000"/>
          <w:sz w:val="25"/>
          <w:szCs w:val="25"/>
        </w:rPr>
        <w:t xml:space="preserve">Điện áp hiệu dụng trên từng phần tử là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w:rPr>
                    <w:rFonts w:ascii="Cambria Math" w:hAnsi="Cambria Math"/>
                  </w:rPr>
                  <m:t xml:space="preserve">I</m:t>
                </m:r>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3</m:t>
                    </m:r>
                  </m:e>
                </m:rad>
                <m:r>
                  <w:rPr>
                    <w:rFonts w:ascii="Cambria Math" w:hAnsi="Cambria Math"/>
                  </w:rPr>
                  <m:t xml:space="preserve">Ω</m:t>
                </m:r>
              </m:e>
              <m:e/>
            </m:d>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r>
                  <w:rPr>
                    <w:rFonts w:ascii="Cambria Math" w:hAnsi="Cambria Math"/>
                  </w:rPr>
                  <m:t xml:space="preserve">I</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180</m:t>
                </m:r>
                <m:r>
                  <w:rPr>
                    <w:rFonts w:ascii="Cambria Math" w:hAnsi="Cambria Math"/>
                  </w:rPr>
                  <m:t xml:space="preserve">Ω</m:t>
                </m:r>
              </m:e>
              <m:e/>
            </m:d>
          </m:e>
        </m:eqArr>
      </m:oMath>
      <w:r>
        <w:rPr>
          <w:rFonts w:cs="Symbol" w:ascii="Symbol" w:hAnsi="Symbol"/>
          <w:color w:val="000000"/>
          <w:sz w:val="25"/>
          <w:szCs w:val="25"/>
        </w:rPr>
        <w:sym w:font="Symbol" w:char="f0ed"/>
      </w:r>
      <w:r>
        <w:rPr>
          <w:color w:val="000000"/>
          <w:sz w:val="25"/>
          <w:szCs w:val="25"/>
        </w:rPr>
        <w:t>UL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rPr>
          <w:color w:val="000000"/>
          <w:sz w:val="25"/>
          <w:szCs w:val="25"/>
        </w:rPr>
      </w:pPr>
      <w:r>
        <w:rPr>
          <w:b/>
          <w:bCs/>
          <w:color w:val="000000"/>
          <w:sz w:val="25"/>
          <w:szCs w:val="25"/>
          <w:u w:val="thick"/>
        </w:rPr>
        <w:t>Ví dụ 2</w:t>
      </w:r>
      <w:r>
        <w:rPr>
          <w:b/>
          <w:bCs/>
          <w:color w:val="000000"/>
          <w:sz w:val="25"/>
          <w:szCs w:val="25"/>
        </w:rPr>
        <w:t xml:space="preserve">: Cho mạch điện RLC có R = 10 </w:t>
      </w:r>
      <w:r>
        <w:rPr>
          <w:rFonts w:eastAsia="Symbol" w:cs="Symbol" w:ascii="Symbol" w:hAnsi="Symbol"/>
          <w:b/>
          <w:bCs/>
          <w:color w:val="000000"/>
          <w:sz w:val="25"/>
          <w:szCs w:val="25"/>
        </w:rPr>
        <w:sym w:font="Symbol" w:char="f057"/>
      </w:r>
      <w:r>
        <w:rPr>
          <w:b/>
          <w:bCs/>
          <w:color w:val="000000"/>
          <w:sz w:val="25"/>
          <w:szCs w:val="25"/>
        </w:rPr>
        <w:t xml:space="preserve">,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C = </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color w:val="000000"/>
          <w:sz w:val="25"/>
          <w:szCs w:val="25"/>
        </w:rPr>
        <w:t xml:space="preserve"> (F). Điện áp hai đầu mạch là u = 60cos(100πt + </w:t>
      </w:r>
      <w:r>
        <w:rPr>
          <w:b/>
          <w:bCs/>
          <w:color w:val="000000"/>
          <w:sz w:val="25"/>
          <w:szCs w:val="28"/>
          <w:lang w:val="pt-BR"/>
        </w:rPr>
        <w:t xml:space="preserve">) V. </w:t>
      </w:r>
      <w:r>
        <w:rPr>
          <w:b/>
          <w:bCs/>
          <w:color w:val="000000"/>
          <w:sz w:val="25"/>
          <w:szCs w:val="25"/>
        </w:rPr>
        <w:t>Viết biểu thức của i, u</w:t>
      </w:r>
      <w:r>
        <w:rPr>
          <w:b/>
          <w:bCs/>
          <w:color w:val="000000"/>
          <w:sz w:val="25"/>
          <w:szCs w:val="25"/>
          <w:vertAlign w:val="subscript"/>
        </w:rPr>
        <w:t>R</w:t>
      </w:r>
      <w:r>
        <w:rPr>
          <w:b/>
          <w:bCs/>
          <w:color w:val="000000"/>
          <w:sz w:val="25"/>
          <w:szCs w:val="25"/>
        </w:rPr>
        <w:t>; u</w:t>
      </w:r>
      <w:r>
        <w:rPr>
          <w:b/>
          <w:bCs/>
          <w:color w:val="000000"/>
          <w:sz w:val="25"/>
          <w:szCs w:val="25"/>
          <w:vertAlign w:val="subscript"/>
        </w:rPr>
        <w:t>L</w:t>
      </w:r>
      <w:r>
        <w:rPr>
          <w:b/>
          <w:bCs/>
          <w:color w:val="000000"/>
          <w:sz w:val="25"/>
          <w:szCs w:val="25"/>
        </w:rPr>
        <w:t>; u</w:t>
      </w:r>
      <w:r>
        <w:rPr>
          <w:b/>
          <w:bCs/>
          <w:color w:val="000000"/>
          <w:sz w:val="25"/>
          <w:szCs w:val="25"/>
          <w:vertAlign w:val="subscript"/>
        </w:rPr>
        <w:t>C</w:t>
      </w:r>
      <w:r>
        <w:rPr>
          <w:b/>
          <w:bCs/>
          <w:color w:val="000000"/>
          <w:sz w:val="25"/>
          <w:szCs w:val="25"/>
        </w:rPr>
        <w:t>; u</w:t>
      </w:r>
      <w:r>
        <w:rPr>
          <w:b/>
          <w:bCs/>
          <w:color w:val="000000"/>
          <w:sz w:val="25"/>
          <w:szCs w:val="25"/>
          <w:vertAlign w:val="subscript"/>
        </w:rPr>
        <w:t>RL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3</w:t>
      </w:r>
      <w:r>
        <w:rPr>
          <w:b/>
          <w:bCs/>
          <w:color w:val="000000"/>
          <w:sz w:val="25"/>
          <w:szCs w:val="25"/>
        </w:rPr>
        <w:t xml:space="preserve">: Cho mạch điện RLC có R = 10 </w:t>
      </w:r>
      <w:r>
        <w:rPr>
          <w:rFonts w:eastAsia="Symbol" w:cs="Symbol" w:ascii="Symbol" w:hAnsi="Symbol"/>
          <w:b/>
          <w:bCs/>
          <w:color w:val="000000"/>
          <w:sz w:val="25"/>
          <w:szCs w:val="25"/>
        </w:rPr>
        <w:sym w:font="Symbol" w:char="f057"/>
      </w:r>
      <w:r>
        <w:rPr>
          <w:b/>
          <w:bCs/>
          <w:color w:val="000000"/>
          <w:sz w:val="25"/>
          <w:szCs w:val="25"/>
        </w:rPr>
        <w:t xml:space="preserve">,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C = </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oMath>
      <w:r>
        <w:rPr>
          <w:b/>
          <w:bCs/>
          <w:color w:val="000000"/>
          <w:sz w:val="25"/>
          <w:szCs w:val="25"/>
        </w:rPr>
        <w:t xml:space="preserve"> (F). Điện áp hai đầu mạch là u</w:t>
      </w:r>
      <w:r>
        <w:rPr>
          <w:b/>
          <w:bCs/>
          <w:color w:val="000000"/>
          <w:sz w:val="25"/>
          <w:szCs w:val="25"/>
          <w:vertAlign w:val="subscript"/>
        </w:rPr>
        <w:t xml:space="preserve">C </w:t>
      </w:r>
      <w:r>
        <w:rPr>
          <w:b/>
          <w:bCs/>
          <w:color w:val="000000"/>
          <w:sz w:val="25"/>
          <w:szCs w:val="25"/>
        </w:rPr>
        <w:t xml:space="preserve">= 50cos(100πt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8"/>
          <w:lang w:val="pt-BR"/>
        </w:rPr>
        <w:t xml:space="preserve">) V. </w:t>
      </w:r>
      <w:r>
        <w:rPr>
          <w:b/>
          <w:bCs/>
          <w:color w:val="000000"/>
          <w:sz w:val="25"/>
          <w:szCs w:val="25"/>
        </w:rPr>
        <w:t>Viết biểu thức của i, u</w:t>
      </w:r>
      <w:r>
        <w:rPr>
          <w:b/>
          <w:bCs/>
          <w:color w:val="000000"/>
          <w:sz w:val="25"/>
          <w:szCs w:val="25"/>
          <w:vertAlign w:val="subscript"/>
        </w:rPr>
        <w:t>R</w:t>
      </w:r>
      <w:r>
        <w:rPr>
          <w:b/>
          <w:bCs/>
          <w:color w:val="000000"/>
          <w:sz w:val="25"/>
          <w:szCs w:val="25"/>
        </w:rPr>
        <w:t>; u</w:t>
      </w:r>
      <w:r>
        <w:rPr>
          <w:b/>
          <w:bCs/>
          <w:color w:val="000000"/>
          <w:sz w:val="25"/>
          <w:szCs w:val="25"/>
          <w:vertAlign w:val="subscript"/>
        </w:rPr>
        <w:t>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4:</w:t>
      </w:r>
      <w:r>
        <w:rPr>
          <w:b/>
          <w:bCs/>
          <w:color w:val="000000"/>
          <w:sz w:val="25"/>
          <w:szCs w:val="25"/>
        </w:rPr>
        <w:t xml:space="preserve"> Cho đoạn mạch RLC gồm R = 80 Ω, L = 318 (mH), C = 79,5 (µF). Điện áp giữa hai đầu đoạn mạch có biểu thức u = 120cos100πt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 xml:space="preserve">a) Viết biểu thức cường độ dòng điện chạy trong mạch và tính điện áp hiệu dụng giữa hai đầu mỗi dụng cụ.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điện áp hiệu dụng giữa hai đầu R, hai đầu L và hai đầu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 Viết biểu thức điện áp hai đầu R, hai đầu L, hai đầu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 </w:t>
      </w:r>
      <w:r>
        <w:rPr>
          <w:b/>
          <w:bCs/>
          <w:color w:val="000000"/>
          <w:sz w:val="25"/>
          <w:szCs w:val="25"/>
        </w:rPr>
        <w:t xml:space="preserve">a) </w:t>
      </w:r>
      <w:r>
        <w:rPr>
          <w:color w:val="000000"/>
          <w:sz w:val="25"/>
          <w:szCs w:val="25"/>
        </w:rPr>
        <w:t xml:space="preserve">Ta có ω = 100πn rad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w:t>
      </w:r>
      <w:r>
        <w:rPr>
          <w:rFonts w:eastAsia="Symbol" w:cs="Symbol" w:ascii="Symbol" w:hAnsi="Symbol"/>
          <w:color w:val="000000"/>
          <w:sz w:val="25"/>
          <w:szCs w:val="25"/>
        </w:rPr>
        <w:sym w:font="Symbol" w:char="f077"/>
      </w:r>
      <w:r>
        <w:rPr>
          <w:color w:val="000000"/>
          <w:sz w:val="25"/>
          <w:szCs w:val="25"/>
        </w:rPr>
        <w:t xml:space="preserve">L </w:t>
      </w:r>
      <w:r>
        <w:rPr>
          <w:rFonts w:eastAsia="Symbol" w:cs="Symbol" w:ascii="Symbol" w:hAnsi="Symbol"/>
          <w:color w:val="000000"/>
          <w:sz w:val="25"/>
          <w:szCs w:val="25"/>
        </w:rPr>
        <w:sym w:font="Symbol" w:char="f0bb"/>
      </w:r>
      <w:r>
        <w:rPr>
          <w:color w:val="000000"/>
          <w:sz w:val="25"/>
          <w:szCs w:val="25"/>
        </w:rPr>
        <w:t xml:space="preserve"> 100 </w:t>
      </w:r>
      <w:r>
        <w:rPr>
          <w:rFonts w:eastAsia="Symbol" w:cs="Symbol" w:ascii="Symbol" w:hAnsi="Symbol"/>
          <w:color w:val="000000"/>
          <w:sz w:val="25"/>
          <w:szCs w:val="25"/>
        </w:rPr>
        <w:sym w:font="Symbol" w:char="f057"/>
      </w:r>
      <w:r>
        <w:rPr>
          <w:color w:val="000000"/>
          <w:sz w:val="25"/>
          <w:szCs w:val="25"/>
        </w:rPr>
        <w:t xml:space="preserve"> và Z</w:t>
      </w:r>
      <w:r>
        <w:rPr>
          <w:color w:val="000000"/>
          <w:sz w:val="25"/>
          <w:szCs w:val="25"/>
          <w:vertAlign w:val="subscript"/>
        </w:rPr>
        <w:t>C</w:t>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Symbol" w:cs="Symbol" w:ascii="Symbol" w:hAnsi="Symbol"/>
          <w:color w:val="000000"/>
          <w:sz w:val="25"/>
          <w:szCs w:val="25"/>
        </w:rPr>
        <w:sym w:font="Symbol" w:char="f0bb"/>
      </w:r>
      <w:r>
        <w:rPr>
          <w:color w:val="000000"/>
          <w:sz w:val="25"/>
          <w:szCs w:val="25"/>
        </w:rPr>
        <w:t xml:space="preserve"> 40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Tổng trở của mạch là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t xml:space="preserve">= 100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left="284" w:right="-8"/>
        <w:jc w:val="both"/>
        <w:rPr/>
      </w:pPr>
      <w:r>
        <w:rPr>
          <w:color w:val="000000"/>
          <w:sz w:val="25"/>
          <w:szCs w:val="25"/>
        </w:rPr>
        <w:t xml:space="preserve">Cường độ dòng điện của mạch : I =  = 1 A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lang w:val="vi-VN"/>
        </w:rPr>
        <w:t>I</w:t>
      </w:r>
      <w:r>
        <w:rPr>
          <w:color w:val="000000"/>
          <w:sz w:val="25"/>
          <w:szCs w:val="25"/>
          <w:vertAlign w:val="subscript"/>
          <w:lang w:val="vi-VN"/>
        </w:rPr>
        <w:t>0</w:t>
      </w:r>
      <w:r>
        <w:rPr>
          <w:color w:val="000000"/>
          <w:sz w:val="25"/>
          <w:szCs w:val="25"/>
          <w:lang w:val="vi-VN"/>
        </w:rPr>
        <w:t xml:space="preserve"> = </w:t>
      </w:r>
      <w:r>
        <w:rPr>
          <w:color w:val="000000"/>
          <w:sz w:val="25"/>
          <w:szCs w:val="25"/>
        </w:rPr>
        <w:t xml:space="preserve"> </w:t>
      </w:r>
      <w:r>
        <w:rPr>
          <w:color w:val="000000"/>
          <w:sz w:val="25"/>
          <w:szCs w:val="25"/>
          <w:lang w:val="vi-VN"/>
        </w:rPr>
        <w:t>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left="284" w:right="-8"/>
        <w:jc w:val="both"/>
        <w:rPr>
          <w:color w:val="000000"/>
          <w:sz w:val="25"/>
          <w:szCs w:val="25"/>
          <w:lang w:val="vi-VN"/>
        </w:rPr>
      </w:pPr>
      <w:r>
        <w:rPr>
          <w:color w:val="000000"/>
          <w:sz w:val="25"/>
          <w:szCs w:val="25"/>
        </w:rPr>
        <w:t xml:space="preserve"> </w:t>
      </w:r>
      <w:r>
        <w:rPr>
          <w:color w:val="000000"/>
          <w:sz w:val="25"/>
          <w:szCs w:val="25"/>
        </w:rPr>
        <w:t xml:space="preserve">Gọi </w:t>
      </w:r>
      <w:r>
        <w:rPr>
          <w:rFonts w:eastAsia="Symbol" w:cs="Symbol" w:ascii="Symbol" w:hAnsi="Symbol"/>
          <w:color w:val="000000"/>
          <w:sz w:val="25"/>
          <w:szCs w:val="25"/>
        </w:rPr>
        <w:sym w:font="Symbol" w:char="f06a"/>
      </w:r>
      <w:r>
        <w:rPr>
          <w:color w:val="000000"/>
          <w:sz w:val="25"/>
          <w:szCs w:val="25"/>
          <w:lang w:val="vi-VN"/>
        </w:rPr>
        <w:t xml:space="preserve"> </w:t>
      </w:r>
      <w:r>
        <w:rPr>
          <w:color w:val="000000"/>
          <w:sz w:val="25"/>
          <w:szCs w:val="25"/>
        </w:rPr>
        <w:t xml:space="preserve">là độ lệch pha của u và i, ta có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lang w:val="vi-VN"/>
        </w:rPr>
        <w:t xml:space="preserve"> </w:t>
      </w:r>
      <w:r>
        <w:rPr>
          <w:rFonts w:eastAsia="Symbol" w:cs="Symbol" w:ascii="Symbol" w:hAnsi="Symbol"/>
          <w:color w:val="000000"/>
          <w:sz w:val="25"/>
          <w:szCs w:val="25"/>
          <w:lang w:val="vi-VN"/>
        </w:rPr>
        <w:sym w:font="Symbol" w:char="f0bb"/>
      </w:r>
      <w:r>
        <w:rPr>
          <w:color w:val="000000"/>
          <w:sz w:val="25"/>
          <w:szCs w:val="25"/>
          <w:lang w:val="vi-VN"/>
        </w:rPr>
        <w:t xml:space="preserve"> 0.64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xml:space="preserve">Mà φ </w:t>
      </w:r>
      <w:r>
        <w:rPr>
          <w:color w:val="000000"/>
          <w:sz w:val="25"/>
          <w:szCs w:val="25"/>
          <w:lang w:val="vi-VN"/>
        </w:rPr>
        <w:t xml:space="preserve">= </w:t>
      </w:r>
      <w:r>
        <w:rPr>
          <w:color w:val="000000"/>
          <w:sz w:val="25"/>
          <w:szCs w:val="25"/>
        </w:rPr>
        <w:t>φ</w:t>
      </w:r>
      <w:r>
        <w:rPr>
          <w:color w:val="000000"/>
          <w:sz w:val="25"/>
          <w:szCs w:val="25"/>
          <w:vertAlign w:val="subscript"/>
        </w:rPr>
        <w:t>u</w:t>
      </w:r>
      <w:r>
        <w:rPr>
          <w:color w:val="000000"/>
          <w:sz w:val="25"/>
          <w:szCs w:val="25"/>
          <w:lang w:val="vi-VN"/>
        </w:rPr>
        <w:t xml:space="preserve"> - </w:t>
      </w:r>
      <w:r>
        <w:rPr>
          <w:color w:val="000000"/>
          <w:sz w:val="25"/>
          <w:szCs w:val="25"/>
        </w:rPr>
        <w:t>φ</w:t>
      </w:r>
      <w:r>
        <w:rPr>
          <w:color w:val="000000"/>
          <w:sz w:val="25"/>
          <w:szCs w:val="25"/>
          <w:vertAlign w:val="subscript"/>
        </w:rPr>
        <w:t>i</w:t>
      </w:r>
      <w:r>
        <w:rPr>
          <w:color w:val="000000"/>
          <w:sz w:val="25"/>
          <w:szCs w:val="25"/>
          <w:lang w:val="vi-VN"/>
        </w:rPr>
        <w:t xml:space="preserve"> </w:t>
      </w:r>
      <w:r>
        <w:rPr>
          <w:rFonts w:eastAsia="Symbol" w:cs="Symbol" w:ascii="Symbol" w:hAnsi="Symbol"/>
          <w:color w:val="000000"/>
          <w:sz w:val="25"/>
          <w:szCs w:val="25"/>
          <w:lang w:val="vi-VN"/>
        </w:rPr>
        <w:sym w:font="Symbol" w:char="f0de"/>
      </w:r>
      <w:r>
        <w:rPr>
          <w:color w:val="000000"/>
          <w:sz w:val="25"/>
          <w:szCs w:val="25"/>
          <w:lang w:val="vi-VN"/>
        </w:rPr>
        <w:t xml:space="preserve"> </w:t>
      </w:r>
      <w:r>
        <w:rPr>
          <w:color w:val="000000"/>
          <w:sz w:val="25"/>
          <w:szCs w:val="25"/>
        </w:rPr>
        <w:t>φ</w:t>
      </w:r>
      <w:r>
        <w:rPr>
          <w:color w:val="000000"/>
          <w:sz w:val="25"/>
          <w:szCs w:val="25"/>
          <w:vertAlign w:val="subscript"/>
        </w:rPr>
        <w:t>i</w:t>
      </w:r>
      <w:r>
        <w:rPr>
          <w:color w:val="000000"/>
          <w:sz w:val="25"/>
          <w:szCs w:val="25"/>
          <w:lang w:val="vi-VN"/>
        </w:rPr>
        <w:t xml:space="preserve"> = </w:t>
      </w:r>
      <w:r>
        <w:rPr>
          <w:color w:val="000000"/>
          <w:sz w:val="25"/>
          <w:szCs w:val="25"/>
        </w:rPr>
        <w:t>φ</w:t>
      </w:r>
      <w:r>
        <w:rPr>
          <w:color w:val="000000"/>
          <w:sz w:val="25"/>
          <w:szCs w:val="25"/>
          <w:vertAlign w:val="subscript"/>
        </w:rPr>
        <w:t>u</w:t>
      </w:r>
      <w:r>
        <w:rPr>
          <w:color w:val="000000"/>
          <w:sz w:val="25"/>
          <w:szCs w:val="25"/>
          <w:lang w:val="vi-VN"/>
        </w:rPr>
        <w:t xml:space="preserve"> - </w:t>
      </w:r>
      <w:r>
        <w:rPr>
          <w:color w:val="000000"/>
          <w:sz w:val="25"/>
          <w:szCs w:val="25"/>
        </w:rPr>
        <w:t xml:space="preserve">φ </w:t>
      </w:r>
      <w:r>
        <w:rPr>
          <w:color w:val="000000"/>
          <w:sz w:val="25"/>
          <w:szCs w:val="25"/>
          <w:lang w:val="vi-VN"/>
        </w:rPr>
        <w:t>= -</w:t>
      </w:r>
      <w:r>
        <w:rPr>
          <w:color w:val="000000"/>
          <w:sz w:val="25"/>
          <w:szCs w:val="25"/>
        </w:rPr>
        <w:t>0,64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xml:space="preserve">Vậy biểu thức cường độ dòng điện trong mạch là i </w:t>
      </w:r>
      <w:r>
        <w:rPr>
          <w:color w:val="000000"/>
          <w:sz w:val="25"/>
          <w:szCs w:val="25"/>
          <w:lang w:val="vi-VN"/>
        </w:rPr>
        <w:t xml:space="preserve">= </w:t>
      </w:r>
      <w:r>
        <w:rPr>
          <w:color w:val="000000"/>
          <w:sz w:val="25"/>
          <w:szCs w:val="25"/>
        </w:rPr>
        <w:t>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0,64</w:t>
      </w:r>
      <w:r>
        <w:rPr>
          <w:color w:val="000000"/>
          <w:sz w:val="25"/>
          <w:szCs w:val="25"/>
          <w:lang w:val="vi-VN"/>
        </w:rPr>
        <w:t>)</w:t>
      </w:r>
      <w:r>
        <w:rPr>
          <w:color w:val="000000"/>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b/>
          <w:bCs/>
          <w:color w:val="000000"/>
          <w:sz w:val="25"/>
          <w:szCs w:val="25"/>
        </w:rPr>
        <w:t xml:space="preserve">b) </w:t>
      </w:r>
      <w:r>
        <w:rPr>
          <w:color w:val="000000"/>
          <w:sz w:val="25"/>
          <w:szCs w:val="25"/>
        </w:rPr>
        <w:t>Theo a ta có I = 1 A, điện áp hiệu dụng giữa hai đầu mỗi phần tử là</w:t>
      </w:r>
      <w:r>
        <w:rPr>
          <w:color w:val="000000"/>
          <w:sz w:val="25"/>
          <w:szCs w:val="25"/>
          <w:lang w:val="vi-VN"/>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w:rPr>
                    <w:rFonts w:ascii="Cambria Math" w:hAnsi="Cambria Math"/>
                  </w:rPr>
                  <m:t xml:space="preserve">I</m:t>
                </m:r>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80</m:t>
                </m:r>
                <m:r>
                  <w:rPr>
                    <w:rFonts w:ascii="Cambria Math" w:hAnsi="Cambria Math"/>
                  </w:rPr>
                  <m:t xml:space="preserve">Ω</m:t>
                </m:r>
              </m:e>
              <m:e/>
            </m:d>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r>
                  <w:rPr>
                    <w:rFonts w:ascii="Cambria Math" w:hAnsi="Cambria Math"/>
                  </w:rPr>
                  <m:t xml:space="preserve">I</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180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 </w:t>
      </w:r>
      <w:r>
        <w:rPr>
          <w:color w:val="000000"/>
          <w:sz w:val="25"/>
          <w:szCs w:val="25"/>
        </w:rPr>
        <w:t>Viết biểu thức hai đầu mỗi phần tử R, L và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Biểu thức điện áp giữa hai đầu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U</w:t>
      </w:r>
      <w:r>
        <w:rPr>
          <w:color w:val="000000"/>
          <w:sz w:val="25"/>
          <w:szCs w:val="25"/>
          <w:vertAlign w:val="subscript"/>
        </w:rPr>
        <w:t>R</w:t>
      </w:r>
      <w:r>
        <w:rPr>
          <w:color w:val="000000"/>
          <w:sz w:val="25"/>
          <w:szCs w:val="25"/>
          <w:lang w:val="vi-VN"/>
        </w:rPr>
        <w:t xml:space="preserve"> = </w:t>
      </w:r>
      <w:r>
        <w:rPr>
          <w:color w:val="000000"/>
          <w:sz w:val="25"/>
          <w:szCs w:val="25"/>
        </w:rPr>
        <w:t xml:space="preserve">80 V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U</w:t>
      </w:r>
      <w:r>
        <w:rPr>
          <w:color w:val="000000"/>
          <w:sz w:val="25"/>
          <w:szCs w:val="25"/>
          <w:vertAlign w:val="subscript"/>
        </w:rPr>
        <w:t>0R</w:t>
      </w:r>
      <w:r>
        <w:rPr>
          <w:color w:val="000000"/>
          <w:sz w:val="25"/>
          <w:szCs w:val="25"/>
          <w:vertAlign w:val="subscript"/>
          <w:lang w:val="vi-VN"/>
        </w:rPr>
        <w:t xml:space="preserve"> </w:t>
      </w:r>
      <w:r>
        <w:rPr>
          <w:color w:val="000000"/>
          <w:sz w:val="25"/>
          <w:szCs w:val="25"/>
          <w:lang w:val="vi-VN"/>
        </w:rPr>
        <w:t xml:space="preserve">= </w:t>
      </w:r>
      <w:r>
        <w:rPr>
          <w:color w:val="000000"/>
          <w:sz w:val="25"/>
          <w:szCs w:val="25"/>
        </w:rPr>
        <w:t>80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Do u</w:t>
      </w:r>
      <w:r>
        <w:rPr>
          <w:color w:val="000000"/>
          <w:sz w:val="25"/>
          <w:szCs w:val="25"/>
          <w:vertAlign w:val="subscript"/>
        </w:rPr>
        <w:t>R</w:t>
      </w:r>
      <w:r>
        <w:rPr>
          <w:color w:val="000000"/>
          <w:sz w:val="25"/>
          <w:szCs w:val="25"/>
        </w:rPr>
        <w:t xml:space="preserve"> cùng pha với i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R</m:t>
                </m:r>
              </m:sub>
            </m:sSub>
          </m:sub>
        </m:sSub>
      </m:oMath>
      <w:r>
        <w:rPr>
          <w:color w:val="000000"/>
          <w:sz w:val="25"/>
          <w:szCs w:val="25"/>
        </w:rPr>
        <w:t xml:space="preserve"> </w:t>
      </w:r>
      <w:r>
        <w:rPr>
          <w:color w:val="000000"/>
          <w:sz w:val="25"/>
          <w:szCs w:val="25"/>
          <w:lang w:val="vi-VN"/>
        </w:rPr>
        <w:t xml:space="preserve">= </w:t>
      </w:r>
      <w:r>
        <w:rPr>
          <w:color w:val="000000"/>
          <w:sz w:val="25"/>
          <w:szCs w:val="25"/>
        </w:rPr>
        <w:t>φ</w:t>
      </w:r>
      <w:r>
        <w:rPr>
          <w:color w:val="000000"/>
          <w:sz w:val="25"/>
          <w:szCs w:val="25"/>
          <w:vertAlign w:val="subscript"/>
          <w:lang w:val="vi-VN"/>
        </w:rPr>
        <w:t>1</w:t>
      </w:r>
      <w:r>
        <w:rPr>
          <w:color w:val="000000"/>
          <w:sz w:val="25"/>
          <w:szCs w:val="25"/>
        </w:rPr>
        <w:t xml:space="preserve"> </w:t>
      </w:r>
      <w:r>
        <w:rPr>
          <w:color w:val="000000"/>
          <w:sz w:val="25"/>
          <w:szCs w:val="25"/>
          <w:lang w:val="vi-VN"/>
        </w:rPr>
        <w:t xml:space="preserve">= </w:t>
      </w:r>
      <w:r>
        <w:rPr>
          <w:color w:val="000000"/>
          <w:sz w:val="25"/>
          <w:szCs w:val="25"/>
        </w:rPr>
        <w:t xml:space="preserve">0,64 rad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u</w:t>
      </w:r>
      <w:r>
        <w:rPr>
          <w:color w:val="000000"/>
          <w:sz w:val="25"/>
          <w:szCs w:val="25"/>
          <w:vertAlign w:val="subscript"/>
          <w:lang w:val="vi-VN"/>
        </w:rPr>
        <w:t>R</w:t>
      </w:r>
      <w:r>
        <w:rPr>
          <w:color w:val="000000"/>
          <w:sz w:val="25"/>
          <w:szCs w:val="25"/>
          <w:lang w:val="vi-VN"/>
        </w:rPr>
        <w:t xml:space="preserve"> = </w:t>
      </w:r>
      <w:r>
        <w:rPr>
          <w:color w:val="000000"/>
          <w:sz w:val="25"/>
          <w:szCs w:val="25"/>
        </w:rPr>
        <w:t>80cos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5"/>
        </w:rPr>
        <w:t>0,64</w:t>
      </w:r>
      <w:r>
        <w:rPr>
          <w:color w:val="000000"/>
          <w:sz w:val="25"/>
          <w:szCs w:val="25"/>
          <w:lang w:val="vi-VN"/>
        </w:rPr>
        <w:t>)</w:t>
      </w:r>
      <w:r>
        <w:rPr>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Biểu thức điện áp giữa hai đầu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U</w:t>
      </w:r>
      <w:r>
        <w:rPr>
          <w:color w:val="000000"/>
          <w:sz w:val="25"/>
          <w:szCs w:val="25"/>
          <w:vertAlign w:val="subscript"/>
        </w:rPr>
        <w:t>L</w:t>
      </w:r>
      <w:r>
        <w:rPr>
          <w:color w:val="000000"/>
          <w:sz w:val="25"/>
          <w:szCs w:val="25"/>
        </w:rPr>
        <w:t xml:space="preserve"> </w:t>
      </w:r>
      <w:r>
        <w:rPr>
          <w:color w:val="000000"/>
          <w:sz w:val="25"/>
          <w:szCs w:val="25"/>
          <w:lang w:val="vi-VN"/>
        </w:rPr>
        <w:t xml:space="preserve">= </w:t>
      </w:r>
      <w:r>
        <w:rPr>
          <w:color w:val="000000"/>
          <w:sz w:val="25"/>
          <w:szCs w:val="25"/>
        </w:rPr>
        <w:t xml:space="preserve">100 V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U</w:t>
      </w:r>
      <w:r>
        <w:rPr>
          <w:color w:val="000000"/>
          <w:sz w:val="25"/>
          <w:szCs w:val="25"/>
          <w:vertAlign w:val="subscript"/>
        </w:rPr>
        <w:t>0L</w:t>
      </w:r>
      <w:r>
        <w:rPr>
          <w:color w:val="000000"/>
          <w:sz w:val="25"/>
          <w:szCs w:val="25"/>
          <w:lang w:val="vi-VN"/>
        </w:rPr>
        <w:t xml:space="preserve"> = </w:t>
      </w:r>
      <w:r>
        <w:rPr>
          <w:color w:val="000000"/>
          <w:sz w:val="25"/>
          <w:szCs w:val="25"/>
        </w:rPr>
        <w:t>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Do u</w:t>
      </w:r>
      <w:r>
        <w:rPr>
          <w:color w:val="000000"/>
          <w:sz w:val="25"/>
          <w:szCs w:val="25"/>
          <w:vertAlign w:val="subscript"/>
          <w:lang w:val="vi-VN"/>
        </w:rPr>
        <w:t>L</w:t>
      </w:r>
      <w:r>
        <w:rPr>
          <w:color w:val="000000"/>
          <w:sz w:val="25"/>
          <w:szCs w:val="25"/>
        </w:rPr>
        <w:t xml:space="preserve"> nhanh pha hơn i góc π/2 nên</w:t>
      </w:r>
      <w:r>
        <w:rPr>
          <w:color w:val="000000"/>
          <w:sz w:val="25"/>
          <w:szCs w:val="25"/>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lang w:val="vi-VN"/>
        </w:rPr>
        <w:t xml:space="preserve">- </w:t>
      </w:r>
      <w:r>
        <w:rPr>
          <w:color w:val="000000"/>
          <w:sz w:val="25"/>
          <w:szCs w:val="25"/>
        </w:rPr>
        <w:t>φ</w:t>
      </w:r>
      <w:r>
        <w:rPr>
          <w:color w:val="000000"/>
          <w:sz w:val="25"/>
          <w:szCs w:val="25"/>
          <w:vertAlign w:val="subscript"/>
          <w:lang w:val="vi-VN"/>
        </w:rPr>
        <w:t>i</w:t>
      </w:r>
      <w:r>
        <w:rPr>
          <w:color w:val="000000"/>
          <w:sz w:val="25"/>
          <w:szCs w:val="25"/>
          <w:lang w:val="vi-VN"/>
        </w:rPr>
        <w:t xml:space="preserve"> = </w:t>
      </w:r>
      <w:r>
        <w:rPr>
          <w:color w:val="000000"/>
          <w:sz w:val="25"/>
          <w:szCs w:val="28"/>
          <w:lang w:val="pt-BR"/>
        </w:rPr>
        <w:t xml:space="preserve">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lang w:val="vi-VN"/>
        </w:rPr>
        <w:t xml:space="preserve"> = </w:t>
      </w:r>
      <w:r>
        <w:rPr>
          <w:color w:val="000000"/>
          <w:sz w:val="25"/>
          <w:szCs w:val="28"/>
          <w:lang w:val="vi-VN"/>
        </w:rPr>
        <w:t xml:space="preserve"> +</w:t>
      </w:r>
      <w:r>
        <w:rPr>
          <w:color w:val="000000"/>
          <w:sz w:val="25"/>
          <w:szCs w:val="25"/>
          <w:lang w:val="vi-VN"/>
        </w:rPr>
        <w:t xml:space="preserve"> </w:t>
      </w:r>
      <w:r>
        <w:rPr>
          <w:color w:val="000000"/>
          <w:sz w:val="25"/>
          <w:szCs w:val="25"/>
        </w:rPr>
        <w:t>φ</w:t>
      </w:r>
      <w:r>
        <w:rPr>
          <w:color w:val="000000"/>
          <w:sz w:val="25"/>
          <w:szCs w:val="25"/>
          <w:vertAlign w:val="subscript"/>
          <w:lang w:val="vi-VN"/>
        </w:rPr>
        <w:t>i</w:t>
      </w:r>
      <w:r>
        <w:rPr>
          <w:color w:val="000000"/>
          <w:sz w:val="25"/>
          <w:szCs w:val="28"/>
          <w:lang w:val="pt-BR"/>
        </w:rPr>
        <w:t xml:space="preserve"> </w:t>
      </w:r>
      <w:r>
        <w:rPr>
          <w:color w:val="000000"/>
          <w:sz w:val="25"/>
          <w:szCs w:val="28"/>
          <w:lang w:val="vi-VN"/>
        </w:rPr>
        <w:t xml:space="preserve">= </w:t>
      </w:r>
      <w:r>
        <w:rPr>
          <w:color w:val="000000"/>
          <w:sz w:val="25"/>
          <w:szCs w:val="28"/>
          <w:lang w:val="pt-BR"/>
        </w:rPr>
        <w:t xml:space="preserve"> </w:t>
      </w:r>
      <w:r>
        <w:rPr>
          <w:color w:val="000000"/>
          <w:sz w:val="25"/>
          <w:szCs w:val="28"/>
          <w:lang w:val="vi-VN"/>
        </w:rPr>
        <w:t>- 0.64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Biểu thức điện áp hai đầu L là u</w:t>
      </w:r>
      <w:r>
        <w:rPr>
          <w:color w:val="000000"/>
          <w:sz w:val="25"/>
          <w:szCs w:val="25"/>
          <w:vertAlign w:val="subscript"/>
        </w:rPr>
        <w:t>L</w:t>
      </w:r>
      <w:r>
        <w:rPr>
          <w:color w:val="000000"/>
          <w:sz w:val="25"/>
          <w:szCs w:val="25"/>
          <w:lang w:val="vi-VN"/>
        </w:rPr>
        <w:t xml:space="preserve"> = </w:t>
      </w:r>
      <w:r>
        <w:rPr>
          <w:color w:val="000000"/>
          <w:sz w:val="25"/>
          <w:szCs w:val="25"/>
        </w:rPr>
        <w:t>100cos</w:t>
      </w:r>
      <w:r>
        <w:rPr>
          <w:color w:val="000000"/>
          <w:sz w:val="25"/>
          <w:szCs w:val="25"/>
          <w:lang w:val="vi-VN"/>
        </w:rPr>
        <w:t>(</w:t>
      </w:r>
      <w:r>
        <w:rPr>
          <w:color w:val="000000"/>
          <w:sz w:val="25"/>
          <w:szCs w:val="25"/>
        </w:rPr>
        <w:t>100</w:t>
      </w:r>
      <w:r>
        <w:rPr>
          <w:rFonts w:eastAsia="Symbol" w:cs="Symbol" w:ascii="Symbol" w:hAnsi="Symbol"/>
          <w:color w:val="000000"/>
          <w:sz w:val="25"/>
          <w:szCs w:val="25"/>
        </w:rPr>
        <w:sym w:font="Symbol" w:char="f070"/>
      </w:r>
      <w:r>
        <w:rPr>
          <w:color w:val="000000"/>
          <w:sz w:val="25"/>
          <w:szCs w:val="25"/>
        </w:rPr>
        <w:t xml:space="preserve">t </w:t>
      </w:r>
      <w:r>
        <w:rPr>
          <w:color w:val="000000"/>
          <w:sz w:val="25"/>
          <w:szCs w:val="25"/>
          <w:lang w:val="vi-VN"/>
        </w:rPr>
        <w:t xml:space="preserve">+ </w:t>
      </w:r>
      <w:r>
        <w:rPr>
          <w:color w:val="000000"/>
          <w:sz w:val="25"/>
          <w:szCs w:val="28"/>
          <w:lang w:val="pt-BR"/>
        </w:rPr>
        <w:t xml:space="preserve"> </w:t>
      </w:r>
      <w:r>
        <w:rPr>
          <w:color w:val="000000"/>
          <w:sz w:val="25"/>
          <w:szCs w:val="28"/>
          <w:lang w:val="vi-VN"/>
        </w:rPr>
        <w:t xml:space="preserve">- </w:t>
      </w:r>
      <w:r>
        <w:rPr>
          <w:color w:val="000000"/>
          <w:sz w:val="25"/>
          <w:szCs w:val="25"/>
        </w:rPr>
        <w:t xml:space="preserve">0,64 </w:t>
      </w:r>
      <w:r>
        <w:rPr>
          <w:rFonts w:cs="Symbol" w:ascii="Symbol" w:hAnsi="Symbol"/>
          <w:color w:val="000000"/>
          <w:sz w:val="25"/>
          <w:szCs w:val="25"/>
        </w:rPr>
        <w:sym w:font="Symbol" w:char="f0f6"/>
      </w:r>
      <w:r>
        <w:rPr>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Biểu thức điện áp giữa hai đầu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U</w:t>
      </w:r>
      <w:r>
        <w:rPr>
          <w:color w:val="000000"/>
          <w:sz w:val="25"/>
          <w:szCs w:val="25"/>
          <w:vertAlign w:val="subscript"/>
        </w:rPr>
        <w:t>C</w:t>
      </w:r>
      <w:r>
        <w:rPr>
          <w:color w:val="000000"/>
          <w:sz w:val="25"/>
          <w:szCs w:val="25"/>
        </w:rPr>
        <w:t xml:space="preserve"> </w:t>
      </w:r>
      <w:r>
        <w:rPr>
          <w:color w:val="000000"/>
          <w:sz w:val="25"/>
          <w:szCs w:val="25"/>
          <w:lang w:val="vi-VN"/>
        </w:rPr>
        <w:t xml:space="preserve">= </w:t>
      </w:r>
      <w:r>
        <w:rPr>
          <w:color w:val="000000"/>
          <w:sz w:val="25"/>
          <w:szCs w:val="25"/>
        </w:rPr>
        <w:t xml:space="preserve">40 V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U</w:t>
      </w:r>
      <w:r>
        <w:rPr>
          <w:color w:val="000000"/>
          <w:sz w:val="25"/>
          <w:szCs w:val="25"/>
          <w:vertAlign w:val="subscript"/>
        </w:rPr>
        <w:t>0C</w:t>
      </w:r>
      <w:r>
        <w:rPr>
          <w:color w:val="000000"/>
          <w:sz w:val="25"/>
          <w:szCs w:val="25"/>
          <w:lang w:val="vi-VN"/>
        </w:rPr>
        <w:t xml:space="preserve"> = </w:t>
      </w:r>
      <w:r>
        <w:rPr>
          <w:color w:val="000000"/>
          <w:sz w:val="25"/>
          <w:szCs w:val="25"/>
        </w:rPr>
        <w:t>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ab/>
      </w:r>
      <w:r>
        <w:rPr>
          <w:color w:val="000000"/>
          <w:sz w:val="25"/>
          <w:szCs w:val="25"/>
        </w:rPr>
        <w:t>Do u</w:t>
      </w:r>
      <w:r>
        <w:rPr>
          <w:color w:val="000000"/>
          <w:sz w:val="25"/>
          <w:szCs w:val="25"/>
          <w:vertAlign w:val="subscript"/>
        </w:rPr>
        <w:t>C</w:t>
      </w:r>
      <w:r>
        <w:rPr>
          <w:color w:val="000000"/>
          <w:sz w:val="25"/>
          <w:szCs w:val="25"/>
        </w:rPr>
        <w:t xml:space="preserve"> chậm pha hơn i góc π/2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lang w:val="vi-VN"/>
        </w:rPr>
        <w:t xml:space="preserve">- </w:t>
      </w:r>
      <w:r>
        <w:rPr>
          <w:color w:val="000000"/>
          <w:sz w:val="25"/>
          <w:szCs w:val="25"/>
        </w:rPr>
        <w:t>φ</w:t>
      </w:r>
      <w:r>
        <w:rPr>
          <w:color w:val="000000"/>
          <w:sz w:val="25"/>
          <w:szCs w:val="25"/>
          <w:vertAlign w:val="subscript"/>
          <w:lang w:val="vi-VN"/>
        </w:rPr>
        <w:t>i</w:t>
      </w:r>
      <w:r>
        <w:rPr>
          <w:color w:val="000000"/>
          <w:sz w:val="25"/>
          <w:szCs w:val="25"/>
          <w:lang w:val="vi-VN"/>
        </w:rPr>
        <w:t xml:space="preserve"> = - </w:t>
      </w:r>
      <w:r>
        <w:rPr>
          <w:color w:val="000000"/>
          <w:sz w:val="25"/>
          <w:szCs w:val="28"/>
          <w:lang w:val="pt-BR"/>
        </w:rPr>
        <w:t xml:space="preserve">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lang w:val="vi-VN"/>
        </w:rPr>
        <w:t xml:space="preserve"> = </w:t>
      </w:r>
      <w:r>
        <w:rPr>
          <w:color w:val="000000"/>
          <w:sz w:val="25"/>
          <w:szCs w:val="25"/>
        </w:rPr>
        <w:t>φ</w:t>
      </w:r>
      <w:r>
        <w:rPr>
          <w:color w:val="000000"/>
          <w:sz w:val="25"/>
          <w:szCs w:val="25"/>
          <w:vertAlign w:val="subscript"/>
          <w:lang w:val="vi-VN"/>
        </w:rPr>
        <w:t>i</w:t>
      </w:r>
      <w:r>
        <w:rPr>
          <w:color w:val="000000"/>
          <w:sz w:val="25"/>
          <w:szCs w:val="28"/>
          <w:lang w:val="pt-BR"/>
        </w:rPr>
        <w:t xml:space="preserve"> </w:t>
      </w:r>
      <w:r>
        <w:rPr>
          <w:color w:val="000000"/>
          <w:sz w:val="25"/>
          <w:szCs w:val="28"/>
          <w:lang w:val="vi-VN"/>
        </w:rPr>
        <w:t xml:space="preserve">-  = - </w:t>
      </w:r>
      <w:r>
        <w:rPr>
          <w:color w:val="000000"/>
          <w:sz w:val="25"/>
          <w:szCs w:val="28"/>
          <w:lang w:val="pt-BR"/>
        </w:rPr>
        <w:t xml:space="preserve"> </w:t>
      </w:r>
      <w:r>
        <w:rPr>
          <w:color w:val="000000"/>
          <w:sz w:val="25"/>
          <w:szCs w:val="28"/>
          <w:lang w:val="vi-VN"/>
        </w:rPr>
        <w:t>- 0.64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ab/>
      </w:r>
      <w:r>
        <w:rPr>
          <w:color w:val="000000"/>
          <w:sz w:val="25"/>
          <w:szCs w:val="25"/>
        </w:rPr>
        <w:t>Biểu thức điện áp hai đầu tụ C là u</w:t>
      </w:r>
      <w:r>
        <w:rPr>
          <w:color w:val="000000"/>
          <w:sz w:val="25"/>
          <w:szCs w:val="25"/>
          <w:vertAlign w:val="subscript"/>
          <w:lang w:val="vi-VN"/>
        </w:rPr>
        <w:t>C</w:t>
      </w:r>
      <w:r>
        <w:rPr>
          <w:color w:val="000000"/>
          <w:sz w:val="25"/>
          <w:szCs w:val="25"/>
          <w:lang w:val="vi-VN"/>
        </w:rPr>
        <w:t xml:space="preserve"> = 4</w:t>
      </w:r>
      <w:r>
        <w:rPr>
          <w:color w:val="000000"/>
          <w:sz w:val="25"/>
          <w:szCs w:val="25"/>
        </w:rPr>
        <w:t>0cos</w:t>
      </w:r>
      <w:r>
        <w:rPr>
          <w:color w:val="000000"/>
          <w:sz w:val="25"/>
          <w:szCs w:val="25"/>
          <w:lang w:val="vi-VN"/>
        </w:rPr>
        <w:t>(</w:t>
      </w:r>
      <w:r>
        <w:rPr>
          <w:color w:val="000000"/>
          <w:sz w:val="25"/>
          <w:szCs w:val="25"/>
        </w:rPr>
        <w:t>100</w:t>
      </w:r>
      <w:r>
        <w:rPr>
          <w:rFonts w:eastAsia="Symbol" w:cs="Symbol" w:ascii="Symbol" w:hAnsi="Symbol"/>
          <w:color w:val="000000"/>
          <w:sz w:val="25"/>
          <w:szCs w:val="25"/>
        </w:rPr>
        <w:sym w:font="Symbol" w:char="f070"/>
      </w:r>
      <w:r>
        <w:rPr>
          <w:color w:val="000000"/>
          <w:sz w:val="25"/>
          <w:szCs w:val="25"/>
        </w:rPr>
        <w:t xml:space="preserve">t </w:t>
      </w:r>
      <w:r>
        <w:rPr>
          <w:color w:val="000000"/>
          <w:sz w:val="25"/>
          <w:szCs w:val="25"/>
          <w:lang w:val="vi-VN"/>
        </w:rPr>
        <w:t xml:space="preserve">- </w:t>
      </w:r>
      <w:r>
        <w:rPr>
          <w:color w:val="000000"/>
          <w:sz w:val="25"/>
          <w:szCs w:val="28"/>
          <w:lang w:val="pt-BR"/>
        </w:rPr>
        <w:t xml:space="preserve"> </w:t>
      </w:r>
      <w:r>
        <w:rPr>
          <w:color w:val="000000"/>
          <w:sz w:val="25"/>
          <w:szCs w:val="28"/>
          <w:lang w:val="vi-VN"/>
        </w:rPr>
        <w:t xml:space="preserve">- </w:t>
      </w:r>
      <w:r>
        <w:rPr>
          <w:color w:val="000000"/>
          <w:sz w:val="25"/>
          <w:szCs w:val="25"/>
        </w:rPr>
        <w:t xml:space="preserve">0,64 </w:t>
      </w:r>
      <w:r>
        <w:rPr>
          <w:rFonts w:cs="Symbol" w:ascii="Symbol" w:hAnsi="Symbol"/>
          <w:color w:val="000000"/>
          <w:sz w:val="25"/>
          <w:szCs w:val="25"/>
        </w:rPr>
        <w:sym w:font="Symbol" w:char="f0f6"/>
      </w:r>
      <w:r>
        <w:rPr>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5:</w:t>
      </w:r>
      <w:r>
        <w:rPr>
          <w:b/>
          <w:bCs/>
          <w:color w:val="000000"/>
          <w:sz w:val="25"/>
          <w:szCs w:val="25"/>
        </w:rPr>
        <w:t xml:space="preserve"> Cho đoạn mạch RLC gồm R </w:t>
      </w:r>
      <w:r>
        <w:rPr>
          <w:b/>
          <w:bCs/>
          <w:color w:val="000000"/>
          <w:sz w:val="25"/>
          <w:szCs w:val="25"/>
          <w:lang w:val="vi-VN"/>
        </w:rPr>
        <w:t xml:space="preserve">= </w:t>
      </w:r>
      <w:r>
        <w:rPr>
          <w:b/>
          <w:bCs/>
          <w:color w:val="000000"/>
          <w:sz w:val="25"/>
          <w:szCs w:val="25"/>
        </w:rPr>
        <w:t>10</w:t>
      </w:r>
      <w:r>
        <w:rPr>
          <w:rFonts w:eastAsia="Symbol" w:cs="Symbol" w:ascii="Symbol" w:hAnsi="Symbol"/>
          <w:b/>
          <w:bCs/>
          <w:color w:val="000000"/>
          <w:sz w:val="25"/>
          <w:szCs w:val="25"/>
        </w:rPr>
        <w:sym w:font="Symbol" w:char="f057"/>
      </w:r>
      <w:r>
        <w:rPr>
          <w:b/>
          <w:bCs/>
          <w:color w:val="000000"/>
          <w:sz w:val="25"/>
          <w:szCs w:val="25"/>
        </w:rPr>
        <w:t xml:space="preserve">, L </w:t>
      </w:r>
      <w:r>
        <w:rPr>
          <w:b/>
          <w:bCs/>
          <w:color w:val="000000"/>
          <w:sz w:val="25"/>
          <w:szCs w:val="25"/>
          <w:lang w:val="vi-VN"/>
        </w:rPr>
        <w:t xml:space="preserve">= </w:t>
      </w:r>
      <w:r>
        <w:fldChar w:fldCharType="begin"/>
      </w:r>
      <w:r>
        <w:rPr>
          <w:sz w:val="13"/>
          <w:b/>
          <w:szCs w:val="25"/>
          <w:bCs/>
          <w:color w:val="000000"/>
          <w:lang w:val="vi-VN"/>
        </w:rPr>
        <w:instrText xml:space="preserve">eq \s\don1(\f(1,</w:instrText>
      </w:r>
      <w:r>
        <w:rPr>
          <w:b/>
          <w:bCs/>
          <w:color w:val="000000"/>
          <w:sz w:val="25"/>
          <w:szCs w:val="25"/>
          <w:lang w:val="vi-VN"/>
        </w:rPr>
      </w:r>
      <w:r>
        <w:rPr>
          <w:sz w:val="25"/>
          <w:b/>
          <w:szCs w:val="25"/>
          <w:bCs/>
          <w:color w:val="000000"/>
          <w:lang w:val="vi-VN"/>
        </w:rPr>
        <w:fldChar w:fldCharType="separate"/>
      </w:r>
      <w:r>
        <w:rPr>
          <w:b/>
          <w:bCs/>
          <w:color w:val="000000"/>
          <w:sz w:val="25"/>
          <w:szCs w:val="25"/>
          <w:lang w:val="vi-VN"/>
        </w:rPr>
      </w:r>
      <w:r>
        <w:rPr>
          <w:b/>
          <w:bCs/>
          <w:color w:val="000000"/>
          <w:sz w:val="25"/>
          <w:szCs w:val="25"/>
          <w:lang w:val="vi-VN"/>
        </w:rPr>
      </w:r>
      <w:r>
        <w:rPr>
          <w:sz w:val="25"/>
          <w:b/>
          <w:szCs w:val="25"/>
          <w:bCs/>
          <w:color w:val="000000"/>
          <w:lang w:val="vi-VN"/>
        </w:rPr>
        <w:fldChar w:fldCharType="end"/>
      </w:r>
      <w:r>
        <w:rPr>
          <w:b/>
          <w:bCs/>
          <w:color w:val="000000"/>
          <w:sz w:val="25"/>
          <w:szCs w:val="25"/>
          <w:lang w:val="vi-VN"/>
        </w:rPr>
        <w:t xml:space="preserve"> </w:t>
      </w:r>
      <w:r>
        <w:rPr>
          <w:b/>
          <w:bCs/>
          <w:color w:val="000000"/>
          <w:sz w:val="25"/>
          <w:szCs w:val="25"/>
        </w:rPr>
        <w:t xml:space="preserve">(H), C </w:t>
      </w:r>
      <w:r>
        <w:rPr>
          <w:b/>
          <w:bCs/>
          <w:color w:val="000000"/>
          <w:sz w:val="25"/>
          <w:szCs w:val="25"/>
          <w:lang w:val="vi-VN"/>
        </w:rPr>
        <w:t xml:space="preserve">=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color w:val="000000"/>
          <w:sz w:val="25"/>
          <w:szCs w:val="25"/>
        </w:rPr>
        <w:t>(F). Điện áp hai đầu cuộn cảm có biểu thức</w:t>
      </w:r>
      <w:r>
        <w:rPr>
          <w:b/>
          <w:bCs/>
          <w:color w:val="000000"/>
          <w:sz w:val="25"/>
          <w:szCs w:val="25"/>
          <w:lang w:val="vi-VN"/>
        </w:rPr>
        <w:t xml:space="preserve"> </w:t>
      </w:r>
      <w:r>
        <w:rPr>
          <w:b/>
          <w:bCs/>
          <w:color w:val="000000"/>
          <w:sz w:val="25"/>
          <w:szCs w:val="25"/>
        </w:rPr>
        <w:t xml:space="preserve">u </w:t>
      </w:r>
      <w:r>
        <w:rPr>
          <w:b/>
          <w:bCs/>
          <w:color w:val="000000"/>
          <w:sz w:val="25"/>
          <w:szCs w:val="25"/>
          <w:lang w:val="vi-VN"/>
        </w:rPr>
        <w:t xml:space="preserve">= </w:t>
      </w:r>
      <w:r>
        <w:rPr>
          <w:b/>
          <w:bCs/>
          <w:color w:val="000000"/>
          <w:sz w:val="25"/>
          <w:szCs w:val="25"/>
        </w:rPr>
        <w:t>20cos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rPr>
          <w:b/>
          <w:bCs/>
          <w:color w:val="000000"/>
          <w:sz w:val="25"/>
          <w:szCs w:val="28"/>
          <w:lang w:val="vi-VN"/>
        </w:rPr>
        <w:t xml:space="preserve">) </w:t>
      </w:r>
      <w:r>
        <w:rPr>
          <w:b/>
          <w:bCs/>
          <w:color w:val="000000"/>
          <w:sz w:val="25"/>
          <w:szCs w:val="25"/>
        </w:rPr>
        <w:t>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Viết biểu thức cường độ dòng điện chạy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điện áp hai đầu đoạn mạch u, hai đầu điện trở u</w:t>
      </w:r>
      <w:r>
        <w:rPr>
          <w:b/>
          <w:bCs/>
          <w:color w:val="000000"/>
          <w:sz w:val="25"/>
          <w:szCs w:val="25"/>
          <w:vertAlign w:val="subscript"/>
        </w:rPr>
        <w:t>R</w:t>
      </w:r>
      <w:r>
        <w:rPr>
          <w:b/>
          <w:bCs/>
          <w:color w:val="000000"/>
          <w:sz w:val="25"/>
          <w:szCs w:val="25"/>
        </w:rPr>
        <w:t>, hai đầu tụ điện u</w:t>
      </w:r>
      <w:r>
        <w:rPr>
          <w:b/>
          <w:bCs/>
          <w:color w:val="000000"/>
          <w:sz w:val="25"/>
          <w:szCs w:val="25"/>
          <w:vertAlign w:val="subscript"/>
        </w:rPr>
        <w:t>C</w:t>
      </w:r>
      <w:r>
        <w:rPr>
          <w:b/>
          <w:bCs/>
          <w:color w:val="000000"/>
          <w:sz w:val="25"/>
          <w:szCs w:val="25"/>
        </w:rPr>
        <w:t>, u</w:t>
      </w:r>
      <w:r>
        <w:rPr>
          <w:b/>
          <w:bCs/>
          <w:color w:val="000000"/>
          <w:sz w:val="25"/>
          <w:szCs w:val="25"/>
          <w:vertAlign w:val="subscript"/>
        </w:rPr>
        <w:t>RL</w:t>
      </w:r>
      <w:r>
        <w:rPr>
          <w:b/>
          <w:bCs/>
          <w:color w:val="000000"/>
          <w:sz w:val="25"/>
          <w:szCs w:val="25"/>
        </w:rPr>
        <w:t>, u</w:t>
      </w:r>
      <w:r>
        <w:rPr>
          <w:b/>
          <w:bCs/>
          <w:color w:val="000000"/>
          <w:sz w:val="25"/>
          <w:szCs w:val="25"/>
          <w:vertAlign w:val="subscript"/>
        </w:rPr>
        <w:t>RC</w:t>
      </w:r>
      <w:r>
        <w:rPr>
          <w:b/>
          <w:b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b/>
          <w:bCs/>
          <w:color w:val="000000"/>
          <w:sz w:val="25"/>
          <w:szCs w:val="25"/>
        </w:rPr>
        <w:t xml:space="preserve">a) </w:t>
      </w:r>
      <w:r>
        <w:rPr>
          <w:color w:val="000000"/>
          <w:sz w:val="25"/>
          <w:szCs w:val="25"/>
        </w:rPr>
        <w:t xml:space="preserve">Từ giả thiết ta có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10</m:t>
                </m:r>
                <m:r>
                  <w:rPr>
                    <w:rFonts w:ascii="Cambria Math" w:hAnsi="Cambria Math"/>
                  </w:rPr>
                  <m:t xml:space="preserve">Ω</m:t>
                </m:r>
              </m:e>
              <m:e/>
            </m:d>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Từ đó ta được I</w:t>
      </w:r>
      <w:r>
        <w:rPr>
          <w:color w:val="000000"/>
          <w:sz w:val="25"/>
          <w:szCs w:val="25"/>
          <w:vertAlign w:val="subscript"/>
          <w:lang w:val="vi-VN"/>
        </w:rPr>
        <w:t xml:space="preserve">0 </w:t>
      </w:r>
      <w:r>
        <w:rPr>
          <w:color w:val="000000"/>
          <w:sz w:val="25"/>
          <w:szCs w:val="25"/>
          <w:lang w:val="vi-VN"/>
        </w:rPr>
        <w:t xml:space="preserve">=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oMath>
      <w:r>
        <w:rPr>
          <w:color w:val="000000"/>
          <w:sz w:val="25"/>
          <w:szCs w:val="25"/>
          <w:lang w:val="vi-VN"/>
        </w:rPr>
        <w:t>= 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Do u</w:t>
      </w:r>
      <w:r>
        <w:rPr>
          <w:color w:val="000000"/>
          <w:sz w:val="25"/>
          <w:szCs w:val="25"/>
          <w:vertAlign w:val="subscript"/>
          <w:lang w:val="vi-VN"/>
        </w:rPr>
        <w:t>L</w:t>
      </w:r>
      <w:r>
        <w:rPr>
          <w:color w:val="000000"/>
          <w:sz w:val="25"/>
          <w:szCs w:val="25"/>
        </w:rPr>
        <w:t xml:space="preserve"> nhanh pha hơn i góc π/2 nên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lang w:val="vi-VN"/>
        </w:rPr>
        <w:t xml:space="preserve">- </w:t>
      </w:r>
      <w:r>
        <w:rPr>
          <w:color w:val="000000"/>
          <w:sz w:val="25"/>
          <w:szCs w:val="25"/>
        </w:rPr>
        <w:t>φ</w:t>
      </w:r>
      <w:r>
        <w:rPr>
          <w:color w:val="000000"/>
          <w:sz w:val="25"/>
          <w:szCs w:val="25"/>
          <w:vertAlign w:val="subscript"/>
          <w:lang w:val="vi-VN"/>
        </w:rPr>
        <w:t>i</w:t>
      </w:r>
      <w:r>
        <w:rPr>
          <w:color w:val="000000"/>
          <w:sz w:val="25"/>
          <w:szCs w:val="25"/>
          <w:lang w:val="vi-VN"/>
        </w:rPr>
        <w:t xml:space="preserve"> = </w:t>
      </w:r>
      <w:r>
        <w:rPr>
          <w:color w:val="000000"/>
          <w:sz w:val="25"/>
          <w:szCs w:val="28"/>
          <w:lang w:val="pt-BR"/>
        </w:rPr>
        <w:t xml:space="preserve"> </w:t>
      </w:r>
      <w:r>
        <w:rPr>
          <w:rFonts w:eastAsia="Wingdings" w:cs="Wingdings" w:ascii="Wingdings" w:hAnsi="Wingdings"/>
          <w:color w:val="000000"/>
          <w:sz w:val="25"/>
          <w:szCs w:val="28"/>
          <w:lang w:val="vi-VN" w:eastAsia="en-US"/>
        </w:rPr>
        <w:sym w:font="Wingdings" w:char="f0e0"/>
      </w:r>
      <w:r>
        <w:rPr>
          <w:color w:val="000000"/>
          <w:sz w:val="25"/>
          <w:szCs w:val="25"/>
        </w:rPr>
        <w:t>φ</w:t>
      </w:r>
      <w:r>
        <w:rPr>
          <w:color w:val="000000"/>
          <w:sz w:val="25"/>
          <w:szCs w:val="25"/>
          <w:vertAlign w:val="subscript"/>
          <w:lang w:val="vi-VN"/>
        </w:rPr>
        <w:t xml:space="preserve">i </w:t>
      </w:r>
      <w:r>
        <w:rPr>
          <w:color w:val="000000"/>
          <w:sz w:val="25"/>
          <w:szCs w:val="25"/>
          <w:lang w:val="vi-VN"/>
        </w:rPr>
        <w:t>=</w:t>
      </w:r>
      <w:r>
        <w:rPr>
          <w:color w:val="000000"/>
          <w:sz w:val="25"/>
          <w:szCs w:val="28"/>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L</m:t>
                </m:r>
              </m:sub>
            </m:sSub>
          </m:sub>
        </m:sSub>
      </m:oMath>
      <w:r>
        <w:rPr>
          <w:color w:val="000000"/>
          <w:sz w:val="25"/>
          <w:szCs w:val="25"/>
          <w:lang w:val="vi-VN"/>
        </w:rPr>
        <w:t xml:space="preserve"> - </w:t>
      </w:r>
      <w:r>
        <w:rPr>
          <w:color w:val="000000"/>
          <w:sz w:val="25"/>
          <w:szCs w:val="28"/>
          <w:lang w:val="vi-VN"/>
        </w:rPr>
        <w:t xml:space="preserve"> = 0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w:t>
      </w:r>
      <w:r>
        <w:rPr>
          <w:color w:val="000000"/>
          <w:sz w:val="25"/>
          <w:szCs w:val="25"/>
        </w:rPr>
        <w:t>i</w:t>
      </w:r>
      <w:r>
        <w:rPr>
          <w:color w:val="000000"/>
          <w:sz w:val="25"/>
          <w:szCs w:val="25"/>
          <w:lang w:val="vi-VN"/>
        </w:rPr>
        <w:t xml:space="preserve"> = </w:t>
      </w:r>
      <w:r>
        <w:rPr>
          <w:color w:val="000000"/>
          <w:sz w:val="25"/>
          <w:szCs w:val="25"/>
        </w:rPr>
        <w:t>2cos100πt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Viết biểu thức u, u</w:t>
      </w:r>
      <w:r>
        <w:rPr>
          <w:color w:val="000000"/>
          <w:sz w:val="25"/>
          <w:szCs w:val="25"/>
          <w:vertAlign w:val="subscript"/>
        </w:rPr>
        <w:t>R</w:t>
      </w:r>
      <w:r>
        <w:rPr>
          <w:color w:val="000000"/>
          <w:sz w:val="25"/>
          <w:szCs w:val="25"/>
        </w:rPr>
        <w:t>, u</w:t>
      </w:r>
      <w:r>
        <w:rPr>
          <w:color w:val="000000"/>
          <w:sz w:val="25"/>
          <w:szCs w:val="25"/>
          <w:vertAlign w:val="subscript"/>
        </w:rPr>
        <w:t>C</w:t>
      </w:r>
      <w:r>
        <w:rPr>
          <w:color w:val="000000"/>
          <w:sz w:val="25"/>
          <w:szCs w:val="25"/>
        </w:rPr>
        <w:t>, u</w:t>
      </w:r>
      <w:r>
        <w:rPr>
          <w:color w:val="000000"/>
          <w:sz w:val="25"/>
          <w:szCs w:val="25"/>
          <w:vertAlign w:val="subscript"/>
        </w:rPr>
        <w:t>RL</w:t>
      </w:r>
      <w:r>
        <w:rPr>
          <w:color w:val="000000"/>
          <w:sz w:val="25"/>
          <w:szCs w:val="25"/>
        </w:rPr>
        <w:t>, u</w:t>
      </w:r>
      <w:r>
        <w:rPr>
          <w:color w:val="000000"/>
          <w:sz w:val="25"/>
          <w:szCs w:val="25"/>
          <w:vertAlign w:val="subscript"/>
        </w:rPr>
        <w:t>RC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Viết biểu thứ của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Ta có U</w:t>
      </w:r>
      <w:r>
        <w:rPr>
          <w:color w:val="000000"/>
          <w:sz w:val="25"/>
          <w:szCs w:val="25"/>
          <w:vertAlign w:val="subscript"/>
        </w:rPr>
        <w:t>0</w:t>
      </w:r>
      <w:r>
        <w:rPr>
          <w:color w:val="000000"/>
          <w:sz w:val="25"/>
          <w:szCs w:val="25"/>
          <w:lang w:val="vi-VN"/>
        </w:rPr>
        <w:t xml:space="preserve"> = </w:t>
      </w:r>
      <w:r>
        <w:rPr>
          <w:color w:val="000000"/>
          <w:sz w:val="25"/>
          <w:szCs w:val="25"/>
        </w:rPr>
        <w:t>I</w:t>
      </w:r>
      <w:r>
        <w:rPr>
          <w:color w:val="000000"/>
          <w:sz w:val="25"/>
          <w:szCs w:val="25"/>
          <w:vertAlign w:val="subscript"/>
          <w:lang w:val="vi-VN"/>
        </w:rPr>
        <w:t>0</w:t>
      </w:r>
      <w:r>
        <w:rPr>
          <w:color w:val="000000"/>
          <w:sz w:val="25"/>
          <w:szCs w:val="25"/>
        </w:rPr>
        <w:t>.Z</w:t>
      </w:r>
      <w:r>
        <w:rPr>
          <w:color w:val="000000"/>
          <w:sz w:val="25"/>
          <w:szCs w:val="25"/>
          <w:lang w:val="vi-VN"/>
        </w:rPr>
        <w:t xml:space="preserve"> = </w:t>
      </w:r>
      <w:r>
        <w:rPr>
          <w:color w:val="000000"/>
          <w:sz w:val="25"/>
          <w:szCs w:val="25"/>
        </w:rPr>
        <w:t xml:space="preserve">2.10 </w:t>
      </w:r>
      <w:r>
        <w:rPr>
          <w:color w:val="000000"/>
          <w:sz w:val="25"/>
          <w:szCs w:val="25"/>
          <w:lang w:val="vi-VN"/>
        </w:rPr>
        <w:t xml:space="preserve">= </w:t>
      </w:r>
      <w:r>
        <w:rPr>
          <w:color w:val="000000"/>
          <w:sz w:val="25"/>
          <w:szCs w:val="25"/>
        </w:rPr>
        <w:t>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lang w:val="vi-VN"/>
        </w:rPr>
        <w:t xml:space="preserve"> </w:t>
      </w:r>
      <w:r>
        <w:rPr>
          <w:color w:val="000000"/>
          <w:sz w:val="25"/>
          <w:szCs w:val="25"/>
          <w:lang w:val="vi-VN"/>
        </w:rPr>
        <w:tab/>
      </w:r>
      <w:r>
        <w:rPr>
          <w:color w:val="000000"/>
          <w:sz w:val="25"/>
          <w:szCs w:val="25"/>
        </w:rPr>
        <w:t xml:space="preserve">+ Độ lệch pha của u và i: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lang w:val="vi-VN"/>
        </w:rPr>
        <w:t xml:space="preserve">= - 1 </w:t>
      </w:r>
      <w:r>
        <w:rPr>
          <w:rFonts w:eastAsia="Symbol" w:cs="Symbol" w:ascii="Symbol" w:hAnsi="Symbol"/>
          <w:color w:val="000000"/>
          <w:sz w:val="25"/>
          <w:szCs w:val="25"/>
          <w:lang w:val="vi-VN"/>
        </w:rPr>
        <w:sym w:font="Symbol" w:char="f0de"/>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lang w:val="vi-VN"/>
        </w:rPr>
        <w:t xml:space="preserve"> =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w:t>
      </w:r>
      <w:r>
        <w:rPr>
          <w:color w:val="000000"/>
          <w:sz w:val="25"/>
          <w:szCs w:val="25"/>
        </w:rPr>
        <w:t>φ</w:t>
      </w:r>
      <w:r>
        <w:rPr>
          <w:color w:val="000000"/>
          <w:sz w:val="25"/>
          <w:szCs w:val="25"/>
          <w:vertAlign w:val="subscript"/>
          <w:lang w:val="vi-VN"/>
        </w:rPr>
        <w:t>u</w:t>
      </w:r>
      <w:r>
        <w:rPr>
          <w:color w:val="000000"/>
          <w:sz w:val="25"/>
          <w:szCs w:val="25"/>
          <w:lang w:val="vi-VN"/>
        </w:rPr>
        <w:t xml:space="preserve"> - </w:t>
      </w:r>
      <w:r>
        <w:rPr>
          <w:color w:val="000000"/>
          <w:sz w:val="25"/>
          <w:szCs w:val="25"/>
        </w:rPr>
        <w:t>φ</w:t>
      </w:r>
      <w:r>
        <w:rPr>
          <w:color w:val="000000"/>
          <w:sz w:val="25"/>
          <w:szCs w:val="25"/>
          <w:vertAlign w:val="subscript"/>
          <w:lang w:val="vi-VN"/>
        </w:rPr>
        <w:t>i</w:t>
      </w:r>
      <w:r>
        <w:rPr>
          <w:color w:val="000000"/>
          <w:sz w:val="25"/>
          <w:szCs w:val="25"/>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t>φ</w:t>
      </w:r>
      <w:r>
        <w:rPr>
          <w:color w:val="000000"/>
          <w:sz w:val="25"/>
          <w:szCs w:val="25"/>
          <w:vertAlign w:val="subscript"/>
          <w:lang w:val="vi-VN"/>
        </w:rPr>
        <w:t>u</w:t>
      </w:r>
      <w:r>
        <w:rPr>
          <w:color w:val="000000"/>
          <w:sz w:val="25"/>
          <w:szCs w:val="25"/>
          <w:lang w:val="vi-VN"/>
        </w:rPr>
        <w:t xml:space="preserve"> = </w:t>
      </w:r>
      <w:r>
        <w:rPr>
          <w:color w:val="000000"/>
          <w:sz w:val="25"/>
          <w:szCs w:val="25"/>
        </w:rPr>
        <w:t>φ</w:t>
      </w:r>
      <w:r>
        <w:rPr>
          <w:color w:val="000000"/>
          <w:sz w:val="25"/>
          <w:szCs w:val="25"/>
          <w:vertAlign w:val="subscript"/>
          <w:lang w:val="vi-VN"/>
        </w:rPr>
        <w:t>i</w:t>
      </w:r>
      <w:r>
        <w:rPr>
          <w:color w:val="000000"/>
          <w:sz w:val="25"/>
          <w:szCs w:val="25"/>
        </w:rPr>
        <w:t xml:space="preserve"> </w:t>
      </w:r>
      <w:r>
        <w:rPr>
          <w:color w:val="000000"/>
          <w:sz w:val="25"/>
          <w:szCs w:val="25"/>
          <w:lang w:val="vi-VN"/>
        </w:rPr>
        <w:t xml:space="preserve">- </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lang w:val="vi-VN"/>
        </w:rPr>
        <w:t xml:space="preserve"> </w:t>
      </w:r>
      <w:r>
        <w:rPr>
          <w:color w:val="000000"/>
          <w:sz w:val="25"/>
          <w:szCs w:val="25"/>
          <w:lang w:val="vi-VN"/>
        </w:rPr>
        <w:tab/>
      </w:r>
      <w:r>
        <w:rPr>
          <w:color w:val="000000"/>
          <w:sz w:val="25"/>
          <w:szCs w:val="25"/>
        </w:rPr>
        <w:t>Từ đó ta có biểu thức của điện áp hai đầu mạch u</w:t>
      </w:r>
      <w:r>
        <w:rPr>
          <w:color w:val="000000"/>
          <w:sz w:val="25"/>
          <w:szCs w:val="25"/>
          <w:lang w:val="vi-VN"/>
        </w:rPr>
        <w:t xml:space="preserve"> = 4</w:t>
      </w:r>
      <w:r>
        <w:rPr>
          <w:color w:val="000000"/>
          <w:sz w:val="25"/>
          <w:szCs w:val="25"/>
        </w:rPr>
        <w:t>0cos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8"/>
          <w:lang w:val="vi-VN"/>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Viết biểu thức của u</w:t>
      </w:r>
      <w:r>
        <w:rPr>
          <w:i/>
          <w:iCs/>
          <w:color w:val="000000"/>
          <w:sz w:val="25"/>
          <w:szCs w:val="25"/>
          <w:vertAlign w:val="subscript"/>
        </w:rPr>
        <w:t>R</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Ta có U</w:t>
      </w:r>
      <w:r>
        <w:rPr>
          <w:color w:val="000000"/>
          <w:sz w:val="25"/>
          <w:szCs w:val="25"/>
          <w:vertAlign w:val="subscript"/>
        </w:rPr>
        <w:t>0</w:t>
      </w:r>
      <w:r>
        <w:rPr>
          <w:color w:val="000000"/>
          <w:sz w:val="25"/>
          <w:szCs w:val="25"/>
        </w:rPr>
        <w:t>R</w:t>
      </w:r>
      <w:r>
        <w:rPr>
          <w:color w:val="000000"/>
          <w:sz w:val="25"/>
          <w:szCs w:val="25"/>
          <w:lang w:val="vi-VN"/>
        </w:rPr>
        <w:t xml:space="preserve"> = </w:t>
      </w:r>
      <w:r>
        <w:rPr>
          <w:color w:val="000000"/>
          <w:sz w:val="25"/>
          <w:szCs w:val="25"/>
        </w:rPr>
        <w:t>I</w:t>
      </w:r>
      <w:r>
        <w:rPr>
          <w:color w:val="000000"/>
          <w:sz w:val="25"/>
          <w:szCs w:val="25"/>
          <w:vertAlign w:val="subscript"/>
        </w:rPr>
        <w:t>0</w:t>
      </w:r>
      <w:r>
        <w:rPr>
          <w:color w:val="000000"/>
          <w:sz w:val="25"/>
          <w:szCs w:val="25"/>
        </w:rPr>
        <w:t xml:space="preserve">.R </w:t>
      </w:r>
      <w:r>
        <w:rPr>
          <w:color w:val="000000"/>
          <w:sz w:val="25"/>
          <w:szCs w:val="25"/>
          <w:lang w:val="vi-VN"/>
        </w:rPr>
        <w:t xml:space="preserve">= </w:t>
      </w:r>
      <w:r>
        <w:rPr>
          <w:color w:val="000000"/>
          <w:sz w:val="25"/>
          <w:szCs w:val="25"/>
        </w:rPr>
        <w:t xml:space="preserve">2.10 </w:t>
      </w:r>
      <w:r>
        <w:rPr>
          <w:color w:val="000000"/>
          <w:sz w:val="25"/>
          <w:szCs w:val="25"/>
          <w:lang w:val="vi-VN"/>
        </w:rPr>
        <w:t xml:space="preserve">= </w:t>
      </w:r>
      <w:r>
        <w:rPr>
          <w:color w:val="000000"/>
          <w:sz w:val="25"/>
          <w:szCs w:val="25"/>
        </w:rPr>
        <w:t>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Độ lệch pha của u</w:t>
      </w:r>
      <w:r>
        <w:rPr>
          <w:color w:val="000000"/>
          <w:sz w:val="25"/>
          <w:szCs w:val="25"/>
          <w:vertAlign w:val="subscript"/>
        </w:rPr>
        <w:t>R</w:t>
      </w:r>
      <w:r>
        <w:rPr>
          <w:color w:val="000000"/>
          <w:sz w:val="25"/>
          <w:szCs w:val="25"/>
        </w:rPr>
        <w:t xml:space="preserve"> và i: φ</w:t>
      </w:r>
      <w:r>
        <w:rPr>
          <w:color w:val="000000"/>
          <w:sz w:val="25"/>
          <w:szCs w:val="25"/>
          <w:vertAlign w:val="subscript"/>
          <w:lang w:val="vi-VN"/>
        </w:rPr>
        <w:t>u</w:t>
      </w:r>
      <w:r>
        <w:rPr>
          <w:color w:val="000000"/>
          <w:sz w:val="25"/>
          <w:szCs w:val="25"/>
          <w:lang w:val="vi-VN"/>
        </w:rPr>
        <w:t xml:space="preserve"> =</w:t>
      </w:r>
      <w:r>
        <w:rPr>
          <w:color w:val="000000"/>
          <w:sz w:val="25"/>
          <w:szCs w:val="25"/>
        </w:rPr>
        <w:t xml:space="preserve"> φ</w:t>
      </w:r>
      <w:r>
        <w:rPr>
          <w:color w:val="000000"/>
          <w:sz w:val="25"/>
          <w:szCs w:val="25"/>
          <w:vertAlign w:val="subscript"/>
          <w:lang w:val="vi-VN"/>
        </w:rPr>
        <w:t>i</w:t>
      </w:r>
      <w:r>
        <w:rPr>
          <w:color w:val="000000"/>
          <w:sz w:val="25"/>
          <w:szCs w:val="25"/>
        </w:rPr>
        <w:t xml:space="preserve"> </w:t>
      </w:r>
      <w:r>
        <w:rPr>
          <w:color w:val="000000"/>
          <w:sz w:val="25"/>
          <w:szCs w:val="25"/>
          <w:lang w:val="vi-VN"/>
        </w:rPr>
        <w:t xml:space="preserve">= </w:t>
      </w:r>
      <w:r>
        <w:rPr>
          <w:color w:val="000000"/>
          <w:sz w:val="25"/>
          <w:szCs w:val="25"/>
        </w:rPr>
        <w:t>0</w:t>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u</w:t>
      </w:r>
      <w:r>
        <w:rPr>
          <w:color w:val="000000"/>
          <w:sz w:val="25"/>
          <w:szCs w:val="25"/>
          <w:vertAlign w:val="subscript"/>
          <w:lang w:val="vi-VN"/>
        </w:rPr>
        <w:t>R</w:t>
      </w:r>
      <w:r>
        <w:rPr>
          <w:color w:val="000000"/>
          <w:sz w:val="25"/>
          <w:szCs w:val="25"/>
          <w:lang w:val="vi-VN"/>
        </w:rPr>
        <w:t xml:space="preserve"> =</w:t>
      </w:r>
      <w:r>
        <w:rPr>
          <w:color w:val="000000"/>
          <w:sz w:val="25"/>
          <w:szCs w:val="25"/>
        </w:rPr>
        <w:t xml:space="preserve"> 20cos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8"/>
          <w:lang w:val="vi-VN"/>
        </w:rPr>
        <w:t>)</w:t>
      </w:r>
      <w:r>
        <w:rPr>
          <w:color w:val="000000"/>
          <w:sz w:val="25"/>
          <w:szCs w:val="25"/>
          <w:lang w:val="vi-VN"/>
        </w:rPr>
        <w:t xml:space="preserve"> </w:t>
      </w:r>
      <w:r>
        <w:rPr>
          <w:color w:val="000000"/>
          <w:sz w:val="25"/>
          <w:szCs w:val="25"/>
        </w:rPr>
        <w:t>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Viết biểu thức của u</w:t>
      </w:r>
      <w:r>
        <w:rPr>
          <w:i/>
          <w:iCs/>
          <w:color w:val="000000"/>
          <w:sz w:val="25"/>
          <w:szCs w:val="25"/>
          <w:vertAlign w:val="subscript"/>
        </w:rPr>
        <w:t>C</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Ta có U</w:t>
      </w:r>
      <w:r>
        <w:rPr>
          <w:color w:val="000000"/>
          <w:sz w:val="25"/>
          <w:szCs w:val="25"/>
          <w:vertAlign w:val="subscript"/>
        </w:rPr>
        <w:t>0C</w:t>
      </w:r>
      <w:r>
        <w:rPr>
          <w:color w:val="000000"/>
          <w:sz w:val="25"/>
          <w:szCs w:val="25"/>
          <w:vertAlign w:val="subscript"/>
          <w:lang w:val="vi-VN"/>
        </w:rPr>
        <w:t xml:space="preserve"> </w:t>
      </w:r>
      <w:r>
        <w:rPr>
          <w:color w:val="000000"/>
          <w:sz w:val="25"/>
          <w:szCs w:val="25"/>
          <w:lang w:val="vi-VN"/>
        </w:rPr>
        <w:t xml:space="preserve">= </w:t>
      </w:r>
      <w:r>
        <w:rPr>
          <w:color w:val="000000"/>
          <w:sz w:val="25"/>
          <w:szCs w:val="25"/>
        </w:rPr>
        <w:t>I</w:t>
      </w:r>
      <w:r>
        <w:rPr>
          <w:color w:val="000000"/>
          <w:sz w:val="25"/>
          <w:szCs w:val="25"/>
          <w:vertAlign w:val="subscript"/>
        </w:rPr>
        <w:t>0</w:t>
      </w:r>
      <w:r>
        <w:rPr>
          <w:color w:val="000000"/>
          <w:sz w:val="25"/>
          <w:szCs w:val="25"/>
        </w:rPr>
        <w:t>.Z</w:t>
      </w:r>
      <w:r>
        <w:rPr>
          <w:color w:val="000000"/>
          <w:sz w:val="25"/>
          <w:szCs w:val="25"/>
          <w:vertAlign w:val="subscript"/>
        </w:rPr>
        <w:t>C</w:t>
      </w:r>
      <w:r>
        <w:rPr>
          <w:color w:val="000000"/>
          <w:sz w:val="25"/>
          <w:szCs w:val="25"/>
          <w:lang w:val="vi-VN"/>
        </w:rPr>
        <w:t xml:space="preserve"> = </w:t>
      </w:r>
      <w:r>
        <w:rPr>
          <w:color w:val="000000"/>
          <w:sz w:val="25"/>
          <w:szCs w:val="25"/>
        </w:rPr>
        <w:t>2.20</w:t>
      </w:r>
      <w:r>
        <w:rPr>
          <w:color w:val="000000"/>
          <w:sz w:val="25"/>
          <w:szCs w:val="25"/>
          <w:lang w:val="vi-VN"/>
        </w:rPr>
        <w:t xml:space="preserve"> = </w:t>
      </w:r>
      <w:r>
        <w:rPr>
          <w:color w:val="000000"/>
          <w:sz w:val="25"/>
          <w:szCs w:val="25"/>
        </w:rPr>
        <w:t>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lang w:val="vi-VN"/>
        </w:rPr>
        <w:t xml:space="preserve"> </w:t>
      </w:r>
      <w:r>
        <w:rPr>
          <w:color w:val="000000"/>
          <w:sz w:val="25"/>
          <w:szCs w:val="25"/>
          <w:lang w:val="vi-VN"/>
        </w:rPr>
        <w:tab/>
      </w:r>
      <w:r>
        <w:rPr>
          <w:color w:val="000000"/>
          <w:sz w:val="25"/>
          <w:szCs w:val="25"/>
        </w:rPr>
        <w:t>+ Độ lệch pha của u</w:t>
      </w:r>
      <w:r>
        <w:rPr>
          <w:color w:val="000000"/>
          <w:sz w:val="25"/>
          <w:szCs w:val="25"/>
          <w:vertAlign w:val="subscript"/>
        </w:rPr>
        <w:t>C</w:t>
      </w:r>
      <w:r>
        <w:rPr>
          <w:color w:val="000000"/>
          <w:sz w:val="25"/>
          <w:szCs w:val="25"/>
        </w:rPr>
        <w:t xml:space="preserve"> và i:</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C</m:t>
                </m:r>
              </m:sub>
            </m:sSub>
          </m:sub>
        </m:sSub>
      </m:oMath>
      <w:r>
        <w:rPr>
          <w:color w:val="000000"/>
          <w:sz w:val="25"/>
          <w:szCs w:val="25"/>
          <w:lang w:val="vi-VN"/>
        </w:rPr>
        <w:t xml:space="preserve">- </w:t>
      </w:r>
      <w:r>
        <w:rPr>
          <w:color w:val="000000"/>
          <w:sz w:val="25"/>
          <w:szCs w:val="25"/>
        </w:rPr>
        <w:t>φ</w:t>
      </w:r>
      <w:r>
        <w:rPr>
          <w:color w:val="000000"/>
          <w:sz w:val="25"/>
          <w:szCs w:val="25"/>
          <w:vertAlign w:val="subscript"/>
          <w:lang w:val="vi-VN"/>
        </w:rPr>
        <w:t>i</w:t>
      </w:r>
      <w:r>
        <w:rPr>
          <w:color w:val="000000"/>
          <w:sz w:val="25"/>
          <w:szCs w:val="25"/>
          <w:lang w:val="vi-VN"/>
        </w:rPr>
        <w:t xml:space="preserve"> = - </w:t>
      </w:r>
      <w:r>
        <w:rPr>
          <w:color w:val="000000"/>
          <w:sz w:val="25"/>
          <w:szCs w:val="28"/>
          <w:lang w:val="vi-VN"/>
        </w:rPr>
        <w:t xml:space="preserve">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w:t>
      </w:r>
      <w:r>
        <w:rPr>
          <w:color w:val="000000"/>
          <w:sz w:val="25"/>
          <w:szCs w:val="25"/>
        </w:rPr>
        <w:t>u</w:t>
      </w:r>
      <w:r>
        <w:rPr>
          <w:color w:val="000000"/>
          <w:sz w:val="25"/>
          <w:szCs w:val="25"/>
          <w:vertAlign w:val="subscript"/>
        </w:rPr>
        <w:t>C</w:t>
      </w:r>
      <w:r>
        <w:rPr>
          <w:color w:val="000000"/>
          <w:sz w:val="25"/>
          <w:szCs w:val="25"/>
          <w:lang w:val="vi-VN"/>
        </w:rPr>
        <w:t xml:space="preserve"> = 4</w:t>
      </w:r>
      <w:r>
        <w:rPr>
          <w:color w:val="000000"/>
          <w:sz w:val="25"/>
          <w:szCs w:val="25"/>
        </w:rPr>
        <w:t>0cos</w:t>
      </w:r>
      <w:r>
        <w:rPr>
          <w:color w:val="000000"/>
          <w:sz w:val="25"/>
          <w:szCs w:val="25"/>
          <w:lang w:val="vi-VN"/>
        </w:rPr>
        <w:t>(</w:t>
      </w:r>
      <w:r>
        <w:rPr>
          <w:color w:val="000000"/>
          <w:sz w:val="25"/>
          <w:szCs w:val="25"/>
        </w:rPr>
        <w:t>100πt</w:t>
      </w:r>
      <w:r>
        <w:rPr>
          <w:color w:val="000000"/>
          <w:sz w:val="25"/>
          <w:szCs w:val="25"/>
          <w:lang w:val="vi-VN"/>
        </w:rPr>
        <w:t xml:space="preserve"> - </w:t>
      </w:r>
      <w:r>
        <w:rPr>
          <w:color w:val="000000"/>
          <w:sz w:val="25"/>
          <w:szCs w:val="28"/>
          <w:lang w:val="vi-VN"/>
        </w:rPr>
        <w:t>)</w:t>
      </w:r>
      <w:r>
        <w:rPr>
          <w:color w:val="000000"/>
          <w:sz w:val="25"/>
          <w:szCs w:val="25"/>
          <w:lang w:val="vi-VN"/>
        </w:rPr>
        <w:t xml:space="preserve"> </w:t>
      </w:r>
      <w:r>
        <w:rPr>
          <w:color w:val="000000"/>
          <w:sz w:val="25"/>
          <w:szCs w:val="25"/>
        </w:rPr>
        <w:t>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Viết biểu thức của u</w:t>
      </w:r>
      <w:r>
        <w:rPr>
          <w:i/>
          <w:iCs/>
          <w:color w:val="000000"/>
          <w:sz w:val="25"/>
          <w:szCs w:val="25"/>
          <w:vertAlign w:val="subscript"/>
        </w:rPr>
        <w:t>RL</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 Ta có U</w:t>
      </w:r>
      <w:r>
        <w:rPr>
          <w:color w:val="000000"/>
          <w:sz w:val="25"/>
          <w:szCs w:val="25"/>
          <w:vertAlign w:val="subscript"/>
          <w:lang w:val="vi-VN"/>
        </w:rPr>
        <w:t>0RL</w:t>
      </w:r>
      <w:r>
        <w:rPr>
          <w:color w:val="000000"/>
          <w:sz w:val="25"/>
          <w:szCs w:val="25"/>
          <w:lang w:val="vi-VN"/>
        </w:rPr>
        <w:t xml:space="preserve"> = I</w:t>
      </w:r>
      <w:r>
        <w:rPr>
          <w:color w:val="000000"/>
          <w:sz w:val="25"/>
          <w:szCs w:val="25"/>
          <w:vertAlign w:val="subscript"/>
          <w:lang w:val="vi-VN"/>
        </w:rPr>
        <w:t>0</w:t>
      </w:r>
      <w:r>
        <w:rPr>
          <w:color w:val="000000"/>
          <w:sz w:val="25"/>
          <w:szCs w:val="25"/>
          <w:lang w:val="vi-VN"/>
        </w:rPr>
        <w:t>.Z</w:t>
      </w:r>
      <w:r>
        <w:rPr>
          <w:color w:val="000000"/>
          <w:sz w:val="25"/>
          <w:szCs w:val="25"/>
          <w:vertAlign w:val="subscript"/>
          <w:lang w:val="vi-VN"/>
        </w:rPr>
        <w:t>RL</w:t>
      </w:r>
      <w:r>
        <w:rPr>
          <w:color w:val="000000"/>
          <w:sz w:val="25"/>
          <w:szCs w:val="25"/>
          <w:lang w:val="vi-VN"/>
        </w:rPr>
        <w:t xml:space="preserve"> = 2.</w:t>
      </w:r>
      <w:r>
        <w:rPr>
          <w:color w:val="000000"/>
          <w:sz w:val="25"/>
          <w:szCs w:val="25"/>
          <w:lang w:val="vi-VN"/>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color w:val="000000"/>
          <w:sz w:val="25"/>
          <w:szCs w:val="25"/>
          <w:lang w:val="vi-VN"/>
        </w:rPr>
        <w:t>= 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 Độ lệch pha của u</w:t>
      </w:r>
      <w:r>
        <w:rPr>
          <w:color w:val="000000"/>
          <w:sz w:val="25"/>
          <w:szCs w:val="25"/>
          <w:vertAlign w:val="subscript"/>
        </w:rPr>
        <w:t>RL</w:t>
      </w:r>
      <w:r>
        <w:rPr>
          <w:color w:val="000000"/>
          <w:sz w:val="25"/>
          <w:szCs w:val="25"/>
        </w:rPr>
        <w:t xml:space="preserve"> và i: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lang w:val="vi-VN"/>
        </w:rPr>
        <w:t xml:space="preserve">= 1 </w:t>
      </w:r>
      <w:r>
        <w:rPr>
          <w:rFonts w:eastAsia="Symbol" w:cs="Symbol" w:ascii="Symbol" w:hAnsi="Symbol"/>
          <w:color w:val="000000"/>
          <w:sz w:val="25"/>
          <w:szCs w:val="25"/>
          <w:lang w:val="vi-VN"/>
        </w:rPr>
        <w:sym w:font="Symbol" w:char="f0de"/>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RL</w:t>
      </w:r>
      <w:r>
        <w:rPr>
          <w:color w:val="000000"/>
          <w:sz w:val="25"/>
          <w:szCs w:val="25"/>
          <w:lang w:val="vi-VN"/>
        </w:rPr>
        <w:t xml:space="preserve"> = </w:t>
      </w:r>
      <w:r>
        <w:rPr>
          <w:color w:val="000000"/>
          <w:sz w:val="25"/>
          <w:szCs w:val="28"/>
          <w:lang w:val="pt-BR"/>
        </w:rPr>
        <w:t xml:space="preserve"> </w:t>
      </w:r>
      <w:r>
        <w:rPr>
          <w:color w:val="000000"/>
          <w:sz w:val="25"/>
          <w:szCs w:val="28"/>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RL</m:t>
                </m:r>
              </m:sub>
            </m:sSub>
          </m:sub>
        </m:sSub>
      </m:oMath>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RL</m:t>
                </m:r>
              </m:sub>
            </m:sSub>
          </m:sub>
        </m:sSub>
      </m:oMath>
      <w:r>
        <w:rPr>
          <w:color w:val="000000"/>
          <w:sz w:val="25"/>
          <w:szCs w:val="25"/>
          <w:lang w:val="vi-VN"/>
        </w:rPr>
        <w:t xml:space="preserve">=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Từ đó ta có</w:t>
      </w:r>
      <w:r>
        <w:rPr>
          <w:color w:val="000000"/>
          <w:sz w:val="25"/>
          <w:szCs w:val="25"/>
          <w:lang w:val="vi-VN"/>
        </w:rPr>
        <w:t>: u</w:t>
      </w:r>
      <w:r>
        <w:rPr>
          <w:color w:val="000000"/>
          <w:sz w:val="25"/>
          <w:szCs w:val="25"/>
          <w:vertAlign w:val="subscript"/>
          <w:lang w:val="vi-VN"/>
        </w:rPr>
        <w:t>RL</w:t>
      </w:r>
      <w:r>
        <w:rPr>
          <w:color w:val="000000"/>
          <w:sz w:val="25"/>
          <w:szCs w:val="25"/>
          <w:lang w:val="vi-VN"/>
        </w:rPr>
        <w:t xml:space="preserve"> = 40cos(100</w:t>
      </w:r>
      <w:r>
        <w:rPr>
          <w:rFonts w:eastAsia="Symbol" w:cs="Symbol" w:ascii="Symbol" w:hAnsi="Symbol"/>
          <w:color w:val="000000"/>
          <w:sz w:val="25"/>
          <w:szCs w:val="25"/>
          <w:lang w:val="vi-VN"/>
        </w:rPr>
        <w:sym w:font="Symbol" w:char="f070"/>
      </w:r>
      <w:r>
        <w:rPr>
          <w:color w:val="000000"/>
          <w:sz w:val="25"/>
          <w:szCs w:val="25"/>
          <w:lang w:val="vi-VN"/>
        </w:rPr>
        <w:t>t +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i/>
          <w:iCs/>
          <w:color w:val="000000"/>
          <w:sz w:val="25"/>
          <w:szCs w:val="25"/>
        </w:rPr>
        <w:t>Viết biểu thức của u</w:t>
      </w:r>
      <w:r>
        <w:rPr>
          <w:i/>
          <w:iCs/>
          <w:color w:val="000000"/>
          <w:sz w:val="25"/>
          <w:szCs w:val="25"/>
          <w:vertAlign w:val="subscript"/>
        </w:rPr>
        <w:t>RC</w:t>
      </w:r>
      <w:r>
        <w:rPr>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 Ta có U</w:t>
      </w:r>
      <w:r>
        <w:rPr>
          <w:color w:val="000000"/>
          <w:sz w:val="25"/>
          <w:szCs w:val="25"/>
          <w:vertAlign w:val="subscript"/>
          <w:lang w:val="vi-VN"/>
        </w:rPr>
        <w:t>0RC</w:t>
      </w:r>
      <w:r>
        <w:rPr>
          <w:color w:val="000000"/>
          <w:sz w:val="25"/>
          <w:szCs w:val="25"/>
          <w:lang w:val="vi-VN"/>
        </w:rPr>
        <w:t xml:space="preserve"> = I</w:t>
      </w:r>
      <w:r>
        <w:rPr>
          <w:color w:val="000000"/>
          <w:sz w:val="25"/>
          <w:szCs w:val="25"/>
          <w:vertAlign w:val="subscript"/>
          <w:lang w:val="vi-VN"/>
        </w:rPr>
        <w:t>0</w:t>
      </w:r>
      <w:r>
        <w:rPr>
          <w:color w:val="000000"/>
          <w:sz w:val="25"/>
          <w:szCs w:val="25"/>
          <w:lang w:val="vi-VN"/>
        </w:rPr>
        <w:t>.Z</w:t>
      </w:r>
      <w:r>
        <w:rPr>
          <w:color w:val="000000"/>
          <w:sz w:val="25"/>
          <w:szCs w:val="25"/>
          <w:vertAlign w:val="subscript"/>
          <w:lang w:val="vi-VN"/>
        </w:rPr>
        <w:t>RC</w:t>
      </w:r>
      <w:r>
        <w:rPr>
          <w:color w:val="000000"/>
          <w:sz w:val="25"/>
          <w:szCs w:val="25"/>
          <w:lang w:val="vi-VN"/>
        </w:rPr>
        <w:t xml:space="preserve"> = 2.</w:t>
      </w:r>
      <w:r>
        <w:rPr>
          <w:color w:val="000000"/>
          <w:sz w:val="25"/>
          <w:szCs w:val="25"/>
          <w:lang w:val="vi-VN"/>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lang w:val="vi-VN"/>
        </w:rPr>
        <w:t>= 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color w:val="000000"/>
          <w:sz w:val="25"/>
          <w:szCs w:val="25"/>
        </w:rPr>
        <w:t>+ Độ lệch pha của u</w:t>
      </w:r>
      <w:r>
        <w:rPr>
          <w:color w:val="000000"/>
          <w:sz w:val="25"/>
          <w:szCs w:val="25"/>
          <w:vertAlign w:val="subscript"/>
        </w:rPr>
        <w:t>R</w:t>
      </w:r>
      <w:r>
        <w:rPr>
          <w:color w:val="000000"/>
          <w:sz w:val="25"/>
          <w:szCs w:val="25"/>
          <w:vertAlign w:val="subscript"/>
          <w:lang w:val="vi-VN"/>
        </w:rPr>
        <w:t>C</w:t>
      </w:r>
      <w:r>
        <w:rPr>
          <w:color w:val="000000"/>
          <w:sz w:val="25"/>
          <w:szCs w:val="25"/>
        </w:rPr>
        <w:t xml:space="preserve"> và i: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lang w:val="vi-VN"/>
        </w:rPr>
        <w:t xml:space="preserve">= - 2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ab/>
      </w:r>
      <w:r>
        <w:rPr>
          <w:rFonts w:eastAsia="Symbol" w:cs="Symbol" w:ascii="Symbol" w:hAnsi="Symbol"/>
          <w:color w:val="000000"/>
          <w:sz w:val="25"/>
          <w:szCs w:val="25"/>
          <w:lang w:val="vi-VN"/>
        </w:rPr>
        <w:sym w:font="Symbol" w:char="f0de"/>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RC</w:t>
      </w:r>
      <w:r>
        <w:rPr>
          <w:color w:val="000000"/>
          <w:sz w:val="25"/>
          <w:szCs w:val="25"/>
          <w:lang w:val="vi-VN"/>
        </w:rPr>
        <w:t xml:space="preserve"> </w:t>
      </w:r>
      <w:r>
        <w:rPr>
          <w:rFonts w:eastAsia="Symbol" w:cs="Symbol" w:ascii="Symbol" w:hAnsi="Symbol"/>
          <w:color w:val="000000"/>
          <w:sz w:val="25"/>
          <w:szCs w:val="25"/>
          <w:lang w:val="vi-VN"/>
        </w:rPr>
        <w:sym w:font="Symbol" w:char="f0bb"/>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color w:val="000000"/>
          <w:sz w:val="25"/>
          <w:szCs w:val="28"/>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RC</m:t>
                </m:r>
              </m:sub>
            </m:sSub>
          </m:sub>
        </m:sSub>
      </m:oMath>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RC</m:t>
                </m:r>
              </m:sub>
            </m:sSub>
          </m:sub>
        </m:sSub>
      </m:oMath>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Từ đó ta có</w:t>
      </w:r>
      <w:r>
        <w:rPr>
          <w:color w:val="000000"/>
          <w:sz w:val="25"/>
          <w:szCs w:val="25"/>
          <w:lang w:val="vi-VN"/>
        </w:rPr>
        <w:t>: u</w:t>
      </w:r>
      <w:r>
        <w:rPr>
          <w:color w:val="000000"/>
          <w:sz w:val="25"/>
          <w:szCs w:val="25"/>
          <w:vertAlign w:val="subscript"/>
          <w:lang w:val="vi-VN"/>
        </w:rPr>
        <w:t>RC</w:t>
      </w:r>
      <w:r>
        <w:rPr>
          <w:color w:val="000000"/>
          <w:sz w:val="25"/>
          <w:szCs w:val="25"/>
          <w:lang w:val="vi-VN"/>
        </w:rPr>
        <w:t xml:space="preserve"> = 20cos(100</w:t>
      </w:r>
      <w:r>
        <w:rPr>
          <w:rFonts w:eastAsia="Symbol" w:cs="Symbol" w:ascii="Symbol" w:hAnsi="Symbol"/>
          <w:color w:val="000000"/>
          <w:sz w:val="25"/>
          <w:szCs w:val="25"/>
          <w:lang w:val="vi-VN"/>
        </w:rPr>
        <w:sym w:font="Symbol" w:char="f070"/>
      </w:r>
      <w:r>
        <w:rPr>
          <w:color w:val="000000"/>
          <w:sz w:val="25"/>
          <w:szCs w:val="25"/>
          <w:lang w:val="vi-VN"/>
        </w:rPr>
        <w:t xml:space="preserve">t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6:</w:t>
      </w:r>
      <w:r>
        <w:rPr>
          <w:b/>
          <w:bCs/>
          <w:color w:val="000000"/>
          <w:sz w:val="25"/>
          <w:szCs w:val="25"/>
        </w:rPr>
        <w:t xml:space="preserve"> Cho đoạn mạch RLC gồm R </w:t>
      </w:r>
      <w:r>
        <w:rPr>
          <w:b/>
          <w:bCs/>
          <w:color w:val="000000"/>
          <w:sz w:val="25"/>
          <w:szCs w:val="25"/>
          <w:lang w:val="vi-VN"/>
        </w:rPr>
        <w:t xml:space="preserve">= </w:t>
      </w:r>
      <w:r>
        <w:rPr>
          <w:b/>
          <w:bCs/>
          <w:color w:val="000000"/>
          <w:sz w:val="25"/>
          <w:szCs w:val="25"/>
        </w:rPr>
        <w:t>40</w:t>
      </w:r>
      <w:r>
        <w:rPr>
          <w:rFonts w:eastAsia="Symbol" w:cs="Symbol" w:ascii="Symbol" w:hAnsi="Symbol"/>
          <w:b/>
          <w:bCs/>
          <w:color w:val="000000"/>
          <w:sz w:val="25"/>
          <w:szCs w:val="25"/>
        </w:rPr>
        <w:sym w:font="Symbol" w:char="f057"/>
      </w:r>
      <w:r>
        <w:rPr>
          <w:b/>
          <w:bCs/>
          <w:color w:val="000000"/>
          <w:sz w:val="25"/>
          <w:szCs w:val="25"/>
        </w:rPr>
        <w:t>, L</w:t>
      </w:r>
      <w:r>
        <w:rPr>
          <w:b/>
          <w:bCs/>
          <w:color w:val="000000"/>
          <w:sz w:val="25"/>
          <w:szCs w:val="25"/>
          <w:lang w:val="vi-VN"/>
        </w:rPr>
        <w:t xml:space="preserve"> = </w:t>
      </w:r>
      <w:r>
        <w:fldChar w:fldCharType="begin"/>
      </w:r>
      <w:r>
        <w:rPr>
          <w:sz w:val="13"/>
          <w:b/>
          <w:szCs w:val="25"/>
          <w:bCs/>
          <w:color w:val="000000"/>
          <w:lang w:val="vi-VN"/>
        </w:rPr>
        <w:instrText xml:space="preserve">eq \s\don1(\f(3,</w:instrText>
      </w:r>
      <w:r>
        <w:rPr>
          <w:b/>
          <w:bCs/>
          <w:color w:val="000000"/>
          <w:sz w:val="25"/>
          <w:szCs w:val="25"/>
          <w:lang w:val="vi-VN"/>
        </w:rPr>
      </w:r>
      <w:r>
        <w:rPr>
          <w:sz w:val="25"/>
          <w:b/>
          <w:szCs w:val="25"/>
          <w:bCs/>
          <w:color w:val="000000"/>
          <w:lang w:val="vi-VN"/>
        </w:rPr>
        <w:fldChar w:fldCharType="separate"/>
      </w:r>
      <w:r>
        <w:rPr>
          <w:b/>
          <w:bCs/>
          <w:color w:val="000000"/>
          <w:sz w:val="25"/>
          <w:szCs w:val="25"/>
          <w:lang w:val="vi-VN"/>
        </w:rPr>
      </w:r>
      <w:r>
        <w:rPr>
          <w:b/>
          <w:bCs/>
          <w:color w:val="000000"/>
          <w:sz w:val="25"/>
          <w:szCs w:val="25"/>
          <w:lang w:val="vi-VN"/>
        </w:rPr>
      </w:r>
      <w:r>
        <w:rPr>
          <w:sz w:val="25"/>
          <w:b/>
          <w:szCs w:val="25"/>
          <w:bCs/>
          <w:color w:val="000000"/>
          <w:lang w:val="vi-VN"/>
        </w:rPr>
        <w:fldChar w:fldCharType="end"/>
      </w:r>
      <w:r>
        <w:rPr>
          <w:b/>
          <w:bCs/>
          <w:color w:val="000000"/>
          <w:sz w:val="25"/>
          <w:szCs w:val="25"/>
          <w:lang w:val="vi-VN"/>
        </w:rPr>
        <w:t xml:space="preserve"> </w:t>
      </w:r>
      <w:r>
        <w:rPr>
          <w:b/>
          <w:bCs/>
          <w:color w:val="000000"/>
          <w:sz w:val="25"/>
          <w:szCs w:val="25"/>
        </w:rPr>
        <w:t>(H), C</w:t>
      </w:r>
      <w:r>
        <w:rPr>
          <w:b/>
          <w:bCs/>
          <w:color w:val="000000"/>
          <w:sz w:val="25"/>
          <w:szCs w:val="25"/>
          <w:lang w:val="vi-VN"/>
        </w:rPr>
        <w:t xml:space="preserve">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7</m:t>
            </m:r>
            <m:r>
              <w:rPr>
                <w:rFonts w:ascii="Cambria Math" w:hAnsi="Cambria Math"/>
              </w:rPr>
              <m:t xml:space="preserve">π</m:t>
            </m:r>
          </m:den>
        </m:f>
      </m:oMath>
      <w:r>
        <w:rPr>
          <w:b/>
          <w:bCs/>
          <w:color w:val="000000"/>
          <w:sz w:val="25"/>
          <w:szCs w:val="25"/>
        </w:rPr>
        <w:t xml:space="preserve"> (F). Điện áp hai đầu đoạn mạch RL có biểu</w:t>
      </w:r>
      <w:r>
        <w:rPr>
          <w:b/>
          <w:bCs/>
          <w:color w:val="000000"/>
          <w:sz w:val="25"/>
          <w:szCs w:val="25"/>
          <w:lang w:val="vi-VN"/>
        </w:rPr>
        <w:t xml:space="preserve"> </w:t>
      </w:r>
      <w:r>
        <w:rPr>
          <w:b/>
          <w:bCs/>
          <w:color w:val="000000"/>
          <w:sz w:val="25"/>
          <w:szCs w:val="25"/>
        </w:rPr>
        <w:t>thức u</w:t>
      </w:r>
      <w:r>
        <w:rPr>
          <w:b/>
          <w:bCs/>
          <w:color w:val="000000"/>
          <w:sz w:val="25"/>
          <w:szCs w:val="25"/>
          <w:vertAlign w:val="subscript"/>
        </w:rPr>
        <w:t>RL</w:t>
      </w:r>
      <w:r>
        <w:rPr>
          <w:b/>
          <w:bCs/>
          <w:color w:val="000000"/>
          <w:sz w:val="25"/>
          <w:szCs w:val="25"/>
          <w:lang w:val="vi-VN"/>
        </w:rPr>
        <w:t xml:space="preserve"> = </w:t>
      </w:r>
      <w:r>
        <w:rPr>
          <w:b/>
          <w:bCs/>
          <w:color w:val="000000"/>
          <w:sz w:val="25"/>
          <w:szCs w:val="25"/>
        </w:rPr>
        <w:t>120cos100πt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lang w:val="vi-VN"/>
        </w:rPr>
      </w:pPr>
      <w:r>
        <w:rPr>
          <w:b/>
          <w:bCs/>
          <w:color w:val="000000"/>
          <w:sz w:val="25"/>
          <w:szCs w:val="25"/>
        </w:rPr>
        <w:t xml:space="preserve">a) Viết biểu thức cường độ dòng điện chạy trong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điện áp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b/>
          <w:bCs/>
          <w:color w:val="000000"/>
          <w:sz w:val="25"/>
          <w:szCs w:val="25"/>
        </w:rPr>
        <w:t xml:space="preserve">a) </w:t>
      </w:r>
      <w:r>
        <w:rPr>
          <w:color w:val="000000"/>
          <w:sz w:val="25"/>
          <w:szCs w:val="25"/>
        </w:rPr>
        <w:t xml:space="preserve">Từ giả thiết ta có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40</m:t>
                </m:r>
                <m:r>
                  <w:rPr>
                    <w:rFonts w:ascii="Cambria Math" w:hAnsi="Cambria Math"/>
                  </w:rPr>
                  <m:t xml:space="preserve">Ω</m:t>
                </m:r>
              </m:e>
              <m:e/>
            </m:d>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30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Từ đó ta được I</w:t>
      </w:r>
      <w:r>
        <w:rPr>
          <w:color w:val="000000"/>
          <w:sz w:val="25"/>
          <w:szCs w:val="25"/>
          <w:vertAlign w:val="subscript"/>
          <w:lang w:val="vi-VN"/>
        </w:rPr>
        <w:t xml:space="preserve">0 </w:t>
      </w:r>
      <w:r>
        <w:rPr>
          <w:color w:val="000000"/>
          <w:sz w:val="25"/>
          <w:szCs w:val="25"/>
          <w:lang w:val="vi-VN"/>
        </w:rPr>
        <w:t xml:space="preserve">=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RL</m:t>
                </m:r>
              </m:sub>
            </m:sSub>
          </m:num>
          <m:den>
            <m:sSub>
              <m:e>
                <m:r>
                  <w:rPr>
                    <w:rFonts w:ascii="Cambria Math" w:hAnsi="Cambria Math"/>
                  </w:rPr>
                  <m:t xml:space="preserve">Z</m:t>
                </m:r>
              </m:e>
              <m:sub>
                <m:r>
                  <m:rPr>
                    <m:lit/>
                    <m:nor/>
                  </m:rPr>
                  <w:rPr>
                    <w:rFonts w:ascii="Cambria Math" w:hAnsi="Cambria Math"/>
                  </w:rPr>
                  <m:t xml:space="preserve">RL</m:t>
                </m:r>
              </m:sub>
            </m:sSub>
          </m:den>
        </m:f>
      </m:oMath>
      <w:r>
        <w:rPr>
          <w:color w:val="000000"/>
          <w:sz w:val="25"/>
          <w:szCs w:val="25"/>
          <w:lang w:val="vi-VN"/>
        </w:rPr>
        <w:t>= 2,4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 xml:space="preserve">Mặt khác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RL</w:t>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RL</m:t>
                </m:r>
              </m:sub>
            </m:sSub>
          </m:sub>
        </m:sSub>
      </m:oMath>
      <w:r>
        <w:rPr>
          <w:color w:val="000000"/>
          <w:sz w:val="25"/>
          <w:szCs w:val="25"/>
          <w:lang w:val="vi-VN"/>
        </w:rPr>
        <w:t xml:space="preserve">-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 xml:space="preserve">i </w:t>
      </w:r>
      <w:r>
        <w:rPr>
          <w:color w:val="000000"/>
          <w:sz w:val="25"/>
          <w:szCs w:val="25"/>
          <w:lang w:val="vi-VN"/>
        </w:rPr>
        <w:t xml:space="preserve">= </w:t>
      </w:r>
      <w:r>
        <w:rPr>
          <w:color w:val="000000"/>
          <w:sz w:val="25"/>
          <w:szCs w:val="25"/>
        </w:rPr>
        <w:t>2,4cos</w:t>
      </w:r>
      <w:r>
        <w:rPr>
          <w:color w:val="000000"/>
          <w:sz w:val="25"/>
          <w:szCs w:val="25"/>
          <w:lang w:val="vi-VN"/>
        </w:rPr>
        <w:t>(</w:t>
      </w:r>
      <w:r>
        <w:rPr>
          <w:color w:val="000000"/>
          <w:sz w:val="25"/>
          <w:szCs w:val="25"/>
        </w:rPr>
        <w:t>100πt</w:t>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Độ lệch pha của u và i: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m:rPr>
                <m:lit/>
                <m:nor/>
              </m:rPr>
              <w:rPr>
                <w:rFonts w:ascii="Cambria Math" w:hAnsi="Cambria Math"/>
              </w:rPr>
              <m:t xml:space="preserve">30</m:t>
            </m:r>
            <m:r>
              <w:rPr>
                <w:rFonts w:ascii="Cambria Math" w:hAnsi="Cambria Math"/>
              </w:rPr>
              <m:t xml:space="preserve">−</m:t>
            </m:r>
            <m:r>
              <m:rPr>
                <m:lit/>
                <m:nor/>
              </m:rPr>
              <w:rPr>
                <w:rFonts w:ascii="Cambria Math" w:hAnsi="Cambria Math"/>
              </w:rPr>
              <m:t xml:space="preserve">70</m:t>
            </m:r>
          </m:num>
          <m:den>
            <m:r>
              <m:rPr>
                <m:lit/>
                <m:nor/>
              </m:rPr>
              <w:rPr>
                <w:rFonts w:ascii="Cambria Math" w:hAnsi="Cambria Math"/>
              </w:rPr>
              <m:t xml:space="preserve">40</m:t>
            </m:r>
          </m:den>
        </m:f>
        <m:r>
          <w:rPr>
            <w:rFonts w:ascii="Cambria Math" w:hAnsi="Cambria Math"/>
          </w:rPr>
          <m:t xml:space="preserve">=</m:t>
        </m:r>
        <m:r>
          <w:rPr>
            <w:rFonts w:ascii="Cambria Math" w:hAnsi="Cambria Math"/>
          </w:rPr>
          <m:t xml:space="preserve">−</m:t>
        </m:r>
        <m:r>
          <w:rPr>
            <w:rFonts w:ascii="Cambria Math" w:hAnsi="Cambria Math"/>
          </w:rPr>
          <m:t xml:space="preserve">1</m:t>
        </m:r>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φ</w:t>
      </w:r>
      <w:r>
        <w:rPr>
          <w:color w:val="000000"/>
          <w:sz w:val="25"/>
          <w:szCs w:val="25"/>
          <w:lang w:val="vi-VN"/>
        </w:rPr>
        <w:t xml:space="preserve"> = - </w:t>
      </w:r>
      <w:r>
        <w:rPr>
          <w:color w:val="000000"/>
          <w:sz w:val="25"/>
          <w:szCs w:val="28"/>
          <w:lang w:val="pt-BR"/>
        </w:rPr>
        <w:t xml:space="preserve"> </w:t>
      </w:r>
      <w:r>
        <w:rPr>
          <w:color w:val="000000"/>
          <w:sz w:val="25"/>
          <w:szCs w:val="28"/>
          <w:lang w:val="vi-VN"/>
        </w:rPr>
        <w:t>=</w:t>
      </w:r>
      <w:r>
        <w:rPr>
          <w:color w:val="000000"/>
          <w:sz w:val="25"/>
          <w:szCs w:val="25"/>
        </w:rPr>
        <w:t xml:space="preserve"> φ</w:t>
      </w:r>
      <w:r>
        <w:rPr>
          <w:color w:val="000000"/>
          <w:sz w:val="25"/>
          <w:szCs w:val="25"/>
          <w:vertAlign w:val="subscript"/>
          <w:lang w:val="vi-VN"/>
        </w:rPr>
        <w:t>u</w:t>
      </w:r>
      <w:r>
        <w:rPr>
          <w:color w:val="000000"/>
          <w:sz w:val="25"/>
          <w:szCs w:val="25"/>
          <w:lang w:val="vi-VN"/>
        </w:rPr>
        <w:t xml:space="preserve"> - </w:t>
      </w:r>
      <w:r>
        <w:rPr>
          <w:color w:val="000000"/>
          <w:sz w:val="25"/>
          <w:szCs w:val="25"/>
        </w:rPr>
        <w:t>φ</w:t>
      </w:r>
      <w:r>
        <w:rPr>
          <w:color w:val="000000"/>
          <w:sz w:val="25"/>
          <w:szCs w:val="25"/>
          <w:vertAlign w:val="subscript"/>
          <w:lang w:val="vi-VN"/>
        </w:rPr>
        <w:t>i</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t>φ</w:t>
      </w:r>
      <w:r>
        <w:rPr>
          <w:color w:val="000000"/>
          <w:sz w:val="25"/>
          <w:szCs w:val="25"/>
          <w:vertAlign w:val="subscript"/>
          <w:lang w:val="vi-VN"/>
        </w:rPr>
        <w:t>u</w:t>
      </w:r>
      <w:r>
        <w:rPr>
          <w:color w:val="000000"/>
          <w:sz w:val="25"/>
          <w:szCs w:val="25"/>
          <w:lang w:val="vi-VN"/>
        </w:rPr>
        <w:t xml:space="preserve"> = </w:t>
      </w:r>
      <w:r>
        <w:rPr>
          <w:rFonts w:eastAsia="Symbol" w:cs="Symbol" w:ascii="Symbol" w:hAnsi="Symbol"/>
          <w:color w:val="000000"/>
          <w:sz w:val="25"/>
          <w:szCs w:val="25"/>
          <w:lang w:val="vi-VN"/>
        </w:rPr>
        <w:sym w:font="Symbol" w:char="f06a"/>
      </w:r>
      <w:r>
        <w:rPr>
          <w:color w:val="000000"/>
          <w:sz w:val="25"/>
          <w:szCs w:val="25"/>
          <w:vertAlign w:val="subscript"/>
          <w:lang w:val="vi-VN"/>
        </w:rPr>
        <w:t>i</w:t>
      </w:r>
      <w:r>
        <w:rPr>
          <w:color w:val="000000"/>
          <w:sz w:val="25"/>
          <w:szCs w:val="25"/>
          <w:lang w:val="vi-VN"/>
        </w:rPr>
        <w:t xml:space="preserve"> - </w:t>
      </w:r>
      <w:r>
        <w:rPr>
          <w:color w:val="000000"/>
          <w:sz w:val="25"/>
          <w:szCs w:val="28"/>
          <w:lang w:val="pt-BR"/>
        </w:rPr>
        <w:t xml:space="preserve"> </w:t>
      </w:r>
      <w:r>
        <w:rPr>
          <w:color w:val="000000"/>
          <w:sz w:val="25"/>
          <w:szCs w:val="28"/>
          <w:lang w:val="vi-VN"/>
        </w:rPr>
        <w:t xml:space="preserve">= - </w:t>
      </w:r>
      <w:r>
        <w:fldChar w:fldCharType="begin"/>
      </w:r>
      <w:r>
        <w:rPr>
          <w:sz w:val="13"/>
          <w:szCs w:val="28"/>
          <w:color w:val="000000"/>
          <w:lang w:val="vi-VN"/>
        </w:rPr>
        <w:instrText xml:space="preserve">eq \s\don1(\f(</w:instrText>
      </w:r>
      <w:r>
        <w:rPr>
          <w:color w:val="000000"/>
          <w:sz w:val="25"/>
          <w:szCs w:val="28"/>
          <w:lang w:val="vi-VN"/>
        </w:rPr>
      </w:r>
      <w:r>
        <w:rPr>
          <w:sz w:val="25"/>
          <w:szCs w:val="28"/>
          <w:color w:val="000000"/>
          <w:lang w:val="vi-VN"/>
        </w:rPr>
        <w:fldChar w:fldCharType="separate"/>
      </w:r>
      <w:r>
        <w:rPr>
          <w:color w:val="000000"/>
          <w:sz w:val="25"/>
          <w:szCs w:val="28"/>
          <w:lang w:val="vi-VN"/>
        </w:rPr>
      </w:r>
      <w:r>
        <w:rPr>
          <w:color w:val="000000"/>
          <w:sz w:val="25"/>
          <w:szCs w:val="28"/>
          <w:lang w:val="vi-VN"/>
        </w:rPr>
      </w:r>
      <w:r>
        <w:rPr>
          <w:sz w:val="25"/>
          <w:szCs w:val="28"/>
          <w:color w:val="000000"/>
          <w:lang w:val="vi-VN"/>
        </w:rPr>
        <w:fldChar w:fldCharType="end"/>
      </w:r>
      <w:r>
        <w:rPr>
          <w:color w:val="000000"/>
          <w:sz w:val="25"/>
          <w:szCs w:val="28"/>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Đồng thời U</w:t>
      </w:r>
      <w:r>
        <w:rPr>
          <w:color w:val="000000"/>
          <w:sz w:val="25"/>
          <w:szCs w:val="25"/>
          <w:vertAlign w:val="subscript"/>
        </w:rPr>
        <w:t>0</w:t>
      </w:r>
      <w:r>
        <w:rPr>
          <w:color w:val="000000"/>
          <w:sz w:val="25"/>
          <w:szCs w:val="25"/>
          <w:lang w:val="vi-VN"/>
        </w:rPr>
        <w:t xml:space="preserve"> = I</w:t>
      </w:r>
      <w:r>
        <w:rPr>
          <w:color w:val="000000"/>
          <w:sz w:val="25"/>
          <w:szCs w:val="25"/>
          <w:vertAlign w:val="subscript"/>
          <w:lang w:val="vi-VN"/>
        </w:rPr>
        <w:t>0</w:t>
      </w:r>
      <w:r>
        <w:rPr>
          <w:color w:val="000000"/>
          <w:sz w:val="25"/>
          <w:szCs w:val="25"/>
          <w:lang w:val="vi-VN"/>
        </w:rPr>
        <w:t xml:space="preserve">.Z = </w:t>
      </w:r>
      <w:r>
        <w:rPr>
          <w:color w:val="000000"/>
          <w:sz w:val="25"/>
          <w:szCs w:val="25"/>
        </w:rPr>
        <w:t xml:space="preserve">96  V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 xml:space="preserve">u </w:t>
      </w:r>
      <w:r>
        <w:rPr>
          <w:color w:val="000000"/>
          <w:sz w:val="25"/>
          <w:szCs w:val="25"/>
          <w:lang w:val="vi-VN"/>
        </w:rPr>
        <w:t xml:space="preserve">= </w:t>
      </w:r>
      <w:r>
        <w:rPr>
          <w:color w:val="000000"/>
          <w:sz w:val="25"/>
          <w:szCs w:val="25"/>
        </w:rPr>
        <w:t>96cos</w:t>
      </w:r>
      <w:r>
        <w:rPr>
          <w:color w:val="000000"/>
          <w:sz w:val="25"/>
          <w:szCs w:val="25"/>
          <w:lang w:val="vi-VN"/>
        </w:rPr>
        <w:t>(</w:t>
      </w:r>
      <w:r>
        <w:rPr>
          <w:color w:val="000000"/>
          <w:sz w:val="25"/>
          <w:szCs w:val="25"/>
        </w:rPr>
        <w:t>100πt</w:t>
      </w:r>
      <w:r>
        <w:rPr>
          <w:color w:val="000000"/>
          <w:sz w:val="25"/>
          <w:szCs w:val="25"/>
          <w:lang w:val="vi-VN"/>
        </w:rPr>
        <w:t xml:space="preserve"> - </w:t>
      </w:r>
      <w:r>
        <w:fldChar w:fldCharType="begin"/>
      </w:r>
      <w:r>
        <w:rPr>
          <w:sz w:val="13"/>
          <w:szCs w:val="28"/>
          <w:color w:val="000000"/>
          <w:lang w:val="vi-VN"/>
        </w:rPr>
        <w:instrText xml:space="preserve">eq \s\don1(\f(</w:instrText>
      </w:r>
      <w:r>
        <w:rPr>
          <w:color w:val="000000"/>
          <w:sz w:val="25"/>
          <w:szCs w:val="28"/>
          <w:lang w:val="vi-VN"/>
        </w:rPr>
      </w:r>
      <w:r>
        <w:rPr>
          <w:sz w:val="25"/>
          <w:szCs w:val="28"/>
          <w:color w:val="000000"/>
          <w:lang w:val="vi-VN"/>
        </w:rPr>
        <w:fldChar w:fldCharType="separate"/>
      </w:r>
      <w:r>
        <w:rPr>
          <w:color w:val="000000"/>
          <w:sz w:val="25"/>
          <w:szCs w:val="28"/>
          <w:lang w:val="vi-VN"/>
        </w:rPr>
      </w:r>
      <w:r>
        <w:rPr>
          <w:color w:val="000000"/>
          <w:sz w:val="25"/>
          <w:szCs w:val="28"/>
          <w:lang w:val="vi-VN"/>
        </w:rPr>
      </w:r>
      <w:r>
        <w:rPr>
          <w:sz w:val="25"/>
          <w:szCs w:val="28"/>
          <w:color w:val="000000"/>
          <w:lang w:val="vi-VN"/>
        </w:rPr>
        <w:fldChar w:fldCharType="end"/>
      </w:r>
      <w:r>
        <w:rPr>
          <w:color w:val="000000"/>
          <w:sz w:val="25"/>
          <w:szCs w:val="28"/>
          <w:lang w:val="vi-VN"/>
        </w:rPr>
        <w:t xml:space="preserve">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7:</w:t>
      </w:r>
      <w:r>
        <w:rPr>
          <w:b/>
          <w:bCs/>
          <w:color w:val="000000"/>
          <w:sz w:val="25"/>
          <w:szCs w:val="25"/>
        </w:rPr>
        <w:t xml:space="preserve"> Cho mạch điện xoay chiều RLC với R = 30 </w:t>
      </w:r>
      <w:r>
        <w:rPr>
          <w:rFonts w:eastAsia="Symbol" w:cs="Symbol" w:ascii="Symbol" w:hAnsi="Symbol"/>
          <w:b/>
          <w:bCs/>
          <w:color w:val="000000"/>
          <w:sz w:val="25"/>
          <w:szCs w:val="25"/>
        </w:rPr>
        <w:sym w:font="Symbol" w:char="f057"/>
      </w:r>
      <w:r>
        <w:rPr>
          <w:b/>
          <w:bCs/>
          <w:color w:val="000000"/>
          <w:sz w:val="25"/>
          <w:szCs w:val="25"/>
        </w:rPr>
        <w:t>; C</w:t>
      </w:r>
      <w:r>
        <w:rPr>
          <w:b/>
          <w:bCs/>
          <w:color w:val="000000"/>
          <w:sz w:val="25"/>
          <w:szCs w:val="25"/>
          <w:lang w:val="vi-VN"/>
        </w:rPr>
        <w:t xml:space="preserve">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9</m:t>
            </m:r>
            <m:r>
              <w:rPr>
                <w:rFonts w:ascii="Cambria Math" w:hAnsi="Cambria Math"/>
              </w:rPr>
              <m:t xml:space="preserve">π</m:t>
            </m:r>
          </m:den>
        </m:f>
      </m:oMath>
      <w:r>
        <w:rPr>
          <w:b/>
          <w:bCs/>
          <w:color w:val="000000"/>
          <w:sz w:val="25"/>
          <w:szCs w:val="25"/>
          <w:lang w:val="vi-VN"/>
        </w:rPr>
        <w:t>F</w:t>
      </w:r>
      <w:r>
        <w:rPr>
          <w:b/>
          <w:bCs/>
          <w:color w:val="000000"/>
          <w:sz w:val="25"/>
          <w:szCs w:val="25"/>
        </w:rPr>
        <w:t xml:space="preserve">; u </w:t>
      </w:r>
      <w:r>
        <w:rPr>
          <w:b/>
          <w:bCs/>
          <w:color w:val="000000"/>
          <w:sz w:val="25"/>
          <w:szCs w:val="25"/>
          <w:lang w:val="vi-VN"/>
        </w:rPr>
        <w:t xml:space="preserve">= </w:t>
      </w:r>
      <w:r>
        <w:rPr>
          <w:b/>
          <w:bCs/>
          <w:color w:val="000000"/>
          <w:sz w:val="25"/>
          <w:szCs w:val="25"/>
        </w:rPr>
        <w:t>120cos(100πt)V; U</w:t>
      </w:r>
      <w:r>
        <w:rPr>
          <w:b/>
          <w:bCs/>
          <w:color w:val="000000"/>
          <w:sz w:val="25"/>
          <w:szCs w:val="25"/>
          <w:vertAlign w:val="subscript"/>
        </w:rPr>
        <w:t>L</w:t>
      </w:r>
      <w:r>
        <w:rPr>
          <w:b/>
          <w:bCs/>
          <w:color w:val="000000"/>
          <w:sz w:val="25"/>
          <w:szCs w:val="25"/>
          <w:lang w:val="vi-VN"/>
        </w:rPr>
        <w:t xml:space="preserve"> = 120 V. </w:t>
      </w:r>
      <w:r>
        <w:rPr>
          <w:b/>
          <w:bCs/>
          <w:color w:val="000000"/>
          <w:sz w:val="25"/>
          <w:szCs w:val="25"/>
        </w:rPr>
        <w:t>Tìm giá trị của L và viết biểu thức cường độ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CỘNG HƯỞNG ĐIỆN TRONG MẠCH RLC NỐI TIẾP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lang w:val="vi-VN"/>
        </w:rPr>
        <w:t xml:space="preserve">* </w:t>
      </w:r>
      <w:r>
        <w:rPr>
          <w:b/>
          <w:bCs/>
          <w:color w:val="000000"/>
          <w:sz w:val="25"/>
          <w:szCs w:val="25"/>
        </w:rPr>
        <w:t>Khái niệm về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Khi </w:t>
      </w:r>
      <w:r>
        <w:rPr>
          <w:color w:val="000000"/>
          <w:sz w:val="25"/>
          <w:szCs w:val="25"/>
          <w:lang w:val="vi-VN"/>
        </w:rPr>
        <w:t>Z</w:t>
      </w:r>
      <w:r>
        <w:rPr>
          <w:color w:val="000000"/>
          <w:sz w:val="25"/>
          <w:szCs w:val="25"/>
          <w:vertAlign w:val="subscript"/>
          <w:lang w:val="vi-VN"/>
        </w:rPr>
        <w:t>L</w:t>
      </w:r>
      <w:r>
        <w:rPr>
          <w:color w:val="000000"/>
          <w:sz w:val="25"/>
          <w:szCs w:val="25"/>
          <w:lang w:val="vi-VN"/>
        </w:rPr>
        <w:t xml:space="preserve"> = Z</w:t>
      </w:r>
      <w:r>
        <w:rPr>
          <w:color w:val="000000"/>
          <w:sz w:val="25"/>
          <w:szCs w:val="25"/>
          <w:vertAlign w:val="subscript"/>
          <w:lang w:val="vi-VN"/>
        </w:rPr>
        <w:t>C</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rFonts w:eastAsia="Symbol" w:cs="Symbol" w:ascii="Symbol" w:hAnsi="Symbol"/>
          <w:color w:val="000000"/>
          <w:sz w:val="25"/>
          <w:szCs w:val="25"/>
          <w:lang w:val="vi-VN"/>
        </w:rPr>
        <w:sym w:font="Symbol" w:char="f077"/>
      </w:r>
      <w:r>
        <w:rPr>
          <w:color w:val="000000"/>
          <w:sz w:val="25"/>
          <w:szCs w:val="25"/>
          <w:lang w:val="vi-VN"/>
        </w:rPr>
        <w:t xml:space="preserve">L = </w:t>
      </w:r>
      <w:r>
        <w:fldChar w:fldCharType="begin"/>
      </w:r>
      <w:r>
        <w:rPr>
          <w:sz w:val="13"/>
          <w:szCs w:val="25"/>
          <w:color w:val="000000"/>
          <w:lang w:val="vi-VN"/>
        </w:rPr>
        <w:instrText xml:space="preserve">eq \s\don1(\f(1,</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rFonts w:eastAsia="Symbol" w:cs="Symbol" w:ascii="Symbol" w:hAnsi="Symbol"/>
          <w:color w:val="000000"/>
          <w:sz w:val="25"/>
          <w:szCs w:val="25"/>
        </w:rPr>
        <w:sym w:font="Symbol" w:char="f0db"/>
      </w:r>
      <w:r>
        <w:rPr>
          <w:color w:val="000000"/>
          <w:sz w:val="25"/>
          <w:szCs w:val="25"/>
        </w:rPr>
        <w:t xml:space="preserve"> </w:t>
      </w:r>
      <w:r>
        <w:rPr>
          <w:rFonts w:eastAsia="Symbol" w:cs="Symbol" w:ascii="Symbol" w:hAnsi="Symbol"/>
          <w:color w:val="000000"/>
          <w:sz w:val="25"/>
          <w:szCs w:val="25"/>
        </w:rPr>
        <w:sym w:font="Symbol" w:char="f077"/>
      </w:r>
      <w:r>
        <w:rPr>
          <w:color w:val="000000"/>
          <w:sz w:val="25"/>
          <w:szCs w:val="25"/>
          <w:vertAlign w:val="superscript"/>
        </w:rPr>
        <w:t>2</w:t>
      </w:r>
      <w:r>
        <w:rPr>
          <w:color w:val="000000"/>
          <w:sz w:val="25"/>
          <w:szCs w:val="25"/>
        </w:rPr>
        <w:t xml:space="preserve"> =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Fonts w:eastAsia="Symbol" w:cs="Symbol" w:ascii="Symbol" w:hAnsi="Symbol"/>
          <w:color w:val="000000"/>
          <w:sz w:val="25"/>
          <w:szCs w:val="25"/>
        </w:rPr>
        <w:sym w:font="Symbol" w:char="f077"/>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thì trong mạch có xảy ra hiện tượng </w:t>
      </w:r>
      <w:r>
        <w:rPr>
          <w:b/>
          <w:bCs/>
          <w:color w:val="000000"/>
          <w:sz w:val="25"/>
          <w:szCs w:val="25"/>
        </w:rPr>
        <w:t>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b/>
          <w:bCs/>
          <w:color w:val="000000"/>
          <w:sz w:val="25"/>
          <w:szCs w:val="25"/>
        </w:rPr>
        <w:t>Đặc điểm của hiện tượng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Khi xảy ra hiện tượng cộng hưởng điện thì tổng trở của mạch đạt giá trị nhỏ nhất, Z</w:t>
      </w:r>
      <w:r>
        <w:rPr>
          <w:color w:val="000000"/>
          <w:sz w:val="25"/>
          <w:szCs w:val="25"/>
          <w:vertAlign w:val="subscript"/>
        </w:rPr>
        <w:t>min</w:t>
      </w:r>
      <w:r>
        <w:rPr>
          <w:color w:val="000000"/>
          <w:sz w:val="25"/>
          <w:szCs w:val="25"/>
        </w:rPr>
        <w:t xml:space="preserve"> = R cường độ hiệu dụng của dòng điện đạt giá trị cực đại với I</w:t>
      </w:r>
      <w:r>
        <w:rPr>
          <w:color w:val="000000"/>
          <w:sz w:val="25"/>
          <w:szCs w:val="25"/>
          <w:vertAlign w:val="subscript"/>
        </w:rPr>
        <w:t>max</w:t>
      </w:r>
      <w:r>
        <w:rPr>
          <w:color w:val="000000"/>
          <w:sz w:val="25"/>
          <w:szCs w:val="25"/>
        </w:rPr>
        <w: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Điện áp giữa hai đầu điện trở R bằng với điện áp hai đầu mạch, U</w:t>
      </w:r>
      <w:r>
        <w:rPr>
          <w:color w:val="000000"/>
          <w:sz w:val="25"/>
          <w:szCs w:val="25"/>
          <w:vertAlign w:val="subscript"/>
        </w:rPr>
        <w:t>R</w:t>
      </w:r>
      <w:r>
        <w:rPr>
          <w:color w:val="000000"/>
          <w:sz w:val="25"/>
          <w:szCs w:val="25"/>
        </w:rPr>
        <w:t xml:space="preserve"> =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Cường độ dòng điện trong mạch cùng pha với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Các điện áp giữa hai đầu tu điện và hai đầu cuộn cảm có cùng độ lớn (tức 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 nhưng ngược pha nên triệt tiêu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 Điều kiện cộng hưởng điện ω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Fonts w:eastAsia="Symbol" w:cs="Symbol" w:ascii="Symbol" w:hAnsi="Symbol"/>
          <w:color w:val="000000"/>
          <w:sz w:val="25"/>
          <w:szCs w:val="25"/>
        </w:rPr>
        <w:sym w:font="Symbol" w:char="f077"/>
      </w:r>
      <w:r>
        <w:rPr>
          <w:color w:val="000000"/>
          <w:sz w:val="25"/>
          <w:szCs w:val="25"/>
          <w:vertAlign w:val="superscript"/>
        </w:rPr>
        <w:t>2</w:t>
      </w:r>
      <w:r>
        <w:rPr>
          <w:color w:val="000000"/>
          <w:sz w:val="25"/>
          <w:szCs w:val="25"/>
        </w:rPr>
        <w:t>LC =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Chú ý:</w:t>
      </w:r>
      <w:r>
        <w:rPr>
          <w:i/>
          <w:iCs/>
          <w:color w:val="000000"/>
          <w:sz w:val="25"/>
          <w:szCs w:val="25"/>
        </w:rPr>
        <w:t xml:space="preserve"> Khi đang xảy ra cộng hưởng thì tổng trở của mạch đạt cực tiểu, cường độ dòng điện đạt cực đại. Nếu ta tăng hay giảm tần số dòng điện thì tổng trở của mạch sẽ tăng, đồng thời cường độ dòng điện sẽ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1.</w:t>
      </w:r>
      <w:r>
        <w:rPr>
          <w:b/>
          <w:bCs/>
          <w:color w:val="000000"/>
          <w:sz w:val="25"/>
          <w:szCs w:val="25"/>
        </w:rPr>
        <w:t xml:space="preserve"> Một đoạn mạch nối tiếp gồm một điện trở R = 10 Ω, cuộn dây thuần L = 5 mH và tụ điện C = 5.10</w:t>
      </w:r>
      <w:r>
        <w:rPr>
          <w:b/>
          <w:bCs/>
          <w:color w:val="000000"/>
          <w:sz w:val="25"/>
          <w:szCs w:val="25"/>
          <w:vertAlign w:val="superscript"/>
        </w:rPr>
        <w:t>–4</w:t>
      </w:r>
      <w:r>
        <w:rPr>
          <w:b/>
          <w:bCs/>
          <w:color w:val="000000"/>
          <w:sz w:val="25"/>
          <w:szCs w:val="25"/>
        </w:rPr>
        <w:t xml:space="preserve"> F. Hiệu điện thế ở hai đầu đoạn mạch U = 220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Xác định tần số của dòng điện để có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cường độ qua mạch và các hiệu điện thế U</w:t>
      </w:r>
      <w:r>
        <w:rPr>
          <w:b/>
          <w:bCs/>
          <w:color w:val="000000"/>
          <w:sz w:val="25"/>
          <w:szCs w:val="25"/>
          <w:vertAlign w:val="subscript"/>
        </w:rPr>
        <w:t>L</w:t>
      </w:r>
      <w:r>
        <w:rPr>
          <w:b/>
          <w:bCs/>
          <w:color w:val="000000"/>
          <w:sz w:val="25"/>
          <w:szCs w:val="25"/>
        </w:rPr>
        <w:t>, U</w:t>
      </w:r>
      <w:r>
        <w:rPr>
          <w:b/>
          <w:bCs/>
          <w:color w:val="000000"/>
          <w:sz w:val="25"/>
          <w:szCs w:val="25"/>
          <w:vertAlign w:val="subscript"/>
        </w:rPr>
        <w:t>C</w:t>
      </w:r>
      <w:r>
        <w:rPr>
          <w:b/>
          <w:bCs/>
          <w:color w:val="000000"/>
          <w:sz w:val="25"/>
          <w:szCs w:val="25"/>
        </w:rPr>
        <w:t xml:space="preserve"> khi có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 xml:space="preserve">Khi cộng hưởng thì </w:t>
      </w:r>
      <w:r>
        <w:rPr>
          <w:color w:val="000000"/>
          <w:sz w:val="25"/>
          <w:szCs w:val="25"/>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m:t>
                </m:r>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e>
            </m:rad>
          </m:den>
        </m:f>
      </m:oMath>
      <w:r>
        <w:rPr>
          <w:rFonts w:eastAsia="Symbol" w:cs="Symbol" w:ascii="Symbol" w:hAnsi="Symbol"/>
          <w:color w:val="000000"/>
          <w:sz w:val="25"/>
          <w:szCs w:val="25"/>
        </w:rPr>
        <w:sym w:font="Symbol" w:char="f0bb"/>
      </w:r>
      <w:r>
        <w:rPr>
          <w:color w:val="000000"/>
          <w:sz w:val="25"/>
          <w:szCs w:val="25"/>
        </w:rPr>
        <w:t xml:space="preserve"> 100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Với f = 100 Hz thì ω = 200π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ωL = 200π.5.10</w:t>
      </w:r>
      <w:r>
        <w:rPr>
          <w:color w:val="000000"/>
          <w:sz w:val="25"/>
          <w:szCs w:val="25"/>
          <w:vertAlign w:val="superscript"/>
        </w:rPr>
        <w:t>-3</w:t>
      </w:r>
      <w:r>
        <w:rPr>
          <w:color w:val="000000"/>
          <w:sz w:val="25"/>
          <w:szCs w:val="25"/>
        </w:rPr>
        <w:t xml:space="preserve"> </w:t>
      </w:r>
      <w:r>
        <w:rPr>
          <w:rFonts w:eastAsia="Symbol" w:cs="Symbol" w:ascii="Symbol" w:hAnsi="Symbol"/>
          <w:color w:val="000000"/>
          <w:sz w:val="25"/>
          <w:szCs w:val="25"/>
        </w:rPr>
        <w:sym w:font="Symbol" w:char="f0bb"/>
      </w:r>
      <w:r>
        <w:rPr>
          <w:color w:val="000000"/>
          <w:sz w:val="25"/>
          <w:szCs w:val="25"/>
        </w:rPr>
        <w:t xml:space="preserve"> 3,14 </w:t>
      </w:r>
      <w:r>
        <w:rPr>
          <w:rFonts w:eastAsia="Symbol" w:cs="Symbol" w:ascii="Symbol" w:hAnsi="Symbol"/>
          <w:color w:val="000000"/>
          <w:sz w:val="25"/>
          <w:szCs w:val="25"/>
        </w:rPr>
        <w:sym w:font="Symbol" w:char="f057"/>
      </w:r>
      <w:r>
        <w:rPr>
          <w:color w:val="000000"/>
          <w:sz w:val="25"/>
          <w:szCs w:val="25"/>
        </w:rPr>
        <w:t xml:space="preserve"> =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Khi có cộng hưởng thì I = I</w:t>
      </w:r>
      <w:r>
        <w:rPr>
          <w:color w:val="000000"/>
          <w:sz w:val="25"/>
          <w:szCs w:val="25"/>
          <w:vertAlign w:val="subscript"/>
        </w:rPr>
        <w:t>max</w:t>
      </w:r>
      <w:r>
        <w:rPr>
          <w:color w:val="000000"/>
          <w:sz w:val="25"/>
          <w:szCs w:val="25"/>
        </w:rPr>
        <w:t xml:space="preserve"> =  = 22 A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 xml:space="preserve"> = I.Z</w:t>
      </w:r>
      <w:r>
        <w:rPr>
          <w:color w:val="000000"/>
          <w:sz w:val="25"/>
          <w:szCs w:val="25"/>
          <w:vertAlign w:val="subscript"/>
        </w:rPr>
        <w:t>L</w:t>
      </w:r>
      <w:r>
        <w:rPr>
          <w:color w:val="000000"/>
          <w:sz w:val="25"/>
          <w:szCs w:val="25"/>
        </w:rPr>
        <w:t xml:space="preserve"> = 69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2.</w:t>
      </w:r>
      <w:r>
        <w:rPr>
          <w:b/>
          <w:bCs/>
          <w:color w:val="000000"/>
          <w:sz w:val="25"/>
          <w:szCs w:val="25"/>
        </w:rPr>
        <w:t xml:space="preserve"> Đặt vào hai đầu đoạn mạch RLC nối tiếp một điện áp xoay chiều có giá trị hiệu dụng không đổi thì điện áp hiệu dụng trên các phần tử R, L và C lần lượt là 30 V, 50 V và 90 V. Khi thay tụ C bằng tụ C để mạch có cộng hưởng điện thì điện áp hiệu dụng giữa hai đầu điện trở R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FF0000"/>
          <w:sz w:val="25"/>
          <w:szCs w:val="25"/>
        </w:rPr>
        <w:t xml:space="preserve"> </w:t>
      </w:r>
      <w:r>
        <w:rPr>
          <w:b/>
          <w:bCs/>
          <w:color w:val="FF0000"/>
          <w:sz w:val="25"/>
          <w:szCs w:val="25"/>
        </w:rPr>
        <w:tab/>
        <w:t xml:space="preserve">A. </w:t>
      </w:r>
      <w:r>
        <w:rPr>
          <w:b/>
          <w:bCs/>
          <w:sz w:val="25"/>
          <w:szCs w:val="25"/>
        </w:rPr>
        <w:t xml:space="preserve">50 V. </w:t>
      </w:r>
      <w:r>
        <w:rPr>
          <w:b/>
          <w:bCs/>
          <w:color w:val="FF0000"/>
          <w:sz w:val="25"/>
          <w:szCs w:val="25"/>
        </w:rPr>
        <w:tab/>
        <w:t xml:space="preserve">B. </w:t>
      </w:r>
      <w:r>
        <w:rPr>
          <w:color w:val="000000"/>
          <w:sz w:val="25"/>
          <w:szCs w:val="25"/>
        </w:rPr>
        <w:t xml:space="preserve">70 V. </w:t>
        <w:tab/>
      </w:r>
      <w:r>
        <w:rPr>
          <w:b/>
          <w:bCs/>
          <w:color w:val="FF0000"/>
          <w:sz w:val="25"/>
          <w:szCs w:val="25"/>
        </w:rPr>
        <w:t xml:space="preserve">C. </w:t>
      </w:r>
      <w:r>
        <w:rPr>
          <w:b/>
          <w:bCs/>
          <w:color w:val="000000"/>
          <w:sz w:val="25"/>
          <w:szCs w:val="25"/>
        </w:rPr>
        <w:t xml:space="preserve">100 V. </w:t>
        <w:tab/>
      </w:r>
      <w:r>
        <w:rPr>
          <w:rFonts w:cs="Tahoma" w:ascii="Tahoma" w:hAnsi="Tahoma"/>
          <w:b/>
          <w:bCs/>
          <w:color w:val="FF0000"/>
          <w:sz w:val="25"/>
          <w:szCs w:val="25"/>
        </w:rPr>
        <w:t xml:space="preserve">D. </w:t>
      </w:r>
      <w:r>
        <w:rPr>
          <w:color w:val="000000"/>
          <w:sz w:val="25"/>
          <w:szCs w:val="25"/>
        </w:rPr>
        <w:t>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Từ giả thiết ta tính được điện áp hai đầu mạch là U = </w:t>
      </w:r>
      <w:r>
        <w:rPr>
          <w:color w:val="000000"/>
          <w:sz w:val="25"/>
          <w:szCs w:val="25"/>
        </w:rPr>
      </w:r>
      <m:oMath xmlns:m="http://schemas.openxmlformats.org/officeDocument/2006/math">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color w:val="000000"/>
          <w:sz w:val="25"/>
          <w:szCs w:val="25"/>
        </w:rPr>
        <w:t>= 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Khi thay tụ C bằng tụ C’ để có cộng hưởng điện, theo đặc điểm cộng hưởng ta được U</w:t>
      </w:r>
      <w:r>
        <w:rPr>
          <w:color w:val="000000"/>
          <w:sz w:val="25"/>
          <w:szCs w:val="25"/>
          <w:vertAlign w:val="subscript"/>
        </w:rPr>
        <w:t>R</w:t>
      </w:r>
      <w:r>
        <w:rPr>
          <w:color w:val="000000"/>
          <w:sz w:val="25"/>
          <w:szCs w:val="25"/>
        </w:rPr>
        <w:t xml:space="preserve"> = U = 50 V. Vậy </w:t>
      </w:r>
      <w:r>
        <w:rPr>
          <w:b/>
          <w:bCs/>
          <w:color w:val="000000"/>
          <w:sz w:val="25"/>
          <w:szCs w:val="25"/>
        </w:rPr>
        <w:t xml:space="preserve">A </w:t>
      </w:r>
      <w:r>
        <w:rPr>
          <w:color w:val="000000"/>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FF0000"/>
          <w:sz w:val="26"/>
          <w:szCs w:val="26"/>
        </w:rPr>
      </w:pPr>
      <w:r>
        <w:rPr>
          <w:rFonts w:cs="Tahoma" w:ascii="Tahoma" w:hAnsi="Tahoma"/>
          <w:b/>
          <w:bCs/>
          <w:color w:val="FF0000"/>
          <w:sz w:val="26"/>
          <w:szCs w:val="26"/>
        </w:rPr>
        <w:t>TRẮC NGHIỆM MẠCH ĐIỆN XOAY CHIỀU RLC - PHẦN 1</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mạch điện xoay chiều RLC nối tiếp. Đặt vào hai đầu đoạn mạch một điện áp u = U</w:t>
      </w:r>
      <w:r>
        <w:rPr>
          <w:sz w:val="25"/>
          <w:szCs w:val="25"/>
          <w:vertAlign w:val="subscript"/>
        </w:rPr>
        <w:t>0</w:t>
      </w:r>
      <w:r>
        <w:rPr>
          <w:sz w:val="25"/>
          <w:szCs w:val="25"/>
        </w:rPr>
        <w:t>cos(ωt) V. Công thức tính tổng trở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tab/>
      </w:r>
      <w:r>
        <w:rPr>
          <w:rFonts w:cs="Tahoma" w:ascii="Tahoma" w:hAnsi="Tahoma"/>
          <w:b/>
          <w:bCs/>
          <w:color w:val="FF0000"/>
          <w:sz w:val="25"/>
          <w:szCs w:val="25"/>
        </w:rPr>
        <w:t xml:space="preserve">B.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rFonts w:cs="Tahoma" w:ascii="Tahoma" w:hAnsi="Tahoma"/>
          <w:b/>
          <w:bCs/>
          <w:color w:val="FF0000"/>
          <w:sz w:val="25"/>
          <w:szCs w:val="25"/>
        </w:rPr>
        <w:tab/>
        <w:t xml:space="preserve">C. </w:t>
      </w:r>
      <w:r>
        <w:rPr/>
      </w:r>
      <m:oMath xmlns:m="http://schemas.openxmlformats.org/officeDocument/2006/math">
        <m:r>
          <w:rPr>
            <w:rFonts w:ascii="Cambria Math" w:hAnsi="Cambria Math"/>
          </w:rPr>
          <m:t xml:space="preserve">Z</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oMath>
      <w:r>
        <w:rPr/>
        <w:tab/>
        <w:tab/>
      </w:r>
      <w:r>
        <w:rPr>
          <w:rFonts w:cs="Tahoma" w:ascii="Tahoma" w:hAnsi="Tahoma"/>
          <w:b/>
          <w:bCs/>
          <w:color w:val="FF0000"/>
          <w:sz w:val="25"/>
          <w:szCs w:val="25"/>
        </w:rPr>
        <w:t xml:space="preserve">D.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ωC</m:t>
                    </m:r>
                    <m:r>
                      <w:rPr>
                        <w:rFonts w:ascii="Cambria Math" w:hAnsi="Cambria Math"/>
                      </w:rPr>
                      <m:t xml:space="preserve">−</m:t>
                    </m:r>
                    <m:f>
                      <m:num>
                        <m:r>
                          <w:rPr>
                            <w:rFonts w:ascii="Cambria Math" w:hAnsi="Cambria Math"/>
                          </w:rPr>
                          <m:t xml:space="preserve">1</m:t>
                        </m:r>
                      </m:num>
                      <m:den>
                        <m:r>
                          <w:rPr>
                            <w:rFonts w:ascii="Cambria Math" w:hAnsi="Cambria Math"/>
                          </w:rPr>
                          <m:t xml:space="preserve">ωL</m:t>
                        </m:r>
                      </m:den>
                    </m:f>
                  </m:e>
                </m:d>
              </m:e>
              <m:sup>
                <m:r>
                  <w:rPr>
                    <w:rFonts w:ascii="Cambria Math" w:hAnsi="Cambria Math"/>
                  </w:rPr>
                  <m:t xml:space="preserve">2</m:t>
                </m:r>
              </m:sup>
            </m:sSup>
          </m:e>
        </m:rad>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Công tức tính tổng trở của đoạn mạch RLC măc nối tiếp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tab/>
      </w:r>
      <w:r>
        <w:rPr>
          <w:rFonts w:cs="Tahoma" w:ascii="Tahoma" w:hAnsi="Tahoma"/>
          <w:b/>
          <w:bCs/>
          <w:color w:val="FF0000"/>
          <w:sz w:val="25"/>
          <w:szCs w:val="25"/>
        </w:rPr>
        <w:t xml:space="preserve">B.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C.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tab/>
        <w:tab/>
      </w:r>
      <w:r>
        <w:rPr>
          <w:rFonts w:cs="Tahoma" w:ascii="Tahoma" w:hAnsi="Tahoma"/>
          <w:b/>
          <w:bCs/>
          <w:color w:val="FF0000"/>
          <w:sz w:val="25"/>
          <w:szCs w:val="25"/>
        </w:rPr>
        <w:t xml:space="preserve">D. </w:t>
      </w:r>
      <w:r>
        <w:rPr/>
        <w:t>Z = R + Z</w:t>
      </w:r>
      <w:r>
        <w:rPr>
          <w:vertAlign w:val="subscript"/>
        </w:rPr>
        <w:t>L</w:t>
      </w:r>
      <w:r>
        <w:rPr/>
        <w:t xml:space="preserve"> + Z</w:t>
      </w:r>
      <w:r>
        <w:rPr>
          <w:vertAlign w:val="subscript"/>
        </w:rPr>
        <w:t>C</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Mạch điện xoay chiều gồm RLC mắc nối tiếp, có R = 30 Ω, Z</w:t>
      </w:r>
      <w:r>
        <w:rPr>
          <w:sz w:val="25"/>
          <w:szCs w:val="25"/>
          <w:vertAlign w:val="subscript"/>
        </w:rPr>
        <w:t xml:space="preserve">C </w:t>
      </w:r>
      <w:r>
        <w:rPr>
          <w:sz w:val="25"/>
          <w:szCs w:val="25"/>
        </w:rPr>
        <w:t>= 20 Ω, Z</w:t>
      </w:r>
      <w:r>
        <w:rPr>
          <w:sz w:val="25"/>
          <w:szCs w:val="25"/>
          <w:vertAlign w:val="subscript"/>
        </w:rPr>
        <w:t>L</w:t>
      </w:r>
      <w:r>
        <w:rPr>
          <w:sz w:val="25"/>
          <w:szCs w:val="25"/>
        </w:rPr>
        <w:t xml:space="preserve"> = 60 Ω. Tổng trở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Z = 50 Ω. </w:t>
        <w:tab/>
      </w:r>
      <w:r>
        <w:rPr>
          <w:rFonts w:cs="Tahoma" w:ascii="Tahoma" w:hAnsi="Tahoma"/>
          <w:b/>
          <w:bCs/>
          <w:color w:val="FF0000"/>
          <w:sz w:val="25"/>
          <w:szCs w:val="25"/>
        </w:rPr>
        <w:t xml:space="preserve">B. </w:t>
      </w:r>
      <w:r>
        <w:rPr>
          <w:sz w:val="25"/>
          <w:szCs w:val="25"/>
        </w:rPr>
        <w:t xml:space="preserve">Z = 70 Ω. </w:t>
        <w:tab/>
      </w:r>
      <w:r>
        <w:rPr>
          <w:rFonts w:cs="Tahoma" w:ascii="Tahoma" w:hAnsi="Tahoma"/>
          <w:b/>
          <w:bCs/>
          <w:color w:val="FF0000"/>
          <w:sz w:val="25"/>
          <w:szCs w:val="25"/>
        </w:rPr>
        <w:t xml:space="preserve">C. </w:t>
      </w:r>
      <w:r>
        <w:rPr>
          <w:sz w:val="25"/>
          <w:szCs w:val="25"/>
        </w:rPr>
        <w:t xml:space="preserve">Z = 110 Ω. </w:t>
        <w:tab/>
      </w:r>
      <w:r>
        <w:rPr>
          <w:rFonts w:cs="Tahoma" w:ascii="Tahoma" w:hAnsi="Tahoma"/>
          <w:b/>
          <w:bCs/>
          <w:color w:val="FF0000"/>
          <w:sz w:val="25"/>
          <w:szCs w:val="25"/>
        </w:rPr>
        <w:t xml:space="preserve">D. </w:t>
      </w:r>
      <w:r>
        <w:rPr>
          <w:sz w:val="25"/>
          <w:szCs w:val="25"/>
        </w:rPr>
        <w:t>Z = 2500 Ω.</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mạch điện xoay chiều RLC nối tiếp. Đặt vào hai đầu đoạn mạch một điện áp u = U</w:t>
      </w:r>
      <w:r>
        <w:rPr>
          <w:sz w:val="25"/>
          <w:szCs w:val="25"/>
          <w:vertAlign w:val="subscript"/>
        </w:rPr>
        <w:t>0</w:t>
      </w:r>
      <w:r>
        <w:rPr>
          <w:sz w:val="25"/>
          <w:szCs w:val="25"/>
        </w:rPr>
        <w:t>cos(ωt) V. Cường độ dòng điện hiệu dụng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den>
        </m:f>
      </m:oMath>
      <w:r>
        <w:rPr>
          <w:sz w:val="25"/>
          <w:szCs w:val="25"/>
        </w:rPr>
        <w:tab/>
      </w:r>
      <w:r>
        <w:rPr>
          <w:rFonts w:cs="Tahoma" w:ascii="Tahoma" w:hAnsi="Tahoma"/>
          <w:b/>
          <w:bCs/>
          <w:color w:val="FF0000"/>
          <w:sz w:val="25"/>
          <w:szCs w:val="25"/>
        </w:rPr>
        <w:t xml:space="preserve">B. </w:t>
      </w:r>
      <w:r>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C. </w:t>
      </w:r>
      <w:r>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den>
        </m:f>
      </m:oMath>
      <w:r>
        <w:rPr/>
        <w:tab/>
      </w:r>
      <w:r>
        <w:rPr>
          <w:rFonts w:cs="Tahoma" w:ascii="Tahoma" w:hAnsi="Tahoma"/>
          <w:b/>
          <w:bCs/>
          <w:color w:val="FF0000"/>
          <w:sz w:val="25"/>
          <w:szCs w:val="25"/>
        </w:rPr>
        <w:t xml:space="preserve">D. </w:t>
      </w:r>
      <w:r>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mạch điện xoay chiều RLC nối tiếp. Cường độ dòng điện chạy trong mạch có biểu thức i = I</w:t>
      </w:r>
      <w:r>
        <w:rPr>
          <w:sz w:val="25"/>
          <w:szCs w:val="25"/>
          <w:vertAlign w:val="subscript"/>
        </w:rPr>
        <w:t>0</w:t>
      </w:r>
      <w:r>
        <w:rPr>
          <w:sz w:val="25"/>
          <w:szCs w:val="25"/>
        </w:rPr>
        <w:t>cos(ωt) A. Điện áp hiệu dụng hai đầu đoạn mạch được cho bởi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
      <m:oMath xmlns:m="http://schemas.openxmlformats.org/officeDocument/2006/math">
        <m:r>
          <w:rPr>
            <w:rFonts w:ascii="Cambria Math" w:hAnsi="Cambria Math"/>
          </w:rPr>
          <m:t xml:space="preserve">U</m:t>
        </m:r>
        <m:r>
          <w:rPr>
            <w:rFonts w:ascii="Cambria Math" w:hAnsi="Cambria Math"/>
          </w:rPr>
          <m:t xml:space="preserve">=</m:t>
        </m:r>
        <m:f>
          <m:num>
            <m:r>
              <w:rPr>
                <w:rFonts w:ascii="Cambria Math" w:hAnsi="Cambria Math"/>
              </w:rPr>
              <m:t xml:space="preserve">I</m:t>
            </m:r>
          </m:num>
          <m:den>
            <m:r>
              <w:rPr>
                <w:rFonts w:ascii="Cambria Math" w:hAnsi="Cambria Math"/>
              </w:rPr>
              <m:t xml:space="preserve">2</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tab/>
      </w:r>
      <w:r>
        <w:rPr>
          <w:rFonts w:cs="Tahoma" w:ascii="Tahoma" w:hAnsi="Tahoma"/>
          <w:b/>
          <w:bCs/>
          <w:color w:val="FF0000"/>
          <w:sz w:val="25"/>
          <w:szCs w:val="25"/>
        </w:rPr>
        <w:t xml:space="preserve">B. </w:t>
      </w:r>
      <w:r>
        <w:rPr/>
      </w:r>
      <m:oMath xmlns:m="http://schemas.openxmlformats.org/officeDocument/2006/math">
        <m:r>
          <w:rPr>
            <w:rFonts w:ascii="Cambria Math" w:hAnsi="Cambria Math"/>
          </w:rPr>
          <m:t xml:space="preserve">U</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ωC</m:t>
                    </m:r>
                    <m:r>
                      <w:rPr>
                        <w:rFonts w:ascii="Cambria Math" w:hAnsi="Cambria Math"/>
                      </w:rPr>
                      <m:t xml:space="preserve">−</m:t>
                    </m:r>
                    <m:f>
                      <m:num>
                        <m:r>
                          <w:rPr>
                            <w:rFonts w:ascii="Cambria Math" w:hAnsi="Cambria Math"/>
                          </w:rPr>
                          <m:t xml:space="preserve">1</m:t>
                        </m:r>
                      </m:num>
                      <m:den>
                        <m:r>
                          <w:rPr>
                            <w:rFonts w:ascii="Cambria Math" w:hAnsi="Cambria Math"/>
                          </w:rPr>
                          <m:t xml:space="preserve">ωL</m:t>
                        </m:r>
                      </m:den>
                    </m:f>
                  </m:e>
                </m:d>
              </m:e>
              <m:sup>
                <m:r>
                  <w:rPr>
                    <w:rFonts w:ascii="Cambria Math" w:hAnsi="Cambria Math"/>
                  </w:rPr>
                  <m:t xml:space="preserve">2</m:t>
                </m:r>
              </m:sup>
            </m:s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C. </w:t>
      </w:r>
      <w:r>
        <w:rPr/>
      </w:r>
      <m:oMath xmlns:m="http://schemas.openxmlformats.org/officeDocument/2006/math">
        <m:r>
          <w:rPr>
            <w:rFonts w:ascii="Cambria Math" w:hAnsi="Cambria Math"/>
          </w:rPr>
          <m:t xml:space="preserve">U</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tab/>
      </w:r>
      <w:r>
        <w:rPr>
          <w:rFonts w:cs="Tahoma" w:ascii="Tahoma" w:hAnsi="Tahoma"/>
          <w:b/>
          <w:bCs/>
          <w:color w:val="FF0000"/>
          <w:sz w:val="25"/>
          <w:szCs w:val="25"/>
        </w:rPr>
        <w:t xml:space="preserve">D. </w:t>
      </w:r>
      <w:r>
        <w:rPr/>
      </w:r>
      <m:oMath xmlns:m="http://schemas.openxmlformats.org/officeDocument/2006/math">
        <m:r>
          <w:rPr>
            <w:rFonts w:ascii="Cambria Math" w:hAnsi="Cambria Math"/>
          </w:rPr>
          <m:t xml:space="preserve">U</m:t>
        </m:r>
        <m:r>
          <w:rPr>
            <w:rFonts w:ascii="Cambria Math" w:hAnsi="Cambria Math"/>
          </w:rPr>
          <m:t xml:space="preserve">=</m:t>
        </m:r>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num>
          <m:den>
            <m:sSub>
              <m:e>
                <m:r>
                  <w:rPr>
                    <w:rFonts w:ascii="Cambria Math" w:hAnsi="Cambria Math"/>
                  </w:rPr>
                  <m:t xml:space="preserve">I</m:t>
                </m:r>
              </m:e>
              <m:sub>
                <m:r>
                  <w:rPr>
                    <w:rFonts w:ascii="Cambria Math" w:hAnsi="Cambria Math"/>
                  </w:rPr>
                  <m:t xml:space="preserve">0</m:t>
                </m:r>
              </m:sub>
            </m:sSub>
            <m:rad>
              <m:radPr>
                <m:degHide m:val="1"/>
              </m:radPr>
              <m:deg/>
              <m:e>
                <m:r>
                  <w:rPr>
                    <w:rFonts w:ascii="Cambria Math" w:hAnsi="Cambria Math"/>
                  </w:rPr>
                  <m:t xml:space="preserve">2</m:t>
                </m:r>
              </m:e>
            </m:rad>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đoạn mạch RLC nối tiếp có R = 60 Ω, L = 0,2/π (H), C = 10</w:t>
      </w:r>
      <w:r>
        <w:rPr>
          <w:sz w:val="25"/>
          <w:szCs w:val="25"/>
          <w:vertAlign w:val="superscript"/>
        </w:rPr>
        <w:t>–4</w:t>
      </w:r>
      <w:r>
        <w:rPr>
          <w:sz w:val="25"/>
          <w:szCs w:val="25"/>
        </w:rPr>
        <w:t>/π (F). Đặt vào hai đầu đoạn mạch một điện áp xoay chiều u = 50cos 100πt V. Cường độ dòng điện hiệu dụng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0,25A.</w:t>
        <w:tab/>
      </w:r>
      <w:r>
        <w:rPr>
          <w:rFonts w:cs="Tahoma" w:ascii="Tahoma" w:hAnsi="Tahoma"/>
          <w:b/>
          <w:bCs/>
          <w:color w:val="FF0000"/>
          <w:sz w:val="25"/>
          <w:szCs w:val="25"/>
        </w:rPr>
        <w:t xml:space="preserve">B. </w:t>
      </w:r>
      <w:r>
        <w:rPr>
          <w:sz w:val="25"/>
          <w:szCs w:val="25"/>
        </w:rPr>
        <w:t>0,50 A.</w:t>
        <w:tab/>
      </w:r>
      <w:r>
        <w:rPr>
          <w:rFonts w:cs="Tahoma" w:ascii="Tahoma" w:hAnsi="Tahoma"/>
          <w:b/>
          <w:bCs/>
          <w:color w:val="FF0000"/>
          <w:sz w:val="25"/>
          <w:szCs w:val="25"/>
        </w:rPr>
        <w:t xml:space="preserve">C. </w:t>
      </w:r>
      <w:r>
        <w:rPr>
          <w:sz w:val="25"/>
          <w:szCs w:val="25"/>
        </w:rPr>
        <w:t>0,71 A.</w:t>
        <w:tab/>
      </w:r>
      <w:r>
        <w:rPr>
          <w:rFonts w:cs="Tahoma" w:ascii="Tahoma" w:hAnsi="Tahoma"/>
          <w:b/>
          <w:bCs/>
          <w:color w:val="FF0000"/>
          <w:sz w:val="25"/>
          <w:szCs w:val="25"/>
        </w:rPr>
        <w:t xml:space="preserve">D. </w:t>
      </w:r>
      <w:r>
        <w:rPr>
          <w:sz w:val="25"/>
          <w:szCs w:val="25"/>
        </w:rPr>
        <w:t>1,00 A.</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đoạn mạch gồm điện trở R = 100 Ω, tụ điện C = 10</w:t>
      </w:r>
      <w:r>
        <w:rPr>
          <w:sz w:val="25"/>
          <w:szCs w:val="25"/>
          <w:vertAlign w:val="superscript"/>
        </w:rPr>
        <w:t>–4</w:t>
      </w:r>
      <w:r>
        <w:rPr>
          <w:sz w:val="25"/>
          <w:szCs w:val="25"/>
        </w:rPr>
        <w:t>/π (F) và cuộn cảm L = 2/π (H) mắc nối tiếp. Đặt vào hai đầu đoạn mạch một điện áp xoay chiều u = 200cos(100πt) V. Cường độ dòng điện hiệu dụng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2A</w:t>
        <w:tab/>
      </w:r>
      <w:r>
        <w:rPr>
          <w:rFonts w:cs="Tahoma" w:ascii="Tahoma" w:hAnsi="Tahoma"/>
          <w:b/>
          <w:bCs/>
          <w:color w:val="FF0000"/>
          <w:sz w:val="25"/>
          <w:szCs w:val="25"/>
        </w:rPr>
        <w:t xml:space="preserve">B. </w:t>
      </w:r>
      <w:r>
        <w:rPr>
          <w:sz w:val="25"/>
          <w:szCs w:val="25"/>
        </w:rPr>
        <w:t>1,4A</w:t>
        <w:tab/>
      </w:r>
      <w:r>
        <w:rPr>
          <w:rFonts w:cs="Tahoma" w:ascii="Tahoma" w:hAnsi="Tahoma"/>
          <w:b/>
          <w:bCs/>
          <w:color w:val="FF0000"/>
          <w:sz w:val="25"/>
          <w:szCs w:val="25"/>
        </w:rPr>
        <w:t xml:space="preserve">C. </w:t>
      </w:r>
      <w:r>
        <w:rPr>
          <w:sz w:val="25"/>
          <w:szCs w:val="25"/>
        </w:rPr>
        <w:t>1A</w:t>
        <w:tab/>
      </w:r>
      <w:r>
        <w:rPr>
          <w:rFonts w:cs="Tahoma" w:ascii="Tahoma" w:hAnsi="Tahoma"/>
          <w:b/>
          <w:bCs/>
          <w:color w:val="FF0000"/>
          <w:sz w:val="25"/>
          <w:szCs w:val="25"/>
        </w:rPr>
        <w:t xml:space="preserve">D. </w:t>
      </w:r>
      <w:r>
        <w:rPr>
          <w:sz w:val="25"/>
          <w:szCs w:val="25"/>
        </w:rPr>
        <w:t>0,5 A.</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đoạn mạch RLC nối tiếp, điện áp hai đầu đoạn mạch có giá trị hiệu dụng là 100 V. Tìm U</w:t>
      </w:r>
      <w:r>
        <w:rPr>
          <w:sz w:val="25"/>
          <w:szCs w:val="25"/>
          <w:vertAlign w:val="subscript"/>
        </w:rPr>
        <w:t xml:space="preserve">R </w:t>
      </w:r>
      <w:r>
        <w:rPr>
          <w:sz w:val="25"/>
          <w:szCs w:val="25"/>
        </w:rPr>
        <w:t>biết Z</w:t>
      </w:r>
      <w:r>
        <w:rPr>
          <w:sz w:val="25"/>
          <w:szCs w:val="25"/>
          <w:vertAlign w:val="subscript"/>
        </w:rPr>
        <w:t>L</w:t>
      </w:r>
      <w:r>
        <w:rPr>
          <w:sz w:val="25"/>
          <w:szCs w:val="25"/>
        </w:rPr>
        <w:t xml:space="preserve"> = R = 2Z</w:t>
      </w:r>
      <w:r>
        <w:rPr>
          <w:sz w:val="25"/>
          <w:szCs w:val="25"/>
          <w:vertAlign w:val="subscript"/>
        </w:rPr>
        <w:t>C</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60 V . </w:t>
        <w:tab/>
      </w:r>
      <w:r>
        <w:rPr>
          <w:rFonts w:cs="Tahoma" w:ascii="Tahoma" w:hAnsi="Tahoma"/>
          <w:b/>
          <w:bCs/>
          <w:color w:val="FF0000"/>
          <w:sz w:val="25"/>
          <w:szCs w:val="25"/>
        </w:rPr>
        <w:t xml:space="preserve">B. </w:t>
      </w:r>
      <w:r>
        <w:rPr>
          <w:sz w:val="25"/>
          <w:szCs w:val="25"/>
        </w:rPr>
        <w:t xml:space="preserve">120 V. </w:t>
        <w:tab/>
      </w:r>
      <w:r>
        <w:rPr>
          <w:rFonts w:cs="Tahoma" w:ascii="Tahoma" w:hAnsi="Tahoma"/>
          <w:b/>
          <w:bCs/>
          <w:color w:val="FF0000"/>
          <w:sz w:val="25"/>
          <w:szCs w:val="25"/>
        </w:rPr>
        <w:t xml:space="preserve">C. </w:t>
      </w:r>
      <w:r>
        <w:rPr>
          <w:sz w:val="25"/>
          <w:szCs w:val="25"/>
        </w:rPr>
        <w:t xml:space="preserve">40 V . </w:t>
        <w:tab/>
      </w:r>
      <w:r>
        <w:rPr>
          <w:rFonts w:cs="Tahoma" w:ascii="Tahoma" w:hAnsi="Tahoma"/>
          <w:b/>
          <w:bCs/>
          <w:color w:val="FF0000"/>
          <w:sz w:val="25"/>
          <w:szCs w:val="25"/>
        </w:rPr>
        <w:t xml:space="preserve">D. </w:t>
      </w:r>
      <w:r>
        <w:rPr>
          <w:sz w:val="25"/>
          <w:szCs w:val="25"/>
        </w:rPr>
        <w:t>80 V.</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Khi đặt một điện áp u = U</w:t>
      </w:r>
      <w:r>
        <w:rPr>
          <w:sz w:val="25"/>
          <w:szCs w:val="25"/>
          <w:vertAlign w:val="subscript"/>
        </w:rPr>
        <w:t>0</w:t>
      </w:r>
      <w:r>
        <w:rPr>
          <w:sz w:val="25"/>
          <w:szCs w:val="25"/>
        </w:rPr>
        <w:t>cos(120πt + π) V vào hai đầu đoạn mạch RLC không phân nhánh thì điện áp hiệu dụng giữa hai đầu điện trở, hai đầu cuộn dây và giữa hao bản tụ điện có giá trị lần lượt là 30 V, 120 V và 80 V. Giá trị của U</w:t>
      </w:r>
      <w:r>
        <w:rPr>
          <w:sz w:val="25"/>
          <w:szCs w:val="25"/>
          <w:vertAlign w:val="subscript"/>
        </w:rPr>
        <w:t>0</w:t>
      </w:r>
      <w:r>
        <w:rPr>
          <w:sz w:val="25"/>
          <w:szCs w:val="25"/>
        </w:rPr>
        <w:t xml:space="preserve">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5"/>
          <w:szCs w:val="25"/>
        </w:rPr>
        <w:t xml:space="preserve"> </w:t>
      </w:r>
      <w:r>
        <w:rPr>
          <w:rFonts w:cs="Tahoma" w:ascii="Tahoma" w:hAnsi="Tahoma"/>
          <w:b/>
          <w:bCs/>
          <w:color w:val="FF0000"/>
          <w:sz w:val="25"/>
          <w:szCs w:val="25"/>
        </w:rPr>
        <w:tab/>
        <w:t xml:space="preserve">A. </w:t>
      </w:r>
      <w:r>
        <w:rPr>
          <w:sz w:val="25"/>
          <w:szCs w:val="25"/>
        </w:rPr>
        <w:t xml:space="preserve">50 V. </w:t>
        <w:tab/>
      </w:r>
      <w:r>
        <w:rPr>
          <w:rFonts w:cs="Tahoma" w:ascii="Tahoma" w:hAnsi="Tahoma"/>
          <w:b/>
          <w:bCs/>
          <w:color w:val="FF0000"/>
          <w:sz w:val="25"/>
          <w:szCs w:val="25"/>
        </w:rPr>
        <w:t xml:space="preserve">B. </w:t>
      </w:r>
      <w:r>
        <w:rPr>
          <w:sz w:val="25"/>
          <w:szCs w:val="25"/>
        </w:rPr>
        <w:t xml:space="preserve">60 V. </w:t>
        <w:tab/>
      </w:r>
      <w:r>
        <w:rPr>
          <w:rFonts w:cs="Tahoma" w:ascii="Tahoma" w:hAnsi="Tahoma"/>
          <w:b/>
          <w:bCs/>
          <w:color w:val="FF0000"/>
          <w:sz w:val="25"/>
          <w:szCs w:val="25"/>
        </w:rPr>
        <w:t xml:space="preserve">C. </w:t>
      </w:r>
      <w:r>
        <w:rPr>
          <w:sz w:val="25"/>
          <w:szCs w:val="25"/>
        </w:rPr>
        <w:t xml:space="preserve">50 V. </w:t>
        <w:tab/>
      </w:r>
      <w:r>
        <w:rPr>
          <w:rFonts w:cs="Tahoma" w:ascii="Tahoma" w:hAnsi="Tahoma"/>
          <w:b/>
          <w:bCs/>
          <w:color w:val="FF0000"/>
          <w:sz w:val="25"/>
          <w:szCs w:val="25"/>
        </w:rPr>
        <w:t xml:space="preserve">D. </w:t>
      </w:r>
      <w:r>
        <w:rPr>
          <w:sz w:val="25"/>
          <w:szCs w:val="25"/>
        </w:rPr>
        <w:t xml:space="preserve">30 V. </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điện xoay chiều RLC mắc nối tiếp. Độ lệch pha của điện áp và cường dòng điện trong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den>
        </m:f>
      </m:oMath>
      <w:r>
        <w:rPr>
          <w:color w:val="000000"/>
          <w:sz w:val="25"/>
          <w:szCs w:val="25"/>
        </w:rPr>
        <w:tab/>
      </w:r>
      <w:r>
        <w:rPr>
          <w:rFonts w:cs="Tahoma" w:ascii="Tahoma" w:hAnsi="Tahoma"/>
          <w:b/>
          <w:bCs/>
          <w:color w:val="FF0000"/>
          <w:sz w:val="25"/>
          <w:szCs w:val="25"/>
        </w:rPr>
        <w:t xml:space="preserve">B.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rPr>
        <w:tab/>
      </w:r>
      <w:r>
        <w:rPr>
          <w:rFonts w:cs="Tahoma" w:ascii="Tahoma" w:hAnsi="Tahoma"/>
          <w:b/>
          <w:bCs/>
          <w:color w:val="FF0000"/>
          <w:sz w:val="25"/>
          <w:szCs w:val="25"/>
        </w:rPr>
        <w:t xml:space="preserve">C.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den>
        </m:f>
      </m:oMath>
      <w:r>
        <w:rPr>
          <w:color w:val="000000"/>
          <w:sz w:val="25"/>
          <w:szCs w:val="25"/>
        </w:rPr>
        <w:tab/>
      </w:r>
      <w:r>
        <w:rPr>
          <w:rFonts w:cs="Tahoma" w:ascii="Tahoma" w:hAnsi="Tahoma"/>
          <w:b/>
          <w:bCs/>
          <w:color w:val="FF0000"/>
          <w:sz w:val="25"/>
          <w:szCs w:val="25"/>
        </w:rPr>
        <w:t xml:space="preserve">D.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không phânh nhánh RLC 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sz w:val="25"/>
          <w:szCs w:val="25"/>
        </w:rPr>
        <w:t>độ lệch pha của u</w:t>
      </w:r>
      <w:r>
        <w:rPr>
          <w:sz w:val="25"/>
          <w:szCs w:val="25"/>
          <w:vertAlign w:val="subscript"/>
        </w:rPr>
        <w:t>R</w:t>
      </w:r>
      <w:r>
        <w:rPr>
          <w:sz w:val="25"/>
          <w:szCs w:val="25"/>
        </w:rPr>
        <w:t xml:space="preserve"> và u là π/2. </w:t>
        <w:tab/>
      </w:r>
      <w:r>
        <w:rPr>
          <w:rFonts w:cs="Tahoma" w:ascii="Tahoma" w:hAnsi="Tahoma"/>
          <w:b/>
          <w:bCs/>
          <w:color w:val="FF0000"/>
          <w:sz w:val="25"/>
          <w:szCs w:val="25"/>
        </w:rPr>
        <w:t xml:space="preserve">B. </w:t>
      </w:r>
      <w:r>
        <w:rPr>
          <w:sz w:val="25"/>
          <w:szCs w:val="25"/>
        </w:rPr>
        <w:t>pha của u</w:t>
      </w:r>
      <w:r>
        <w:rPr>
          <w:sz w:val="25"/>
          <w:szCs w:val="25"/>
          <w:vertAlign w:val="subscript"/>
        </w:rPr>
        <w:t>L</w:t>
      </w:r>
      <w:r>
        <w:rPr>
          <w:sz w:val="25"/>
          <w:szCs w:val="25"/>
        </w:rPr>
        <w:t xml:space="preserve"> nhanh hơn pha của i một góc π/2.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5"/>
          <w:szCs w:val="25"/>
        </w:rPr>
        <w:t xml:space="preserve">C. </w:t>
      </w:r>
      <w:r>
        <w:rPr>
          <w:sz w:val="25"/>
          <w:szCs w:val="25"/>
        </w:rPr>
        <w:t>pha của u</w:t>
      </w:r>
      <w:r>
        <w:rPr>
          <w:sz w:val="25"/>
          <w:szCs w:val="25"/>
          <w:vertAlign w:val="subscript"/>
        </w:rPr>
        <w:t>C</w:t>
      </w:r>
      <w:r>
        <w:rPr>
          <w:sz w:val="25"/>
          <w:szCs w:val="25"/>
        </w:rPr>
        <w:t xml:space="preserve"> nhanh hơn pha của i một góc π/2. </w:t>
        <w:tab/>
      </w:r>
      <w:r>
        <w:rPr>
          <w:rFonts w:cs="Tahoma" w:ascii="Tahoma" w:hAnsi="Tahoma"/>
          <w:b/>
          <w:bCs/>
          <w:color w:val="FF0000"/>
          <w:sz w:val="25"/>
          <w:szCs w:val="25"/>
        </w:rPr>
        <w:t xml:space="preserve">D. </w:t>
      </w:r>
      <w:r>
        <w:rPr>
          <w:sz w:val="25"/>
          <w:szCs w:val="25"/>
        </w:rPr>
        <w:t>pha của u</w:t>
      </w:r>
      <w:r>
        <w:rPr>
          <w:sz w:val="25"/>
          <w:szCs w:val="25"/>
          <w:vertAlign w:val="subscript"/>
        </w:rPr>
        <w:t>R</w:t>
      </w:r>
      <w:r>
        <w:rPr>
          <w:sz w:val="25"/>
          <w:szCs w:val="25"/>
        </w:rPr>
        <w:t xml:space="preserve"> nhanh hơn pha của i một góc π/2. </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Trong mạch RLC mắc nối tiếp, độ lệch pha giữa dòng điện và điện áp </w:t>
      </w:r>
      <w:r>
        <w:rPr>
          <w:b/>
          <w:bCs/>
          <w:sz w:val="25"/>
          <w:szCs w:val="25"/>
        </w:rPr>
        <w:t xml:space="preserve">phụ thuộc </w:t>
      </w:r>
      <w:r>
        <w:rPr>
          <w:sz w:val="25"/>
          <w:szCs w:val="25"/>
        </w:rPr>
        <w:t>vào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cường độ dòng điện hiệu dụng trong mạch. </w:t>
        <w:tab/>
      </w:r>
      <w:r>
        <w:rPr>
          <w:rFonts w:cs="Tahoma" w:ascii="Tahoma" w:hAnsi="Tahoma"/>
          <w:b/>
          <w:bCs/>
          <w:color w:val="FF0000"/>
          <w:sz w:val="25"/>
          <w:szCs w:val="25"/>
        </w:rPr>
        <w:t xml:space="preserve">B. </w:t>
      </w:r>
      <w:r>
        <w:rPr>
          <w:sz w:val="25"/>
          <w:szCs w:val="25"/>
        </w:rPr>
        <w:t>điện áp hiệu dụng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cách chọn gốc tính thời gian. </w:t>
        <w:tab/>
      </w:r>
      <w:r>
        <w:rPr>
          <w:rFonts w:cs="Tahoma" w:ascii="Tahoma" w:hAnsi="Tahoma"/>
          <w:b/>
          <w:bCs/>
          <w:color w:val="FF0000"/>
          <w:sz w:val="25"/>
          <w:szCs w:val="25"/>
        </w:rPr>
        <w:t xml:space="preserve">D. </w:t>
      </w:r>
      <w:r>
        <w:rPr>
          <w:sz w:val="25"/>
          <w:szCs w:val="25"/>
        </w:rPr>
        <w:t>tính chất của mạch điện.</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điện trở thuần R mắc vào mạch điện xoay chiều tần số 50 Hz, muốn dòng điện trong mạch sớm pha hơn điện áp giữa hai đầu đoạn mạch một góc π/2 người ta phải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mắc thêm vào mạch một tụ điện nối tiếp với điện trở.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B. </w:t>
      </w:r>
      <w:r>
        <w:rPr>
          <w:sz w:val="25"/>
          <w:szCs w:val="25"/>
        </w:rPr>
        <w:t>thay điện trở nói trên bằng một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mắc thêm vào mạch một cuộn cảm nối tiếp với điện trở.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D. </w:t>
      </w:r>
      <w:r>
        <w:rPr>
          <w:sz w:val="25"/>
          <w:szCs w:val="25"/>
        </w:rPr>
        <w:t>thay điện trở nói trên bằng một cuộn cảm.</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Điều kiện xảy ra hiện tượng cộng hưởng điện trong mạch RLC nối tiếp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Fonts w:cs="Tahoma" w:ascii="Tahoma" w:hAnsi="Tahoma"/>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LC</m:t>
            </m:r>
          </m:den>
        </m:f>
      </m:oMath>
      <w:r>
        <w:rPr>
          <w:rFonts w:cs="Tahoma" w:ascii="Tahoma" w:hAnsi="Tahoma"/>
          <w:b/>
          <w:bCs/>
          <w:color w:val="FF0000"/>
          <w:sz w:val="25"/>
          <w:szCs w:val="25"/>
        </w:rPr>
        <w:tab/>
        <w:t xml:space="preserve">B. </w:t>
      </w:r>
      <w:r>
        <w:rPr>
          <w:rFonts w:cs="Tahoma" w:ascii="Tahoma" w:hAnsi="Tahoma"/>
          <w:b/>
          <w:bCs/>
          <w:color w:val="FF0000"/>
          <w:sz w:val="25"/>
          <w:szCs w:val="25"/>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rFonts w:cs="Tahoma" w:ascii="Tahoma" w:hAnsi="Tahoma"/>
          <w:b/>
          <w:bCs/>
          <w:color w:val="FF0000"/>
          <w:sz w:val="25"/>
          <w:szCs w:val="25"/>
        </w:rPr>
        <w:tab/>
        <w:t xml:space="preserve">C. </w:t>
      </w:r>
      <w:r>
        <w:rPr>
          <w:rFonts w:cs="Tahoma" w:ascii="Tahoma" w:hAnsi="Tahoma"/>
          <w:b/>
          <w:bCs/>
          <w:color w:val="FF0000"/>
          <w:sz w:val="25"/>
          <w:szCs w:val="25"/>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r>
        <w:rPr>
          <w:rFonts w:cs="Tahoma" w:ascii="Tahoma" w:hAnsi="Tahoma"/>
          <w:b/>
          <w:bCs/>
          <w:color w:val="FF0000"/>
          <w:sz w:val="25"/>
          <w:szCs w:val="25"/>
        </w:rPr>
        <w:tab/>
        <w:t xml:space="preserve">D. </w:t>
      </w:r>
      <w:r>
        <w:rPr>
          <w:rFonts w:cs="Tahoma" w:ascii="Tahoma" w:hAnsi="Tahoma"/>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Đoạn mạch RLC nối tiếp đang xảy ra cộng hưởng. Tăng dần tần số của dòng điện một lượng nhỏ và giữ nguyên các thông số khác của mạch, kết luận nào dưới đây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Cường độ dòng điện giảm, cảm kháng của cuộn dây tăng, điện áp ở hai đầu cuộn dây không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Cảm kháng của cuộn dây tăng, điện áp ở hai đầu cuộn dây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Điện áp ở hai đầu tụ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Điện áp ở hai đầu điện trở giảm.</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Phát biểu nào sau đây là </w:t>
      </w:r>
      <w:r>
        <w:rPr>
          <w:b/>
          <w:bCs/>
          <w:sz w:val="25"/>
          <w:szCs w:val="25"/>
        </w:rPr>
        <w:t xml:space="preserve">không </w:t>
      </w:r>
      <w:r>
        <w:rPr>
          <w:sz w:val="25"/>
          <w:szCs w:val="25"/>
        </w:rPr>
        <w:t xml:space="preserve">đúng. Trong mạch điện xoay chiều không phân nhánh khi điện dung của tụ điện thay đổi và thoả mãn điều kiện </w:t>
      </w:r>
      <w:r>
        <w:rPr>
          <w:rFonts w:cs="Tahoma" w:ascii="Tahoma" w:hAnsi="Tahoma"/>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sz w:val="25"/>
          <w:szCs w:val="25"/>
        </w:rPr>
        <w:t xml:space="preserve"> thì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cường độ dòng điện cùng pha với điện áp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B. </w:t>
      </w:r>
      <w:r>
        <w:rPr>
          <w:sz w:val="25"/>
          <w:szCs w:val="25"/>
        </w:rPr>
        <w:t xml:space="preserve">cường độ dòng điện hiệu dụng trong mạch đạt cực đại.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5"/>
          <w:szCs w:val="25"/>
        </w:rPr>
        <w:t xml:space="preserve">C. </w:t>
      </w:r>
      <w:r>
        <w:rPr>
          <w:sz w:val="25"/>
          <w:szCs w:val="25"/>
        </w:rPr>
        <w:t xml:space="preserve">công suất tiêu thụ trung bình trong mạch đạt cực đại.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D. </w:t>
      </w:r>
      <w:r>
        <w:rPr>
          <w:sz w:val="25"/>
          <w:szCs w:val="25"/>
        </w:rPr>
        <w:t>điện áp hiệu dụng giữa hai đầu tụ điện đạt cực đại.</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Chọn phát biểu </w:t>
      </w:r>
      <w:r>
        <w:rPr>
          <w:b/>
          <w:bCs/>
          <w:sz w:val="25"/>
          <w:szCs w:val="25"/>
        </w:rPr>
        <w:t xml:space="preserve">không </w:t>
      </w:r>
      <w:r>
        <w:rPr>
          <w:sz w:val="25"/>
          <w:szCs w:val="25"/>
        </w:rPr>
        <w:t xml:space="preserve">đúng. Trong mạch điện xoay chiều không phân nhánh khi điện dung của tụ điện thay đổi và thoả mãn điều kiện ωL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thì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A. </w:t>
      </w:r>
      <w:r>
        <w:rPr>
          <w:sz w:val="25"/>
          <w:szCs w:val="25"/>
        </w:rPr>
        <w:t>điện áp hiệu dụng giữa hai đầu cuộn cảm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điện áp hiệu dụng giữa hai đầu tụ điện và cuộn cảm bằng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tổng trở của mạch đạt giá trị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điện áp hiệu dụng giữa hai đầu điện trở đạt cực đại.</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Trong đoạn mạch RLC, mắc nối tiếp đang xảy ra hiện tượng cộng hưởng. Tăng dần tần số dòng điện và giữ nguyên các thông số của mạch, kết luận nào sau đây là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hệ số công suất của đoạn mạch giảm. </w:t>
        <w:tab/>
      </w:r>
      <w:r>
        <w:rPr>
          <w:rFonts w:cs="Tahoma" w:ascii="Tahoma" w:hAnsi="Tahoma"/>
          <w:b/>
          <w:bCs/>
          <w:color w:val="FF0000"/>
          <w:sz w:val="25"/>
          <w:szCs w:val="25"/>
        </w:rPr>
        <w:t xml:space="preserve">B. </w:t>
      </w:r>
      <w:r>
        <w:rPr>
          <w:sz w:val="25"/>
          <w:szCs w:val="25"/>
        </w:rPr>
        <w:t>cường độ hiệu dụng của dòng điện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điện áp hiệu dụng trên tụ điện tăng. </w:t>
        <w:tab/>
      </w:r>
      <w:r>
        <w:rPr>
          <w:rFonts w:cs="Tahoma" w:ascii="Tahoma" w:hAnsi="Tahoma"/>
          <w:b/>
          <w:bCs/>
          <w:color w:val="FF0000"/>
          <w:sz w:val="25"/>
          <w:szCs w:val="25"/>
        </w:rPr>
        <w:t xml:space="preserve">D. </w:t>
      </w:r>
      <w:r>
        <w:rPr>
          <w:sz w:val="25"/>
          <w:szCs w:val="25"/>
        </w:rPr>
        <w:t>điện áp hiệu dụng trên điện trở giảm.</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Dung kháng của một đoạn mạch RLC nối tiếp có giá trị nhỏ hơn cảm kháng. Ta làm thay đổi chỉ một trong các thông số của đoạn mạch bằng cách nêu sau đây. Cách nào có thể làm cho hiện tượng cộng hưởng điện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Tăng điện dung của tụ điện. </w:t>
        <w:tab/>
      </w:r>
      <w:r>
        <w:rPr>
          <w:rFonts w:cs="Tahoma" w:ascii="Tahoma" w:hAnsi="Tahoma"/>
          <w:b/>
          <w:bCs/>
          <w:color w:val="FF0000"/>
          <w:sz w:val="25"/>
          <w:szCs w:val="25"/>
        </w:rPr>
        <w:t xml:space="preserve">B. </w:t>
      </w:r>
      <w:r>
        <w:rPr>
          <w:sz w:val="25"/>
          <w:szCs w:val="25"/>
        </w:rPr>
        <w:t>Tăng hệ số tự cảm của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Giảm điện trở của đoạn mạch. </w:t>
        <w:tab/>
      </w:r>
      <w:r>
        <w:rPr>
          <w:rFonts w:cs="Tahoma" w:ascii="Tahoma" w:hAnsi="Tahoma"/>
          <w:b/>
          <w:bCs/>
          <w:color w:val="FF0000"/>
          <w:sz w:val="25"/>
          <w:szCs w:val="25"/>
        </w:rPr>
        <w:t xml:space="preserve">D. </w:t>
      </w:r>
      <w:r>
        <w:rPr>
          <w:sz w:val="25"/>
          <w:szCs w:val="25"/>
        </w:rPr>
        <w:t>Giảm tần số dòng điện.</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Mạch điện xoay chiều RLC nối tiếp. Kết luận nào sau đây là </w:t>
      </w:r>
      <w:r>
        <w:rPr>
          <w:b/>
          <w:bCs/>
          <w:sz w:val="25"/>
          <w:szCs w:val="25"/>
        </w:rPr>
        <w:t xml:space="preserve">đúng </w:t>
      </w:r>
      <w:r>
        <w:rPr>
          <w:sz w:val="25"/>
          <w:szCs w:val="25"/>
        </w:rPr>
        <w:t>ứng với lúc đầu ωL &gt;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b/>
          <w:bCs/>
          <w:sz w:val="25"/>
          <w:szCs w:val="25"/>
        </w:rPr>
        <w:t>N</w:t>
      </w:r>
      <w:r>
        <w:rPr>
          <w:sz w:val="25"/>
          <w:szCs w:val="25"/>
        </w:rPr>
        <w:t>ếu tăng C đến một giá trị C</w:t>
      </w:r>
      <w:r>
        <w:rPr>
          <w:sz w:val="25"/>
          <w:szCs w:val="25"/>
          <w:vertAlign w:val="subscript"/>
        </w:rPr>
        <w:t>0</w:t>
      </w:r>
      <w:r>
        <w:rPr>
          <w:sz w:val="25"/>
          <w:szCs w:val="25"/>
        </w:rPr>
        <w:t xml:space="preserve"> nào đó thì trong mạch có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Cường độ dòng điện sớm pha hơn điện áp giữa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Nếu giảm C đến một giá trị C</w:t>
      </w:r>
      <w:r>
        <w:rPr>
          <w:sz w:val="25"/>
          <w:szCs w:val="25"/>
          <w:vertAlign w:val="subscript"/>
        </w:rPr>
        <w:t>0</w:t>
      </w:r>
      <w:r>
        <w:rPr>
          <w:sz w:val="25"/>
          <w:szCs w:val="25"/>
        </w:rPr>
        <w:t xml:space="preserve"> nào đó thì trong mạch có cộng hưởng điện.</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Đặt một điện áp xoay chiều có tần số thay đổi được vào hai đầu một đoạn mạch RLC không phân nhánh. Khi tần số trong mạch lớn hơn giá trị </w:t>
      </w:r>
      <w:r>
        <w:rPr>
          <w:rFonts w:cs="Tahoma" w:ascii="Tahoma" w:hAnsi="Tahoma"/>
          <w:b/>
          <w:bCs/>
          <w:color w:val="FF0000"/>
          <w:sz w:val="25"/>
          <w:szCs w:val="25"/>
        </w:rPr>
      </w:r>
      <m:oMath xmlns:m="http://schemas.openxmlformats.org/officeDocument/2006/math">
        <m:r>
          <w:rPr>
            <w:rFonts w:ascii="Cambria Math" w:hAnsi="Cambria Math"/>
          </w:rPr>
          <m:t xml:space="preserve">f</m:t>
        </m:r>
        <m:r>
          <w:rPr>
            <w:rFonts w:ascii="Cambria Math" w:hAnsi="Cambria Math"/>
          </w:rPr>
          <m:t xml:space="preserve">&gt;</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r>
        <w:rPr>
          <w:sz w:val="25"/>
          <w:szCs w:val="25"/>
        </w:rPr>
        <w:t>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điện áp hiệu dụng giữa hai đầu cuộn dây nhỏ hơn điện áp hiệu dụng giữa hai bản tụ.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điện áp hiệu dụng giữa hai đầu điện trở bằng điện áp hiệu dụng giữa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dòng điện trong sớm pha so với điện áp giữa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dòng điện trong trể pha so với điện áp giữa hai đầu mạch.</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Dòng điện xoay chiều qua điện trở thuần biến thiên điều hoà cùng pha với điện áp giữa hai đầu điện trở trong trường hợp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Mạch RLC xảy ra cộng hưởng điện. </w:t>
        <w:tab/>
      </w:r>
      <w:r>
        <w:rPr>
          <w:rFonts w:cs="Tahoma" w:ascii="Tahoma" w:hAnsi="Tahoma"/>
          <w:b/>
          <w:bCs/>
          <w:color w:val="FF0000"/>
          <w:sz w:val="25"/>
          <w:szCs w:val="25"/>
        </w:rPr>
        <w:t xml:space="preserve">B. </w:t>
      </w:r>
      <w:r>
        <w:rPr>
          <w:sz w:val="25"/>
          <w:szCs w:val="25"/>
        </w:rPr>
        <w:t>Mạch chỉ chứa điện trở thuần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Mạch RLC không xảy ra cộng hưởng điện. </w:t>
        <w:tab/>
      </w:r>
      <w:r>
        <w:rPr>
          <w:rFonts w:cs="Tahoma" w:ascii="Tahoma" w:hAnsi="Tahoma"/>
          <w:b/>
          <w:bCs/>
          <w:color w:val="FF0000"/>
          <w:sz w:val="25"/>
          <w:szCs w:val="25"/>
        </w:rPr>
        <w:t xml:space="preserve">D. </w:t>
      </w:r>
      <w:r>
        <w:rPr>
          <w:sz w:val="25"/>
          <w:szCs w:val="25"/>
        </w:rPr>
        <w:t>Trong mọi trường hợp.</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Chọn phương án </w:t>
      </w:r>
      <w:r>
        <w:rPr>
          <w:b/>
          <w:bCs/>
          <w:sz w:val="25"/>
          <w:szCs w:val="25"/>
        </w:rPr>
        <w:t>đúng nhất</w:t>
      </w:r>
      <w:r>
        <w:rPr>
          <w:sz w:val="25"/>
          <w:szCs w:val="25"/>
        </w:rPr>
        <w:t>. Trong mạch xoay chiều RLC nối tiếp, dòng điện và điện áp cùng pha khi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đoạn mạch chỉ có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trong đoạn mạch xảy ra hiện tượng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đoạn mạch chỉ có điện trở thuần hoặc trong mạch xảy ra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trong đoạn mạch dung kháng lớn hơn cảm kháng.</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Phát biểu nào sau đây là </w:t>
      </w:r>
      <w:r>
        <w:rPr>
          <w:b/>
          <w:bCs/>
          <w:sz w:val="25"/>
          <w:szCs w:val="25"/>
        </w:rPr>
        <w:t xml:space="preserve">không </w:t>
      </w:r>
      <w:r>
        <w:rPr>
          <w:sz w:val="25"/>
          <w:szCs w:val="25"/>
        </w:rPr>
        <w:t>đúng. Trong mạch điện xoay chiều không phân nhánh ta có thể tạo ra điện áp hiệu dụng giữa hai đầu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cuộn cảm lớn hơn điện áp hiệu dụng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B. </w:t>
      </w:r>
      <w:r>
        <w:rPr>
          <w:sz w:val="25"/>
          <w:szCs w:val="25"/>
        </w:rPr>
        <w:t xml:space="preserve">tụ điện lớn hơn điện áp hiệu dụng giữa hai đầu đoạn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5"/>
          <w:szCs w:val="25"/>
        </w:rPr>
        <w:t xml:space="preserve">C. </w:t>
      </w:r>
      <w:r>
        <w:rPr>
          <w:sz w:val="25"/>
          <w:szCs w:val="25"/>
        </w:rPr>
        <w:t xml:space="preserve">điện trở lớn hơn điện áp hiệu dụng giữa hai đầu đoạn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D. </w:t>
      </w:r>
      <w:r>
        <w:rPr>
          <w:sz w:val="25"/>
          <w:szCs w:val="25"/>
        </w:rPr>
        <w:t>tụ điện bằng điện áp hiệu dụng giữa hai đầu cuộn cảm.</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một đoạn mạch RLC không phân nhánh một điện áp u = U</w:t>
      </w:r>
      <w:r>
        <w:rPr>
          <w:sz w:val="25"/>
          <w:szCs w:val="25"/>
          <w:vertAlign w:val="subscript"/>
        </w:rPr>
        <w:t>0</w:t>
      </w:r>
      <w:r>
        <w:rPr>
          <w:sz w:val="25"/>
          <w:szCs w:val="25"/>
        </w:rPr>
        <w:t>cos(ωt) V thì cường độ dòng điện trong mạch có biểu thức i = I</w:t>
      </w:r>
      <w:r>
        <w:rPr>
          <w:sz w:val="25"/>
          <w:szCs w:val="25"/>
          <w:vertAlign w:val="subscript"/>
        </w:rPr>
        <w:t>0</w:t>
      </w:r>
      <w:r>
        <w:rPr>
          <w:sz w:val="25"/>
          <w:szCs w:val="25"/>
        </w:rPr>
        <w:t>cos(ωt – π/3) A. Quan hệ giữa các trở kháng trong đoạn mạch này thỏa mãn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ad>
          <m:radPr>
            <m:degHide m:val="1"/>
          </m:radPr>
          <m:deg/>
          <m:e>
            <m:r>
              <w:rPr>
                <w:rFonts w:ascii="Cambria Math" w:hAnsi="Cambria Math"/>
              </w:rPr>
              <m:t xml:space="preserve">3</m:t>
            </m:r>
          </m:e>
        </m:rad>
      </m:oMath>
      <w:r>
        <w:rPr>
          <w:rFonts w:cs="Tahoma" w:ascii="Tahoma" w:hAnsi="Tahoma"/>
          <w:b/>
          <w:bCs/>
          <w:color w:val="FF0000"/>
          <w:sz w:val="25"/>
          <w:szCs w:val="25"/>
        </w:rPr>
        <w:tab/>
        <w:t xml:space="preserve">B.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rad>
          <m:radPr>
            <m:degHide m:val="1"/>
          </m:radPr>
          <m:deg/>
          <m:e>
            <m:r>
              <w:rPr>
                <w:rFonts w:ascii="Cambria Math" w:hAnsi="Cambria Math"/>
              </w:rPr>
              <m:t xml:space="preserve">3</m:t>
            </m:r>
          </m:e>
        </m:rad>
      </m:oMath>
      <w:r>
        <w:rPr>
          <w:rFonts w:cs="Tahoma" w:ascii="Tahoma" w:hAnsi="Tahoma"/>
          <w:b/>
          <w:bCs/>
          <w:color w:val="FF0000"/>
          <w:sz w:val="25"/>
          <w:szCs w:val="25"/>
        </w:rPr>
        <w:tab/>
        <w:t xml:space="preserve">C.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oMath>
      <w:r>
        <w:rPr>
          <w:rFonts w:cs="Tahoma" w:ascii="Tahoma" w:hAnsi="Tahoma"/>
          <w:b/>
          <w:bCs/>
          <w:color w:val="FF0000"/>
          <w:sz w:val="25"/>
          <w:szCs w:val="25"/>
        </w:rPr>
        <w:tab/>
        <w:t xml:space="preserve">D.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một đoạn mạch RLC không phân nhánh một điện áp u = U</w:t>
      </w:r>
      <w:r>
        <w:rPr>
          <w:sz w:val="25"/>
          <w:szCs w:val="25"/>
          <w:vertAlign w:val="subscript"/>
        </w:rPr>
        <w:t>0</w:t>
      </w:r>
      <w:r>
        <w:rPr>
          <w:sz w:val="25"/>
          <w:szCs w:val="25"/>
        </w:rPr>
        <w:t>cos(ωt – π/3) V thì cường độ dòng điện trong mạch có biểu thức i = I</w:t>
      </w:r>
      <w:r>
        <w:rPr>
          <w:sz w:val="25"/>
          <w:szCs w:val="25"/>
          <w:vertAlign w:val="subscript"/>
        </w:rPr>
        <w:t>0</w:t>
      </w:r>
      <w:r>
        <w:rPr>
          <w:sz w:val="25"/>
          <w:szCs w:val="25"/>
        </w:rPr>
        <w:t>cos(ωt – π/6) A. Quan hệ giữa các trở kháng trong đoạn mạch này thỏa mãn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ad>
          <m:radPr>
            <m:degHide m:val="1"/>
          </m:radPr>
          <m:deg/>
          <m:e>
            <m:r>
              <w:rPr>
                <w:rFonts w:ascii="Cambria Math" w:hAnsi="Cambria Math"/>
              </w:rPr>
              <m:t xml:space="preserve">3</m:t>
            </m:r>
          </m:e>
        </m:rad>
      </m:oMath>
      <w:r>
        <w:rPr>
          <w:rFonts w:cs="Tahoma" w:ascii="Tahoma" w:hAnsi="Tahoma"/>
          <w:b/>
          <w:bCs/>
          <w:color w:val="FF0000"/>
          <w:sz w:val="25"/>
          <w:szCs w:val="25"/>
        </w:rPr>
        <w:tab/>
        <w:t xml:space="preserve">B.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rad>
          <m:radPr>
            <m:degHide m:val="1"/>
          </m:radPr>
          <m:deg/>
          <m:e>
            <m:r>
              <w:rPr>
                <w:rFonts w:ascii="Cambria Math" w:hAnsi="Cambria Math"/>
              </w:rPr>
              <m:t xml:space="preserve">3</m:t>
            </m:r>
          </m:e>
        </m:rad>
      </m:oMath>
      <w:r>
        <w:rPr>
          <w:rFonts w:cs="Tahoma" w:ascii="Tahoma" w:hAnsi="Tahoma"/>
          <w:b/>
          <w:bCs/>
          <w:color w:val="FF0000"/>
          <w:sz w:val="25"/>
          <w:szCs w:val="25"/>
        </w:rPr>
        <w:tab/>
        <w:t xml:space="preserve">C.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oMath>
      <w:r>
        <w:rPr>
          <w:rFonts w:cs="Tahoma" w:ascii="Tahoma" w:hAnsi="Tahoma"/>
          <w:b/>
          <w:bCs/>
          <w:color w:val="FF0000"/>
          <w:sz w:val="25"/>
          <w:szCs w:val="25"/>
        </w:rPr>
        <w:tab/>
        <w:t xml:space="preserve">D. </w:t>
      </w:r>
      <w:r>
        <w:rPr>
          <w:rFonts w:cs="Tahoma" w:ascii="Tahoma" w:hAnsi="Tahoma"/>
          <w:b/>
          <w:bCs/>
          <w:color w:val="FF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oMath>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đoạn mạch RLC không phân nhánh một điện áp xoay chiều u = U</w:t>
      </w:r>
      <w:r>
        <w:rPr>
          <w:sz w:val="25"/>
          <w:szCs w:val="25"/>
          <w:vertAlign w:val="subscript"/>
        </w:rPr>
        <w:t>0</w:t>
      </w:r>
      <w:r>
        <w:rPr>
          <w:sz w:val="25"/>
          <w:szCs w:val="25"/>
        </w:rPr>
        <w:t>cos(ωt) V. Kí hiệu U</w:t>
      </w:r>
      <w:r>
        <w:rPr>
          <w:sz w:val="25"/>
          <w:szCs w:val="25"/>
          <w:vertAlign w:val="subscript"/>
        </w:rPr>
        <w:t>R</w:t>
      </w:r>
      <w:r>
        <w:rPr>
          <w:sz w:val="25"/>
          <w:szCs w:val="25"/>
        </w:rPr>
        <w:t>, U</w:t>
      </w:r>
      <w:r>
        <w:rPr>
          <w:sz w:val="25"/>
          <w:szCs w:val="25"/>
          <w:vertAlign w:val="subscript"/>
        </w:rPr>
        <w:t>L</w:t>
      </w:r>
      <w:r>
        <w:rPr>
          <w:sz w:val="25"/>
          <w:szCs w:val="25"/>
        </w:rPr>
        <w:t>, U</w:t>
      </w:r>
      <w:r>
        <w:rPr>
          <w:sz w:val="25"/>
          <w:szCs w:val="25"/>
          <w:vertAlign w:val="subscript"/>
        </w:rPr>
        <w:t>C</w:t>
      </w:r>
      <w:r>
        <w:rPr>
          <w:sz w:val="25"/>
          <w:szCs w:val="25"/>
        </w:rPr>
        <w:t xml:space="preserve"> tương ứng là điện áp hiệu dụng ở hai đầu điện trở thuần R, cuộn dây thuần cảm (cảm thuần) L và tụ điện C. Nếu U</w:t>
      </w:r>
      <w:r>
        <w:rPr>
          <w:sz w:val="25"/>
          <w:szCs w:val="25"/>
          <w:vertAlign w:val="subscript"/>
        </w:rPr>
        <w:t>R</w:t>
      </w:r>
      <w:r>
        <w:rPr>
          <w:sz w:val="25"/>
          <w:szCs w:val="25"/>
        </w:rPr>
        <w:t xml:space="preserve"> = 0,5U</w:t>
      </w:r>
      <w:r>
        <w:rPr>
          <w:sz w:val="25"/>
          <w:szCs w:val="25"/>
          <w:vertAlign w:val="subscript"/>
        </w:rPr>
        <w:t>L</w:t>
      </w:r>
      <w:r>
        <w:rPr>
          <w:sz w:val="25"/>
          <w:szCs w:val="25"/>
        </w:rPr>
        <w:t xml:space="preserve"> = U</w:t>
      </w:r>
      <w:r>
        <w:rPr>
          <w:sz w:val="25"/>
          <w:szCs w:val="25"/>
          <w:vertAlign w:val="subscript"/>
        </w:rPr>
        <w:t>C</w:t>
      </w:r>
      <w:r>
        <w:rPr>
          <w:sz w:val="25"/>
          <w:szCs w:val="25"/>
        </w:rPr>
        <w:t xml:space="preserve"> thì dòng điện qua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trễ pha π/2 so với điện áp hai đầu đoạn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B. </w:t>
      </w:r>
      <w:r>
        <w:rPr>
          <w:sz w:val="25"/>
          <w:szCs w:val="25"/>
        </w:rPr>
        <w:t>trễ pha π/4 so với điện áp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trễ pha π/3 so với điện áp hai đầu đoạn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5"/>
          <w:szCs w:val="25"/>
        </w:rPr>
        <w:t xml:space="preserve">D. </w:t>
      </w:r>
      <w:r>
        <w:rPr>
          <w:sz w:val="25"/>
          <w:szCs w:val="25"/>
        </w:rPr>
        <w:t xml:space="preserve">sớm pha π/4 so với điện áp hai đầu đoạn mạch. </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Đặt vào hai đầu đoạn mạch RLC không phân nhánh một điện áp xoay chiều u = U</w:t>
      </w:r>
      <w:r>
        <w:rPr>
          <w:sz w:val="25"/>
          <w:szCs w:val="25"/>
          <w:vertAlign w:val="subscript"/>
        </w:rPr>
        <w:t>0</w:t>
      </w:r>
      <w:r>
        <w:rPr>
          <w:sz w:val="25"/>
          <w:szCs w:val="25"/>
        </w:rPr>
        <w:t>cos(ωt) V. Kí hiệu U</w:t>
      </w:r>
      <w:r>
        <w:rPr>
          <w:sz w:val="25"/>
          <w:szCs w:val="25"/>
          <w:vertAlign w:val="subscript"/>
        </w:rPr>
        <w:t>R</w:t>
      </w:r>
      <w:r>
        <w:rPr>
          <w:sz w:val="25"/>
          <w:szCs w:val="25"/>
        </w:rPr>
        <w:t>, U</w:t>
      </w:r>
      <w:r>
        <w:rPr>
          <w:sz w:val="25"/>
          <w:szCs w:val="25"/>
          <w:vertAlign w:val="subscript"/>
        </w:rPr>
        <w:t>L</w:t>
      </w:r>
      <w:r>
        <w:rPr>
          <w:sz w:val="25"/>
          <w:szCs w:val="25"/>
        </w:rPr>
        <w:t>, U</w:t>
      </w:r>
      <w:r>
        <w:rPr>
          <w:sz w:val="25"/>
          <w:szCs w:val="25"/>
          <w:vertAlign w:val="subscript"/>
        </w:rPr>
        <w:t>C</w:t>
      </w:r>
      <w:r>
        <w:rPr>
          <w:sz w:val="25"/>
          <w:szCs w:val="25"/>
        </w:rPr>
        <w:t xml:space="preserve"> tương ứng là điện áp hiệu dụng ở hai đầu điện trở thuần R, cuộn dây thuần cảm (cảm thuần) L và tụ điện C. Khi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U</w:t>
      </w:r>
      <w:r>
        <w:rPr>
          <w:sz w:val="25"/>
          <w:szCs w:val="25"/>
          <w:vertAlign w:val="subscript"/>
        </w:rPr>
        <w:t>R</w:t>
      </w:r>
      <w:r>
        <w:rPr>
          <w:sz w:val="25"/>
          <w:szCs w:val="25"/>
        </w:rPr>
        <w:t xml:space="preserve"> = 2U</w:t>
      </w:r>
      <w:r>
        <w:rPr>
          <w:sz w:val="25"/>
          <w:szCs w:val="25"/>
          <w:vertAlign w:val="subscript"/>
        </w:rPr>
        <w:t>L</w:t>
      </w:r>
      <w:r>
        <w:rPr>
          <w:sz w:val="25"/>
          <w:szCs w:val="25"/>
        </w:rPr>
        <w:t xml:space="preserve"> = U</w:t>
      </w:r>
      <w:r>
        <w:rPr>
          <w:sz w:val="25"/>
          <w:szCs w:val="25"/>
          <w:vertAlign w:val="subscript"/>
        </w:rPr>
        <w:t xml:space="preserve">C </w:t>
      </w:r>
      <w:r>
        <w:rPr>
          <w:sz w:val="25"/>
          <w:szCs w:val="25"/>
        </w:rPr>
        <w:t>thì pha của dòng điện so với điện áp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trễ pha π/3. </w:t>
        <w:tab/>
      </w:r>
      <w:r>
        <w:rPr>
          <w:rFonts w:cs="Tahoma" w:ascii="Tahoma" w:hAnsi="Tahoma"/>
          <w:b/>
          <w:bCs/>
          <w:color w:val="FF0000"/>
          <w:sz w:val="25"/>
          <w:szCs w:val="25"/>
        </w:rPr>
        <w:t xml:space="preserve">B. </w:t>
      </w:r>
      <w:r>
        <w:rPr>
          <w:sz w:val="25"/>
          <w:szCs w:val="25"/>
        </w:rPr>
        <w:t xml:space="preserve">trễ pha π/6. </w:t>
        <w:tab/>
      </w:r>
      <w:r>
        <w:rPr>
          <w:rFonts w:cs="Tahoma" w:ascii="Tahoma" w:hAnsi="Tahoma"/>
          <w:b/>
          <w:bCs/>
          <w:color w:val="FF0000"/>
          <w:sz w:val="25"/>
          <w:szCs w:val="25"/>
        </w:rPr>
        <w:t xml:space="preserve">C. </w:t>
      </w:r>
      <w:r>
        <w:rPr>
          <w:sz w:val="25"/>
          <w:szCs w:val="25"/>
        </w:rPr>
        <w:t xml:space="preserve">sớm pha π/3. </w:t>
        <w:tab/>
      </w:r>
      <w:r>
        <w:rPr>
          <w:rFonts w:cs="Tahoma" w:ascii="Tahoma" w:hAnsi="Tahoma"/>
          <w:b/>
          <w:bCs/>
          <w:color w:val="FF0000"/>
          <w:sz w:val="25"/>
          <w:szCs w:val="25"/>
        </w:rPr>
        <w:t xml:space="preserve">D. </w:t>
      </w:r>
      <w:r>
        <w:rPr>
          <w:sz w:val="25"/>
          <w:szCs w:val="25"/>
        </w:rPr>
        <w:t>sớm pha π/6.</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RLC nối tiếp, giá trị của R đã biết, L cố định. Đặt một điện áp xoay chiều ổn định vào hai đầu đoạn mạch, ta thấy cường độ dòng điện qua mạch chậm pha π/3 so với điện áp trên đoạn RL. Để trong mạch có cộng hưởng thì dung kháng Z</w:t>
      </w:r>
      <w:r>
        <w:rPr>
          <w:sz w:val="25"/>
          <w:szCs w:val="25"/>
          <w:vertAlign w:val="subscript"/>
        </w:rPr>
        <w:t>C</w:t>
      </w:r>
      <w:r>
        <w:rPr>
          <w:sz w:val="25"/>
          <w:szCs w:val="25"/>
        </w:rPr>
        <w:t xml:space="preserve"> của tụ phải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5"/>
          <w:szCs w:val="25"/>
        </w:rPr>
        <w:t xml:space="preserve"> </w:t>
      </w:r>
      <w:r>
        <w:rPr>
          <w:rFonts w:cs="Tahoma" w:ascii="Tahoma" w:hAnsi="Tahoma"/>
          <w:b/>
          <w:bCs/>
          <w:color w:val="FF0000"/>
          <w:sz w:val="25"/>
          <w:szCs w:val="25"/>
        </w:rPr>
        <w:tab/>
        <w:t xml:space="preserve">A. </w:t>
      </w:r>
      <w:r>
        <w:fldChar w:fldCharType="begin"/>
      </w:r>
      <w:r>
        <w:rPr>
          <w:sz w:val="13"/>
          <w:szCs w:val="25"/>
        </w:rPr>
        <w:instrText xml:space="preserve">eq \s\don1(\f(R,</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 w:val="25"/>
          <w:szCs w:val="25"/>
        </w:rPr>
        <w:t xml:space="preserve">B. </w:t>
      </w:r>
      <w:r>
        <w:rPr>
          <w:sz w:val="25"/>
          <w:szCs w:val="25"/>
        </w:rPr>
        <w:t xml:space="preserve">R. </w:t>
        <w:tab/>
      </w:r>
      <w:r>
        <w:rPr>
          <w:rFonts w:cs="Tahoma" w:ascii="Tahoma" w:hAnsi="Tahoma"/>
          <w:b/>
          <w:bCs/>
          <w:color w:val="FF0000"/>
          <w:sz w:val="25"/>
          <w:szCs w:val="25"/>
        </w:rPr>
        <w:t xml:space="preserve">C. </w:t>
      </w:r>
      <w:r>
        <w:rPr>
          <w:sz w:val="25"/>
          <w:szCs w:val="25"/>
        </w:rPr>
        <w:t xml:space="preserve">R . </w:t>
        <w:tab/>
      </w:r>
      <w:r>
        <w:rPr>
          <w:rFonts w:cs="Tahoma" w:ascii="Tahoma" w:hAnsi="Tahoma"/>
          <w:b/>
          <w:bCs/>
          <w:color w:val="FF0000"/>
          <w:sz w:val="25"/>
          <w:szCs w:val="25"/>
        </w:rPr>
        <w:t xml:space="preserve">D. </w:t>
      </w:r>
      <w:r>
        <w:rPr>
          <w:sz w:val="25"/>
          <w:szCs w:val="25"/>
        </w:rPr>
        <w:t>3R.</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Cần ghép một tụ điện nối tiếp với các linh kiện khác theo cách nào dưới đây, để có được đoạn mạch xoay chiều mà dòng điện trễ pha π/4 đối với điện áp giữa hai đầu đoạn mạch. Biết tụ điện trong mạch này có dung kháng bằng 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một cuộn thuần cảm có cảm kháng bằng 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một điện trở thuần có độ lớn bằng 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một điện trở thuần có độ lớn bằng 40 Ω và một cuộn thuần cảm có cảm kháng 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một điện trở thuần có độ lớn bằng 20 Ω và một cuộn thuần cảm có cảm kháng 40 Ω.</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 L, C. Khi chỉ nối R, C vào nguồn điện thì thấy i sớm pha π/4 so với điện áp trong mạch. Khi mắc cả R, L, C nối tiếp vào mạch thì thấy i chậm pha π/4 so với điện áp hai đầu đoạn mạch. Xác định liên hệ Z</w:t>
      </w:r>
      <w:r>
        <w:rPr>
          <w:sz w:val="25"/>
          <w:szCs w:val="25"/>
          <w:vertAlign w:val="subscript"/>
        </w:rPr>
        <w:t>L</w:t>
      </w:r>
      <w:r>
        <w:rPr>
          <w:sz w:val="25"/>
          <w:szCs w:val="25"/>
        </w:rPr>
        <w:t xml:space="preserve"> theo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Z</w:t>
      </w:r>
      <w:r>
        <w:rPr>
          <w:sz w:val="25"/>
          <w:szCs w:val="25"/>
          <w:vertAlign w:val="subscript"/>
        </w:rPr>
        <w:t>L</w:t>
      </w:r>
      <w:r>
        <w:rPr>
          <w:sz w:val="25"/>
          <w:szCs w:val="25"/>
        </w:rPr>
        <w:t xml:space="preserve"> = 2Z</w:t>
      </w:r>
      <w:r>
        <w:rPr>
          <w:sz w:val="25"/>
          <w:szCs w:val="25"/>
          <w:vertAlign w:val="subscript"/>
        </w:rPr>
        <w:t>C</w:t>
        <w:tab/>
        <w:tab/>
      </w:r>
      <w:r>
        <w:rPr>
          <w:rFonts w:cs="Tahoma" w:ascii="Tahoma" w:hAnsi="Tahoma"/>
          <w:b/>
          <w:bCs/>
          <w:color w:val="FF0000"/>
          <w:sz w:val="25"/>
          <w:szCs w:val="25"/>
        </w:rPr>
        <w:t xml:space="preserve">B. </w:t>
      </w:r>
      <w:r>
        <w:rPr>
          <w:sz w:val="25"/>
          <w:szCs w:val="25"/>
        </w:rPr>
        <w:t>Z</w:t>
      </w:r>
      <w:r>
        <w:rPr>
          <w:sz w:val="25"/>
          <w:szCs w:val="25"/>
          <w:vertAlign w:val="subscript"/>
        </w:rPr>
        <w:t>C</w:t>
      </w:r>
      <w:r>
        <w:rPr>
          <w:sz w:val="25"/>
          <w:szCs w:val="25"/>
        </w:rPr>
        <w:t xml:space="preserve"> = 2Z</w:t>
      </w:r>
      <w:r>
        <w:rPr>
          <w:sz w:val="25"/>
          <w:szCs w:val="25"/>
          <w:vertAlign w:val="subscript"/>
        </w:rPr>
        <w:t>L</w:t>
      </w:r>
      <w:r>
        <w:rPr>
          <w:sz w:val="25"/>
          <w:szCs w:val="25"/>
        </w:rPr>
        <w:t>.</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5"/>
          <w:szCs w:val="25"/>
        </w:rPr>
        <w:t xml:space="preserve">C. </w:t>
      </w:r>
      <w:r>
        <w:rPr>
          <w:sz w:val="25"/>
          <w:szCs w:val="25"/>
        </w:rPr>
        <w:t>Z</w:t>
      </w:r>
      <w:r>
        <w:rPr>
          <w:sz w:val="25"/>
          <w:szCs w:val="25"/>
          <w:vertAlign w:val="subscript"/>
        </w:rPr>
        <w:t>L</w:t>
      </w:r>
      <w:r>
        <w:rPr>
          <w:sz w:val="25"/>
          <w:szCs w:val="25"/>
        </w:rPr>
        <w:t xml:space="preserve"> = Z</w:t>
      </w:r>
      <w:r>
        <w:rPr>
          <w:sz w:val="25"/>
          <w:szCs w:val="25"/>
          <w:vertAlign w:val="subscript"/>
        </w:rPr>
        <w:t>C</w:t>
        <w:tab/>
        <w:tab/>
      </w:r>
      <w:r>
        <w:rPr>
          <w:rFonts w:cs="Tahoma" w:ascii="Tahoma" w:hAnsi="Tahoma"/>
          <w:b/>
          <w:bCs/>
          <w:color w:val="FF0000"/>
          <w:sz w:val="25"/>
          <w:szCs w:val="25"/>
        </w:rPr>
        <w:t xml:space="preserve">D. </w:t>
      </w:r>
      <w:r>
        <w:rPr>
          <w:sz w:val="25"/>
          <w:szCs w:val="25"/>
        </w:rPr>
        <w:t>không thể xác định được mối liên hệ.</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RLC nối tiếp có R = 100 Ω, L = 2/π (H), f = 50 Hz. Biết i nhanh pha hơn u một góc π/4 rad. Điện dung C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rFonts w:cs="Tahoma" w:ascii="Tahoma" w:hAnsi="Tahoma"/>
          <w:b/>
          <w:bCs/>
          <w:color w:val="FF0000"/>
          <w:sz w:val="25"/>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100</m:t>
            </m:r>
          </m:num>
          <m:den>
            <m:r>
              <w:rPr>
                <w:rFonts w:ascii="Cambria Math" w:hAnsi="Cambria Math"/>
              </w:rPr>
              <m:t xml:space="preserve">π</m:t>
            </m:r>
          </m:den>
        </m:f>
      </m:oMath>
      <w:r>
        <w:rPr>
          <w:rFonts w:cs="Tahoma" w:ascii="Tahoma" w:hAnsi="Tahoma"/>
          <w:b/>
          <w:bCs/>
          <w:color w:val="FF0000"/>
          <w:sz w:val="25"/>
          <w:szCs w:val="25"/>
        </w:rPr>
        <w:t xml:space="preserve"> </w:t>
      </w:r>
      <w:r>
        <w:rPr>
          <w:sz w:val="25"/>
          <w:szCs w:val="25"/>
        </w:rPr>
        <w:t>µF</w:t>
        <w:tab/>
      </w:r>
      <w:r>
        <w:rPr>
          <w:rFonts w:cs="Tahoma" w:ascii="Tahoma" w:hAnsi="Tahoma"/>
          <w:b/>
          <w:bCs/>
          <w:color w:val="FF0000"/>
          <w:sz w:val="25"/>
          <w:szCs w:val="25"/>
        </w:rPr>
        <w:t xml:space="preserve">B. </w:t>
      </w:r>
      <w:r>
        <w:rPr>
          <w:rFonts w:cs="Tahoma" w:ascii="Tahoma" w:hAnsi="Tahoma"/>
          <w:b/>
          <w:bCs/>
          <w:color w:val="FF0000"/>
          <w:sz w:val="25"/>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500</m:t>
            </m:r>
          </m:num>
          <m:den>
            <m:r>
              <w:rPr>
                <w:rFonts w:ascii="Cambria Math" w:hAnsi="Cambria Math"/>
              </w:rPr>
              <m:t xml:space="preserve">π</m:t>
            </m:r>
          </m:den>
        </m:f>
      </m:oMath>
      <w:r>
        <w:rPr>
          <w:rFonts w:cs="Tahoma" w:ascii="Tahoma" w:hAnsi="Tahoma"/>
          <w:b/>
          <w:bCs/>
          <w:color w:val="FF0000"/>
          <w:sz w:val="25"/>
          <w:szCs w:val="25"/>
        </w:rPr>
        <w:t xml:space="preserve"> </w:t>
      </w:r>
      <w:r>
        <w:rPr>
          <w:sz w:val="25"/>
          <w:szCs w:val="25"/>
        </w:rPr>
        <w:t>µF</w:t>
        <w:tab/>
      </w:r>
      <w:r>
        <w:rPr>
          <w:rFonts w:cs="Tahoma" w:ascii="Tahoma" w:hAnsi="Tahoma"/>
          <w:b/>
          <w:bCs/>
          <w:color w:val="FF0000"/>
          <w:sz w:val="25"/>
          <w:szCs w:val="25"/>
        </w:rPr>
        <w:t xml:space="preserve">C. </w:t>
      </w:r>
      <w:r>
        <w:rPr>
          <w:rFonts w:cs="Tahoma" w:ascii="Tahoma" w:hAnsi="Tahoma"/>
          <w:b/>
          <w:bCs/>
          <w:color w:val="FF0000"/>
          <w:sz w:val="25"/>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100</m:t>
            </m:r>
          </m:num>
          <m:den>
            <m:r>
              <w:rPr>
                <w:rFonts w:ascii="Cambria Math" w:hAnsi="Cambria Math"/>
              </w:rPr>
              <m:t xml:space="preserve">3</m:t>
            </m:r>
            <m:r>
              <w:rPr>
                <w:rFonts w:ascii="Cambria Math" w:hAnsi="Cambria Math"/>
              </w:rPr>
              <m:t xml:space="preserve">π</m:t>
            </m:r>
          </m:den>
        </m:f>
      </m:oMath>
      <w:r>
        <w:rPr>
          <w:rFonts w:cs="Tahoma" w:ascii="Tahoma" w:hAnsi="Tahoma"/>
          <w:b/>
          <w:bCs/>
          <w:color w:val="FF0000"/>
          <w:sz w:val="25"/>
          <w:szCs w:val="25"/>
        </w:rPr>
        <w:t xml:space="preserve"> </w:t>
      </w:r>
      <w:r>
        <w:rPr>
          <w:sz w:val="25"/>
          <w:szCs w:val="25"/>
        </w:rPr>
        <w:t>µF</w:t>
        <w:tab/>
      </w:r>
      <w:r>
        <w:rPr>
          <w:rFonts w:cs="Tahoma" w:ascii="Tahoma" w:hAnsi="Tahoma"/>
          <w:b/>
          <w:bCs/>
          <w:color w:val="FF0000"/>
          <w:sz w:val="25"/>
          <w:szCs w:val="25"/>
        </w:rPr>
        <w:t xml:space="preserve">D. </w:t>
      </w:r>
      <w:r>
        <w:rPr>
          <w:rFonts w:cs="Tahoma" w:ascii="Tahoma" w:hAnsi="Tahoma"/>
          <w:b/>
          <w:bCs/>
          <w:color w:val="FF0000"/>
          <w:sz w:val="25"/>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500</m:t>
            </m:r>
          </m:num>
          <m:den>
            <m:r>
              <w:rPr>
                <w:rFonts w:ascii="Cambria Math" w:hAnsi="Cambria Math"/>
              </w:rPr>
              <m:t xml:space="preserve">3</m:t>
            </m:r>
            <m:r>
              <w:rPr>
                <w:rFonts w:ascii="Cambria Math" w:hAnsi="Cambria Math"/>
              </w:rPr>
              <m:t xml:space="preserve">π</m:t>
            </m:r>
          </m:den>
        </m:f>
      </m:oMath>
      <w:r>
        <w:rPr>
          <w:rFonts w:cs="Tahoma" w:ascii="Tahoma" w:hAnsi="Tahoma"/>
          <w:b/>
          <w:bCs/>
          <w:color w:val="FF0000"/>
          <w:sz w:val="25"/>
          <w:szCs w:val="25"/>
        </w:rPr>
        <w:t xml:space="preserve"> </w:t>
      </w:r>
      <w:r>
        <w:rPr>
          <w:sz w:val="25"/>
          <w:szCs w:val="25"/>
        </w:rPr>
        <w:t>µF</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xoay chiều không phân nhánh gồm cuộn dây thuần cảm có hệ số tự cảm L = 2/π (H), tụ điện </w:t>
      </w:r>
      <w:r>
        <w:rPr>
          <w:rFonts w:cs="Tahoma" w:ascii="Tahoma" w:hAnsi="Tahoma"/>
          <w:b/>
          <w:bCs/>
          <w:color w:val="FF0000"/>
          <w:sz w:val="25"/>
          <w:szCs w:val="25"/>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rFonts w:cs="Tahoma" w:ascii="Tahoma" w:hAnsi="Tahoma"/>
          <w:b/>
          <w:bCs/>
          <w:color w:val="FF0000"/>
          <w:sz w:val="25"/>
          <w:szCs w:val="25"/>
        </w:rPr>
        <w:t xml:space="preserve"> </w:t>
      </w:r>
      <w:r>
        <w:rPr>
          <w:sz w:val="25"/>
          <w:szCs w:val="25"/>
        </w:rPr>
        <w:t>F và một điện trở thuần R. Điện áp đặt vào hai đầu đoạn mạch và cường độ dòng điện qua đoạn mạch có biểu thức là u = U</w:t>
      </w:r>
      <w:r>
        <w:rPr>
          <w:sz w:val="25"/>
          <w:szCs w:val="25"/>
          <w:vertAlign w:val="subscript"/>
        </w:rPr>
        <w:t>0</w:t>
      </w:r>
      <w:r>
        <w:rPr>
          <w:sz w:val="25"/>
          <w:szCs w:val="25"/>
        </w:rPr>
        <w:t>cos(100</w:t>
      </w:r>
      <w:r>
        <w:rPr>
          <w:rFonts w:eastAsia="Symbol" w:cs="Symbol" w:ascii="Symbol" w:hAnsi="Symbol"/>
          <w:sz w:val="25"/>
          <w:szCs w:val="25"/>
        </w:rPr>
        <w:sym w:font="Symbol" w:char="f070"/>
      </w:r>
      <w:r>
        <w:rPr>
          <w:sz w:val="25"/>
          <w:szCs w:val="25"/>
        </w:rPr>
        <w:t>t) V và i = I</w:t>
      </w:r>
      <w:r>
        <w:rPr>
          <w:sz w:val="25"/>
          <w:szCs w:val="25"/>
          <w:vertAlign w:val="subscript"/>
        </w:rPr>
        <w:t>0</w:t>
      </w:r>
      <w:r>
        <w:rPr>
          <w:sz w:val="25"/>
          <w:szCs w:val="25"/>
        </w:rPr>
        <w:t>cos(100</w:t>
      </w:r>
      <w:r>
        <w:rPr>
          <w:rFonts w:eastAsia="Symbol" w:cs="Symbol" w:ascii="Symbol" w:hAnsi="Symbol"/>
          <w:sz w:val="25"/>
          <w:szCs w:val="25"/>
        </w:rPr>
        <w:sym w:font="Symbol" w:char="f070"/>
      </w:r>
      <w:r>
        <w:rPr>
          <w:sz w:val="25"/>
          <w:szCs w:val="25"/>
        </w:rPr>
        <w:t>t – π/4) A. Điện trở R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400 Ω. </w:t>
        <w:tab/>
      </w:r>
      <w:r>
        <w:rPr>
          <w:rFonts w:cs="Tahoma" w:ascii="Tahoma" w:hAnsi="Tahoma"/>
          <w:b/>
          <w:bCs/>
          <w:color w:val="FF0000"/>
          <w:sz w:val="25"/>
          <w:szCs w:val="25"/>
        </w:rPr>
        <w:t xml:space="preserve">B. </w:t>
      </w:r>
      <w:r>
        <w:rPr>
          <w:sz w:val="25"/>
          <w:szCs w:val="25"/>
        </w:rPr>
        <w:t xml:space="preserve">200 Ω. </w:t>
        <w:tab/>
      </w:r>
      <w:r>
        <w:rPr>
          <w:rFonts w:cs="Tahoma" w:ascii="Tahoma" w:hAnsi="Tahoma"/>
          <w:b/>
          <w:bCs/>
          <w:color w:val="FF0000"/>
          <w:sz w:val="25"/>
          <w:szCs w:val="25"/>
        </w:rPr>
        <w:t xml:space="preserve">C. </w:t>
      </w:r>
      <w:r>
        <w:rPr>
          <w:sz w:val="25"/>
          <w:szCs w:val="25"/>
        </w:rPr>
        <w:t xml:space="preserve">100 Ω. </w:t>
        <w:tab/>
      </w:r>
      <w:r>
        <w:rPr>
          <w:rFonts w:cs="Tahoma" w:ascii="Tahoma" w:hAnsi="Tahoma"/>
          <w:b/>
          <w:bCs/>
          <w:color w:val="FF0000"/>
          <w:sz w:val="25"/>
          <w:szCs w:val="25"/>
        </w:rPr>
        <w:t xml:space="preserve">D. </w:t>
      </w:r>
      <w:r>
        <w:rPr>
          <w:sz w:val="25"/>
          <w:szCs w:val="25"/>
        </w:rPr>
        <w:t>50 Ω.</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một điện áp xoay chiều có giá trị hiệu dung luôn không đổi và hai đầu đoạn mạch RLC không phân nhánh. Điện áp giữa hai đầu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cuộn dây luôn vuông pha với điện áp giữa hai bản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cuộn dây luôn ngược pha với điện áp giữa hai bản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tụ điện luôn sớm pha π/2 so với cường độ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đoạn mạch luôn cùng pha với cường độ dòng điện trong mạch</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Khi điện áp giữa hai đầu đoạn mạch RLC mắc nối tiếp sớm pha π/4 đối với dòng điện trong mạch 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cảm kháng bằng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dung kháng bằng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hiệu của cảm kháng và dung kháng bằng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tổng của cảm kháng và dung kháng bằng điện trở thuần.</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Điện áp giữa hai đầu đoạn mạch RLC mắc nối tiếp sớm pha 3π/4 so với điện áp hai đầu tụ điện. Phát biểu nào sau đây là </w:t>
      </w:r>
      <w:r>
        <w:rPr>
          <w:b/>
          <w:bCs/>
          <w:sz w:val="25"/>
          <w:szCs w:val="25"/>
        </w:rPr>
        <w:t xml:space="preserve">đúng </w:t>
      </w:r>
      <w:r>
        <w:rPr>
          <w:sz w:val="25"/>
          <w:szCs w:val="25"/>
        </w:rPr>
        <w:t>với đoạn mạch này?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Tổng trở của mạch bằng hai lần điện trở thuần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Dung kháng của mạch bằng với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Hiệu số giữa cảm kháng và dung kháng bằng điện trở thuần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Cảm kháng của mạch bằng với điện trở thuần.</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Cường độ hiệu dụng của dòng điện chạy trên đoạn mạch RLC nối tiếp </w:t>
      </w:r>
      <w:r>
        <w:rPr>
          <w:b/>
          <w:bCs/>
          <w:sz w:val="25"/>
          <w:szCs w:val="25"/>
        </w:rPr>
        <w:t xml:space="preserve">không </w:t>
      </w:r>
      <w:r>
        <w:rPr>
          <w:sz w:val="25"/>
          <w:szCs w:val="25"/>
        </w:rPr>
        <w:t>có tính chất nào dưới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A. </w:t>
      </w:r>
      <w:r>
        <w:rPr>
          <w:sz w:val="25"/>
          <w:szCs w:val="25"/>
        </w:rPr>
        <w:t xml:space="preserve">Không phụ thuộc vào chu kỳ dòng điện. </w:t>
        <w:tab/>
      </w:r>
      <w:r>
        <w:rPr>
          <w:rFonts w:cs="Tahoma" w:ascii="Tahoma" w:hAnsi="Tahoma"/>
          <w:b/>
          <w:bCs/>
          <w:color w:val="FF0000"/>
          <w:sz w:val="25"/>
          <w:szCs w:val="25"/>
        </w:rPr>
        <w:t xml:space="preserve">B. </w:t>
      </w:r>
      <w:r>
        <w:rPr>
          <w:sz w:val="25"/>
          <w:szCs w:val="25"/>
        </w:rPr>
        <w:t xml:space="preserve">Tỉ lệ thuận với điện áp ở hai đầu đoạn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5"/>
          <w:szCs w:val="25"/>
        </w:rPr>
        <w:t xml:space="preserve">C. </w:t>
      </w:r>
      <w:r>
        <w:rPr>
          <w:sz w:val="25"/>
          <w:szCs w:val="25"/>
        </w:rPr>
        <w:t xml:space="preserve">Phụ thuộc vào tần số dòng điện. </w:t>
        <w:tab/>
      </w:r>
      <w:r>
        <w:rPr>
          <w:rFonts w:cs="Tahoma" w:ascii="Tahoma" w:hAnsi="Tahoma"/>
          <w:b/>
          <w:bCs/>
          <w:color w:val="FF0000"/>
          <w:sz w:val="25"/>
          <w:szCs w:val="25"/>
        </w:rPr>
        <w:t xml:space="preserve">D. </w:t>
      </w:r>
      <w:r>
        <w:rPr>
          <w:sz w:val="25"/>
          <w:szCs w:val="25"/>
        </w:rPr>
        <w:t xml:space="preserve">Tỉ lệ nghịch với tổng trở của đoạn mạch. </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không phân nhánh RLC có dòng điện sớm pha hơn điện áp ở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Trong đoạn mạch không thể có cuộn cảm, nhưng có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Hệ số công suất của đoạn mạch có giá trị khác không.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Nếu tăng tần số dòng điện lên một lượng nhỏ thì độ lệch pha giữa dòng điện và điện áp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Nếu giảm tần số của dòng điện một lượng nhỏ thì cường độ hiệu dụng giảm.</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điện xoay chiều gồm một cuộn dây thuần cảm có cảm kháng Z</w:t>
      </w:r>
      <w:r>
        <w:rPr>
          <w:sz w:val="25"/>
          <w:szCs w:val="25"/>
          <w:vertAlign w:val="subscript"/>
        </w:rPr>
        <w:t>L</w:t>
      </w:r>
      <w:r>
        <w:rPr>
          <w:sz w:val="25"/>
          <w:szCs w:val="25"/>
        </w:rPr>
        <w:t xml:space="preserve"> mắc nối tiếp với tụ điện có dung kháng Z</w:t>
      </w:r>
      <w:r>
        <w:rPr>
          <w:sz w:val="25"/>
          <w:szCs w:val="25"/>
          <w:vertAlign w:val="subscript"/>
        </w:rPr>
        <w:t>C</w:t>
      </w:r>
      <w:r>
        <w:rPr>
          <w:sz w:val="25"/>
          <w:szCs w:val="25"/>
        </w:rPr>
        <w:t xml:space="preserve">. Phát biểu nào sau đây là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Tổng trở của mạch được xác định bởi biểu thức Z = Z</w:t>
      </w:r>
      <w:r>
        <w:rPr>
          <w:sz w:val="25"/>
          <w:szCs w:val="25"/>
          <w:vertAlign w:val="subscript"/>
        </w:rPr>
        <w:t>L</w:t>
      </w:r>
      <w:r>
        <w:rPr>
          <w:sz w:val="25"/>
          <w:szCs w:val="25"/>
        </w:rPr>
        <w:t xml:space="preserve"> –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B. </w:t>
      </w:r>
      <w:r>
        <w:rPr>
          <w:sz w:val="25"/>
          <w:szCs w:val="25"/>
        </w:rPr>
        <w:t>Dòng điện chậm pha hơn π/2 so với điện áp giữa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Dòng điện nhanh pha hơn π/2 so với điện áp giữa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D. </w:t>
      </w:r>
      <w:r>
        <w:rPr>
          <w:sz w:val="25"/>
          <w:szCs w:val="25"/>
        </w:rPr>
        <w:t>Điện áp giữa hai bản tụ và hai đầu cuộn dây ngược pha nhau.</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π/4 </w:t>
        <w:tab/>
      </w:r>
      <w:r>
        <w:rPr>
          <w:rFonts w:cs="Tahoma" w:ascii="Tahoma" w:hAnsi="Tahoma"/>
          <w:b/>
          <w:bCs/>
          <w:color w:val="FF0000"/>
          <w:sz w:val="25"/>
          <w:szCs w:val="25"/>
        </w:rPr>
        <w:t xml:space="preserve">B. </w:t>
      </w:r>
      <w:r>
        <w:rPr>
          <w:sz w:val="25"/>
          <w:szCs w:val="25"/>
        </w:rPr>
        <w:t xml:space="preserve">π/6. </w:t>
        <w:tab/>
      </w:r>
      <w:r>
        <w:rPr>
          <w:rFonts w:cs="Tahoma" w:ascii="Tahoma" w:hAnsi="Tahoma"/>
          <w:b/>
          <w:bCs/>
          <w:color w:val="FF0000"/>
          <w:sz w:val="25"/>
          <w:szCs w:val="25"/>
        </w:rPr>
        <w:t xml:space="preserve">C. </w:t>
      </w:r>
      <w:r>
        <w:rPr>
          <w:sz w:val="25"/>
          <w:szCs w:val="25"/>
        </w:rPr>
        <w:t xml:space="preserve">π/3. </w:t>
        <w:tab/>
      </w:r>
      <w:r>
        <w:rPr>
          <w:rFonts w:cs="Tahoma" w:ascii="Tahoma" w:hAnsi="Tahoma"/>
          <w:b/>
          <w:bCs/>
          <w:color w:val="FF0000"/>
          <w:sz w:val="25"/>
          <w:szCs w:val="25"/>
        </w:rPr>
        <w:t xml:space="preserve">D. </w:t>
      </w:r>
      <w:r>
        <w:rPr>
          <w:sz w:val="25"/>
          <w:szCs w:val="25"/>
        </w:rPr>
        <w:t>–π/3.</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Cường độ dòng điện luôn luôn trễ pha so với điện áp ở hai đầu đoạn mạch khi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đoạn mạch chỉ có tụ điện C. </w:t>
        <w:tab/>
      </w:r>
      <w:r>
        <w:rPr>
          <w:rFonts w:cs="Tahoma" w:ascii="Tahoma" w:hAnsi="Tahoma"/>
          <w:b/>
          <w:bCs/>
          <w:color w:val="FF0000"/>
          <w:sz w:val="25"/>
          <w:szCs w:val="25"/>
        </w:rPr>
        <w:t xml:space="preserve">B. </w:t>
      </w:r>
      <w:r>
        <w:rPr>
          <w:sz w:val="25"/>
          <w:szCs w:val="25"/>
        </w:rPr>
        <w:t>đoạn mạch có R và C mắc nối tiếp.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đoạn mạch có R và L mắc nối tiếp. </w:t>
        <w:tab/>
      </w:r>
      <w:r>
        <w:rPr>
          <w:rFonts w:cs="Tahoma" w:ascii="Tahoma" w:hAnsi="Tahoma"/>
          <w:b/>
          <w:bCs/>
          <w:color w:val="FF0000"/>
          <w:sz w:val="25"/>
          <w:szCs w:val="25"/>
        </w:rPr>
        <w:t xml:space="preserve">D. </w:t>
      </w:r>
      <w:r>
        <w:rPr>
          <w:sz w:val="25"/>
          <w:szCs w:val="25"/>
        </w:rPr>
        <w:t>đoạn mạch có L và C mắc nối tiếp.</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gồm R, L, C mắc nối tiếp thì dòng điện nhanh pha hay chậm pha so với điện áp của đoạn mạch là tuỳ thuộc vào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R và C. </w:t>
        <w:tab/>
      </w:r>
      <w:r>
        <w:rPr>
          <w:rFonts w:cs="Tahoma" w:ascii="Tahoma" w:hAnsi="Tahoma"/>
          <w:b/>
          <w:bCs/>
          <w:color w:val="FF0000"/>
          <w:sz w:val="25"/>
          <w:szCs w:val="25"/>
        </w:rPr>
        <w:t xml:space="preserve">B. </w:t>
      </w:r>
      <w:r>
        <w:rPr>
          <w:sz w:val="25"/>
          <w:szCs w:val="25"/>
        </w:rPr>
        <w:t xml:space="preserve">L và C. </w:t>
        <w:tab/>
      </w:r>
      <w:r>
        <w:rPr>
          <w:rFonts w:cs="Tahoma" w:ascii="Tahoma" w:hAnsi="Tahoma"/>
          <w:b/>
          <w:bCs/>
          <w:color w:val="FF0000"/>
          <w:sz w:val="25"/>
          <w:szCs w:val="25"/>
        </w:rPr>
        <w:t xml:space="preserve">C. </w:t>
      </w:r>
      <w:r>
        <w:rPr>
          <w:sz w:val="25"/>
          <w:szCs w:val="25"/>
        </w:rPr>
        <w:t xml:space="preserve">L, C và ω. </w:t>
        <w:tab/>
      </w:r>
      <w:r>
        <w:rPr>
          <w:rFonts w:cs="Tahoma" w:ascii="Tahoma" w:hAnsi="Tahoma"/>
          <w:b/>
          <w:bCs/>
          <w:color w:val="FF0000"/>
          <w:sz w:val="25"/>
          <w:szCs w:val="25"/>
        </w:rPr>
        <w:t xml:space="preserve">D. </w:t>
      </w:r>
      <w:r>
        <w:rPr>
          <w:sz w:val="25"/>
          <w:szCs w:val="25"/>
        </w:rPr>
        <w:t>R, L, C và ω.</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gồm R, L, C mắc nối tiếp thì tổng trở Z phụ thuộc vào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L, C và ω. </w:t>
        <w:tab/>
      </w:r>
      <w:r>
        <w:rPr>
          <w:rFonts w:cs="Tahoma" w:ascii="Tahoma" w:hAnsi="Tahoma"/>
          <w:b/>
          <w:bCs/>
          <w:color w:val="FF0000"/>
          <w:sz w:val="25"/>
          <w:szCs w:val="25"/>
        </w:rPr>
        <w:t xml:space="preserve">B. </w:t>
      </w:r>
      <w:r>
        <w:rPr>
          <w:sz w:val="25"/>
          <w:szCs w:val="25"/>
        </w:rPr>
        <w:t xml:space="preserve">R, L, C. </w:t>
        <w:tab/>
      </w:r>
      <w:r>
        <w:rPr>
          <w:rFonts w:cs="Tahoma" w:ascii="Tahoma" w:hAnsi="Tahoma"/>
          <w:b/>
          <w:bCs/>
          <w:color w:val="FF0000"/>
          <w:sz w:val="25"/>
          <w:szCs w:val="25"/>
        </w:rPr>
        <w:t xml:space="preserve">C. </w:t>
      </w:r>
      <w:r>
        <w:rPr>
          <w:sz w:val="25"/>
          <w:szCs w:val="25"/>
        </w:rPr>
        <w:t xml:space="preserve">R, L, C và ω. </w:t>
        <w:tab/>
      </w:r>
      <w:r>
        <w:rPr>
          <w:rFonts w:cs="Tahoma" w:ascii="Tahoma" w:hAnsi="Tahoma"/>
          <w:b/>
          <w:bCs/>
          <w:color w:val="FF0000"/>
          <w:sz w:val="25"/>
          <w:szCs w:val="25"/>
        </w:rPr>
        <w:t xml:space="preserve">D. </w:t>
      </w:r>
      <w:r>
        <w:rPr>
          <w:sz w:val="25"/>
          <w:szCs w:val="25"/>
        </w:rPr>
        <w:t>ω.</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đoạn mạch xoay chiều RLC nối tiếp. Gọi U, U</w:t>
      </w:r>
      <w:r>
        <w:rPr>
          <w:sz w:val="25"/>
          <w:szCs w:val="25"/>
          <w:vertAlign w:val="subscript"/>
        </w:rPr>
        <w:t>R</w:t>
      </w:r>
      <w:r>
        <w:rPr>
          <w:sz w:val="25"/>
          <w:szCs w:val="25"/>
        </w:rPr>
        <w:t>, U</w:t>
      </w:r>
      <w:r>
        <w:rPr>
          <w:sz w:val="25"/>
          <w:szCs w:val="25"/>
          <w:vertAlign w:val="subscript"/>
        </w:rPr>
        <w:t>L</w:t>
      </w:r>
      <w:r>
        <w:rPr>
          <w:sz w:val="25"/>
          <w:szCs w:val="25"/>
        </w:rPr>
        <w:t>, U</w:t>
      </w:r>
      <w:r>
        <w:rPr>
          <w:sz w:val="25"/>
          <w:szCs w:val="25"/>
          <w:vertAlign w:val="subscript"/>
        </w:rPr>
        <w:t>C</w:t>
      </w:r>
      <w:r>
        <w:rPr>
          <w:sz w:val="25"/>
          <w:szCs w:val="25"/>
        </w:rPr>
        <w:t xml:space="preserve"> lần lượt là điện áp hiệu dụng giữa Cai đầu đoạn mạch, hai đầu điện trở R, hai đầu cuộn dây L và hai bản tụ điện C. Điều nào sau đây </w:t>
      </w:r>
      <w:r>
        <w:rPr>
          <w:b/>
          <w:bCs/>
          <w:sz w:val="25"/>
          <w:szCs w:val="25"/>
        </w:rPr>
        <w:t xml:space="preserve">không </w:t>
      </w:r>
      <w:r>
        <w:rPr>
          <w:sz w:val="25"/>
          <w:szCs w:val="25"/>
        </w:rPr>
        <w:t>thể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U</w:t>
      </w:r>
      <w:r>
        <w:rPr>
          <w:sz w:val="25"/>
          <w:szCs w:val="25"/>
          <w:vertAlign w:val="subscript"/>
        </w:rPr>
        <w:t>R</w:t>
      </w:r>
      <w:r>
        <w:rPr>
          <w:sz w:val="25"/>
          <w:szCs w:val="25"/>
        </w:rPr>
        <w:t xml:space="preserve"> &gt; U</w:t>
      </w:r>
      <w:r>
        <w:rPr>
          <w:sz w:val="25"/>
          <w:szCs w:val="25"/>
          <w:vertAlign w:val="subscript"/>
        </w:rPr>
        <w:t>C</w:t>
      </w:r>
      <w:r>
        <w:rPr>
          <w:sz w:val="25"/>
          <w:szCs w:val="25"/>
        </w:rPr>
        <w:t xml:space="preserve"> </w:t>
        <w:tab/>
      </w:r>
      <w:r>
        <w:rPr>
          <w:rFonts w:cs="Tahoma" w:ascii="Tahoma" w:hAnsi="Tahoma"/>
          <w:b/>
          <w:bCs/>
          <w:color w:val="FF0000"/>
          <w:sz w:val="25"/>
          <w:szCs w:val="25"/>
        </w:rPr>
        <w:t xml:space="preserve">B. </w:t>
      </w:r>
      <w:r>
        <w:rPr>
          <w:sz w:val="25"/>
          <w:szCs w:val="25"/>
        </w:rPr>
        <w:t>U</w:t>
      </w:r>
      <w:r>
        <w:rPr>
          <w:sz w:val="25"/>
          <w:szCs w:val="25"/>
          <w:vertAlign w:val="subscript"/>
        </w:rPr>
        <w:t>L</w:t>
      </w:r>
      <w:r>
        <w:rPr>
          <w:sz w:val="25"/>
          <w:szCs w:val="25"/>
        </w:rPr>
        <w:t xml:space="preserve"> &gt; U </w:t>
        <w:tab/>
      </w:r>
      <w:r>
        <w:rPr>
          <w:rFonts w:cs="Tahoma" w:ascii="Tahoma" w:hAnsi="Tahoma"/>
          <w:b/>
          <w:bCs/>
          <w:color w:val="FF0000"/>
          <w:sz w:val="25"/>
          <w:szCs w:val="25"/>
        </w:rPr>
        <w:t xml:space="preserve">C. </w:t>
      </w:r>
      <w:r>
        <w:rPr>
          <w:sz w:val="25"/>
          <w:szCs w:val="25"/>
        </w:rPr>
        <w:t>U = U</w:t>
      </w:r>
      <w:r>
        <w:rPr>
          <w:sz w:val="25"/>
          <w:szCs w:val="25"/>
          <w:vertAlign w:val="subscript"/>
        </w:rPr>
        <w:t>R</w:t>
      </w:r>
      <w:r>
        <w:rPr>
          <w:sz w:val="25"/>
          <w:szCs w:val="25"/>
        </w:rPr>
        <w:t xml:space="preserve"> = U</w:t>
      </w:r>
      <w:r>
        <w:rPr>
          <w:sz w:val="25"/>
          <w:szCs w:val="25"/>
          <w:vertAlign w:val="subscript"/>
        </w:rPr>
        <w:t>L</w:t>
      </w:r>
      <w:r>
        <w:rPr>
          <w:sz w:val="25"/>
          <w:szCs w:val="25"/>
        </w:rPr>
        <w:t xml:space="preserve"> = U</w:t>
      </w:r>
      <w:r>
        <w:rPr>
          <w:sz w:val="25"/>
          <w:szCs w:val="25"/>
          <w:vertAlign w:val="subscript"/>
        </w:rPr>
        <w:t>C</w:t>
      </w:r>
      <w:r>
        <w:rPr>
          <w:sz w:val="25"/>
          <w:szCs w:val="25"/>
        </w:rPr>
        <w:t xml:space="preserve"> </w:t>
        <w:tab/>
      </w:r>
      <w:r>
        <w:rPr>
          <w:rFonts w:cs="Tahoma" w:ascii="Tahoma" w:hAnsi="Tahoma"/>
          <w:b/>
          <w:bCs/>
          <w:color w:val="FF0000"/>
          <w:sz w:val="25"/>
          <w:szCs w:val="25"/>
        </w:rPr>
        <w:t xml:space="preserve">D. </w:t>
      </w:r>
      <w:r>
        <w:rPr>
          <w:sz w:val="25"/>
          <w:szCs w:val="25"/>
        </w:rPr>
        <w:t>U</w:t>
      </w:r>
      <w:r>
        <w:rPr>
          <w:sz w:val="25"/>
          <w:szCs w:val="25"/>
          <w:vertAlign w:val="subscript"/>
        </w:rPr>
        <w:t>R</w:t>
      </w:r>
      <w:r>
        <w:rPr>
          <w:sz w:val="25"/>
          <w:szCs w:val="25"/>
        </w:rPr>
        <w:t xml:space="preserve"> &gt; U</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điện có i = 2cos(100πt) A, và C = 250/π (µF), R = 40 Ω, L = 0,4/π (H) nối tiếp nhau thì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 xml:space="preserve">cộng hưởng điện. </w:t>
        <w:tab/>
        <w:tab/>
      </w:r>
      <w:r>
        <w:rPr>
          <w:rFonts w:cs="Tahoma" w:ascii="Tahoma" w:hAnsi="Tahoma"/>
          <w:b/>
          <w:bCs/>
          <w:color w:val="FF0000"/>
          <w:sz w:val="25"/>
          <w:szCs w:val="25"/>
        </w:rPr>
        <w:t xml:space="preserve">B. </w:t>
      </w:r>
      <w:r>
        <w:rPr>
          <w:sz w:val="25"/>
          <w:szCs w:val="25"/>
        </w:rPr>
        <w:t>u</w:t>
      </w:r>
      <w:r>
        <w:rPr>
          <w:sz w:val="25"/>
          <w:szCs w:val="25"/>
          <w:vertAlign w:val="subscript"/>
        </w:rPr>
        <w:t>RL</w:t>
      </w:r>
      <w:r>
        <w:rPr>
          <w:sz w:val="25"/>
          <w:szCs w:val="25"/>
        </w:rPr>
        <w:t xml:space="preserve"> = 80cos(100πt – π/4)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C. </w:t>
      </w:r>
      <w:r>
        <w:rPr>
          <w:sz w:val="25"/>
          <w:szCs w:val="25"/>
        </w:rPr>
        <w:t xml:space="preserve">u = 80cos(100πt + π/6) V. </w:t>
        <w:tab/>
      </w:r>
      <w:r>
        <w:rPr>
          <w:rFonts w:cs="Tahoma" w:ascii="Tahoma" w:hAnsi="Tahoma"/>
          <w:b/>
          <w:bCs/>
          <w:color w:val="FF0000"/>
          <w:sz w:val="25"/>
          <w:szCs w:val="25"/>
        </w:rPr>
        <w:t xml:space="preserve">D. </w:t>
      </w:r>
      <w:r>
        <w:rPr>
          <w:sz w:val="25"/>
          <w:szCs w:val="25"/>
        </w:rPr>
        <w:t>u</w:t>
      </w:r>
      <w:r>
        <w:rPr>
          <w:sz w:val="25"/>
          <w:szCs w:val="25"/>
          <w:vertAlign w:val="subscript"/>
        </w:rPr>
        <w:t>RC</w:t>
      </w:r>
      <w:r>
        <w:rPr>
          <w:sz w:val="25"/>
          <w:szCs w:val="25"/>
        </w:rPr>
        <w:t xml:space="preserve"> = 80cos(100πt + π/4) V.</w:t>
      </w:r>
    </w:p>
    <w:p>
      <w:pPr>
        <w:pStyle w:val="Normal"/>
        <w:widowControl w:val="false"/>
        <w:numPr>
          <w:ilvl w:val="0"/>
          <w:numId w:val="1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Trong mạch điện xoay chiều không phân nhánh có f = 50 Hz và lần lượt C = 1000/π (µF), R = 40 Ω, L = 0,1/π (H). Chọn kết luận </w:t>
      </w:r>
      <w:r>
        <w:rPr>
          <w:b/>
          <w:bCs/>
          <w:sz w:val="25"/>
          <w:szCs w:val="25"/>
        </w:rPr>
        <w:t xml:space="preserve">đúng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5"/>
          <w:szCs w:val="25"/>
        </w:rPr>
        <w:tab/>
        <w:t xml:space="preserve">A. </w:t>
      </w:r>
      <w:r>
        <w:rPr>
          <w:sz w:val="25"/>
          <w:szCs w:val="25"/>
        </w:rPr>
        <w:t>Z</w:t>
      </w:r>
      <w:r>
        <w:rPr>
          <w:sz w:val="25"/>
          <w:szCs w:val="25"/>
          <w:vertAlign w:val="subscript"/>
        </w:rPr>
        <w:t>C</w:t>
      </w:r>
      <w:r>
        <w:rPr>
          <w:sz w:val="25"/>
          <w:szCs w:val="25"/>
        </w:rPr>
        <w:t xml:space="preserve"> = 40 Ω, Z = 50 Ω. </w:t>
        <w:tab/>
        <w:tab/>
      </w:r>
      <w:r>
        <w:rPr>
          <w:rFonts w:cs="Tahoma" w:ascii="Tahoma" w:hAnsi="Tahoma"/>
          <w:b/>
          <w:bCs/>
          <w:color w:val="FF0000"/>
          <w:sz w:val="25"/>
          <w:szCs w:val="25"/>
        </w:rPr>
        <w:t xml:space="preserve">B. </w:t>
      </w:r>
      <w:r>
        <w:rPr>
          <w:sz w:val="25"/>
          <w:szCs w:val="25"/>
        </w:rPr>
        <w:t>tanφ</w:t>
      </w:r>
      <w:r>
        <w:rPr>
          <w:sz w:val="25"/>
          <w:szCs w:val="25"/>
          <w:vertAlign w:val="subscript"/>
        </w:rPr>
        <w:t>u/i</w:t>
      </w:r>
      <w:r>
        <w:rPr>
          <w:sz w:val="25"/>
          <w:szCs w:val="25"/>
        </w:rPr>
        <w:t xml:space="preserve"> = –0,75.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5"/>
          <w:szCs w:val="25"/>
        </w:rPr>
        <w:tab/>
        <w:t xml:space="preserve">C. </w:t>
      </w:r>
      <w:r>
        <w:rPr>
          <w:sz w:val="25"/>
          <w:szCs w:val="25"/>
        </w:rPr>
        <w:t xml:space="preserve">Khi R = 30 Ω thì công suất cực đại. </w:t>
        <w:tab/>
      </w:r>
      <w:r>
        <w:rPr>
          <w:rFonts w:cs="Tahoma" w:ascii="Tahoma" w:hAnsi="Tahoma"/>
          <w:b/>
          <w:bCs/>
          <w:color w:val="FF0000"/>
          <w:sz w:val="25"/>
          <w:szCs w:val="25"/>
        </w:rPr>
        <w:t xml:space="preserve">D. </w:t>
      </w:r>
      <w:r>
        <w:rPr>
          <w:sz w:val="25"/>
          <w:szCs w:val="25"/>
        </w:rPr>
        <w:t>Điện áp cùng pha so với dòng điện.</w:t>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color w:val="FF0000"/>
          <w:sz w:val="25"/>
          <w:szCs w:val="25"/>
        </w:rPr>
      </w:pPr>
      <w:r>
        <w:rPr>
          <w:b/>
          <w:bCs/>
          <w:color w:val="FF0000"/>
          <w:sz w:val="25"/>
          <w:szCs w:val="25"/>
        </w:rPr>
        <w:t>BÀI GIẢNG MẠCH ĐIỆN XOAY CHIỀU RLC - PHẦN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MẠCH ĐIỆN RLC NỐI TIẾP KHI CUỘN DÂY CÓ THÊM ĐIỆN TRỞ r</w:t>
      </w:r>
    </w:p>
    <w:p>
      <w:pPr>
        <w:pStyle w:val="Normal"/>
        <w:widowControl w:val="false"/>
        <w:tabs>
          <w:tab w:val="clear" w:pos="720"/>
          <w:tab w:val="left" w:pos="284" w:leader="none"/>
          <w:tab w:val="left" w:pos="567" w:leader="none"/>
          <w:tab w:val="left" w:pos="851" w:leader="none"/>
        </w:tabs>
        <w:autoSpaceDE w:val="false"/>
        <w:ind w:firstLine="284" w:right="-8"/>
        <w:jc w:val="both"/>
        <w:rPr>
          <w:color w:val="000000"/>
          <w:sz w:val="25"/>
          <w:szCs w:val="25"/>
        </w:rPr>
      </w:pPr>
      <w:r>
        <w:drawing>
          <wp:anchor behindDoc="0" distT="0" distB="0" distL="114935" distR="0" simplePos="0" locked="0" layoutInCell="0" allowOverlap="1" relativeHeight="1556">
            <wp:simplePos x="0" y="0"/>
            <wp:positionH relativeFrom="column">
              <wp:align>right</wp:align>
            </wp:positionH>
            <wp:positionV relativeFrom="paragraph">
              <wp:posOffset>158115</wp:posOffset>
            </wp:positionV>
            <wp:extent cx="2082800" cy="394970"/>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11" t="-60" r="-11" b="-60"/>
                    <a:stretch>
                      <a:fillRect/>
                    </a:stretch>
                  </pic:blipFill>
                  <pic:spPr bwMode="auto">
                    <a:xfrm>
                      <a:off x="0" y="0"/>
                      <a:ext cx="2082800" cy="394970"/>
                    </a:xfrm>
                    <a:prstGeom prst="rect">
                      <a:avLst/>
                    </a:prstGeom>
                  </pic:spPr>
                </pic:pic>
              </a:graphicData>
            </a:graphic>
          </wp:anchor>
        </w:drawing>
      </w:r>
      <w:r>
        <w:rPr>
          <w:color w:val="000000"/>
          <w:sz w:val="25"/>
          <w:szCs w:val="25"/>
        </w:rPr>
        <w:t>Cho mạch điện xoay chiều RLC trong đó cuộn dây không thuẩn cảm mà có thêm một điện trở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Khi đó R và r được gọi là </w:t>
      </w:r>
      <w:r>
        <w:rPr>
          <w:b/>
          <w:bCs/>
          <w:color w:val="000000"/>
          <w:sz w:val="25"/>
          <w:szCs w:val="25"/>
        </w:rPr>
        <w:t xml:space="preserve">tổng trở thuần </w:t>
      </w:r>
      <w:r>
        <w:rPr>
          <w:color w:val="000000"/>
          <w:sz w:val="25"/>
          <w:szCs w:val="25"/>
        </w:rPr>
        <w:t>của mạch và do R, r nối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tiếp nên tổng trở thuần kí hiệu là R</w:t>
      </w:r>
      <w:r>
        <w:rPr>
          <w:color w:val="000000"/>
          <w:sz w:val="25"/>
          <w:szCs w:val="25"/>
          <w:vertAlign w:val="subscript"/>
        </w:rPr>
        <w:t>0</w:t>
      </w:r>
      <w:r>
        <w:rPr>
          <w:color w:val="000000"/>
          <w:sz w:val="25"/>
          <w:szCs w:val="25"/>
        </w:rPr>
        <w:t xml:space="preserve"> = R + r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R0</w:t>
      </w:r>
      <w:r>
        <w:rPr>
          <w:color w:val="000000"/>
          <w:sz w:val="25"/>
          <w:szCs w:val="25"/>
        </w:rPr>
        <w:t xml:space="preserve"> = U</w:t>
      </w:r>
      <w:r>
        <w:rPr>
          <w:color w:val="000000"/>
          <w:sz w:val="25"/>
          <w:szCs w:val="25"/>
          <w:vertAlign w:val="subscript"/>
        </w:rPr>
        <w:t>R</w:t>
      </w:r>
      <w:r>
        <w:rPr>
          <w:color w:val="000000"/>
          <w:sz w:val="25"/>
          <w:szCs w:val="25"/>
        </w:rPr>
        <w:t xml:space="preserve"> + U</w:t>
      </w:r>
      <w:r>
        <w:rPr>
          <w:color w:val="000000"/>
          <w:sz w:val="25"/>
          <w:szCs w:val="25"/>
          <w:vertAlign w:val="subscript"/>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Đặc điểm của mạch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Điện áp và tổng trở của mạch</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ad>
                  <m:radPr>
                    <m:degHide m:val="1"/>
                  </m:radPr>
                  <m:deg/>
                  <m:e>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0</m:t>
                            </m:r>
                          </m:sub>
                        </m:sSub>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r>
                  <w:rPr>
                    <w:rFonts w:ascii="Cambria Math" w:hAnsi="Cambria Math"/>
                  </w:rPr>
                  <m:t xml:space="preserve">=</m:t>
                </m:r>
                <m:rad>
                  <m:radPr>
                    <m:degHide m:val="1"/>
                  </m:radPr>
                  <m:deg/>
                  <m:e>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Định luật Ôm </w:t>
      </w:r>
      <w:r>
        <w:rPr>
          <w:color w:val="000000"/>
          <w:sz w:val="25"/>
          <w:szCs w:val="25"/>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U</m:t>
            </m:r>
          </m:num>
          <m:den>
            <m:r>
              <w:rPr>
                <w:rFonts w:ascii="Cambria Math" w:hAnsi="Cambria Math"/>
              </w:rPr>
              <m:t xml:space="preserve">Z</m:t>
            </m:r>
          </m:den>
        </m:f>
        <m:r>
          <w:rPr>
            <w:rFonts w:ascii="Cambria Math" w:hAnsi="Cambria Math"/>
          </w:rPr>
          <m:t xml:space="preserve">=</m:t>
        </m:r>
        <m:f>
          <m:num>
            <m:rad>
              <m:radPr>
                <m:degHide m:val="1"/>
              </m:radPr>
              <m:deg/>
              <m:e>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0</m:t>
                        </m:r>
                      </m:sub>
                    </m:sSub>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num>
          <m:den>
            <m:rad>
              <m:radPr>
                <m:degHide m:val="1"/>
              </m:radPr>
              <m:deg/>
              <m:e>
                <m:sSubSup>
                  <m:e>
                    <m:r>
                      <w:rPr>
                        <w:rFonts w:ascii="Cambria Math" w:hAnsi="Cambria Math"/>
                      </w:rPr>
                      <m:t xml:space="preserve">R</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R</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r</m:t>
            </m:r>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Độ lệch pha của điện áp và cường độ dòng điện trong mạch là φ, được cho bởi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m:oMathPara xmlns:m="http://schemas.openxmlformats.org/officeDocument/2006/math">
        <m:oMathParaPr>
          <m:jc m:val="left"/>
        </m:oMathParaPr>
        <m:oMath>
          <m:eqArr>
            <m:e>
              <m:d>
                <m:dPr>
                  <m:begChr m:val="{"/>
                  <m:endChr m:val=""/>
                </m:dPr>
                <m:e>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0</m:t>
                              </m:r>
                            </m:sub>
                          </m:sSub>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r>
                    <w:rPr>
                      <w:rFonts w:ascii="Cambria Math" w:hAnsi="Cambria Math"/>
                    </w:rPr>
                    <m:t xml:space="preserve">,</m:t>
                  </m:r>
                  <m:r>
                    <w:rPr>
                      <w:rFonts w:ascii="Cambria Math" w:hAnsi="Cambria Math"/>
                    </w:rPr>
                    <m:t xml:space="preserve">ϕ</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e>
                <m:e/>
              </m:d>
            </m:e>
          </m:eqArr>
        </m:oMath>
      </m:oMathPara>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Nhận xét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Cuộn dây có thêm điện trở hoạt động r nên có thể coi như một mạch điện (r, L) thu nhỏ. Các công thức tính toán với cuộn dây cũng như tính toán với đoạn mạch RL đã khảo sát ở trên: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Điện áp hai đầu cuộn dây U</w:t>
      </w:r>
      <w:r>
        <w:rPr>
          <w:color w:val="000000"/>
          <w:sz w:val="25"/>
          <w:szCs w:val="25"/>
          <w:vertAlign w:val="subscript"/>
        </w:rPr>
        <w:t>d</w:t>
      </w:r>
      <w:r>
        <w:rPr>
          <w:color w:val="000000"/>
          <w:sz w:val="25"/>
          <w:szCs w:val="25"/>
        </w:rPr>
        <w:t xml:space="preserve"> = U</w:t>
      </w:r>
      <w:r>
        <w:rPr>
          <w:color w:val="000000"/>
          <w:sz w:val="25"/>
          <w:szCs w:val="25"/>
          <w:vertAlign w:val="subscript"/>
        </w:rPr>
        <w:t>Lr</w:t>
      </w:r>
      <w:r>
        <w:rPr>
          <w:color w:val="000000"/>
          <w:sz w:val="25"/>
          <w:szCs w:val="25"/>
        </w:rPr>
        <w:t xml:space="preserve"> = </w:t>
      </w:r>
      <w:r>
        <w:rPr>
          <w:color w:val="000000"/>
          <w:sz w:val="25"/>
          <w:szCs w:val="25"/>
        </w:rPr>
      </w:r>
      <m:oMath xmlns:m="http://schemas.openxmlformats.org/officeDocument/2006/math">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Tổng trở của cuộn dây Z</w:t>
      </w:r>
      <w:r>
        <w:rPr>
          <w:color w:val="000000"/>
          <w:sz w:val="25"/>
          <w:szCs w:val="25"/>
          <w:vertAlign w:val="subscript"/>
        </w:rPr>
        <w:t>d</w:t>
      </w:r>
      <w:r>
        <w:rPr>
          <w:color w:val="000000"/>
          <w:sz w:val="25"/>
          <w:szCs w:val="25"/>
        </w:rPr>
        <w:t xml:space="preserve"> = Z</w:t>
      </w:r>
      <w:r>
        <w:rPr>
          <w:color w:val="000000"/>
          <w:sz w:val="25"/>
          <w:szCs w:val="25"/>
          <w:vertAlign w:val="subscript"/>
        </w:rPr>
        <w:t>Lr</w:t>
      </w:r>
      <w:r>
        <w:rPr>
          <w:color w:val="000000"/>
          <w:sz w:val="25"/>
          <w:szCs w:val="25"/>
        </w:rPr>
        <w:t xml:space="preserve"> =</w:t>
      </w:r>
      <w:r>
        <w:rPr>
          <w:color w:val="000000"/>
          <w:sz w:val="25"/>
          <w:szCs w:val="25"/>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Độ lệch pha của u</w:t>
      </w:r>
      <w:r>
        <w:rPr>
          <w:color w:val="000000"/>
          <w:sz w:val="25"/>
          <w:szCs w:val="25"/>
          <w:vertAlign w:val="subscript"/>
        </w:rPr>
        <w:t>d</w:t>
      </w:r>
      <w:r>
        <w:rPr>
          <w:color w:val="000000"/>
          <w:sz w:val="25"/>
          <w:szCs w:val="25"/>
        </w:rPr>
        <w:t xml:space="preserve"> và i được cho bởi tanφ</w:t>
      </w:r>
      <w:r>
        <w:rPr>
          <w:color w:val="000000"/>
          <w:sz w:val="25"/>
          <w:szCs w:val="25"/>
          <w:vertAlign w:val="subscript"/>
        </w:rPr>
        <w:t>d</w:t>
      </w:r>
      <w:r>
        <w:rPr>
          <w:color w:val="000000"/>
          <w:sz w:val="25"/>
          <w:szCs w:val="25"/>
        </w:rPr>
        <w:t xml:space="preserve"> = </w:t>
      </w:r>
      <w:r>
        <w:rPr>
          <w:color w:val="000000"/>
          <w:sz w:val="25"/>
          <w:szCs w:val="25"/>
          <w:vertAlign w:val="subscript"/>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điện áp u</w:t>
      </w:r>
      <w:r>
        <w:rPr>
          <w:color w:val="000000"/>
          <w:sz w:val="25"/>
          <w:szCs w:val="25"/>
          <w:vertAlign w:val="subscript"/>
        </w:rPr>
        <w:t>d</w:t>
      </w:r>
      <w:r>
        <w:rPr>
          <w:color w:val="000000"/>
          <w:sz w:val="25"/>
          <w:szCs w:val="25"/>
        </w:rPr>
        <w:t xml:space="preserve"> nhanh pha hơn i góc φ</w:t>
      </w:r>
      <w:r>
        <w:rPr>
          <w:color w:val="000000"/>
          <w:sz w:val="25"/>
          <w:szCs w:val="25"/>
          <w:vertAlign w:val="subscript"/>
        </w:rPr>
        <w:t>d</w:t>
      </w:r>
      <w:r>
        <w:rPr>
          <w:color w:val="000000"/>
          <w:sz w:val="25"/>
          <w:szCs w:val="25"/>
        </w:rPr>
        <w:t xml:space="preserve"> hay φ</w:t>
      </w:r>
      <w:r>
        <w:rPr>
          <w:color w:val="000000"/>
          <w:sz w:val="25"/>
          <w:szCs w:val="25"/>
          <w:vertAlign w:val="subscript"/>
        </w:rPr>
        <w:t>d</w:t>
      </w:r>
      <w:r>
        <w:rPr>
          <w:color w:val="000000"/>
          <w:sz w:val="25"/>
          <w:szCs w:val="25"/>
        </w:rPr>
        <w:t xml:space="preserve"> = φ</w:t>
      </w:r>
      <w:r>
        <w:rPr>
          <w:color w:val="000000"/>
          <w:sz w:val="25"/>
          <w:szCs w:val="25"/>
          <w:vertAlign w:val="subscript"/>
        </w:rPr>
        <w:t>ud</w:t>
      </w:r>
      <w:r>
        <w:rPr>
          <w:color w:val="000000"/>
          <w:sz w:val="25"/>
          <w:szCs w:val="25"/>
        </w:rPr>
        <w:t xml:space="preserve"> – φ</w:t>
      </w:r>
      <w:r>
        <w:rPr>
          <w:color w:val="000000"/>
          <w:sz w:val="25"/>
          <w:szCs w:val="25"/>
          <w:vertAlign w:val="subscript"/>
        </w:rPr>
        <w:t>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Chú ý :</w:t>
      </w:r>
      <w:r>
        <w:rPr>
          <w:i/>
          <w:iCs/>
          <w:color w:val="000000"/>
          <w:sz w:val="25"/>
          <w:szCs w:val="25"/>
        </w:rPr>
        <w:t xml:space="preserve"> Trong một số bài toán mà khi đề bài cho “nhập nhằng” không biết được cuộn dây có thuẩn cảm hay không hoặc đôi khi yêu cầu chứng minh rằng cuộn dây có thêm điện trở hoạt động r thì ta làm theo cách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ab/>
        <w:t xml:space="preserve">- Giả sử rằng cuộn dây không có điện trở hoạt động, r </w:t>
      </w:r>
      <w:r>
        <w:rPr>
          <w:color w:val="000000"/>
          <w:sz w:val="25"/>
          <w:szCs w:val="25"/>
        </w:rPr>
        <w:t xml:space="preserve">= </w:t>
      </w:r>
      <w:r>
        <w:rPr>
          <w:i/>
          <w:iCs/>
          <w:color w:val="000000"/>
          <w:sz w:val="25"/>
          <w:szCs w:val="25"/>
        </w:rPr>
        <w:t>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ab/>
        <w:t xml:space="preserve">- Thiết lập các biểu thức với r </w:t>
      </w:r>
      <w:r>
        <w:rPr>
          <w:color w:val="000000"/>
          <w:sz w:val="25"/>
          <w:szCs w:val="25"/>
        </w:rPr>
        <w:t xml:space="preserve">= </w:t>
      </w:r>
      <w:r>
        <w:rPr>
          <w:i/>
          <w:iCs/>
          <w:color w:val="000000"/>
          <w:sz w:val="25"/>
          <w:szCs w:val="25"/>
        </w:rPr>
        <w:t>0 thì sẽ mâu thuẫn với giả thiết cho.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ab/>
        <w:t>- Kết luận là cuộn dây phải có điện trở hoạt động r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1:</w:t>
      </w:r>
      <w:r>
        <w:rPr>
          <w:b/>
          <w:bCs/>
          <w:color w:val="000000"/>
          <w:sz w:val="25"/>
          <w:szCs w:val="25"/>
        </w:rPr>
        <w:t xml:space="preserve"> Cho mạch điện xoay chiều RLC với R = 30 ; L = </w:t>
      </w:r>
      <w:r>
        <w:rPr>
          <w:b/>
          <w:bCs/>
          <w:color w:val="000000"/>
          <w:sz w:val="25"/>
          <w:szCs w:val="25"/>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5</m:t>
            </m:r>
            <m:r>
              <w:rPr>
                <w:rFonts w:ascii="Cambria Math" w:hAnsi="Cambria Math"/>
              </w:rPr>
              <m:t xml:space="preserve">π</m:t>
            </m:r>
          </m:den>
        </m:f>
      </m:oMath>
      <w:r>
        <w:rPr>
          <w:b/>
          <w:bCs/>
          <w:color w:val="000000"/>
          <w:sz w:val="25"/>
          <w:szCs w:val="25"/>
        </w:rPr>
        <w:t>(H);r = 20 (</w:t>
      </w:r>
      <w:r>
        <w:rPr>
          <w:rFonts w:eastAsia="Symbol" w:cs="Symbol" w:ascii="Symbol" w:hAnsi="Symbol"/>
          <w:b/>
          <w:bCs/>
          <w:color w:val="000000"/>
          <w:sz w:val="25"/>
          <w:szCs w:val="25"/>
        </w:rPr>
        <w:sym w:font="Symbol" w:char="f057"/>
      </w:r>
      <w:r>
        <w:rPr>
          <w:b/>
          <w:bCs/>
          <w:color w:val="000000"/>
          <w:sz w:val="25"/>
          <w:szCs w:val="25"/>
        </w:rPr>
        <w:t xml:space="preserve">);C = </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7</m:t>
            </m:r>
            <m:rad>
              <m:radPr>
                <m:degHide m:val="1"/>
              </m:radPr>
              <m:deg/>
              <m:e>
                <m:r>
                  <w:rPr>
                    <w:rFonts w:ascii="Cambria Math" w:hAnsi="Cambria Math"/>
                  </w:rPr>
                  <m:t xml:space="preserve">3</m:t>
                </m:r>
              </m:e>
            </m:rad>
            <m:r>
              <w:rPr>
                <w:rFonts w:ascii="Cambria Math" w:hAnsi="Cambria Math"/>
              </w:rPr>
              <m:t xml:space="preserve">π</m:t>
            </m:r>
          </m:den>
        </m:f>
      </m:oMath>
      <w:r>
        <w:rPr>
          <w:b/>
          <w:bCs/>
          <w:color w:val="000000"/>
          <w:sz w:val="25"/>
          <w:szCs w:val="25"/>
        </w:rPr>
        <w:t xml:space="preserve">(F). Cường độ dòng điện chạy qua đoạn mạch có biểu thức i = 2cos(100πt + </w:t>
      </w:r>
      <w:r>
        <w:rPr>
          <w:b/>
          <w:bCs/>
          <w:color w:val="000000"/>
          <w:sz w:val="25"/>
          <w:szCs w:val="28"/>
          <w:lang w:val="pt-BR"/>
        </w:rPr>
        <w:t xml:space="preserve"> ) </w:t>
      </w:r>
      <w:r>
        <w:rPr>
          <w:b/>
          <w:bCs/>
          <w:color w:val="000000"/>
          <w:sz w:val="25"/>
          <w:szCs w:val="25"/>
        </w:rPr>
        <w:t>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tổng trở và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tổng trở và điện áp hai đầu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 xml:space="preserve">c) Viết biểu thức điện áp hai đầu mạch, điện áp hai đầu cuộn dây.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d) Viết biểu thức u</w:t>
      </w:r>
      <w:r>
        <w:rPr>
          <w:b/>
          <w:bCs/>
          <w:color w:val="000000"/>
          <w:sz w:val="25"/>
          <w:szCs w:val="25"/>
          <w:vertAlign w:val="subscript"/>
        </w:rPr>
        <w:t>R</w:t>
      </w:r>
      <w:r>
        <w:rPr>
          <w:b/>
          <w:bCs/>
          <w:color w:val="000000"/>
          <w:sz w:val="25"/>
          <w:szCs w:val="25"/>
        </w:rPr>
        <w:t>; u</w:t>
      </w:r>
      <w:r>
        <w:rPr>
          <w:b/>
          <w:bCs/>
          <w:color w:val="000000"/>
          <w:sz w:val="25"/>
          <w:szCs w:val="25"/>
          <w:vertAlign w:val="subscript"/>
        </w:rPr>
        <w:t>L</w:t>
      </w:r>
      <w:r>
        <w:rPr>
          <w:b/>
          <w:bCs/>
          <w:color w:val="000000"/>
          <w:sz w:val="25"/>
          <w:szCs w:val="25"/>
        </w:rPr>
        <w:t>; u</w:t>
      </w:r>
      <w:r>
        <w:rPr>
          <w:b/>
          <w:bCs/>
          <w:color w:val="000000"/>
          <w:sz w:val="25"/>
          <w:szCs w:val="25"/>
          <w:vertAlign w:val="subscript"/>
        </w:rPr>
        <w:t>C</w:t>
      </w:r>
      <w:r>
        <w:rPr>
          <w:b/>
          <w:bCs/>
          <w:color w:val="000000"/>
          <w:sz w:val="25"/>
          <w:szCs w:val="25"/>
        </w:rPr>
        <w:t>; u</w:t>
      </w:r>
      <w:r>
        <w:rPr>
          <w:b/>
          <w:bCs/>
          <w:color w:val="000000"/>
          <w:sz w:val="25"/>
          <w:szCs w:val="25"/>
          <w:vertAlign w:val="subscript"/>
        </w:rPr>
        <w:t>r</w:t>
      </w:r>
      <w:r>
        <w:rPr>
          <w:b/>
          <w:b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single"/>
        </w:rPr>
        <w:t>Ví dụ 2</w:t>
      </w:r>
      <w:r>
        <w:rPr>
          <w:b/>
          <w:bCs/>
          <w:i/>
          <w:color w:val="000000"/>
          <w:sz w:val="25"/>
          <w:szCs w:val="25"/>
          <w:u w:val="single"/>
        </w:rPr>
        <w:t>:</w:t>
      </w:r>
      <w:r>
        <w:rPr>
          <w:b/>
          <w:bCs/>
          <w:color w:val="000000"/>
          <w:sz w:val="25"/>
          <w:szCs w:val="25"/>
        </w:rPr>
        <w:t xml:space="preserve"> Cho mạch điện xoay chiều AB gồm hai đoạn mạch AM và MB. Đoạn mạch AM gồm điện trở R = 70 </w:t>
      </w:r>
      <w:r>
        <w:rPr>
          <w:rFonts w:eastAsia="Symbol" w:cs="Symbol" w:ascii="Symbol" w:hAnsi="Symbol"/>
          <w:b/>
          <w:bCs/>
          <w:color w:val="000000"/>
          <w:sz w:val="25"/>
          <w:szCs w:val="25"/>
        </w:rPr>
        <w:sym w:font="Symbol" w:char="f057"/>
      </w:r>
      <w:r>
        <w:rPr>
          <w:b/>
          <w:bCs/>
          <w:color w:val="000000"/>
          <w:sz w:val="25"/>
          <w:szCs w:val="25"/>
        </w:rPr>
        <w:t xml:space="preserve">. Đoạn mạch MB là một cuộn dây không thuần cảm có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r = 90 </w:t>
      </w:r>
      <w:r>
        <w:rPr>
          <w:rFonts w:eastAsia="Symbol" w:cs="Symbol" w:ascii="Symbol" w:hAnsi="Symbol"/>
          <w:b/>
          <w:bCs/>
          <w:color w:val="000000"/>
          <w:sz w:val="25"/>
          <w:szCs w:val="25"/>
        </w:rPr>
        <w:sym w:font="Symbol" w:char="f057"/>
      </w:r>
      <w:r>
        <w:rPr>
          <w:b/>
          <w:bCs/>
          <w:color w:val="000000"/>
          <w:sz w:val="25"/>
          <w:szCs w:val="25"/>
        </w:rPr>
        <w:t xml:space="preserve"> và điện áp hai đầu đoạn mạch AB là u</w:t>
      </w:r>
      <w:r>
        <w:rPr>
          <w:b/>
          <w:bCs/>
          <w:color w:val="000000"/>
          <w:sz w:val="25"/>
          <w:szCs w:val="25"/>
          <w:vertAlign w:val="subscript"/>
        </w:rPr>
        <w:t>AB</w:t>
      </w:r>
      <w:r>
        <w:rPr>
          <w:b/>
          <w:bCs/>
          <w:color w:val="000000"/>
          <w:sz w:val="25"/>
          <w:szCs w:val="25"/>
        </w:rPr>
        <w:t xml:space="preserve"> = 200cos100πt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 xml:space="preserve">a) Viết biểu thức cường độ dòng điện 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u</w:t>
      </w:r>
      <w:r>
        <w:rPr>
          <w:b/>
          <w:bCs/>
          <w:color w:val="000000"/>
          <w:sz w:val="25"/>
          <w:szCs w:val="25"/>
          <w:vertAlign w:val="subscript"/>
        </w:rPr>
        <w:t>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3:</w:t>
      </w:r>
      <w:r>
        <w:rPr>
          <w:b/>
          <w:bCs/>
          <w:color w:val="000000"/>
          <w:sz w:val="25"/>
          <w:szCs w:val="25"/>
        </w:rPr>
        <w:t xml:space="preserve"> Cho mạch điện xoay chiều AB gồm hai đoạn mạch AM và MB. Đoạn mạch AM gồm cuộn dây không thuần cảm, đoạn MB gồm một tụ điện. Biết u</w:t>
      </w:r>
      <w:r>
        <w:rPr>
          <w:b/>
          <w:bCs/>
          <w:color w:val="000000"/>
          <w:sz w:val="25"/>
          <w:szCs w:val="25"/>
          <w:vertAlign w:val="subscript"/>
        </w:rPr>
        <w:t>AM</w:t>
      </w:r>
      <w:r>
        <w:rPr>
          <w:b/>
          <w:bCs/>
          <w:color w:val="000000"/>
          <w:sz w:val="25"/>
          <w:szCs w:val="25"/>
        </w:rPr>
        <w:t xml:space="preserve"> = 100cos100πt V; u</w:t>
      </w:r>
      <w:r>
        <w:rPr>
          <w:b/>
          <w:bCs/>
          <w:color w:val="000000"/>
          <w:sz w:val="25"/>
          <w:szCs w:val="25"/>
          <w:vertAlign w:val="subscript"/>
        </w:rPr>
        <w:t>MB</w:t>
      </w:r>
      <w:r>
        <w:rPr>
          <w:b/>
          <w:bCs/>
          <w:color w:val="000000"/>
          <w:sz w:val="25"/>
          <w:szCs w:val="25"/>
        </w:rPr>
        <w:t xml:space="preserve"> = 100cos(</w:t>
      </w:r>
      <w:r>
        <w:rPr>
          <w:color w:val="000000"/>
          <w:sz w:val="25"/>
          <w:szCs w:val="25"/>
        </w:rPr>
        <w:t xml:space="preserve"> </w:t>
      </w:r>
      <w:r>
        <w:rPr>
          <w:b/>
          <w:bCs/>
          <w:color w:val="000000"/>
          <w:sz w:val="25"/>
          <w:szCs w:val="25"/>
        </w:rPr>
        <w:t>100πt -  )</w:t>
      </w:r>
      <w:r>
        <w:rPr>
          <w:color w:val="000000"/>
          <w:sz w:val="25"/>
          <w:szCs w:val="25"/>
        </w:rPr>
        <w:t xml:space="preserve"> </w:t>
      </w:r>
      <w:r>
        <w:rPr>
          <w:b/>
          <w:bCs/>
          <w:color w:val="000000"/>
          <w:sz w:val="25"/>
          <w:szCs w:val="25"/>
        </w:rPr>
        <w:t>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r,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u</w:t>
      </w:r>
      <w:r>
        <w:rPr>
          <w:b/>
          <w:bCs/>
          <w:color w:val="000000"/>
          <w:sz w:val="25"/>
          <w:szCs w:val="25"/>
          <w:vertAlign w:val="subscript"/>
        </w:rPr>
        <w:t>AB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4:</w:t>
      </w:r>
      <w:r>
        <w:rPr>
          <w:b/>
          <w:bCs/>
          <w:color w:val="000000"/>
          <w:sz w:val="25"/>
          <w:szCs w:val="25"/>
        </w:rPr>
        <w:t xml:space="preserve"> Cho mạch điện xoay chiều RLC mắc nỗi tiếp, cuộn dây có điện trở r. Các thông số của mạch điện R = 60</w:t>
      </w:r>
      <w:r>
        <w:rPr>
          <w:rFonts w:eastAsia="Symbol" w:cs="Symbol" w:ascii="Symbol" w:hAnsi="Symbol"/>
          <w:b/>
          <w:bCs/>
          <w:color w:val="000000"/>
          <w:sz w:val="25"/>
          <w:szCs w:val="25"/>
        </w:rPr>
        <w:sym w:font="Symbol" w:char="f057"/>
      </w:r>
      <w:r>
        <w:rPr>
          <w:b/>
          <w:bCs/>
          <w:color w:val="000000"/>
          <w:sz w:val="25"/>
          <w:szCs w:val="25"/>
        </w:rPr>
        <w:t>; r = 20</w:t>
      </w:r>
      <w:r>
        <w:rPr>
          <w:rFonts w:eastAsia="Symbol" w:cs="Symbol" w:ascii="Symbol" w:hAnsi="Symbol"/>
          <w:b/>
          <w:bCs/>
          <w:color w:val="000000"/>
          <w:sz w:val="25"/>
          <w:szCs w:val="25"/>
        </w:rPr>
        <w:sym w:font="Symbol" w:char="f057"/>
      </w:r>
      <w:r>
        <w:rPr>
          <w:b/>
          <w:bCs/>
          <w:color w:val="000000"/>
          <w:sz w:val="25"/>
          <w:szCs w:val="25"/>
        </w:rPr>
        <w:t xml:space="preserve"> ;C= </w:t>
      </w:r>
      <w:r>
        <w:rPr>
          <w:b/>
          <w:bCs/>
          <w:color w:val="000000"/>
          <w:sz w:val="25"/>
          <w:szCs w:val="25"/>
        </w:rPr>
      </w:r>
      <m:oMath xmlns:m="http://schemas.openxmlformats.org/officeDocument/2006/math">
        <m:f>
          <m:num>
            <m:r>
              <w:rPr>
                <w:rFonts w:ascii="Cambria Math" w:hAnsi="Cambria Math"/>
              </w:rPr>
              <m:t xml:space="preserve">2</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r>
        <w:rPr>
          <w:b/>
          <w:bCs/>
          <w:color w:val="000000"/>
          <w:sz w:val="25"/>
          <w:szCs w:val="25"/>
        </w:rPr>
        <w:t xml:space="preserve">; i = 2cos(100πt - </w:t>
      </w:r>
      <w:r>
        <w:rPr>
          <w:b/>
          <w:bCs/>
          <w:color w:val="000000"/>
          <w:sz w:val="25"/>
          <w:szCs w:val="28"/>
          <w:lang w:val="pt-BR"/>
        </w:rPr>
        <w:t xml:space="preserve">) </w:t>
      </w:r>
      <w:r>
        <w:rPr>
          <w:b/>
          <w:bCs/>
          <w:color w:val="000000"/>
          <w:sz w:val="25"/>
          <w:szCs w:val="25"/>
        </w:rPr>
        <w:t>A; U = 160 V. Tính hệ số tự cảm của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 </w:t>
      </w:r>
      <w:r>
        <w:rPr>
          <w:b/>
          <w:bCs/>
          <w:color w:val="000000"/>
          <w:sz w:val="25"/>
          <w:szCs w:val="25"/>
        </w:rPr>
        <w:t xml:space="preserve">Đ/s: L = </w:t>
      </w:r>
      <w:r>
        <w:fldChar w:fldCharType="begin"/>
      </w:r>
      <w:r>
        <w:rPr>
          <w:sz w:val="13"/>
          <w:b/>
          <w:szCs w:val="25"/>
          <w:bCs/>
          <w:color w:val="000000"/>
        </w:rPr>
        <w:instrText xml:space="preserve">eq \s\don1(\f(2,</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5:</w:t>
      </w:r>
      <w:r>
        <w:rPr>
          <w:b/>
          <w:bCs/>
          <w:color w:val="000000"/>
          <w:sz w:val="25"/>
          <w:szCs w:val="25"/>
        </w:rPr>
        <w:t xml:space="preserve"> Cho mạch điện xoay chiều gồm điện trở R và cuộn dây không thuần cảm. Biết R = 40</w:t>
      </w:r>
      <w:r>
        <w:rPr>
          <w:rFonts w:eastAsia="Symbol" w:cs="Symbol" w:ascii="Symbol" w:hAnsi="Symbol"/>
          <w:b/>
          <w:bCs/>
          <w:color w:val="000000"/>
          <w:sz w:val="25"/>
          <w:szCs w:val="25"/>
        </w:rPr>
        <w:sym w:font="Symbol" w:char="f057"/>
      </w:r>
      <w:r>
        <w:rPr>
          <w:b/>
          <w:bCs/>
          <w:color w:val="000000"/>
          <w:sz w:val="25"/>
          <w:szCs w:val="25"/>
        </w:rPr>
        <w:t xml:space="preserve">; r = 20 </w:t>
      </w:r>
      <w:r>
        <w:rPr>
          <w:rFonts w:eastAsia="Symbol" w:cs="Symbol" w:ascii="Symbol" w:hAnsi="Symbol"/>
          <w:b/>
          <w:bCs/>
          <w:color w:val="000000"/>
          <w:sz w:val="25"/>
          <w:szCs w:val="25"/>
        </w:rPr>
        <w:sym w:font="Symbol" w:char="f057"/>
      </w:r>
      <w:r>
        <w:rPr>
          <w:b/>
          <w:bCs/>
          <w:color w:val="000000"/>
          <w:sz w:val="25"/>
          <w:szCs w:val="25"/>
        </w:rPr>
        <w:t xml:space="preserve">; u= 120cos(100πt + </w:t>
      </w:r>
      <w:r>
        <w:rPr>
          <w:b/>
          <w:bCs/>
          <w:color w:val="000000"/>
          <w:sz w:val="25"/>
          <w:szCs w:val="28"/>
          <w:lang w:val="pt-BR"/>
        </w:rPr>
        <w:t xml:space="preserve">) </w:t>
      </w:r>
      <w:r>
        <w:rPr>
          <w:b/>
          <w:bCs/>
          <w:color w:val="000000"/>
          <w:sz w:val="25"/>
          <w:szCs w:val="25"/>
        </w:rPr>
        <w:t>V; Z</w:t>
      </w:r>
      <w:r>
        <w:rPr>
          <w:b/>
          <w:bCs/>
          <w:color w:val="000000"/>
          <w:sz w:val="25"/>
          <w:szCs w:val="25"/>
          <w:vertAlign w:val="subscript"/>
        </w:rPr>
        <w:t>L</w:t>
      </w:r>
      <w:r>
        <w:rPr>
          <w:b/>
          <w:bCs/>
          <w:color w:val="000000"/>
          <w:sz w:val="25"/>
          <w:szCs w:val="25"/>
        </w:rPr>
        <w:t xml:space="preserve"> = 60 </w:t>
      </w:r>
      <w:r>
        <w:rPr>
          <w:rFonts w:eastAsia="Symbol" w:cs="Symbol" w:ascii="Symbol" w:hAnsi="Symbol"/>
          <w:b/>
          <w:bCs/>
          <w:color w:val="000000"/>
          <w:sz w:val="25"/>
          <w:szCs w:val="25"/>
        </w:rPr>
        <w:sym w:font="Symbol" w:char="f057"/>
      </w:r>
      <w:r>
        <w:rPr>
          <w:b/>
          <w:bCs/>
          <w:color w:val="000000"/>
          <w:sz w:val="25"/>
          <w:szCs w:val="25"/>
        </w:rPr>
        <w:t>. Hãy viết biểu thức điện áp hai đầu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 </w:t>
      </w:r>
      <w:r>
        <w:rPr>
          <w:b/>
          <w:bCs/>
          <w:color w:val="000000"/>
          <w:sz w:val="25"/>
          <w:szCs w:val="25"/>
        </w:rPr>
        <w:t xml:space="preserve">Đ/s: u = 120cos(100πt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6:</w:t>
      </w:r>
      <w:r>
        <w:rPr>
          <w:b/>
          <w:bCs/>
          <w:color w:val="000000"/>
          <w:sz w:val="25"/>
          <w:szCs w:val="25"/>
        </w:rPr>
        <w:t xml:space="preserve"> Cho mạch điện xoay chiều gồm điện trở R, tụ điện C và cuộn dây không thuần cảm. Điện áp hai đầu mạch là u = 50cosωt V. Biết R = 30 </w:t>
      </w:r>
      <w:r>
        <w:rPr>
          <w:rFonts w:eastAsia="Symbol" w:cs="Symbol" w:ascii="Symbol" w:hAnsi="Symbol"/>
          <w:b/>
          <w:bCs/>
          <w:color w:val="000000"/>
          <w:sz w:val="25"/>
          <w:szCs w:val="25"/>
        </w:rPr>
        <w:sym w:font="Symbol" w:char="f057"/>
      </w:r>
      <w:r>
        <w:rPr>
          <w:b/>
          <w:bCs/>
          <w:color w:val="000000"/>
          <w:sz w:val="25"/>
          <w:szCs w:val="25"/>
        </w:rPr>
        <w:t xml:space="preserve">; r =Z= 10 </w:t>
      </w:r>
      <w:r>
        <w:rPr>
          <w:rFonts w:eastAsia="Symbol" w:cs="Symbol" w:ascii="Symbol" w:hAnsi="Symbol"/>
          <w:b/>
          <w:bCs/>
          <w:color w:val="000000"/>
          <w:sz w:val="25"/>
          <w:szCs w:val="25"/>
        </w:rPr>
        <w:sym w:font="Symbol" w:char="f057"/>
      </w:r>
      <w:r>
        <w:rPr>
          <w:b/>
          <w:bCs/>
          <w:color w:val="000000"/>
          <w:sz w:val="25"/>
          <w:szCs w:val="25"/>
        </w:rPr>
        <w:t>; Z</w:t>
      </w:r>
      <w:r>
        <w:rPr>
          <w:b/>
          <w:bCs/>
          <w:color w:val="000000"/>
          <w:sz w:val="25"/>
          <w:szCs w:val="25"/>
          <w:vertAlign w:val="subscript"/>
        </w:rPr>
        <w:t>C</w:t>
      </w:r>
      <w:r>
        <w:rPr>
          <w:b/>
          <w:bCs/>
          <w:color w:val="000000"/>
          <w:sz w:val="25"/>
          <w:szCs w:val="25"/>
        </w:rPr>
        <w:t xml:space="preserve"> = 40 </w:t>
      </w:r>
      <w:r>
        <w:rPr>
          <w:rFonts w:eastAsia="Symbol" w:cs="Symbol" w:ascii="Symbol" w:hAnsi="Symbol"/>
          <w:b/>
          <w:bCs/>
          <w:color w:val="000000"/>
          <w:sz w:val="25"/>
          <w:szCs w:val="25"/>
        </w:rPr>
        <w:sym w:font="Symbol" w:char="f057"/>
      </w:r>
      <w:r>
        <w:rPr>
          <w:b/>
          <w:bCs/>
          <w:color w:val="000000"/>
          <w:sz w:val="25"/>
          <w:szCs w:val="25"/>
        </w:rPr>
        <w:t>. Hãy viết biểu thức điện áp hai đầu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 </w:t>
      </w:r>
      <w:r>
        <w:rPr>
          <w:b/>
          <w:bCs/>
          <w:color w:val="000000"/>
          <w:sz w:val="25"/>
          <w:szCs w:val="25"/>
        </w:rPr>
        <w:tab/>
        <w:t>Đ/s: u</w:t>
      </w:r>
      <w:r>
        <w:rPr>
          <w:b/>
          <w:bCs/>
          <w:color w:val="000000"/>
          <w:sz w:val="25"/>
          <w:szCs w:val="25"/>
          <w:vertAlign w:val="subscript"/>
        </w:rPr>
        <w:t>d</w:t>
      </w:r>
      <w:r>
        <w:rPr>
          <w:b/>
          <w:bCs/>
          <w:color w:val="000000"/>
          <w:sz w:val="25"/>
          <w:szCs w:val="25"/>
        </w:rPr>
        <w:t xml:space="preserve"> = 20cos(ωt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drawing>
          <wp:anchor behindDoc="0" distT="0" distB="0" distL="114935" distR="0" simplePos="0" locked="0" layoutInCell="0" allowOverlap="1" relativeHeight="1557">
            <wp:simplePos x="0" y="0"/>
            <wp:positionH relativeFrom="column">
              <wp:align>right</wp:align>
            </wp:positionH>
            <wp:positionV relativeFrom="paragraph">
              <wp:posOffset>635</wp:posOffset>
            </wp:positionV>
            <wp:extent cx="2695575" cy="552450"/>
            <wp:effectExtent l="0" t="0" r="0" b="0"/>
            <wp:wrapSquare wrapText="bothSides"/>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13" t="-65" r="-13" b="-65"/>
                    <a:stretch>
                      <a:fillRect/>
                    </a:stretch>
                  </pic:blipFill>
                  <pic:spPr bwMode="auto">
                    <a:xfrm>
                      <a:off x="0" y="0"/>
                      <a:ext cx="2695575" cy="552450"/>
                    </a:xfrm>
                    <a:prstGeom prst="rect">
                      <a:avLst/>
                    </a:prstGeom>
                  </pic:spPr>
                </pic:pic>
              </a:graphicData>
            </a:graphic>
          </wp:anchor>
        </w:drawing>
      </w:r>
      <w:r>
        <w:rPr>
          <w:b/>
          <w:bCs/>
          <w:color w:val="000000"/>
          <w:sz w:val="25"/>
          <w:szCs w:val="25"/>
          <w:u w:val="thick"/>
        </w:rPr>
        <w:t>Ví dụ 7.</w:t>
      </w:r>
      <w:r>
        <w:rPr>
          <w:b/>
          <w:bCs/>
          <w:color w:val="000000"/>
          <w:sz w:val="25"/>
          <w:szCs w:val="25"/>
        </w:rPr>
        <w:t xml:space="preserve"> Cho mạch điện xoay chiều như hình vẽ, biết R = 50 </w:t>
      </w:r>
      <w:r>
        <w:rPr>
          <w:rFonts w:eastAsia="Symbol" w:cs="Symbol" w:ascii="Symbol" w:hAnsi="Symbol"/>
          <w:b/>
          <w:bCs/>
          <w:color w:val="000000"/>
          <w:sz w:val="25"/>
          <w:szCs w:val="25"/>
        </w:rPr>
        <w:sym w:font="Symbol" w:char="f057"/>
      </w:r>
      <w:r>
        <w:rPr>
          <w:b/>
          <w:bCs/>
          <w:color w:val="000000"/>
          <w:sz w:val="25"/>
          <w:szCs w:val="25"/>
        </w:rPr>
        <w:t>, C = 2.10</w:t>
      </w:r>
      <w:r>
        <w:rPr>
          <w:b/>
          <w:bCs/>
          <w:color w:val="000000"/>
          <w:sz w:val="25"/>
          <w:szCs w:val="25"/>
          <w:vertAlign w:val="superscript"/>
        </w:rPr>
        <w:t>–4</w:t>
      </w:r>
      <w:r>
        <w:rPr>
          <w:b/>
          <w:bCs/>
          <w:color w:val="000000"/>
          <w:sz w:val="25"/>
          <w:szCs w:val="25"/>
        </w:rPr>
        <w:t xml:space="preserve">/π (F), u = 80cos(100πt) V, u = 200 cos(100πt + </w:t>
      </w:r>
      <w:r>
        <w:rPr>
          <w:b/>
          <w:bCs/>
          <w:color w:val="000000"/>
          <w:sz w:val="25"/>
          <w:szCs w:val="28"/>
          <w:lang w:val="pt-BR"/>
        </w:rPr>
        <w:t>)</w:t>
      </w:r>
      <w:r>
        <w:rPr>
          <w:b/>
          <w:bCs/>
          <w:color w:val="000000"/>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giá trị của r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của cường độ dòng điện và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Ta có ω = 100π rad Z</w:t>
      </w:r>
      <w:r>
        <w:rPr>
          <w:color w:val="000000"/>
          <w:sz w:val="25"/>
          <w:szCs w:val="25"/>
          <w:vertAlign w:val="subscript"/>
        </w:rPr>
        <w:t>C</w:t>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Tổng trở của đoạn mạch AM là Z</w:t>
      </w:r>
      <w:r>
        <w:rPr>
          <w:color w:val="000000"/>
          <w:sz w:val="25"/>
          <w:szCs w:val="25"/>
          <w:vertAlign w:val="subscript"/>
        </w:rPr>
        <w:t>AM</w:t>
      </w:r>
      <w:r>
        <w:rPr>
          <w:color w:val="000000"/>
          <w:sz w:val="25"/>
          <w:szCs w:val="25"/>
        </w:rPr>
        <w:t xml:space="preserve"> = Z</w:t>
      </w:r>
      <w:r>
        <w:rPr>
          <w:color w:val="000000"/>
          <w:sz w:val="25"/>
          <w:szCs w:val="25"/>
          <w:vertAlign w:val="subscript"/>
        </w:rPr>
        <w:t>RC</w:t>
      </w:r>
      <w:r>
        <w:rPr>
          <w:color w:val="000000"/>
          <w:sz w:val="25"/>
          <w:szCs w:val="25"/>
        </w:rPr>
        <w:t xml:space="preserve"> = </w:t>
      </w:r>
      <w:r>
        <w:rPr>
          <w:color w:val="000000"/>
          <w:sz w:val="25"/>
          <w:szCs w:val="25"/>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rPr>
        <w:t>= 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Cường độ dòng điện </w:t>
      </w:r>
      <w:r>
        <w:rPr>
          <w:color w:val="000000"/>
          <w:sz w:val="25"/>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AM</m:t>
                </m:r>
              </m:sub>
            </m:sSub>
          </m:num>
          <m:den>
            <m:sSub>
              <m:e>
                <m:r>
                  <m:rPr>
                    <m:lit/>
                    <m:nor/>
                  </m:rPr>
                  <w:rPr>
                    <w:rFonts w:ascii="Cambria Math" w:hAnsi="Cambria Math"/>
                  </w:rPr>
                  <m:t xml:space="preserve">ZA</m:t>
                </m:r>
              </m:e>
              <m:sub>
                <m:r>
                  <w:rPr>
                    <w:rFonts w:ascii="Cambria Math" w:hAnsi="Cambria Math"/>
                  </w:rPr>
                  <m:t xml:space="preserve">M</m:t>
                </m:r>
              </m:sub>
            </m:sSub>
          </m:den>
        </m:f>
      </m:oMath>
      <w:r>
        <w:rPr>
          <w:color w:val="000000"/>
          <w:sz w:val="25"/>
          <w:szCs w:val="25"/>
        </w:rPr>
        <w:t xml:space="preserve">= 0,8 A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AM</w:t>
      </w:r>
      <w:r>
        <w:rPr>
          <w:color w:val="000000"/>
          <w:sz w:val="25"/>
          <w:szCs w:val="25"/>
        </w:rPr>
        <w:t xml:space="preserve"> = Z</w:t>
      </w:r>
      <w:r>
        <w:rPr>
          <w:color w:val="000000"/>
          <w:sz w:val="25"/>
          <w:szCs w:val="25"/>
          <w:vertAlign w:val="subscript"/>
        </w:rPr>
        <w:t>Lr</w:t>
      </w:r>
      <w:r>
        <w:rPr>
          <w:color w:val="000000"/>
          <w:sz w:val="25"/>
          <w:szCs w:val="25"/>
        </w:rPr>
        <w:t xml:space="preserve"> = </w:t>
      </w:r>
      <w:r>
        <w:rPr>
          <w:color w:val="000000"/>
          <w:sz w:val="25"/>
          <w:szCs w:val="25"/>
          <w:vertAlign w:val="subscript"/>
        </w:rPr>
        <w:t xml:space="preserve"> </w:t>
      </w:r>
      <w:r>
        <w:rPr>
          <w:color w:val="000000"/>
          <w:sz w:val="25"/>
          <w:szCs w:val="25"/>
        </w:rPr>
        <w:t xml:space="preserve">= 250 </w:t>
      </w:r>
      <w:r>
        <w:rPr>
          <w:rFonts w:eastAsia="Symbol" w:cs="Symbol" w:ascii="Symbol" w:hAnsi="Symbol"/>
          <w:color w:val="000000"/>
          <w:sz w:val="25"/>
          <w:szCs w:val="25"/>
        </w:rPr>
        <w:sym w:font="Symbol" w:char="f057"/>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r</w:t>
      </w:r>
      <w:r>
        <w:rPr>
          <w:color w:val="000000"/>
          <w:sz w:val="25"/>
          <w:szCs w:val="25"/>
          <w:vertAlign w:val="superscript"/>
        </w:rPr>
        <w:t>2</w:t>
      </w:r>
      <w:r>
        <w:rPr>
          <w:color w:val="000000"/>
          <w:sz w:val="25"/>
          <w:szCs w:val="25"/>
        </w:rPr>
        <w:t xml:space="preserve"> + Z</w:t>
      </w:r>
      <w:r>
        <w:rPr>
          <w:color w:val="000000"/>
          <w:sz w:val="25"/>
          <w:szCs w:val="25"/>
        </w:rPr>
      </w:r>
      <m:oMath xmlns:m="http://schemas.openxmlformats.org/officeDocument/2006/math">
        <m:sSubSup>
          <m:e/>
          <m:sub>
            <m:r>
              <w:rPr>
                <w:rFonts w:ascii="Cambria Math" w:hAnsi="Cambria Math"/>
              </w:rPr>
              <m:t xml:space="preserve">L</m:t>
            </m:r>
          </m:sub>
          <m:sup>
            <m:r>
              <w:rPr>
                <w:rFonts w:ascii="Cambria Math" w:hAnsi="Cambria Math"/>
              </w:rPr>
              <m:t xml:space="preserve">2</m:t>
            </m:r>
          </m:sup>
        </m:sSubSup>
      </m:oMath>
      <w:r>
        <w:rPr>
          <w:color w:val="000000"/>
          <w:sz w:val="25"/>
          <w:szCs w:val="25"/>
        </w:rPr>
        <w:t xml:space="preserve"> = 250</w:t>
      </w:r>
      <w:r>
        <w:rPr>
          <w:color w:val="000000"/>
          <w:sz w:val="25"/>
          <w:szCs w:val="25"/>
          <w:vertAlign w:val="superscript"/>
        </w:rPr>
        <w:t>2</w:t>
      </w:r>
      <w:r>
        <w:rPr>
          <w:color w:val="000000"/>
          <w:sz w:val="25"/>
          <w:szCs w:val="25"/>
        </w:rPr>
        <w:t xml:space="preserve">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t>Độ lệch pha của u</w:t>
      </w:r>
      <w:r>
        <w:rPr>
          <w:color w:val="000000"/>
          <w:sz w:val="25"/>
          <w:szCs w:val="25"/>
          <w:vertAlign w:val="subscript"/>
        </w:rPr>
        <w:t>AM</w:t>
      </w:r>
      <w:r>
        <w:rPr>
          <w:color w:val="000000"/>
          <w:sz w:val="25"/>
          <w:szCs w:val="25"/>
        </w:rPr>
        <w:t xml:space="preserve"> với i thỏa mãn tanφ</w:t>
      </w:r>
      <w:r>
        <w:rPr>
          <w:color w:val="000000"/>
          <w:sz w:val="25"/>
          <w:szCs w:val="25"/>
          <w:vertAlign w:val="subscript"/>
        </w:rPr>
        <w:t>AM</w:t>
      </w:r>
      <w:r>
        <w:rPr>
          <w:color w:val="000000"/>
          <w:sz w:val="25"/>
          <w:szCs w:val="25"/>
        </w:rPr>
        <w:t xml:space="preserve"> = - </w:t>
      </w:r>
      <w:r>
        <w:rPr>
          <w:color w:val="000000"/>
          <w:sz w:val="25"/>
          <w:szCs w:val="25"/>
          <w:vertAlign w:val="subscript"/>
        </w:rPr>
        <w:t xml:space="preserve"> </w:t>
      </w:r>
      <w:r>
        <w:rPr>
          <w:color w:val="000000"/>
          <w:sz w:val="25"/>
          <w:szCs w:val="25"/>
        </w:rPr>
        <w:t xml:space="preserve">= -1 </w:t>
      </w:r>
      <w:r>
        <w:rPr>
          <w:rFonts w:eastAsia="Symbol" w:cs="Symbol" w:ascii="Symbol" w:hAnsi="Symbol"/>
          <w:color w:val="000000"/>
          <w:sz w:val="25"/>
          <w:szCs w:val="25"/>
        </w:rPr>
        <w:sym w:font="Symbol" w:char="f0de"/>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AM</w:t>
      </w:r>
      <w:r>
        <w:rPr>
          <w:color w:val="000000"/>
          <w:sz w:val="25"/>
          <w:szCs w:val="25"/>
        </w:rPr>
        <w:t xml:space="preserve"> = - </w:t>
      </w:r>
      <w:r>
        <w:rPr>
          <w:color w:val="000000"/>
          <w:sz w:val="25"/>
          <w:szCs w:val="28"/>
          <w:lang w:val="pt-BR"/>
        </w:rPr>
        <w:t xml:space="preserve"> </w:t>
      </w:r>
      <w:r>
        <w:rPr>
          <w:color w:val="000000"/>
          <w:sz w:val="25"/>
          <w:szCs w:val="25"/>
        </w:rPr>
        <w:t>, hay u</w:t>
      </w:r>
      <w:r>
        <w:rPr>
          <w:color w:val="000000"/>
          <w:sz w:val="25"/>
          <w:szCs w:val="25"/>
          <w:vertAlign w:val="subscript"/>
        </w:rPr>
        <w:t>AM</w:t>
      </w:r>
      <w:r>
        <w:rPr>
          <w:color w:val="000000"/>
          <w:sz w:val="25"/>
          <w:szCs w:val="25"/>
        </w:rPr>
        <w:t xml:space="preserve"> chậm pha hơn i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Mà u</w:t>
      </w:r>
      <w:r>
        <w:rPr>
          <w:color w:val="000000"/>
          <w:sz w:val="25"/>
          <w:szCs w:val="25"/>
          <w:vertAlign w:val="subscript"/>
        </w:rPr>
        <w:t>MB</w:t>
      </w:r>
      <w:r>
        <w:rPr>
          <w:color w:val="000000"/>
          <w:sz w:val="25"/>
          <w:szCs w:val="25"/>
        </w:rPr>
        <w:t xml:space="preserve"> nhanh pha hơn u</w:t>
      </w:r>
      <w:r>
        <w:rPr>
          <w:color w:val="000000"/>
          <w:sz w:val="25"/>
          <w:szCs w:val="25"/>
          <w:vertAlign w:val="subscript"/>
        </w:rPr>
        <w:t>AM</w:t>
      </w:r>
      <w:r>
        <w:rPr>
          <w:color w:val="000000"/>
          <w:sz w:val="25"/>
          <w:szCs w:val="25"/>
        </w:rPr>
        <w:t xml:space="preserve"> góc π/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MB</w:t>
      </w:r>
      <w:r>
        <w:rPr>
          <w:color w:val="000000"/>
          <w:sz w:val="25"/>
          <w:szCs w:val="25"/>
        </w:rPr>
        <w:t xml:space="preserve"> nhanh pha hơn i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Từ đó tan = </w:t>
      </w:r>
      <w:r>
        <w:rPr>
          <w:color w:val="000000"/>
          <w:sz w:val="25"/>
          <w:szCs w:val="25"/>
          <w:vertAlign w:val="subscript"/>
        </w:rPr>
        <w:t xml:space="preserve"> </w:t>
      </w:r>
      <w:r>
        <w:rPr>
          <w:color w:val="000000"/>
          <w:sz w:val="25"/>
          <w:szCs w:val="25"/>
        </w:rPr>
        <w:t xml:space="preserve">= 1 </w:t>
      </w:r>
      <w:r>
        <w:rPr>
          <w:rFonts w:eastAsia="Symbol" w:cs="Symbol" w:ascii="Symbol" w:hAnsi="Symbol"/>
          <w:color w:val="000000"/>
          <w:sz w:val="25"/>
          <w:szCs w:val="25"/>
        </w:rPr>
        <w:sym w:font="Symbol" w:char="f0de"/>
      </w:r>
      <w:r>
        <w:rPr>
          <w:color w:val="000000"/>
          <w:sz w:val="25"/>
          <w:szCs w:val="25"/>
        </w:rPr>
        <w:t xml:space="preserve"> r = Z</w:t>
      </w:r>
      <w:r>
        <w:rPr>
          <w:color w:val="000000"/>
          <w:sz w:val="25"/>
          <w:szCs w:val="25"/>
          <w:vertAlign w:val="subscript"/>
        </w:rPr>
        <w:t>L</w:t>
      </w:r>
      <w:r>
        <w:rPr>
          <w:color w:val="000000"/>
          <w:sz w:val="25"/>
          <w:szCs w:val="25"/>
        </w:rPr>
        <w:t xml:space="preserve">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Giải hệ (1) và (2) ta được r =Z</w:t>
      </w:r>
      <w:r>
        <w:rPr>
          <w:color w:val="000000"/>
          <w:sz w:val="25"/>
          <w:szCs w:val="25"/>
          <w:vertAlign w:val="subscript"/>
        </w:rPr>
        <w:t>L</w:t>
      </w:r>
      <w:r>
        <w:rPr>
          <w:color w:val="000000"/>
          <w:sz w:val="25"/>
          <w:szCs w:val="25"/>
        </w:rPr>
        <w:t xml:space="preserve"> = 125</w:t>
      </w:r>
      <w:r>
        <w:rPr>
          <w:rFonts w:eastAsia="Symbol" w:cs="Symbol" w:ascii="Symbol" w:hAnsi="Symbol"/>
          <w:color w:val="000000"/>
          <w:sz w:val="25"/>
          <w:szCs w:val="25"/>
        </w:rPr>
        <w:sym w:font="Symbol" w:char="f057"/>
      </w:r>
      <w:r>
        <w:rPr>
          <w:color w:val="000000"/>
          <w:sz w:val="25"/>
          <w:szCs w:val="25"/>
        </w:rPr>
        <w:t xml:space="preserve"> và L = </w:t>
      </w:r>
      <w:r>
        <w:fldChar w:fldCharType="begin"/>
      </w:r>
      <w:r>
        <w:rPr>
          <w:sz w:val="13"/>
          <w:szCs w:val="25"/>
          <w:color w:val="000000"/>
        </w:rPr>
        <w:instrText xml:space="preserve">eq \s\don1(\f(5</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của u và 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Viết biểu thức của 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Từ câu a ta có φ</w:t>
      </w:r>
      <w:r>
        <w:rPr>
          <w:color w:val="000000"/>
          <w:sz w:val="25"/>
          <w:szCs w:val="25"/>
          <w:vertAlign w:val="subscript"/>
        </w:rPr>
        <w:t>AM</w:t>
      </w:r>
      <w:r>
        <w:rPr>
          <w:color w:val="000000"/>
          <w:sz w:val="25"/>
          <w:szCs w:val="25"/>
        </w:rPr>
        <w:t xml:space="preserve"> =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w:t>
      </w:r>
      <w:r>
        <w:rPr>
          <w:color w:val="000000"/>
          <w:sz w:val="25"/>
          <w:szCs w:val="25"/>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AM</m:t>
                </m:r>
              </m:sub>
            </m:sSub>
          </m:sub>
        </m:sSub>
      </m:oMath>
      <w:r>
        <w:rPr>
          <w:color w:val="000000"/>
          <w:sz w:val="25"/>
          <w:szCs w:val="25"/>
        </w:rPr>
        <w:t>- φ</w:t>
      </w:r>
      <w:r>
        <w:rPr>
          <w:color w:val="000000"/>
          <w:sz w:val="25"/>
          <w:szCs w:val="25"/>
          <w:vertAlign w:val="subscript"/>
        </w:rPr>
        <w:t>i</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φ</w:t>
      </w:r>
      <w:r>
        <w:rPr>
          <w:color w:val="000000"/>
          <w:sz w:val="25"/>
          <w:szCs w:val="25"/>
          <w:vertAlign w:val="subscript"/>
        </w:rPr>
        <w:t>i</w:t>
      </w:r>
      <w:r>
        <w:rPr>
          <w:color w:val="000000"/>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 </w:t>
      </w:r>
      <w:r>
        <w:rPr>
          <w:color w:val="000000"/>
          <w:sz w:val="25"/>
          <w:szCs w:val="25"/>
        </w:rPr>
        <w:tab/>
        <w:t xml:space="preserve">Mà I = 0,8 A </w:t>
      </w:r>
      <w:r>
        <w:rPr>
          <w:rFonts w:eastAsia="Wingdings" w:cs="Wingdings" w:ascii="Wingdings" w:hAnsi="Wingdings"/>
          <w:color w:val="000000"/>
          <w:sz w:val="25"/>
          <w:szCs w:val="25"/>
          <w:lang w:val="en-US" w:eastAsia="en-US"/>
        </w:rPr>
        <w:sym w:font="Wingdings" w:char="f0e0"/>
      </w:r>
      <w:r>
        <w:rPr>
          <w:color w:val="000000"/>
          <w:sz w:val="25"/>
          <w:szCs w:val="25"/>
        </w:rPr>
        <w:t xml:space="preserve"> i = 0,8cos(100πt + </w:t>
      </w:r>
      <w:r>
        <w:rPr>
          <w:color w:val="000000"/>
          <w:sz w:val="25"/>
          <w:szCs w:val="28"/>
          <w:lang w:val="pt-BR"/>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Viết biểu thức của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Tổng trở của mạch </w:t>
      </w: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t xml:space="preserve">= 150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Điện áp hai đầu mạch U =I.Z = 0,8.150 V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0</w:t>
      </w:r>
      <w:r>
        <w:rPr>
          <w:color w:val="000000"/>
          <w:sz w:val="25"/>
          <w:szCs w:val="25"/>
        </w:rPr>
        <w:t xml:space="preserve"> = 120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Độ lệch pha của u và i là </w:t>
      </w:r>
      <w:r>
        <w:rPr/>
      </w:r>
      <m:oMath xmlns:m="http://schemas.openxmlformats.org/officeDocument/2006/math">
        <m:r>
          <m:rPr>
            <m:lit/>
            <m:nor/>
          </m:rPr>
          <w:rPr>
            <w:rFonts w:ascii="Cambria Math" w:hAnsi="Cambria Math"/>
          </w:rPr>
          <m:t xml:space="preserve">tan</m:t>
        </m:r>
        <m:r>
          <w:rPr>
            <w:rFonts w:ascii="Cambria Math" w:hAnsi="Cambria Math"/>
          </w:rPr>
          <m:t xml:space="preserve">ϕ</m:t>
        </m:r>
        <m:r>
          <m:rPr>
            <m:lit/>
            <m:nor/>
          </m:rP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rFonts w:eastAsia="Symbol" w:cs="Symbol" w:ascii="Symbol" w:hAnsi="Symbol"/>
        </w:rPr>
        <w:sym w:font="Symbol" w:char="f0bb"/>
      </w:r>
      <w:r>
        <w:rPr/>
        <w:t xml:space="preserve"> 0,56 V </w:t>
      </w:r>
      <w:r>
        <w:rPr>
          <w:rFonts w:eastAsia="Wingdings" w:cs="Wingdings" w:ascii="Wingdings" w:hAnsi="Wingdings"/>
          <w:lang w:val="en-US" w:eastAsia="en-US"/>
        </w:rPr>
        <w:sym w:font="Wingdings" w:char="f0e0"/>
      </w:r>
      <w:r>
        <w:rPr/>
        <w:t xml:space="preserve"> </w:t>
      </w:r>
      <w:r>
        <w:rPr>
          <w:rFonts w:eastAsia="Symbol" w:cs="Symbol" w:ascii="Symbol" w:hAnsi="Symbol"/>
        </w:rPr>
        <w:sym w:font="Symbol" w:char="f06a"/>
      </w:r>
      <w:r>
        <w:rPr/>
        <w:t xml:space="preserve"> </w:t>
      </w:r>
      <w:r>
        <w:rPr>
          <w:rFonts w:eastAsia="Symbol" w:cs="Symbol" w:ascii="Symbol" w:hAnsi="Symbol"/>
        </w:rPr>
        <w:sym w:font="Symbol" w:char="f0bb"/>
      </w:r>
      <w:r>
        <w:rPr/>
        <w:t xml:space="preserve"> 0,51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Mà </w:t>
      </w:r>
      <w:r>
        <w:rPr>
          <w:rFonts w:eastAsia="Symbol" w:cs="Symbol" w:ascii="Symbol" w:hAnsi="Symbol"/>
          <w:color w:val="000000"/>
          <w:sz w:val="25"/>
          <w:szCs w:val="25"/>
        </w:rPr>
        <w:sym w:font="Symbol" w:char="f06a"/>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 xml:space="preserve">i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u</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vertAlign w:val="subscript"/>
        </w:rPr>
        <w:t>i</w:t>
      </w:r>
      <w:r>
        <w:rPr>
          <w:color w:val="000000"/>
          <w:sz w:val="25"/>
          <w:szCs w:val="25"/>
        </w:rPr>
        <w:t xml:space="preserve"> + </w:t>
      </w:r>
      <w:r>
        <w:rPr>
          <w:rFonts w:eastAsia="Symbol" w:cs="Symbol" w:ascii="Symbol" w:hAnsi="Symbol"/>
          <w:color w:val="000000"/>
          <w:sz w:val="25"/>
          <w:szCs w:val="25"/>
        </w:rPr>
        <w:sym w:font="Symbol" w:char="f06a"/>
      </w:r>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+ 0,51 </w:t>
      </w:r>
      <w:r>
        <w:rPr>
          <w:rFonts w:eastAsia="Symbol" w:cs="Symbol" w:ascii="Symbol" w:hAnsi="Symbol"/>
          <w:color w:val="000000"/>
          <w:sz w:val="25"/>
          <w:szCs w:val="25"/>
        </w:rPr>
        <w:sym w:font="Symbol" w:char="f0de"/>
      </w:r>
      <w:r>
        <w:rPr>
          <w:color w:val="000000"/>
          <w:sz w:val="25"/>
          <w:szCs w:val="25"/>
        </w:rPr>
        <w:t xml:space="preserve"> u = 120cos(100</w:t>
      </w:r>
      <w:r>
        <w:rPr>
          <w:rFonts w:eastAsia="Symbol" w:cs="Symbol" w:ascii="Symbol" w:hAnsi="Symbol"/>
          <w:color w:val="000000"/>
          <w:sz w:val="25"/>
          <w:szCs w:val="25"/>
        </w:rPr>
        <w:sym w:font="Symbol" w:char="f070"/>
      </w:r>
      <w:r>
        <w:rPr>
          <w:color w:val="000000"/>
          <w:sz w:val="25"/>
          <w:szCs w:val="25"/>
        </w:rPr>
        <w:t xml:space="preserve">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+ 0,51)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0" simplePos="0" locked="0" layoutInCell="0" allowOverlap="1" relativeHeight="1558">
            <wp:simplePos x="0" y="0"/>
            <wp:positionH relativeFrom="column">
              <wp:align>right</wp:align>
            </wp:positionH>
            <wp:positionV relativeFrom="paragraph">
              <wp:posOffset>136525</wp:posOffset>
            </wp:positionV>
            <wp:extent cx="2006600" cy="528320"/>
            <wp:effectExtent l="0" t="0" r="0" b="0"/>
            <wp:wrapSquare wrapText="bothSides"/>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13" t="-54" r="-13" b="-54"/>
                    <a:stretch>
                      <a:fillRect/>
                    </a:stretch>
                  </pic:blipFill>
                  <pic:spPr bwMode="auto">
                    <a:xfrm>
                      <a:off x="0" y="0"/>
                      <a:ext cx="2006600" cy="528320"/>
                    </a:xfrm>
                    <a:prstGeom prst="rect">
                      <a:avLst/>
                    </a:prstGeom>
                  </pic:spPr>
                </pic:pic>
              </a:graphicData>
            </a:graphic>
          </wp:anchor>
        </w:drawing>
      </w:r>
      <w:r>
        <w:rPr>
          <w:b/>
          <w:bCs/>
          <w:color w:val="000000"/>
          <w:sz w:val="25"/>
          <w:szCs w:val="25"/>
          <w:u w:val="thick"/>
        </w:rPr>
        <w:t>Ví dụ 8.</w:t>
      </w:r>
      <w:r>
        <w:rPr>
          <w:b/>
          <w:bCs/>
          <w:color w:val="000000"/>
          <w:sz w:val="25"/>
          <w:szCs w:val="25"/>
        </w:rPr>
        <w:t xml:space="preserve"> Cho mạch điện xoay chiều như hình vẽ, biết u = 120 cos(100πt) V, L = </w:t>
      </w:r>
      <w:r>
        <w:fldChar w:fldCharType="begin"/>
      </w:r>
      <w:r>
        <w:rPr>
          <w:sz w:val="13"/>
          <w:b/>
          <w:szCs w:val="25"/>
          <w:bCs/>
          <w:color w:val="000000"/>
        </w:rPr>
        <w:instrText xml:space="preserve">eq \s\don1(\f(3,</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Tìm R và C biết u</w:t>
      </w:r>
      <w:r>
        <w:rPr>
          <w:b/>
          <w:bCs/>
          <w:color w:val="000000"/>
          <w:sz w:val="25"/>
          <w:szCs w:val="25"/>
          <w:vertAlign w:val="subscript"/>
        </w:rPr>
        <w:t>AN</w:t>
      </w:r>
      <w:r>
        <w:rPr>
          <w:b/>
          <w:bCs/>
          <w:color w:val="000000"/>
          <w:sz w:val="25"/>
          <w:szCs w:val="25"/>
        </w:rPr>
        <w:t xml:space="preserve"> trễ pha π/3 so với u</w:t>
      </w:r>
      <w:r>
        <w:rPr>
          <w:b/>
          <w:bCs/>
          <w:color w:val="000000"/>
          <w:sz w:val="25"/>
          <w:szCs w:val="25"/>
          <w:vertAlign w:val="subscript"/>
        </w:rPr>
        <w:t>AB</w:t>
      </w:r>
      <w:r>
        <w:rPr>
          <w:b/>
          <w:bCs/>
          <w:color w:val="000000"/>
          <w:sz w:val="25"/>
          <w:szCs w:val="25"/>
        </w:rPr>
        <w:t xml:space="preserve"> và u</w:t>
      </w:r>
      <w:r>
        <w:rPr>
          <w:b/>
          <w:bCs/>
          <w:color w:val="000000"/>
          <w:sz w:val="25"/>
          <w:szCs w:val="25"/>
          <w:vertAlign w:val="subscript"/>
        </w:rPr>
        <w:t>MB</w:t>
      </w:r>
      <w:r>
        <w:rPr>
          <w:b/>
          <w:bCs/>
          <w:color w:val="000000"/>
          <w:sz w:val="25"/>
          <w:szCs w:val="25"/>
        </w:rPr>
        <w:t xml:space="preserve"> sớm pha π/3 so với u</w:t>
      </w:r>
      <w:r>
        <w:rPr>
          <w:b/>
          <w:bCs/>
          <w:color w:val="000000"/>
          <w:sz w:val="25"/>
          <w:szCs w:val="25"/>
          <w:vertAlign w:val="subscript"/>
        </w:rPr>
        <w:t>AB</w:t>
      </w:r>
      <w:r>
        <w:rPr>
          <w:b/>
          <w:b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drawing>
          <wp:anchor behindDoc="0" distT="0" distB="0" distL="114935" distR="0" simplePos="0" locked="0" layoutInCell="0" allowOverlap="1" relativeHeight="1559">
            <wp:simplePos x="0" y="0"/>
            <wp:positionH relativeFrom="column">
              <wp:align>right</wp:align>
            </wp:positionH>
            <wp:positionV relativeFrom="paragraph">
              <wp:posOffset>175895</wp:posOffset>
            </wp:positionV>
            <wp:extent cx="1512570" cy="1717675"/>
            <wp:effectExtent l="0" t="0" r="0" b="0"/>
            <wp:wrapSquare wrapText="bothSides"/>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17" t="-15" r="-17" b="-15"/>
                    <a:stretch>
                      <a:fillRect/>
                    </a:stretch>
                  </pic:blipFill>
                  <pic:spPr bwMode="auto">
                    <a:xfrm>
                      <a:off x="0" y="0"/>
                      <a:ext cx="1512570" cy="1717675"/>
                    </a:xfrm>
                    <a:prstGeom prst="rect">
                      <a:avLst/>
                    </a:prstGeom>
                  </pic:spPr>
                </pic:pic>
              </a:graphicData>
            </a:graphic>
          </wp:anchor>
        </w:drawing>
      </w: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Ta có giản đồ véc tơ như hình vẽ.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Từ giả thiết ta được Z</w:t>
      </w:r>
      <w:r>
        <w:rPr>
          <w:color w:val="000000"/>
          <w:sz w:val="25"/>
          <w:szCs w:val="25"/>
          <w:vertAlign w:val="subscript"/>
        </w:rPr>
        <w:t>L</w:t>
      </w:r>
      <w:r>
        <w:rPr>
          <w:color w:val="000000"/>
          <w:sz w:val="25"/>
          <w:szCs w:val="25"/>
        </w:rPr>
        <w:t xml:space="preserve"> = 300 Ω.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Đoạn mạch MB chứa L và C, do u</w:t>
      </w:r>
      <w:r>
        <w:rPr>
          <w:color w:val="000000"/>
          <w:sz w:val="25"/>
          <w:szCs w:val="25"/>
          <w:vertAlign w:val="subscript"/>
        </w:rPr>
        <w:t>MB</w:t>
      </w:r>
      <w:r>
        <w:rPr>
          <w:color w:val="000000"/>
          <w:sz w:val="25"/>
          <w:szCs w:val="25"/>
        </w:rPr>
        <w:t xml:space="preserve"> nhanh pha hơn u</w:t>
      </w:r>
      <w:r>
        <w:rPr>
          <w:color w:val="000000"/>
          <w:sz w:val="25"/>
          <w:szCs w:val="25"/>
          <w:vertAlign w:val="subscript"/>
        </w:rPr>
        <w:t>AB</w:t>
      </w:r>
      <w:r>
        <w:rPr>
          <w:color w:val="000000"/>
          <w:sz w:val="25"/>
          <w:szCs w:val="25"/>
        </w:rPr>
        <w:t xml:space="preserve"> nên Z</w:t>
      </w:r>
      <w:r>
        <w:rPr>
          <w:color w:val="000000"/>
          <w:sz w:val="25"/>
          <w:szCs w:val="25"/>
          <w:vertAlign w:val="subscript"/>
        </w:rPr>
        <w:t>L</w:t>
      </w:r>
      <w:r>
        <w:rPr>
          <w:color w:val="000000"/>
          <w:sz w:val="25"/>
          <w:szCs w:val="25"/>
        </w:rPr>
        <w:t xml:space="preserve"> &gt; Z</w:t>
      </w:r>
      <w:r>
        <w:rPr>
          <w:color w:val="000000"/>
          <w:sz w:val="25"/>
          <w:szCs w:val="25"/>
          <w:vertAlign w:val="subscript"/>
        </w:rPr>
        <w:t>C</w:t>
      </w:r>
      <w:r>
        <w:rPr>
          <w:color w:val="000000"/>
          <w:sz w:val="25"/>
          <w:szCs w:val="25"/>
        </w:rPr>
        <w:t xml:space="preserve"> và u</w:t>
      </w:r>
      <w:r>
        <w:rPr>
          <w:color w:val="000000"/>
          <w:sz w:val="25"/>
          <w:szCs w:val="25"/>
          <w:vertAlign w:val="subscript"/>
        </w:rPr>
        <w:t>AB</w:t>
      </w:r>
      <w:r>
        <w:rPr>
          <w:color w:val="000000"/>
          <w:sz w:val="25"/>
          <w:szCs w:val="25"/>
        </w:rPr>
        <w:t xml:space="preserve"> nhanh pha hon i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Mặt khác, u</w:t>
      </w:r>
      <w:r>
        <w:rPr>
          <w:color w:val="000000"/>
          <w:sz w:val="25"/>
          <w:szCs w:val="25"/>
          <w:vertAlign w:val="subscript"/>
        </w:rPr>
        <w:t>AN</w:t>
      </w:r>
      <w:r>
        <w:rPr>
          <w:color w:val="000000"/>
          <w:sz w:val="25"/>
          <w:szCs w:val="25"/>
        </w:rPr>
        <w:t xml:space="preserve"> chậm pha hơn u</w:t>
      </w:r>
      <w:r>
        <w:rPr>
          <w:color w:val="000000"/>
          <w:sz w:val="25"/>
          <w:szCs w:val="25"/>
          <w:vertAlign w:val="subscript"/>
        </w:rPr>
        <w:t>AB</w:t>
      </w:r>
      <w:r>
        <w:rPr>
          <w:color w:val="000000"/>
          <w:sz w:val="25"/>
          <w:szCs w:val="25"/>
        </w:rPr>
        <w:t xml:space="preserve"> góc π/3, mà u</w:t>
      </w:r>
      <w:r>
        <w:rPr>
          <w:color w:val="000000"/>
          <w:sz w:val="25"/>
          <w:szCs w:val="25"/>
          <w:vertAlign w:val="subscript"/>
        </w:rPr>
        <w:t>AB</w:t>
      </w:r>
      <w:r>
        <w:rPr>
          <w:color w:val="000000"/>
          <w:sz w:val="25"/>
          <w:szCs w:val="25"/>
        </w:rPr>
        <w:t xml:space="preserve"> nhanh pha hơn i góc π/6 nên u</w:t>
      </w:r>
      <w:r>
        <w:rPr>
          <w:color w:val="000000"/>
          <w:sz w:val="25"/>
          <w:szCs w:val="25"/>
          <w:vertAlign w:val="subscript"/>
        </w:rPr>
        <w:t>AN</w:t>
      </w:r>
      <w:r>
        <w:rPr>
          <w:color w:val="000000"/>
          <w:sz w:val="25"/>
          <w:szCs w:val="25"/>
        </w:rPr>
        <w:t xml:space="preserve"> chậm pha hơn i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Từ các lập luận đó ta được: </w:t>
      </w:r>
      <w:r>
        <w:rPr>
          <w:color w:val="000000"/>
          <w:sz w:val="25"/>
          <w:szCs w:val="25"/>
        </w:rPr>
      </w:r>
      <m:oMath xmlns:m="http://schemas.openxmlformats.org/officeDocument/2006/math">
        <m:eqArr>
          <m:e>
            <m:d>
              <m:dPr>
                <m:begChr m:val="{"/>
                <m:endChr m:val=""/>
              </m:dPr>
              <m:e>
                <m:r>
                  <m:rPr>
                    <m:lit/>
                    <m:nor/>
                  </m:rPr>
                  <w:rPr>
                    <w:rFonts w:ascii="Cambria Math" w:hAnsi="Cambria Math"/>
                  </w:rPr>
                  <m:t xml:space="preserve">tan</m:t>
                </m:r>
                <m:d>
                  <m:dPr>
                    <m:begChr m:val="("/>
                    <m:endChr m:val=")"/>
                  </m:dPr>
                  <m:e>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e>
                </m:d>
                <m:r>
                  <w:rPr>
                    <w:rFonts w:ascii="Cambria Math" w:hAnsi="Cambria Math"/>
                  </w:rPr>
                  <m:t xml:space="preserve">=</m:t>
                </m:r>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C</m:t>
                    </m:r>
                  </m:sub>
                </m:sSub>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R</w:t>
      </w:r>
      <w:r>
        <w:rPr>
          <w:color w:val="000000"/>
          <w:sz w:val="25"/>
          <w:szCs w:val="25"/>
        </w:rPr>
        <w:t xml:space="preserve"> = U</w:t>
      </w:r>
      <w:r>
        <w:rPr>
          <w:color w:val="000000"/>
          <w:sz w:val="25"/>
          <w:szCs w:val="25"/>
          <w:vertAlign w:val="subscript"/>
        </w:rPr>
        <w:t>C</w:t>
      </w:r>
      <w:r>
        <w:rPr>
          <w:color w:val="000000"/>
          <w:sz w:val="25"/>
          <w:szCs w:val="25"/>
        </w:rPr>
        <w:t xml:space="preserve"> và U</w:t>
      </w:r>
      <w:r>
        <w:rPr>
          <w:color w:val="000000"/>
          <w:sz w:val="25"/>
          <w:szCs w:val="25"/>
          <w:vertAlign w:val="subscript"/>
        </w:rPr>
        <w:t>L</w:t>
      </w:r>
      <w:r>
        <w:rPr>
          <w:color w:val="000000"/>
          <w:sz w:val="25"/>
          <w:szCs w:val="25"/>
        </w:rPr>
        <w:t xml:space="preserve"> = 2U</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Mà U</w:t>
      </w:r>
      <w:r>
        <w:rPr>
          <w:color w:val="000000"/>
          <w:sz w:val="25"/>
          <w:szCs w:val="25"/>
          <w:vertAlign w:val="subscript"/>
        </w:rPr>
        <w:t>AB</w:t>
      </w:r>
      <w:r>
        <w:rPr>
          <w:color w:val="000000"/>
          <w:sz w:val="25"/>
          <w:szCs w:val="25"/>
        </w:rPr>
        <w:t xml:space="preserve"> = 120 V = </w:t>
      </w:r>
      <w:r>
        <w:rPr>
          <w:color w:val="000000"/>
          <w:sz w:val="25"/>
          <w:szCs w:val="25"/>
        </w:rPr>
      </w:r>
      <m:oMath xmlns:m="http://schemas.openxmlformats.org/officeDocument/2006/math">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e>
        </m:rad>
      </m:oMath>
      <w:r>
        <w:rPr>
          <w:color w:val="000000"/>
          <w:sz w:val="25"/>
          <w:szCs w:val="25"/>
        </w:rPr>
        <w:t xml:space="preserve"> </w:t>
      </w:r>
      <w:r>
        <w:rPr>
          <w:color w:val="000000"/>
          <w:sz w:val="25"/>
          <w:szCs w:val="25"/>
          <w:lang w:val="en-US" w:eastAsia="en-US"/>
        </w:rPr>
      </w:r>
      <m:oMath xmlns:m="http://schemas.openxmlformats.org/officeDocument/2006/math">
        <m:r>
          <w:rPr>
            <w:rFonts w:ascii="Cambria Math" w:hAnsi="Cambria Math"/>
          </w:rPr>
          <m:t xml:space="preserve">↔</m:t>
        </m:r>
        <m:r>
          <m:rPr>
            <m:lit/>
            <m:nor/>
          </m:rPr>
          <w:rPr>
            <w:rFonts w:ascii="Cambria Math" w:hAnsi="Cambria Math"/>
          </w:rPr>
          <m:t xml:space="preserve">120</m:t>
        </m:r>
        <m:r>
          <w:rPr>
            <w:rFonts w:ascii="Cambria Math" w:hAnsi="Cambria Math"/>
          </w:rPr>
          <m:t xml:space="preserve">=</m:t>
        </m:r>
        <m:rad>
          <m:radPr>
            <m:degHide m:val="1"/>
          </m:radPr>
          <m:deg/>
          <m:e>
            <m:r>
              <w:rPr>
                <w:rFonts w:ascii="Cambria Math" w:hAnsi="Cambria Math"/>
              </w:rPr>
              <m:t xml:space="preserve">3</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rad>
      </m:oMath>
      <w:r>
        <w:rPr>
          <w:rFonts w:eastAsia="Wingdings" w:cs="Wingdings" w:ascii="Wingdings" w:hAnsi="Wingdings"/>
          <w:color w:val="000000"/>
          <w:sz w:val="25"/>
          <w:szCs w:val="25"/>
          <w:lang w:val="en-US" w:eastAsia="en-US"/>
        </w:rPr>
        <w:sym w:font="Wingdings" w:char="f0e0"/>
      </w:r>
      <w:r>
        <w:rPr>
          <w:color w:val="000000"/>
          <w:sz w:val="25"/>
          <w:szCs w:val="25"/>
          <w:lang w:val="en-US" w:eastAsia="en-US"/>
        </w:rPr>
        <w:t xml:space="preserve"> </w:t>
      </w:r>
      <w:r>
        <w:rPr>
          <w:color w:val="000000"/>
          <w:sz w:val="25"/>
          <w:szCs w:val="25"/>
          <w:lang w:val="en-US" w:eastAsia="en-US"/>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60</m:t>
                </m:r>
                <m:r>
                  <w:rPr>
                    <w:rFonts w:ascii="Cambria Math" w:hAnsi="Cambria Math"/>
                  </w:rPr>
                  <m:t xml:space="preserve">V</m:t>
                </m:r>
              </m:e>
              <m:e/>
            </m:d>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3</m:t>
                    </m:r>
                  </m:e>
                </m:rad>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Lại có, 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oMath>
      <w:r>
        <w:rPr>
          <w:color w:val="000000"/>
          <w:sz w:val="25"/>
          <w:szCs w:val="25"/>
        </w:rPr>
        <w:t xml:space="preserve">=  = 0,4 A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150</m:t>
                </m:r>
                <m:rad>
                  <m:radPr>
                    <m:degHide m:val="1"/>
                  </m:radPr>
                  <m:deg/>
                  <m:e>
                    <m:r>
                      <w:rPr>
                        <w:rFonts w:ascii="Cambria Math" w:hAnsi="Cambria Math"/>
                      </w:rPr>
                      <m:t xml:space="preserve">3</m:t>
                    </m:r>
                  </m:e>
                </m:rad>
                <m:r>
                  <w:rPr>
                    <w:rFonts w:ascii="Cambria Math" w:hAnsi="Cambria Math"/>
                  </w:rPr>
                  <m:t xml:space="preserve">Ω</m:t>
                </m:r>
              </m:e>
              <m:e/>
            </m:d>
          </m:e>
        </m:eqArr>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150</m:t>
                </m:r>
                <m:rad>
                  <m:radPr>
                    <m:degHide m:val="1"/>
                  </m:radPr>
                  <m:deg/>
                  <m:e>
                    <m:r>
                      <w:rPr>
                        <w:rFonts w:ascii="Cambria Math" w:hAnsi="Cambria Math"/>
                      </w:rPr>
                      <m:t xml:space="preserve">3</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Cách 2: (Sử dụng giản đồ véc tơ)</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Từ giản đồ ta tính được: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AB</m:t>
                    </m:r>
                  </m:sub>
                </m:sSub>
                <m:r>
                  <m:rPr>
                    <m:lit/>
                    <m:nor/>
                  </m:rPr>
                  <w:rPr>
                    <w:rFonts w:ascii="Cambria Math" w:hAnsi="Cambria Math"/>
                  </w:rPr>
                  <m:t xml:space="preserve">cos</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m:rPr>
                    <m:lit/>
                    <m:nor/>
                  </m:rPr>
                  <w:rPr>
                    <w:rFonts w:ascii="Cambria Math" w:hAnsi="Cambria Math"/>
                  </w:rPr>
                  <m:t xml:space="preserve">120</m:t>
                </m:r>
                <m:f>
                  <m:num>
                    <m:rad>
                      <m:radPr>
                        <m:degHide m:val="1"/>
                      </m:radPr>
                      <m:deg/>
                      <m:e>
                        <m:r>
                          <w:rPr>
                            <w:rFonts w:ascii="Cambria Math" w:hAnsi="Cambria Math"/>
                          </w:rPr>
                          <m:t xml:space="preserve">3</m:t>
                        </m:r>
                      </m:e>
                    </m:rad>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3</m:t>
                    </m:r>
                  </m:e>
                </m:rad>
                <m:r>
                  <w:rPr>
                    <w:rFonts w:ascii="Cambria Math" w:hAnsi="Cambria Math"/>
                  </w:rPr>
                  <m:t xml:space="preserve">V</m:t>
                </m:r>
              </m:e>
              <m:e/>
            </m:d>
          </m:e>
        </m:eqArr>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3</m:t>
                    </m:r>
                  </m:e>
                </m:rad>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Với U</w:t>
      </w:r>
      <w:r>
        <w:rPr>
          <w:color w:val="000000"/>
          <w:sz w:val="25"/>
          <w:szCs w:val="25"/>
          <w:vertAlign w:val="subscript"/>
        </w:rPr>
        <w:t>R</w:t>
      </w:r>
      <w:r>
        <w:rPr>
          <w:color w:val="000000"/>
          <w:sz w:val="25"/>
          <w:szCs w:val="25"/>
        </w:rPr>
        <w:t xml:space="preserve"> tính được, ta lại có U</w:t>
      </w:r>
      <w:r>
        <w:rPr>
          <w:color w:val="000000"/>
          <w:sz w:val="25"/>
          <w:szCs w:val="25"/>
          <w:vertAlign w:val="subscript"/>
        </w:rPr>
        <w:t>C</w:t>
      </w:r>
      <w:r>
        <w:rPr>
          <w:color w:val="000000"/>
          <w:sz w:val="25"/>
          <w:szCs w:val="25"/>
        </w:rPr>
        <w:t xml:space="preserve"> = U</w:t>
      </w:r>
      <w:r>
        <w:rPr>
          <w:color w:val="000000"/>
          <w:sz w:val="25"/>
          <w:szCs w:val="25"/>
          <w:vertAlign w:val="subscript"/>
        </w:rPr>
        <w:t>R</w:t>
      </w:r>
      <w:r>
        <w:rPr>
          <w:color w:val="000000"/>
          <w:sz w:val="25"/>
          <w:szCs w:val="25"/>
        </w:rPr>
        <w:t>.tan</w:t>
      </w:r>
      <w:r>
        <w:rPr>
          <w:color w:val="000000"/>
          <w:sz w:val="25"/>
          <w:szCs w:val="28"/>
          <w:lang w:val="pt-BR"/>
        </w:rPr>
        <w:t xml:space="preserve"> </w:t>
      </w:r>
      <w:r>
        <w:rPr>
          <w:color w:val="000000"/>
          <w:sz w:val="25"/>
          <w:szCs w:val="25"/>
        </w:rPr>
        <w:t xml:space="preserve">= 60 V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L</w:t>
      </w:r>
      <w:r>
        <w:rPr>
          <w:color w:val="000000"/>
          <w:sz w:val="25"/>
          <w:szCs w:val="25"/>
        </w:rPr>
        <w:t xml:space="preserve"> = 120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Từ đó ta giải tiếp như trên thu được kết quả.</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color w:val="0000FF"/>
          <w:sz w:val="25"/>
          <w:szCs w:val="25"/>
        </w:rPr>
      </w:pPr>
      <w:r>
        <w:rPr>
          <w:b/>
          <w:bCs/>
          <w:color w:val="0000FF"/>
          <w:sz w:val="25"/>
          <w:szCs w:val="25"/>
        </w:rPr>
        <w:t>TRẮC NGHIỆM MẠCH ĐIỆN XOAY CHIỀU RLC - PHẦN 2</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R, L, C mắc nối tiếp. Biết L, C không đổi và tần số dòng điện thay đổi được.</w:t>
      </w:r>
      <w:r>
        <w:rPr>
          <w:rFonts w:cs="Tahoma" w:ascii="Tahoma" w:hAnsi="Tahoma"/>
          <w:b/>
          <w:color w:val="FF0000"/>
          <w:sz w:val="22"/>
          <w:szCs w:val="25"/>
        </w:rPr>
        <w:t xml:space="preserve"> </w:t>
      </w:r>
      <w:r>
        <w:rPr>
          <w:sz w:val="25"/>
          <w:szCs w:val="25"/>
        </w:rPr>
        <w:t>Biết rằng ứng với tần số f</w:t>
      </w:r>
      <w:r>
        <w:rPr>
          <w:sz w:val="25"/>
          <w:szCs w:val="25"/>
          <w:vertAlign w:val="subscript"/>
        </w:rPr>
        <w:t>1</w:t>
      </w:r>
      <w:r>
        <w:rPr>
          <w:sz w:val="25"/>
          <w:szCs w:val="25"/>
        </w:rPr>
        <w:t xml:space="preserve"> thì Z</w:t>
      </w:r>
      <w:r>
        <w:rPr>
          <w:sz w:val="25"/>
          <w:szCs w:val="25"/>
          <w:vertAlign w:val="subscript"/>
        </w:rPr>
        <w:t>L</w:t>
      </w:r>
      <w:r>
        <w:rPr>
          <w:sz w:val="25"/>
          <w:szCs w:val="25"/>
        </w:rPr>
        <w:t xml:space="preserve"> = 50 Ω và Z</w:t>
      </w:r>
      <w:r>
        <w:rPr>
          <w:sz w:val="25"/>
          <w:szCs w:val="25"/>
          <w:vertAlign w:val="subscript"/>
        </w:rPr>
        <w:t>C</w:t>
      </w:r>
      <w:r>
        <w:rPr>
          <w:sz w:val="25"/>
          <w:szCs w:val="25"/>
        </w:rPr>
        <w:t xml:space="preserve"> = 100 Ω. Tần số f của dòng điện ứng với lúc xảy ra cộng hưởng điện phải thoả mãn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f &gt; f</w:t>
      </w:r>
      <w:r>
        <w:rPr>
          <w:sz w:val="25"/>
          <w:szCs w:val="25"/>
          <w:vertAlign w:val="subscript"/>
        </w:rPr>
        <w:t>1</w:t>
      </w:r>
      <w:r>
        <w:rPr>
          <w:sz w:val="25"/>
          <w:szCs w:val="25"/>
        </w:rPr>
        <w:t xml:space="preserve">. </w:t>
        <w:tab/>
      </w:r>
      <w:r>
        <w:rPr>
          <w:rFonts w:cs="Tahoma" w:ascii="Tahoma" w:hAnsi="Tahoma"/>
          <w:b/>
          <w:bCs/>
          <w:color w:val="FF0000"/>
          <w:sz w:val="22"/>
          <w:szCs w:val="25"/>
        </w:rPr>
        <w:t xml:space="preserve">B. </w:t>
      </w:r>
      <w:r>
        <w:rPr>
          <w:sz w:val="25"/>
          <w:szCs w:val="25"/>
        </w:rPr>
        <w:t>f &lt; f</w:t>
      </w:r>
      <w:r>
        <w:rPr>
          <w:sz w:val="25"/>
          <w:szCs w:val="25"/>
          <w:vertAlign w:val="subscript"/>
        </w:rPr>
        <w:t>1</w:t>
      </w:r>
      <w:r>
        <w:rPr>
          <w:sz w:val="25"/>
          <w:szCs w:val="25"/>
        </w:rPr>
        <w:t xml:space="preserve">. </w:t>
        <w:tab/>
      </w:r>
      <w:r>
        <w:rPr>
          <w:rFonts w:cs="Tahoma" w:ascii="Tahoma" w:hAnsi="Tahoma"/>
          <w:b/>
          <w:bCs/>
          <w:color w:val="FF0000"/>
          <w:sz w:val="22"/>
          <w:szCs w:val="25"/>
        </w:rPr>
        <w:t xml:space="preserve">C. </w:t>
      </w:r>
      <w:r>
        <w:rPr>
          <w:sz w:val="25"/>
          <w:szCs w:val="25"/>
        </w:rPr>
        <w:t>f = f</w:t>
      </w:r>
      <w:r>
        <w:rPr>
          <w:sz w:val="25"/>
          <w:szCs w:val="25"/>
          <w:vertAlign w:val="subscript"/>
        </w:rPr>
        <w:t>1</w:t>
      </w:r>
      <w:r>
        <w:rPr>
          <w:sz w:val="25"/>
          <w:szCs w:val="25"/>
        </w:rPr>
        <w:t xml:space="preserve">. </w:t>
        <w:tab/>
      </w:r>
      <w:r>
        <w:rPr>
          <w:rFonts w:cs="Tahoma" w:ascii="Tahoma" w:hAnsi="Tahoma"/>
          <w:b/>
          <w:bCs/>
          <w:color w:val="FF0000"/>
          <w:sz w:val="22"/>
          <w:szCs w:val="25"/>
        </w:rPr>
        <w:t xml:space="preserve">D. </w:t>
      </w:r>
      <w:r>
        <w:rPr>
          <w:sz w:val="25"/>
          <w:szCs w:val="25"/>
        </w:rPr>
        <w:t>f = 0,5f</w:t>
      </w:r>
      <w:r>
        <w:rPr>
          <w:sz w:val="25"/>
          <w:szCs w:val="25"/>
          <w:vertAlign w:val="subscript"/>
        </w:rPr>
        <w:t>1</w:t>
      </w:r>
      <w:r>
        <w:rPr>
          <w:sz w:val="25"/>
          <w:szCs w:val="25"/>
        </w:rPr>
        <w:t>.</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một đoạn mạch RLC nối tiếp. Biết L = 1/π (H), C = 2.10</w:t>
      </w:r>
      <w:r>
        <w:rPr>
          <w:sz w:val="25"/>
          <w:szCs w:val="25"/>
          <w:vertAlign w:val="superscript"/>
        </w:rPr>
        <w:t>-4</w:t>
      </w:r>
      <w:r>
        <w:rPr>
          <w:sz w:val="25"/>
          <w:szCs w:val="25"/>
        </w:rPr>
        <w:t>/π (F), R thay đổi được. Đặt vào hai đầu đoạn mạch một điện áp có biểu thức u = U</w:t>
      </w:r>
      <w:r>
        <w:rPr>
          <w:sz w:val="25"/>
          <w:szCs w:val="25"/>
          <w:vertAlign w:val="subscript"/>
        </w:rPr>
        <w:t>0</w:t>
      </w:r>
      <w:r>
        <w:rPr>
          <w:sz w:val="25"/>
          <w:szCs w:val="25"/>
        </w:rPr>
        <w:t>cos(100πt) V. Để u</w:t>
      </w:r>
      <w:r>
        <w:rPr>
          <w:sz w:val="25"/>
          <w:szCs w:val="25"/>
          <w:vertAlign w:val="subscript"/>
        </w:rPr>
        <w:t>C</w:t>
      </w:r>
      <w:r>
        <w:rPr>
          <w:sz w:val="25"/>
          <w:szCs w:val="25"/>
        </w:rPr>
        <w:t xml:space="preserve"> chậm pha 3π/4 so với u thì R phải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50 Ω. </w:t>
        <w:tab/>
      </w:r>
      <w:r>
        <w:rPr>
          <w:rFonts w:cs="Tahoma" w:ascii="Tahoma" w:hAnsi="Tahoma"/>
          <w:b/>
          <w:bCs/>
          <w:color w:val="FF0000"/>
          <w:sz w:val="22"/>
          <w:szCs w:val="25"/>
        </w:rPr>
        <w:t xml:space="preserve">B. </w:t>
      </w:r>
      <w:r>
        <w:rPr>
          <w:sz w:val="25"/>
          <w:szCs w:val="25"/>
        </w:rPr>
        <w:t xml:space="preserve">R = 50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C. </w:t>
      </w:r>
      <w:r>
        <w:rPr>
          <w:sz w:val="25"/>
          <w:szCs w:val="25"/>
        </w:rPr>
        <w:t xml:space="preserve">R = 100 Ω. </w:t>
        <w:tab/>
      </w:r>
      <w:r>
        <w:rPr>
          <w:rFonts w:cs="Tahoma" w:ascii="Tahoma" w:hAnsi="Tahoma"/>
          <w:b/>
          <w:bCs/>
          <w:color w:val="FF0000"/>
          <w:sz w:val="22"/>
          <w:szCs w:val="25"/>
        </w:rPr>
        <w:t xml:space="preserve">D. </w:t>
      </w:r>
      <w:r>
        <w:rPr>
          <w:sz w:val="25"/>
          <w:szCs w:val="25"/>
        </w:rPr>
        <w:t xml:space="preserve">R = 100 </w:t>
      </w:r>
      <w:r>
        <w:rPr>
          <w:rFonts w:eastAsia="Symbol" w:cs="Symbol" w:ascii="Symbol" w:hAnsi="Symbol"/>
          <w:sz w:val="25"/>
          <w:szCs w:val="25"/>
        </w:rPr>
        <w:sym w:font="Symbol" w:char="f057"/>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Cho một đoạn mạch RLC nối tiếp.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R thay đổi được. Đặt vào hai đầu đoạn mạch một điện áp có biểu thức u = U</w:t>
      </w:r>
      <w:r>
        <w:rPr>
          <w:sz w:val="25"/>
          <w:szCs w:val="25"/>
          <w:vertAlign w:val="subscript"/>
        </w:rPr>
        <w:t>0</w:t>
      </w:r>
      <w:r>
        <w:rPr>
          <w:sz w:val="25"/>
          <w:szCs w:val="25"/>
        </w:rPr>
        <w:t>cos(100πt) V. Để u</w:t>
      </w:r>
      <w:r>
        <w:rPr>
          <w:sz w:val="25"/>
          <w:szCs w:val="25"/>
          <w:vertAlign w:val="subscript"/>
        </w:rPr>
        <w:t>L</w:t>
      </w:r>
      <w:r>
        <w:rPr>
          <w:sz w:val="25"/>
          <w:szCs w:val="25"/>
        </w:rPr>
        <w:t xml:space="preserve"> nhanh pha 2π/3 so với u thì R phải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 A. </w:t>
      </w:r>
      <w:r>
        <w:rPr>
          <w:sz w:val="25"/>
          <w:szCs w:val="25"/>
        </w:rPr>
        <w:t xml:space="preserve">R = 50 Ω. </w:t>
        <w:tab/>
      </w:r>
      <w:r>
        <w:rPr>
          <w:rFonts w:cs="Tahoma" w:ascii="Tahoma" w:hAnsi="Tahoma"/>
          <w:b/>
          <w:bCs/>
          <w:color w:val="FF0000"/>
          <w:sz w:val="22"/>
          <w:szCs w:val="25"/>
        </w:rPr>
        <w:t xml:space="preserve">B. </w:t>
      </w:r>
      <w:r>
        <w:rPr>
          <w:sz w:val="25"/>
          <w:szCs w:val="25"/>
        </w:rPr>
        <w:t xml:space="preserve">R = 50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C. </w:t>
      </w:r>
      <w:r>
        <w:rPr>
          <w:sz w:val="25"/>
          <w:szCs w:val="25"/>
        </w:rPr>
        <w:t xml:space="preserve">R = 100 Ω. </w:t>
        <w:tab/>
      </w:r>
      <w:r>
        <w:rPr>
          <w:rFonts w:cs="Tahoma" w:ascii="Tahoma" w:hAnsi="Tahoma"/>
          <w:b/>
          <w:bCs/>
          <w:color w:val="FF0000"/>
          <w:sz w:val="22"/>
          <w:szCs w:val="25"/>
        </w:rPr>
        <w:t xml:space="preserve">D. </w:t>
      </w:r>
      <w:r>
        <w:rPr>
          <w:sz w:val="25"/>
          <w:szCs w:val="25"/>
        </w:rPr>
        <w:t xml:space="preserve">R = 100 </w:t>
      </w:r>
      <w:r>
        <w:rPr>
          <w:rFonts w:eastAsia="Symbol" w:cs="Symbol" w:ascii="Symbol" w:hAnsi="Symbol"/>
          <w:sz w:val="25"/>
          <w:szCs w:val="25"/>
        </w:rPr>
        <w:sym w:font="Symbol" w:char="f057"/>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Khi mắc lần lượt R, L, C vào một điện áp xoay chiều ổn định thì cường độ dòng điện hiệu dụng qua của chúng lần lượt là 2A, 1A, 3A. Khi mắc mạch gồm R, L, C nối tiếp vào điện áp trên thì cường độ dòng điện hiệu dụng qua mạch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1,25 A </w:t>
        <w:tab/>
      </w:r>
      <w:r>
        <w:rPr>
          <w:rFonts w:cs="Tahoma" w:ascii="Tahoma" w:hAnsi="Tahoma"/>
          <w:b/>
          <w:bCs/>
          <w:color w:val="FF0000"/>
          <w:sz w:val="22"/>
          <w:szCs w:val="25"/>
        </w:rPr>
        <w:t xml:space="preserve">B. </w:t>
      </w:r>
      <w:r>
        <w:rPr>
          <w:sz w:val="25"/>
          <w:szCs w:val="25"/>
        </w:rPr>
        <w:t xml:space="preserve">1,2 A. </w:t>
        <w:tab/>
      </w:r>
      <w:r>
        <w:rPr>
          <w:rFonts w:cs="Tahoma" w:ascii="Tahoma" w:hAnsi="Tahoma"/>
          <w:b/>
          <w:bCs/>
          <w:color w:val="FF0000"/>
          <w:sz w:val="22"/>
          <w:szCs w:val="25"/>
        </w:rPr>
        <w:t xml:space="preserve">C. </w:t>
      </w:r>
      <w:r>
        <w:rPr>
          <w:sz w:val="25"/>
          <w:szCs w:val="25"/>
        </w:rPr>
        <w:t xml:space="preserve">3 A. </w:t>
        <w:tab/>
      </w:r>
      <w:r>
        <w:rPr>
          <w:rFonts w:cs="Tahoma" w:ascii="Tahoma" w:hAnsi="Tahoma"/>
          <w:b/>
          <w:bCs/>
          <w:color w:val="FF0000"/>
          <w:sz w:val="22"/>
          <w:szCs w:val="25"/>
        </w:rPr>
        <w:t xml:space="preserve">D. </w:t>
      </w:r>
      <w:r>
        <w:rPr>
          <w:sz w:val="25"/>
          <w:szCs w:val="25"/>
        </w:rPr>
        <w:t>6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Đặt một điện áp xoay chiều u = U</w:t>
      </w:r>
      <w:r>
        <w:rPr>
          <w:sz w:val="25"/>
          <w:szCs w:val="25"/>
          <w:vertAlign w:val="subscript"/>
        </w:rPr>
        <w:t>0</w:t>
      </w:r>
      <w:r>
        <w:rPr>
          <w:sz w:val="25"/>
          <w:szCs w:val="25"/>
        </w:rPr>
        <w:t>sin(ωt) V vào hai đầu đoạn mạch chỉ có cuộn dây thuần cảm L. Gọi U là điện áp hiệu dụng ở hai đầu đoạn mạch; i, I</w:t>
      </w:r>
      <w:r>
        <w:rPr>
          <w:sz w:val="25"/>
          <w:szCs w:val="25"/>
          <w:vertAlign w:val="subscript"/>
        </w:rPr>
        <w:t>0</w:t>
      </w:r>
      <w:r>
        <w:rPr>
          <w:sz w:val="25"/>
          <w:szCs w:val="25"/>
        </w:rPr>
        <w:t xml:space="preserve">, I lần lượt là giá trị tức thời, giá trị cực đại và giá trị hiệu dụng của cường độ dòng điện trong mạch. Hệ thức nào sau đây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
          <w:rPr>
            <w:rFonts w:ascii="Cambria Math" w:hAnsi="Cambria Math"/>
          </w:rPr>
          <m:t xml:space="preserve">0</m:t>
        </m:r>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p>
              <m:e>
                <m:r>
                  <w:rPr>
                    <w:rFonts w:ascii="Cambria Math" w:hAnsi="Cambria Math"/>
                  </w:rPr>
                  <m:t xml:space="preserve">i</m:t>
                </m:r>
              </m:e>
              <m:sup>
                <m:r>
                  <w:rPr>
                    <w:rFonts w:ascii="Cambria Math" w:hAnsi="Cambria Math"/>
                  </w:rPr>
                  <m:t xml:space="preserve">2</m:t>
                </m:r>
              </m:sup>
            </m:s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r>
          <w:rPr>
            <w:rFonts w:ascii="Cambria Math" w:hAnsi="Cambria Math"/>
          </w:rPr>
          <m:t xml:space="preserve">0</m:t>
        </m:r>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p>
              <m:e>
                <m:r>
                  <w:rPr>
                    <w:rFonts w:ascii="Cambria Math" w:hAnsi="Cambria Math"/>
                  </w:rPr>
                  <m:t xml:space="preserve">i</m:t>
                </m:r>
              </m:e>
              <m:sup>
                <m:r>
                  <w:rPr>
                    <w:rFonts w:ascii="Cambria Math" w:hAnsi="Cambria Math"/>
                  </w:rPr>
                  <m:t xml:space="preserve">2</m:t>
                </m:r>
              </m:sup>
            </m:s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r>
          <w:rPr>
            <w:rFonts w:ascii="Cambria Math" w:hAnsi="Cambria Math"/>
          </w:rPr>
          <m:t xml:space="preserve">2</m:t>
        </m:r>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r>
              <w:rPr>
                <w:rFonts w:ascii="Cambria Math" w:hAnsi="Cambria Math"/>
              </w:rPr>
              <m:t xml:space="preserve">2</m:t>
            </m:r>
          </m:e>
        </m:rad>
      </m:oMath>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Khi ta mắc R, C vào một điện áp có biểu thức không đổi, giá trị hiệu dụng U = 100 V, thì thấy i sớm pha so với u là π/4, khi ta mắc R, L vào điện áp này thì thấy điện áp sớm pha so với dòng điện là π/4. Hỏi khi ta mắc cả ba phần tử trên vào điện áp đó thì điện áp hai đầu L và C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50 V. </w:t>
        <w:tab/>
      </w:r>
      <w:r>
        <w:rPr>
          <w:rFonts w:cs="Tahoma" w:ascii="Tahoma" w:hAnsi="Tahoma"/>
          <w:b/>
          <w:bCs/>
          <w:color w:val="FF0000"/>
          <w:sz w:val="22"/>
          <w:szCs w:val="25"/>
        </w:rPr>
        <w:t xml:space="preserve">C. </w:t>
      </w:r>
      <w:r>
        <w:rPr>
          <w:sz w:val="25"/>
          <w:szCs w:val="25"/>
        </w:rPr>
        <w:t xml:space="preserve">0 V. </w:t>
        <w:tab/>
      </w:r>
      <w:r>
        <w:rPr>
          <w:rFonts w:cs="Tahoma" w:ascii="Tahoma" w:hAnsi="Tahoma"/>
          <w:b/>
          <w:bCs/>
          <w:color w:val="FF0000"/>
          <w:sz w:val="22"/>
          <w:szCs w:val="25"/>
        </w:rPr>
        <w:t xml:space="preserve">D. </w:t>
      </w:r>
      <w:r>
        <w:rPr>
          <w:sz w:val="25"/>
          <w:szCs w:val="25"/>
        </w:rPr>
        <w:t>200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Khi ta mắc R, C vào một điện áp có biểu thức không đổi thì thấy i sớm pha so với u là π/4, khi ta mắc R, L vào điện áp này thì thấy điện áp sớm pha so với dòng điện là π/4. Hỏi khi ta mắc cả ba phần tử trên vào điện áp đó thì u và i lệch pha nhau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π. </w:t>
        <w:tab/>
        <w:tab/>
      </w:r>
      <w:r>
        <w:rPr>
          <w:rFonts w:cs="Tahoma" w:ascii="Tahoma" w:hAnsi="Tahoma"/>
          <w:b/>
          <w:bCs/>
          <w:color w:val="FF0000"/>
          <w:sz w:val="22"/>
          <w:szCs w:val="25"/>
        </w:rPr>
        <w:t xml:space="preserve">B. </w:t>
      </w:r>
      <w:r>
        <w:rPr>
          <w:sz w:val="25"/>
          <w:szCs w:val="25"/>
        </w:rPr>
        <w:t xml:space="preserve">0. </w:t>
        <w:tab/>
      </w:r>
      <w:r>
        <w:rPr>
          <w:rFonts w:cs="Tahoma" w:ascii="Tahoma" w:hAnsi="Tahoma"/>
          <w:b/>
          <w:bCs/>
          <w:color w:val="FF0000"/>
          <w:sz w:val="22"/>
          <w:szCs w:val="25"/>
        </w:rPr>
        <w:t xml:space="preserve">C. </w:t>
      </w:r>
      <w:r>
        <w:rPr>
          <w:sz w:val="25"/>
          <w:szCs w:val="25"/>
        </w:rPr>
        <w:t xml:space="preserve">π/2. </w:t>
        <w:tab/>
      </w:r>
      <w:r>
        <w:rPr>
          <w:rFonts w:cs="Tahoma" w:ascii="Tahoma" w:hAnsi="Tahoma"/>
          <w:b/>
          <w:bCs/>
          <w:color w:val="FF0000"/>
          <w:sz w:val="22"/>
          <w:szCs w:val="25"/>
        </w:rPr>
        <w:t xml:space="preserve">D. </w:t>
      </w:r>
      <w:r>
        <w:rPr>
          <w:sz w:val="25"/>
          <w:szCs w:val="25"/>
        </w:rPr>
        <w:t>π/4.</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mạch R, L, C với các giá trị ban đầu thì cường độ trong mạch đang có giá trị I, và dòng điện sớm pha π/3 so với điện áp. Nếu ta tăng L và R lên hai lần, giảm C đi hai lần thì I và độ lệch pha của u và i sẽ biến đổi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I không đổi, độ lệch pha không đối. </w:t>
        <w:tab/>
      </w:r>
      <w:r>
        <w:rPr>
          <w:rFonts w:cs="Tahoma" w:ascii="Tahoma" w:hAnsi="Tahoma"/>
          <w:b/>
          <w:bCs/>
          <w:color w:val="FF0000"/>
          <w:sz w:val="22"/>
          <w:szCs w:val="25"/>
        </w:rPr>
        <w:t xml:space="preserve">B. </w:t>
      </w:r>
      <w:r>
        <w:rPr>
          <w:sz w:val="25"/>
          <w:szCs w:val="25"/>
        </w:rPr>
        <w:t>I giảm, độ lệch pha không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giảm  lần, độ lệch pha không đổi. </w:t>
        <w:tab/>
      </w:r>
      <w:r>
        <w:rPr>
          <w:rFonts w:cs="Tahoma" w:ascii="Tahoma" w:hAnsi="Tahoma"/>
          <w:b/>
          <w:bCs/>
          <w:color w:val="FF0000"/>
          <w:sz w:val="22"/>
          <w:szCs w:val="25"/>
        </w:rPr>
        <w:t xml:space="preserve">D. </w:t>
      </w:r>
      <w:r>
        <w:rPr>
          <w:sz w:val="25"/>
          <w:szCs w:val="25"/>
        </w:rPr>
        <w:t>I và độ lệch đều giảm.</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Đặt vào hai đầu đoạn mạch RLC nối tiếp một điện áp xoay chiều có giá trị hiệu dụng không đổi thì điện áp hiệu dụng trên các phần tử R, L và C lần lượt là 30 V, 50 V và 90 V. Khi thay tụ C bằng tụ C để mạch có cộng hưởng điện thì điện áp hiệu dụng giữa hai đầu điện trở R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50 V. </w:t>
        <w:tab/>
      </w:r>
      <w:r>
        <w:rPr>
          <w:rFonts w:cs="Tahoma" w:ascii="Tahoma" w:hAnsi="Tahoma"/>
          <w:b/>
          <w:bCs/>
          <w:color w:val="FF0000"/>
          <w:sz w:val="22"/>
          <w:szCs w:val="25"/>
        </w:rPr>
        <w:t xml:space="preserve">B. </w:t>
      </w:r>
      <w:r>
        <w:rPr>
          <w:sz w:val="25"/>
          <w:szCs w:val="25"/>
        </w:rPr>
        <w:t xml:space="preserve">70 V. </w:t>
        <w:tab/>
      </w:r>
      <w:r>
        <w:rPr>
          <w:rFonts w:cs="Tahoma" w:ascii="Tahoma" w:hAnsi="Tahoma"/>
          <w:b/>
          <w:bCs/>
          <w:color w:val="FF0000"/>
          <w:sz w:val="22"/>
          <w:szCs w:val="25"/>
        </w:rPr>
        <w:t xml:space="preserve">C. </w:t>
      </w:r>
      <w:r>
        <w:rPr>
          <w:sz w:val="25"/>
          <w:szCs w:val="25"/>
        </w:rPr>
        <w:t xml:space="preserve">100 V. </w:t>
        <w:tab/>
      </w:r>
      <w:r>
        <w:rPr>
          <w:rFonts w:cs="Tahoma" w:ascii="Tahoma" w:hAnsi="Tahoma"/>
          <w:b/>
          <w:bCs/>
          <w:color w:val="FF0000"/>
          <w:sz w:val="22"/>
          <w:szCs w:val="25"/>
        </w:rPr>
        <w:t xml:space="preserve">D. </w:t>
      </w:r>
      <w:r>
        <w:rPr>
          <w:sz w:val="25"/>
          <w:szCs w:val="25"/>
        </w:rPr>
        <w:t>100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gồm r, R, L, C mắc nối tiếp. Gọi Z là tổng trở của mạch. Độ lệch pha φ giữa điện áp hai đầu mạch và cường độ dòng điện trong mạch được tính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tab/>
      </w:r>
      <w:r>
        <w:rPr>
          <w:rFonts w:cs="Tahoma" w:ascii="Tahoma" w:hAnsi="Tahoma"/>
          <w:b/>
          <w:bCs/>
          <w:color w:val="FF0000"/>
          <w:sz w:val="22"/>
          <w:szCs w:val="25"/>
        </w:rPr>
        <w:t xml:space="preserve">B.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tab/>
      </w:r>
      <w:r>
        <w:rPr>
          <w:rFonts w:cs="Tahoma" w:ascii="Tahoma" w:hAnsi="Tahoma"/>
          <w:b/>
          <w:bCs/>
          <w:color w:val="FF0000"/>
          <w:sz w:val="22"/>
          <w:szCs w:val="25"/>
        </w:rPr>
        <w:t xml:space="preserve">C.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tab/>
      </w:r>
      <w:r>
        <w:rPr>
          <w:rFonts w:cs="Tahoma" w:ascii="Tahoma" w:hAnsi="Tahoma"/>
          <w:b/>
          <w:bCs/>
          <w:color w:val="FF0000"/>
          <w:sz w:val="22"/>
          <w:szCs w:val="25"/>
        </w:rPr>
        <w:t xml:space="preserve">D.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R</m:t>
            </m:r>
            <m:r>
              <w:rPr>
                <w:rFonts w:ascii="Cambria Math" w:hAnsi="Cambria Math"/>
              </w:rPr>
              <m:t xml:space="preserve">+</m:t>
            </m:r>
            <m:r>
              <w:rPr>
                <w:rFonts w:ascii="Cambria Math" w:hAnsi="Cambria Math"/>
              </w:rPr>
              <m:t xml:space="preserve">r</m:t>
            </m:r>
          </m:num>
          <m:den>
            <m:r>
              <w:rPr>
                <w:rFonts w:ascii="Cambria Math" w:hAnsi="Cambria Math"/>
              </w:rPr>
              <m:t xml:space="preserve">Z</m:t>
            </m:r>
          </m:den>
        </m:f>
      </m:oMath>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gồm r, R, L, C mắc nối tiếp. Gọi Z là tổng trở của mạch. Độ lệch pha φ giữa điện áp hai đầu mạch và cường độ dòng điện trong mạch được tính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
      <m:oMath xmlns:m="http://schemas.openxmlformats.org/officeDocument/2006/math">
        <m:r>
          <m:rPr>
            <m:lit/>
            <m:nor/>
          </m:rPr>
          <w:rPr>
            <w:rFonts w:ascii="Cambria Math" w:hAnsi="Cambria Math"/>
          </w:rPr>
          <m:t xml:space="preserve">sin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tab/>
      </w:r>
      <w:r>
        <w:rPr>
          <w:rFonts w:cs="Tahoma" w:ascii="Tahoma" w:hAnsi="Tahoma"/>
          <w:b/>
          <w:bCs/>
          <w:color w:val="FF0000"/>
          <w:sz w:val="22"/>
          <w:szCs w:val="25"/>
        </w:rPr>
        <w:t xml:space="preserve">B. </w:t>
      </w:r>
      <w:r>
        <w:rPr/>
      </w:r>
      <m:oMath xmlns:m="http://schemas.openxmlformats.org/officeDocument/2006/math">
        <m:r>
          <m:rPr>
            <m:lit/>
            <m:nor/>
          </m:rPr>
          <w:rPr>
            <w:rFonts w:ascii="Cambria Math" w:hAnsi="Cambria Math"/>
          </w:rPr>
          <m:t xml:space="preserve">sin</m:t>
        </m:r>
        <m:r>
          <w:rPr>
            <w:rFonts w:ascii="Cambria Math" w:hAnsi="Cambria Math"/>
          </w:rPr>
          <m:t xml:space="preserve">ϕ</m:t>
        </m:r>
        <m:r>
          <w:rPr>
            <w:rFonts w:ascii="Cambria Math" w:hAnsi="Cambria Math"/>
          </w:rPr>
          <m:t xml:space="preserve">=</m:t>
        </m:r>
        <m:f>
          <m:num>
            <m:r>
              <w:rPr>
                <w:rFonts w:ascii="Cambria Math" w:hAnsi="Cambria Math"/>
              </w:rPr>
              <m:t xml:space="preserve">R</m:t>
            </m:r>
            <m:r>
              <w:rPr>
                <w:rFonts w:ascii="Cambria Math" w:hAnsi="Cambria Math"/>
              </w:rPr>
              <m:t xml:space="preserve">+</m:t>
            </m:r>
            <m:r>
              <w:rPr>
                <w:rFonts w:ascii="Cambria Math" w:hAnsi="Cambria Math"/>
              </w:rPr>
              <m:t xml:space="preserve">r</m:t>
            </m:r>
          </m:num>
          <m:den>
            <m:r>
              <w:rPr>
                <w:rFonts w:ascii="Cambria Math" w:hAnsi="Cambria Math"/>
              </w:rPr>
              <m:t xml:space="preserve">Z</m:t>
            </m:r>
          </m:den>
        </m:f>
      </m:oMath>
      <w:r>
        <w:rPr/>
        <w:tab/>
      </w:r>
      <w:r>
        <w:rPr>
          <w:rFonts w:cs="Tahoma" w:ascii="Tahoma" w:hAnsi="Tahoma"/>
          <w:b/>
          <w:bCs/>
          <w:color w:val="FF0000"/>
          <w:sz w:val="22"/>
          <w:szCs w:val="25"/>
        </w:rPr>
        <w:t xml:space="preserve">C. </w:t>
      </w:r>
      <w:r>
        <w:rPr/>
      </w:r>
      <m:oMath xmlns:m="http://schemas.openxmlformats.org/officeDocument/2006/math">
        <m:r>
          <m:rPr>
            <m:lit/>
            <m:nor/>
          </m:rPr>
          <w:rPr>
            <w:rFonts w:ascii="Cambria Math" w:hAnsi="Cambria Math"/>
          </w:rPr>
          <m:t xml:space="preserve">sin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tab/>
      </w:r>
      <w:r>
        <w:rPr>
          <w:rFonts w:cs="Tahoma" w:ascii="Tahoma" w:hAnsi="Tahoma"/>
          <w:b/>
          <w:bCs/>
          <w:color w:val="FF0000"/>
          <w:sz w:val="22"/>
          <w:szCs w:val="25"/>
        </w:rPr>
        <w:t xml:space="preserve">D. </w:t>
      </w:r>
      <w:r>
        <w:rPr/>
      </w:r>
      <m:oMath xmlns:m="http://schemas.openxmlformats.org/officeDocument/2006/math">
        <m:r>
          <m:rPr>
            <m:lit/>
            <m:nor/>
          </m:rPr>
          <w:rPr>
            <w:rFonts w:ascii="Cambria Math" w:hAnsi="Cambria Math"/>
          </w:rPr>
          <m:t xml:space="preserve">sin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Z</m:t>
            </m:r>
          </m:den>
        </m:f>
      </m:oMath>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xoay chiều gồm cuộn dây mắc nối tiếp với một tụ điện. Điện áp hiệu dụng giữa hai đầu cuộn dây, giữa hai bản tụ, giữa hai đầu đoạn mạch lần lượt là: U</w:t>
      </w:r>
      <w:r>
        <w:rPr>
          <w:sz w:val="25"/>
          <w:szCs w:val="25"/>
          <w:vertAlign w:val="subscript"/>
        </w:rPr>
        <w:t>d</w:t>
      </w:r>
      <w:r>
        <w:rPr>
          <w:sz w:val="25"/>
          <w:szCs w:val="25"/>
        </w:rPr>
        <w:t>, U</w:t>
      </w:r>
      <w:r>
        <w:rPr>
          <w:sz w:val="25"/>
          <w:szCs w:val="25"/>
          <w:vertAlign w:val="subscript"/>
        </w:rPr>
        <w:t>C</w:t>
      </w:r>
      <w:r>
        <w:rPr>
          <w:sz w:val="25"/>
          <w:szCs w:val="25"/>
        </w:rPr>
        <w:t>, U. Biết U</w:t>
      </w:r>
      <w:r>
        <w:rPr>
          <w:sz w:val="25"/>
          <w:szCs w:val="25"/>
          <w:vertAlign w:val="subscript"/>
        </w:rPr>
        <w:t>d</w:t>
      </w:r>
      <w:r>
        <w:rPr>
          <w:sz w:val="25"/>
          <w:szCs w:val="25"/>
        </w:rPr>
        <w:t xml:space="preserve"> = U</w:t>
      </w:r>
      <w:r>
        <w:rPr>
          <w:sz w:val="25"/>
          <w:szCs w:val="25"/>
          <w:vertAlign w:val="subscript"/>
        </w:rPr>
        <w:t>C</w:t>
      </w:r>
      <w:r>
        <w:rPr>
          <w:sz w:val="25"/>
          <w:szCs w:val="25"/>
        </w:rPr>
        <w:t>; U = U</w:t>
      </w:r>
      <w:r>
        <w:rPr>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Vì U</w:t>
      </w:r>
      <w:r>
        <w:rPr>
          <w:sz w:val="25"/>
          <w:szCs w:val="25"/>
          <w:vertAlign w:val="subscript"/>
        </w:rPr>
        <w:t>L</w:t>
      </w:r>
      <w:r>
        <w:rPr>
          <w:sz w:val="25"/>
          <w:szCs w:val="25"/>
        </w:rPr>
        <w:t xml:space="preserve"> ≠ U</w:t>
      </w:r>
      <w:r>
        <w:rPr>
          <w:sz w:val="25"/>
          <w:szCs w:val="25"/>
          <w:vertAlign w:val="subscript"/>
        </w:rPr>
        <w:t>C</w:t>
      </w:r>
      <w:r>
        <w:rPr>
          <w:sz w:val="25"/>
          <w:szCs w:val="25"/>
        </w:rPr>
        <w:t xml:space="preserve"> nên Z</w:t>
      </w:r>
      <w:r>
        <w:rPr>
          <w:sz w:val="25"/>
          <w:szCs w:val="25"/>
          <w:vertAlign w:val="subscript"/>
        </w:rPr>
        <w:t>L</w:t>
      </w:r>
      <w:r>
        <w:rPr>
          <w:sz w:val="25"/>
          <w:szCs w:val="25"/>
        </w:rPr>
        <w:t xml:space="preserve"> ≠ Z</w:t>
      </w:r>
      <w:r>
        <w:rPr>
          <w:sz w:val="25"/>
          <w:szCs w:val="25"/>
          <w:vertAlign w:val="subscript"/>
        </w:rPr>
        <w:t>C</w:t>
      </w:r>
      <w:r>
        <w:rPr>
          <w:sz w:val="25"/>
          <w:szCs w:val="25"/>
        </w:rPr>
        <w:t>, vậy trong mạch không xảy ra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Cuộn dây có điện trở thuần đáng kể,trong mạch không xảy ra hiện tượng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Cuộn dây có điện trở thuần đáng kể, trong mạch xảy ra hiện tượng cộng hưởng.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Cuộn dây có điện trở thuần không đáng kể.</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Biểu thức hiệu điện thế hai đầu một đoạn mạch u = 200cos(ωt) V. Tại thời điểm t, điện áp u = 100 V và đang tăng. Hỏi vào thời điểm t’ = t +  điện áp u có giá trị bằng bao nhiêu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100 V. </w:t>
        <w:tab/>
      </w:r>
      <w:r>
        <w:rPr>
          <w:rFonts w:cs="Tahoma" w:ascii="Tahoma" w:hAnsi="Tahoma"/>
          <w:b/>
          <w:bCs/>
          <w:color w:val="FF0000"/>
          <w:sz w:val="22"/>
          <w:szCs w:val="25"/>
        </w:rPr>
        <w:t xml:space="preserve">C. </w:t>
      </w:r>
      <w:r>
        <w:rPr>
          <w:sz w:val="25"/>
          <w:szCs w:val="25"/>
        </w:rPr>
        <w:t xml:space="preserve">100 V. </w:t>
        <w:tab/>
      </w:r>
      <w:r>
        <w:rPr>
          <w:rFonts w:cs="Tahoma" w:ascii="Tahoma" w:hAnsi="Tahoma"/>
          <w:b/>
          <w:bCs/>
          <w:color w:val="FF0000"/>
          <w:sz w:val="22"/>
          <w:szCs w:val="25"/>
        </w:rPr>
        <w:t xml:space="preserve">D. </w:t>
      </w:r>
      <w:r>
        <w:rPr>
          <w:sz w:val="25"/>
          <w:szCs w:val="25"/>
        </w:rPr>
        <w:t>–100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Tại thời điểm t, điện áp xoay chiều u = 200cos(100πt - π/2) V có giá trị 100 V và đang giảm. Sau thời điểm đó  (s) , điện áp này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- 100 V. </w:t>
        <w:tab/>
      </w:r>
      <w:r>
        <w:rPr>
          <w:rFonts w:cs="Tahoma" w:ascii="Tahoma" w:hAnsi="Tahoma"/>
          <w:b/>
          <w:bCs/>
          <w:color w:val="FF0000"/>
          <w:sz w:val="22"/>
          <w:szCs w:val="25"/>
        </w:rPr>
        <w:t xml:space="preserve">B. </w:t>
      </w:r>
      <w:r>
        <w:rPr>
          <w:sz w:val="25"/>
          <w:szCs w:val="25"/>
        </w:rPr>
        <w:t xml:space="preserve">–100 V. </w:t>
        <w:tab/>
      </w:r>
      <w:r>
        <w:rPr>
          <w:rFonts w:cs="Tahoma" w:ascii="Tahoma" w:hAnsi="Tahoma"/>
          <w:b/>
          <w:bCs/>
          <w:color w:val="FF0000"/>
          <w:sz w:val="22"/>
          <w:szCs w:val="25"/>
        </w:rPr>
        <w:t xml:space="preserve">C. </w:t>
      </w:r>
      <w:r>
        <w:rPr>
          <w:sz w:val="25"/>
          <w:szCs w:val="25"/>
        </w:rPr>
        <w:t xml:space="preserve">100 V. </w:t>
        <w:tab/>
      </w:r>
      <w:r>
        <w:rPr>
          <w:rFonts w:cs="Tahoma" w:ascii="Tahoma" w:hAnsi="Tahoma"/>
          <w:b/>
          <w:bCs/>
          <w:color w:val="FF0000"/>
          <w:sz w:val="22"/>
          <w:szCs w:val="25"/>
        </w:rPr>
        <w:t xml:space="preserve">D. </w:t>
      </w:r>
      <w:r>
        <w:rPr>
          <w:sz w:val="25"/>
          <w:szCs w:val="25"/>
        </w:rPr>
        <w:t>200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Điện áp giữa hai đầu một đoạn mạch có biểu thức u = 220cos(100πt + π/2) V. Tại một thời điểm t</w:t>
      </w:r>
      <w:r>
        <w:rPr>
          <w:sz w:val="25"/>
          <w:szCs w:val="25"/>
          <w:vertAlign w:val="subscript"/>
        </w:rPr>
        <w:t>1</w:t>
      </w:r>
      <w:r>
        <w:rPr>
          <w:sz w:val="25"/>
          <w:szCs w:val="25"/>
        </w:rPr>
        <w:t xml:space="preserve"> nào đó điện áp đang giảm và có giá trị tức thời là 110 V. Hỏi vào thời điểm t</w:t>
      </w:r>
      <w:r>
        <w:rPr>
          <w:sz w:val="25"/>
          <w:szCs w:val="25"/>
          <w:vertAlign w:val="subscript"/>
        </w:rPr>
        <w:t>2</w:t>
      </w:r>
      <w:r>
        <w:rPr>
          <w:sz w:val="25"/>
          <w:szCs w:val="25"/>
        </w:rPr>
        <w:t xml:space="preserve"> = t</w:t>
      </w:r>
      <w:r>
        <w:rPr>
          <w:sz w:val="25"/>
          <w:szCs w:val="25"/>
          <w:vertAlign w:val="subscript"/>
        </w:rPr>
        <w:t>1</w:t>
      </w:r>
      <w:r>
        <w:rPr>
          <w:sz w:val="25"/>
          <w:szCs w:val="25"/>
        </w:rPr>
        <w:t xml:space="preserve"> + 0,005 (s) thì điện áp có giá trị tức thời bằng bao nhiêu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- 110 V. </w:t>
        <w:tab/>
      </w:r>
      <w:r>
        <w:rPr>
          <w:rFonts w:cs="Tahoma" w:ascii="Tahoma" w:hAnsi="Tahoma"/>
          <w:b/>
          <w:bCs/>
          <w:color w:val="FF0000"/>
          <w:sz w:val="22"/>
          <w:szCs w:val="25"/>
        </w:rPr>
        <w:t xml:space="preserve">B. </w:t>
      </w:r>
      <w:r>
        <w:rPr>
          <w:sz w:val="25"/>
          <w:szCs w:val="25"/>
        </w:rPr>
        <w:t xml:space="preserve">110 V. </w:t>
        <w:tab/>
      </w:r>
      <w:r>
        <w:rPr>
          <w:rFonts w:cs="Tahoma" w:ascii="Tahoma" w:hAnsi="Tahoma"/>
          <w:b/>
          <w:bCs/>
          <w:color w:val="FF0000"/>
          <w:sz w:val="22"/>
          <w:szCs w:val="25"/>
        </w:rPr>
        <w:t xml:space="preserve">C. </w:t>
      </w:r>
      <w:r>
        <w:rPr>
          <w:sz w:val="25"/>
          <w:szCs w:val="25"/>
        </w:rPr>
        <w:t xml:space="preserve">-110 V. </w:t>
        <w:tab/>
      </w:r>
      <w:r>
        <w:rPr>
          <w:rFonts w:cs="Tahoma" w:ascii="Tahoma" w:hAnsi="Tahoma"/>
          <w:b/>
          <w:bCs/>
          <w:color w:val="FF0000"/>
          <w:sz w:val="22"/>
          <w:szCs w:val="25"/>
        </w:rPr>
        <w:t xml:space="preserve">D. </w:t>
      </w:r>
      <w:r>
        <w:rPr>
          <w:sz w:val="25"/>
          <w:szCs w:val="25"/>
        </w:rPr>
        <w:t>110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Dòng điện chạy qua một đoạn mạch có biểu thức i = I</w:t>
      </w:r>
      <w:r>
        <w:rPr>
          <w:sz w:val="25"/>
          <w:szCs w:val="25"/>
          <w:vertAlign w:val="subscript"/>
        </w:rPr>
        <w:t>0</w:t>
      </w:r>
      <w:r>
        <w:rPr>
          <w:sz w:val="25"/>
          <w:szCs w:val="25"/>
        </w:rPr>
        <w:t>cos(100πt) A. Trong khoảng thời gian từ 0 đến 0,018 (s) cường độ dòng điện có giá trị tức thời có giá trị bằng 0,5I</w:t>
      </w:r>
      <w:r>
        <w:rPr>
          <w:sz w:val="25"/>
          <w:szCs w:val="25"/>
          <w:vertAlign w:val="subscript"/>
        </w:rPr>
        <w:t>0</w:t>
      </w:r>
      <w:r>
        <w:rPr>
          <w:sz w:val="25"/>
          <w:szCs w:val="25"/>
        </w:rPr>
        <w:t xml:space="preserve"> vào những thời điểm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s;  s</w:t>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
              <m:rPr>
                <m:lit/>
                <m:nor/>
              </m:rPr>
              <w:rPr>
                <w:rFonts w:ascii="Cambria Math" w:hAnsi="Cambria Math"/>
              </w:rPr>
              <m:t xml:space="preserve">500</m:t>
            </m:r>
          </m:den>
        </m:f>
      </m:oMath>
      <w:r>
        <w:rPr>
          <w:sz w:val="25"/>
          <w:szCs w:val="25"/>
        </w:rPr>
        <w:t xml:space="preserve">s; </w:t>
      </w:r>
      <w:r>
        <w:rPr>
          <w:rFonts w:cs="Tahoma" w:ascii="Tahoma" w:hAnsi="Tahoma"/>
          <w:b/>
          <w:bCs/>
          <w:color w:val="FF0000"/>
          <w:sz w:val="22"/>
          <w:szCs w:val="25"/>
        </w:rPr>
      </w:r>
      <m:oMath xmlns:m="http://schemas.openxmlformats.org/officeDocument/2006/math">
        <m:f>
          <m:num>
            <m:r>
              <w:rPr>
                <w:rFonts w:ascii="Cambria Math" w:hAnsi="Cambria Math"/>
              </w:rPr>
              <m:t xml:space="preserve">3</m:t>
            </m:r>
          </m:num>
          <m:den>
            <m:r>
              <m:rPr>
                <m:lit/>
                <m:nor/>
              </m:rPr>
              <w:rPr>
                <w:rFonts w:ascii="Cambria Math" w:hAnsi="Cambria Math"/>
              </w:rPr>
              <m:t xml:space="preserve">500</m:t>
            </m:r>
          </m:den>
        </m:f>
      </m:oMath>
      <w:r>
        <w:rPr>
          <w:sz w:val="25"/>
          <w:szCs w:val="25"/>
        </w:rPr>
        <w:t>s</w:t>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
              <m:rPr>
                <m:lit/>
                <m:nor/>
              </m:rPr>
              <w:rPr>
                <w:rFonts w:ascii="Cambria Math" w:hAnsi="Cambria Math"/>
              </w:rPr>
              <m:t xml:space="preserve">300</m:t>
            </m:r>
          </m:den>
        </m:f>
      </m:oMath>
      <w:r>
        <w:rPr>
          <w:sz w:val="25"/>
          <w:szCs w:val="25"/>
        </w:rPr>
        <w:t xml:space="preserve">s; </w:t>
      </w:r>
      <w:r>
        <w:rPr>
          <w:rFonts w:cs="Tahoma" w:ascii="Tahoma" w:hAnsi="Tahoma"/>
          <w:b/>
          <w:bCs/>
          <w:color w:val="FF0000"/>
          <w:sz w:val="22"/>
          <w:szCs w:val="25"/>
        </w:rPr>
      </w:r>
      <m:oMath xmlns:m="http://schemas.openxmlformats.org/officeDocument/2006/math">
        <m:f>
          <m:num>
            <m:r>
              <w:rPr>
                <w:rFonts w:ascii="Cambria Math" w:hAnsi="Cambria Math"/>
              </w:rPr>
              <m:t xml:space="preserve">5</m:t>
            </m:r>
          </m:num>
          <m:den>
            <m:r>
              <m:rPr>
                <m:lit/>
                <m:nor/>
              </m:rPr>
              <w:rPr>
                <w:rFonts w:ascii="Cambria Math" w:hAnsi="Cambria Math"/>
              </w:rPr>
              <m:t xml:space="preserve">300</m:t>
            </m:r>
          </m:den>
        </m:f>
      </m:oMath>
      <w:r>
        <w:rPr>
          <w:sz w:val="25"/>
          <w:szCs w:val="25"/>
        </w:rPr>
        <w:t>s</w:t>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
              <m:rPr>
                <m:lit/>
                <m:nor/>
              </m:rPr>
              <w:rPr>
                <w:rFonts w:ascii="Cambria Math" w:hAnsi="Cambria Math"/>
              </w:rPr>
              <m:t xml:space="preserve">600</m:t>
            </m:r>
          </m:den>
        </m:f>
      </m:oMath>
      <w:r>
        <w:rPr>
          <w:sz w:val="25"/>
          <w:szCs w:val="25"/>
        </w:rPr>
        <w:t xml:space="preserve">s; </w:t>
      </w:r>
      <w:r>
        <w:rPr>
          <w:rFonts w:cs="Tahoma" w:ascii="Tahoma" w:hAnsi="Tahoma"/>
          <w:b/>
          <w:bCs/>
          <w:color w:val="FF0000"/>
          <w:sz w:val="22"/>
          <w:szCs w:val="25"/>
        </w:rPr>
      </w:r>
      <m:oMath xmlns:m="http://schemas.openxmlformats.org/officeDocument/2006/math">
        <m:f>
          <m:num>
            <m:r>
              <w:rPr>
                <w:rFonts w:ascii="Cambria Math" w:hAnsi="Cambria Math"/>
              </w:rPr>
              <m:t xml:space="preserve">5</m:t>
            </m:r>
          </m:num>
          <m:den>
            <m:r>
              <m:rPr>
                <m:lit/>
                <m:nor/>
              </m:rPr>
              <w:rPr>
                <w:rFonts w:ascii="Cambria Math" w:hAnsi="Cambria Math"/>
              </w:rPr>
              <m:t xml:space="preserve">600</m:t>
            </m:r>
          </m:den>
        </m:f>
      </m:oMath>
      <w:r>
        <w:rPr>
          <w:sz w:val="25"/>
          <w:szCs w:val="25"/>
        </w:rPr>
        <w:t>s</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nguồn xoay chiều ổn định. Nếu mắc vào nguồn một điện trở thuần R thì dòng điện qua R có giá trị hiệu dụng I</w:t>
      </w:r>
      <w:r>
        <w:rPr>
          <w:sz w:val="25"/>
          <w:szCs w:val="25"/>
          <w:vertAlign w:val="subscript"/>
        </w:rPr>
        <w:t>1</w:t>
      </w:r>
      <w:r>
        <w:rPr>
          <w:sz w:val="25"/>
          <w:szCs w:val="25"/>
        </w:rPr>
        <w:t xml:space="preserve"> = 3A. Nếu mắc tụ C vào nguồn thì được dòng điện có cường độ hiệu dụng I</w:t>
      </w:r>
      <w:r>
        <w:rPr>
          <w:sz w:val="25"/>
          <w:szCs w:val="25"/>
          <w:vertAlign w:val="subscript"/>
        </w:rPr>
        <w:t>2</w:t>
      </w:r>
      <w:r>
        <w:rPr>
          <w:sz w:val="25"/>
          <w:szCs w:val="25"/>
        </w:rPr>
        <w:t xml:space="preserve"> = 4A. Nếu mắc R và C nối tiếp rồi mắc vào nguồn trên thì dòng điện qua mạch có giá trị hiệu dụng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1 A .</w:t>
        <w:tab/>
      </w:r>
      <w:r>
        <w:rPr>
          <w:rFonts w:cs="Tahoma" w:ascii="Tahoma" w:hAnsi="Tahoma"/>
          <w:b/>
          <w:bCs/>
          <w:color w:val="FF0000"/>
          <w:sz w:val="22"/>
          <w:szCs w:val="25"/>
        </w:rPr>
        <w:t xml:space="preserve">B. </w:t>
      </w:r>
      <w:r>
        <w:rPr>
          <w:sz w:val="25"/>
          <w:szCs w:val="25"/>
        </w:rPr>
        <w:t xml:space="preserve">2,4 A. </w:t>
        <w:tab/>
      </w:r>
      <w:r>
        <w:rPr>
          <w:rFonts w:cs="Tahoma" w:ascii="Tahoma" w:hAnsi="Tahoma"/>
          <w:b/>
          <w:bCs/>
          <w:color w:val="FF0000"/>
          <w:sz w:val="22"/>
          <w:szCs w:val="25"/>
        </w:rPr>
        <w:t xml:space="preserve">C. </w:t>
      </w:r>
      <w:r>
        <w:rPr>
          <w:sz w:val="25"/>
          <w:szCs w:val="25"/>
        </w:rPr>
        <w:t xml:space="preserve">5 A. </w:t>
        <w:tab/>
      </w:r>
      <w:r>
        <w:rPr>
          <w:rFonts w:cs="Tahoma" w:ascii="Tahoma" w:hAnsi="Tahoma"/>
          <w:b/>
          <w:bCs/>
          <w:color w:val="FF0000"/>
          <w:sz w:val="22"/>
          <w:szCs w:val="25"/>
        </w:rPr>
        <w:t xml:space="preserve">D. </w:t>
      </w:r>
      <w:r>
        <w:rPr>
          <w:sz w:val="25"/>
          <w:szCs w:val="25"/>
        </w:rPr>
        <w:t>7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gồm điện trở thuần R, cuộn dây thuần cảm và một tụ điện có điện dung thay đổi được mắc nối tiếp. Đặt vào hai đầu đoạn mạch trên một điện áp xoay chiều có biểu thức u = U</w:t>
      </w:r>
      <w:r>
        <w:rPr>
          <w:sz w:val="25"/>
          <w:szCs w:val="25"/>
          <w:vertAlign w:val="subscript"/>
        </w:rPr>
        <w:t>0</w:t>
      </w:r>
      <w:r>
        <w:rPr>
          <w:sz w:val="25"/>
          <w:szCs w:val="25"/>
        </w:rPr>
        <w:t>cos(ωt) V. Khi thay đổi điện dung của tụ để cho điện áp giữa hai bản tụ đạt cực đại và bằng 2U. Mối quan hệ giữa Z</w:t>
      </w:r>
      <w:r>
        <w:rPr>
          <w:sz w:val="25"/>
          <w:szCs w:val="25"/>
          <w:vertAlign w:val="subscript"/>
        </w:rPr>
        <w:t>L</w:t>
      </w:r>
      <w:r>
        <w:rPr>
          <w:sz w:val="25"/>
          <w:szCs w:val="25"/>
        </w:rPr>
        <w:t xml:space="preserve"> và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Z</w:t>
      </w:r>
      <w:r>
        <w:rPr>
          <w:sz w:val="25"/>
          <w:szCs w:val="25"/>
          <w:vertAlign w:val="subscript"/>
        </w:rPr>
        <w:t>L</w:t>
      </w:r>
      <w:r>
        <w:rPr>
          <w:sz w:val="25"/>
          <w:szCs w:val="25"/>
        </w:rPr>
        <w:t xml:space="preserve"> = </w:t>
      </w:r>
      <w:r>
        <w:fldChar w:fldCharType="begin"/>
      </w:r>
      <w:r>
        <w:rPr>
          <w:sz w:val="13"/>
          <w:szCs w:val="25"/>
        </w:rPr>
        <w:instrText xml:space="preserve">eq \s\don1(\f(R,</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 w:val="22"/>
          <w:szCs w:val="25"/>
        </w:rPr>
        <w:t xml:space="preserve">B. </w:t>
      </w:r>
      <w:r>
        <w:rPr>
          <w:sz w:val="25"/>
          <w:szCs w:val="25"/>
        </w:rPr>
        <w:t>Z</w:t>
      </w:r>
      <w:r>
        <w:rPr>
          <w:sz w:val="25"/>
          <w:szCs w:val="25"/>
          <w:vertAlign w:val="subscript"/>
        </w:rPr>
        <w:t>L</w:t>
      </w:r>
      <w:r>
        <w:rPr>
          <w:sz w:val="25"/>
          <w:szCs w:val="25"/>
        </w:rPr>
        <w:t xml:space="preserve"> = 2R. </w:t>
        <w:tab/>
      </w:r>
      <w:r>
        <w:rPr>
          <w:rFonts w:cs="Tahoma" w:ascii="Tahoma" w:hAnsi="Tahoma"/>
          <w:b/>
          <w:bCs/>
          <w:color w:val="FF0000"/>
          <w:sz w:val="22"/>
          <w:szCs w:val="25"/>
        </w:rPr>
        <w:t xml:space="preserve">C. </w:t>
      </w:r>
      <w:r>
        <w:rPr>
          <w:sz w:val="25"/>
          <w:szCs w:val="25"/>
        </w:rPr>
        <w:t>Z</w:t>
      </w:r>
      <w:r>
        <w:rPr>
          <w:sz w:val="25"/>
          <w:szCs w:val="25"/>
          <w:vertAlign w:val="subscript"/>
        </w:rPr>
        <w:t>L</w:t>
      </w:r>
      <w:r>
        <w:rPr>
          <w:sz w:val="25"/>
          <w:szCs w:val="25"/>
        </w:rPr>
        <w:t xml:space="preserve"> = R . </w:t>
        <w:tab/>
      </w:r>
      <w:r>
        <w:rPr>
          <w:rFonts w:cs="Tahoma" w:ascii="Tahoma" w:hAnsi="Tahoma"/>
          <w:b/>
          <w:bCs/>
          <w:color w:val="FF0000"/>
          <w:sz w:val="22"/>
          <w:szCs w:val="25"/>
        </w:rPr>
        <w:t xml:space="preserve">D. </w:t>
      </w:r>
      <w:r>
        <w:rPr>
          <w:sz w:val="25"/>
          <w:szCs w:val="25"/>
        </w:rPr>
        <w:t>Z</w:t>
      </w:r>
      <w:r>
        <w:rPr>
          <w:sz w:val="25"/>
          <w:szCs w:val="25"/>
          <w:vertAlign w:val="subscript"/>
        </w:rPr>
        <w:t>L</w:t>
      </w:r>
      <w:r>
        <w:rPr>
          <w:sz w:val="25"/>
          <w:szCs w:val="25"/>
        </w:rPr>
        <w:t xml:space="preserve"> = 3R.</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Nếu đặt vào hai đầu cuộn dây một điện áp một chiều 9 V thì cường độ dòng điện trong cuộn dây là 0,5 A. Nếu đặt vào hai đầu cuộn dây một điện áp xoay chiều tần số 50 Hz và có giá trị hiệu dụng là 9 V thì cường độ dòng điện hiệu dụng qua cuộn dây là 0,3 A. Điện trở thuần và cảm kháng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 18 Ω, Z</w:t>
      </w:r>
      <w:r>
        <w:rPr>
          <w:sz w:val="25"/>
          <w:szCs w:val="25"/>
          <w:vertAlign w:val="subscript"/>
        </w:rPr>
        <w:t>L</w:t>
      </w:r>
      <w:r>
        <w:rPr>
          <w:sz w:val="25"/>
          <w:szCs w:val="25"/>
        </w:rPr>
        <w:t xml:space="preserve"> = 30 Ω. </w:t>
        <w:tab/>
        <w:tab/>
      </w:r>
      <w:r>
        <w:rPr>
          <w:rFonts w:cs="Tahoma" w:ascii="Tahoma" w:hAnsi="Tahoma"/>
          <w:b/>
          <w:bCs/>
          <w:color w:val="FF0000"/>
          <w:sz w:val="22"/>
          <w:szCs w:val="25"/>
        </w:rPr>
        <w:t xml:space="preserve">B. </w:t>
      </w:r>
      <w:r>
        <w:rPr>
          <w:sz w:val="25"/>
          <w:szCs w:val="25"/>
        </w:rPr>
        <w:t>R = 18 Ω, Z</w:t>
      </w:r>
      <w:r>
        <w:rPr>
          <w:sz w:val="25"/>
          <w:szCs w:val="25"/>
          <w:vertAlign w:val="subscript"/>
        </w:rPr>
        <w:t>L</w:t>
      </w:r>
      <w:r>
        <w:rPr>
          <w:sz w:val="25"/>
          <w:szCs w:val="25"/>
        </w:rPr>
        <w:t xml:space="preserve"> = 24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 18 Ω, Z</w:t>
      </w:r>
      <w:r>
        <w:rPr>
          <w:sz w:val="25"/>
          <w:szCs w:val="25"/>
          <w:vertAlign w:val="subscript"/>
        </w:rPr>
        <w:t>L</w:t>
      </w:r>
      <w:r>
        <w:rPr>
          <w:sz w:val="25"/>
          <w:szCs w:val="25"/>
        </w:rPr>
        <w:t xml:space="preserve"> = 12 Ω. </w:t>
        <w:tab/>
        <w:tab/>
      </w:r>
      <w:r>
        <w:rPr>
          <w:rFonts w:cs="Tahoma" w:ascii="Tahoma" w:hAnsi="Tahoma"/>
          <w:b/>
          <w:bCs/>
          <w:color w:val="FF0000"/>
          <w:sz w:val="22"/>
          <w:szCs w:val="25"/>
        </w:rPr>
        <w:t xml:space="preserve">D. </w:t>
      </w:r>
      <w:r>
        <w:rPr>
          <w:sz w:val="25"/>
          <w:szCs w:val="25"/>
        </w:rPr>
        <w:t>R = 30 Ω, Z</w:t>
      </w:r>
      <w:r>
        <w:rPr>
          <w:sz w:val="25"/>
          <w:szCs w:val="25"/>
          <w:vertAlign w:val="subscript"/>
        </w:rPr>
        <w:t>L</w:t>
      </w:r>
      <w:r>
        <w:rPr>
          <w:sz w:val="25"/>
          <w:szCs w:val="25"/>
        </w:rPr>
        <w:t xml:space="preserve"> = 18 Ω.</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một cuộn dây có độ tự cảm L = 0,4/π (H) một điện áp một chiều U</w:t>
      </w:r>
      <w:r>
        <w:rPr>
          <w:sz w:val="25"/>
          <w:szCs w:val="25"/>
          <w:vertAlign w:val="subscript"/>
        </w:rPr>
        <w:t>1</w:t>
      </w:r>
      <w:r>
        <w:rPr>
          <w:sz w:val="25"/>
          <w:szCs w:val="25"/>
        </w:rPr>
        <w:t xml:space="preserve"> = 12 V thì cường độ dòng điện qua cuộn dây là I</w:t>
      </w:r>
      <w:r>
        <w:rPr>
          <w:sz w:val="25"/>
          <w:szCs w:val="25"/>
          <w:vertAlign w:val="subscript"/>
        </w:rPr>
        <w:t>1</w:t>
      </w:r>
      <w:r>
        <w:rPr>
          <w:sz w:val="25"/>
          <w:szCs w:val="25"/>
        </w:rPr>
        <w:t xml:space="preserve"> = 0,4A. Nếu đặt vào hai đầu cuộn dây này một điện áp xoay chiều có giá trị hiệu dụng U</w:t>
      </w:r>
      <w:r>
        <w:rPr>
          <w:sz w:val="25"/>
          <w:szCs w:val="25"/>
          <w:vertAlign w:val="subscript"/>
        </w:rPr>
        <w:t>2</w:t>
      </w:r>
      <w:r>
        <w:rPr>
          <w:sz w:val="25"/>
          <w:szCs w:val="25"/>
        </w:rPr>
        <w:t xml:space="preserve"> = 100 V, tần số f = 50 Hz thì cường độ hiệu dụng của dòng điện chạy qua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I = 2,5 A. </w:t>
        <w:tab/>
      </w:r>
      <w:r>
        <w:rPr>
          <w:rFonts w:cs="Tahoma" w:ascii="Tahoma" w:hAnsi="Tahoma"/>
          <w:b/>
          <w:bCs/>
          <w:color w:val="FF0000"/>
          <w:sz w:val="22"/>
          <w:szCs w:val="25"/>
        </w:rPr>
        <w:t xml:space="preserve">B. </w:t>
      </w:r>
      <w:r>
        <w:rPr>
          <w:sz w:val="25"/>
          <w:szCs w:val="25"/>
        </w:rPr>
        <w:t>I = 2 A</w:t>
        <w:tab/>
      </w:r>
      <w:r>
        <w:rPr>
          <w:rFonts w:cs="Tahoma" w:ascii="Tahoma" w:hAnsi="Tahoma"/>
          <w:b/>
          <w:bCs/>
          <w:color w:val="FF0000"/>
          <w:sz w:val="22"/>
          <w:szCs w:val="25"/>
        </w:rPr>
        <w:t xml:space="preserve">C. </w:t>
      </w:r>
      <w:r>
        <w:rPr>
          <w:sz w:val="25"/>
          <w:szCs w:val="25"/>
        </w:rPr>
        <w:t>I = 0,5 A</w:t>
        <w:tab/>
      </w:r>
      <w:r>
        <w:rPr>
          <w:rFonts w:cs="Tahoma" w:ascii="Tahoma" w:hAnsi="Tahoma"/>
          <w:b/>
          <w:bCs/>
          <w:color w:val="FF0000"/>
          <w:sz w:val="22"/>
          <w:szCs w:val="25"/>
        </w:rPr>
        <w:t xml:space="preserve">D. </w:t>
      </w:r>
      <w:r>
        <w:rPr>
          <w:sz w:val="25"/>
          <w:szCs w:val="25"/>
        </w:rPr>
        <w:t>I = 2,4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chiếc đèn nêôn đặt dưới một điện áp xoay chiều 119 V – 50 Hz. Nó chỉ sáng lên khi điện áp tức thời giữa hai đầu bóng đèn lớn hơn 84 V. Thời gian bóng đèn sáng trong một chu kỳ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eastAsia="Symbol" w:cs="Symbol" w:ascii="Symbol" w:hAnsi="Symbol"/>
          <w:sz w:val="25"/>
          <w:szCs w:val="25"/>
        </w:rPr>
        <w:sym w:font="Symbol" w:char="f044"/>
      </w:r>
      <w:r>
        <w:rPr>
          <w:sz w:val="25"/>
          <w:szCs w:val="25"/>
        </w:rPr>
        <w:t xml:space="preserve">t = 0,0100 (s). </w:t>
        <w:tab/>
      </w:r>
      <w:r>
        <w:rPr>
          <w:rFonts w:cs="Tahoma" w:ascii="Tahoma" w:hAnsi="Tahoma"/>
          <w:b/>
          <w:bCs/>
          <w:color w:val="FF0000"/>
          <w:sz w:val="22"/>
          <w:szCs w:val="25"/>
        </w:rPr>
        <w:t xml:space="preserve">B. </w:t>
      </w:r>
      <w:r>
        <w:rPr>
          <w:rFonts w:eastAsia="Symbol" w:cs="Symbol" w:ascii="Symbol" w:hAnsi="Symbol"/>
          <w:sz w:val="25"/>
          <w:szCs w:val="25"/>
        </w:rPr>
        <w:sym w:font="Symbol" w:char="f044"/>
      </w:r>
      <w:r>
        <w:rPr>
          <w:sz w:val="25"/>
          <w:szCs w:val="25"/>
        </w:rPr>
        <w:t xml:space="preserve">t = 0,0133 (s). </w:t>
        <w:tab/>
      </w:r>
      <w:r>
        <w:rPr>
          <w:rFonts w:cs="Tahoma" w:ascii="Tahoma" w:hAnsi="Tahoma"/>
          <w:b/>
          <w:bCs/>
          <w:color w:val="FF0000"/>
          <w:sz w:val="22"/>
          <w:szCs w:val="25"/>
        </w:rPr>
        <w:t xml:space="preserve">C. </w:t>
      </w:r>
      <w:r>
        <w:rPr>
          <w:rFonts w:eastAsia="Symbol" w:cs="Symbol" w:ascii="Symbol" w:hAnsi="Symbol"/>
          <w:sz w:val="25"/>
          <w:szCs w:val="25"/>
        </w:rPr>
        <w:sym w:font="Symbol" w:char="f044"/>
      </w:r>
      <w:r>
        <w:rPr>
          <w:sz w:val="25"/>
          <w:szCs w:val="25"/>
        </w:rPr>
        <w:t xml:space="preserve">t = 0,0200 (s). </w:t>
        <w:tab/>
      </w:r>
      <w:r>
        <w:rPr>
          <w:rFonts w:cs="Tahoma" w:ascii="Tahoma" w:hAnsi="Tahoma"/>
          <w:b/>
          <w:bCs/>
          <w:color w:val="FF0000"/>
          <w:sz w:val="22"/>
          <w:szCs w:val="25"/>
        </w:rPr>
        <w:t xml:space="preserve">D. </w:t>
      </w:r>
      <w:r>
        <w:rPr>
          <w:rFonts w:eastAsia="Symbol" w:cs="Symbol" w:ascii="Symbol" w:hAnsi="Symbol"/>
          <w:sz w:val="25"/>
          <w:szCs w:val="25"/>
        </w:rPr>
        <w:sym w:font="Symbol" w:char="f044"/>
      </w:r>
      <w:r>
        <w:rPr>
          <w:sz w:val="25"/>
          <w:szCs w:val="25"/>
        </w:rPr>
        <w:t xml:space="preserve">t = 0,0233(s). </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đèn nêon đặt dưới điện áp xoay chiều có giá trị hiệu dụng 220 V và tần số 50 Hz. Biết đèn sáng khi điện áp giữa hai cực không nhỏ hơn 155 V. Trong một giây đèn sáng lên hoặc tắt đi bao nhiêu lần?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50 lần. </w:t>
        <w:tab/>
      </w:r>
      <w:r>
        <w:rPr>
          <w:rFonts w:cs="Tahoma" w:ascii="Tahoma" w:hAnsi="Tahoma"/>
          <w:b/>
          <w:bCs/>
          <w:color w:val="FF0000"/>
          <w:sz w:val="22"/>
          <w:szCs w:val="25"/>
        </w:rPr>
        <w:t xml:space="preserve">B. </w:t>
      </w:r>
      <w:r>
        <w:rPr>
          <w:sz w:val="25"/>
          <w:szCs w:val="25"/>
        </w:rPr>
        <w:t xml:space="preserve">100 lần. </w:t>
        <w:tab/>
      </w:r>
      <w:r>
        <w:rPr>
          <w:rFonts w:cs="Tahoma" w:ascii="Tahoma" w:hAnsi="Tahoma"/>
          <w:b/>
          <w:bCs/>
          <w:color w:val="FF0000"/>
          <w:sz w:val="22"/>
          <w:szCs w:val="25"/>
        </w:rPr>
        <w:t xml:space="preserve">C. </w:t>
      </w:r>
      <w:r>
        <w:rPr>
          <w:sz w:val="25"/>
          <w:szCs w:val="25"/>
        </w:rPr>
        <w:t xml:space="preserve">150 lần. </w:t>
        <w:tab/>
      </w:r>
      <w:r>
        <w:rPr>
          <w:rFonts w:cs="Tahoma" w:ascii="Tahoma" w:hAnsi="Tahoma"/>
          <w:b/>
          <w:bCs/>
          <w:color w:val="FF0000"/>
          <w:sz w:val="22"/>
          <w:szCs w:val="25"/>
        </w:rPr>
        <w:t xml:space="preserve">D. </w:t>
      </w:r>
      <w:r>
        <w:rPr>
          <w:sz w:val="25"/>
          <w:szCs w:val="25"/>
        </w:rPr>
        <w:t>200 lần.</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đèn nêon đặt dưới điện áp xoay chiều có giá trị hiệu dụng 220 V và tần số 50 Hz. Biết đèn sáng khi điện áp giữa hai cực không nhỏ hơn 155 V. Tỉ số giữa thời gian đèn sáng và thời gian đèn tắt trong một chu kỳ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0,5 lần. </w:t>
        <w:tab/>
      </w:r>
      <w:r>
        <w:rPr>
          <w:rFonts w:cs="Tahoma" w:ascii="Tahoma" w:hAnsi="Tahoma"/>
          <w:b/>
          <w:bCs/>
          <w:color w:val="FF0000"/>
          <w:sz w:val="22"/>
          <w:szCs w:val="25"/>
        </w:rPr>
        <w:t xml:space="preserve">B. </w:t>
      </w:r>
      <w:r>
        <w:rPr>
          <w:sz w:val="25"/>
          <w:szCs w:val="25"/>
        </w:rPr>
        <w:t xml:space="preserve">1 lần. </w:t>
        <w:tab/>
      </w:r>
      <w:r>
        <w:rPr>
          <w:rFonts w:cs="Tahoma" w:ascii="Tahoma" w:hAnsi="Tahoma"/>
          <w:b/>
          <w:bCs/>
          <w:color w:val="FF0000"/>
          <w:sz w:val="22"/>
          <w:szCs w:val="25"/>
        </w:rPr>
        <w:t xml:space="preserve">C. </w:t>
      </w:r>
      <w:r>
        <w:rPr>
          <w:sz w:val="25"/>
          <w:szCs w:val="25"/>
        </w:rPr>
        <w:t xml:space="preserve">2 lần. </w:t>
        <w:tab/>
      </w:r>
      <w:r>
        <w:rPr>
          <w:rFonts w:cs="Tahoma" w:ascii="Tahoma" w:hAnsi="Tahoma"/>
          <w:b/>
          <w:bCs/>
          <w:color w:val="FF0000"/>
          <w:sz w:val="22"/>
          <w:szCs w:val="25"/>
        </w:rPr>
        <w:t xml:space="preserve">D. </w:t>
      </w:r>
      <w:r>
        <w:rPr>
          <w:sz w:val="25"/>
          <w:szCs w:val="25"/>
        </w:rPr>
        <w:t>3 lần</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gồm cuộn dây có điện trở thuần R = 100 Ω, hệ số tự cảm L = 1/π (H) mắc nối tiếp với tụ điện có điện dung C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 Đặt vào hai đầu đoạn mạch một điện áp xoay chiều u = 200sin(100πt)V. Biểu thức điện áp tức thời giữa hai đầu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u</w:t>
      </w:r>
      <w:r>
        <w:rPr>
          <w:sz w:val="25"/>
          <w:szCs w:val="25"/>
          <w:vertAlign w:val="subscript"/>
        </w:rPr>
        <w:t>d</w:t>
      </w:r>
      <w:r>
        <w:rPr>
          <w:sz w:val="25"/>
          <w:szCs w:val="25"/>
        </w:rPr>
        <w:t xml:space="preserve"> = 200sin(100πt + π/2) V. </w:t>
        <w:tab/>
      </w:r>
      <w:r>
        <w:rPr>
          <w:rFonts w:cs="Tahoma" w:ascii="Tahoma" w:hAnsi="Tahoma"/>
          <w:b/>
          <w:bCs/>
          <w:color w:val="FF0000"/>
          <w:sz w:val="22"/>
          <w:szCs w:val="25"/>
        </w:rPr>
        <w:t xml:space="preserve">B. </w:t>
      </w:r>
      <w:r>
        <w:rPr>
          <w:sz w:val="25"/>
          <w:szCs w:val="25"/>
        </w:rPr>
        <w:t>u</w:t>
      </w:r>
      <w:r>
        <w:rPr>
          <w:sz w:val="25"/>
          <w:szCs w:val="25"/>
          <w:vertAlign w:val="subscript"/>
        </w:rPr>
        <w:t>d</w:t>
      </w:r>
      <w:r>
        <w:rPr>
          <w:sz w:val="25"/>
          <w:szCs w:val="25"/>
        </w:rPr>
        <w:t xml:space="preserve"> = 200sin(100πt + π/4)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u</w:t>
      </w:r>
      <w:r>
        <w:rPr>
          <w:sz w:val="25"/>
          <w:szCs w:val="25"/>
          <w:vertAlign w:val="subscript"/>
        </w:rPr>
        <w:t>d</w:t>
      </w:r>
      <w:r>
        <w:rPr>
          <w:sz w:val="25"/>
          <w:szCs w:val="25"/>
        </w:rPr>
        <w:t xml:space="preserve"> = 200sin(100πt - π/4) V.</w:t>
        <w:tab/>
      </w:r>
      <w:r>
        <w:rPr>
          <w:rFonts w:cs="Tahoma" w:ascii="Tahoma" w:hAnsi="Tahoma"/>
          <w:b/>
          <w:bCs/>
          <w:color w:val="FF0000"/>
          <w:sz w:val="22"/>
          <w:szCs w:val="25"/>
        </w:rPr>
        <w:t xml:space="preserve">D. </w:t>
      </w:r>
      <w:r>
        <w:rPr>
          <w:sz w:val="25"/>
          <w:szCs w:val="25"/>
        </w:rPr>
        <w:t>u</w:t>
      </w:r>
      <w:r>
        <w:rPr>
          <w:sz w:val="25"/>
          <w:szCs w:val="25"/>
          <w:vertAlign w:val="subscript"/>
        </w:rPr>
        <w:t>d</w:t>
      </w:r>
      <w:r>
        <w:rPr>
          <w:sz w:val="25"/>
          <w:szCs w:val="25"/>
        </w:rPr>
        <w:t xml:space="preserve"> = 200sin(100πt)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đoạn mạch xoay chiều gồm cuộn dây có điện trở r, độ tự cảm L mắc nối tiếp với điện trở thuần R = 50 Ω. Điện áp hai đầu mạch và cường độ dòng điện qua mạch có biểu thức u = 100 cos(100πt + π/2) V và i = cos(100πt + π/3) A. Giá trị của r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r = 20,6 Ω. </w:t>
        <w:tab/>
      </w:r>
      <w:r>
        <w:rPr>
          <w:rFonts w:cs="Tahoma" w:ascii="Tahoma" w:hAnsi="Tahoma"/>
          <w:b/>
          <w:bCs/>
          <w:color w:val="FF0000"/>
          <w:sz w:val="22"/>
          <w:szCs w:val="25"/>
        </w:rPr>
        <w:t xml:space="preserve">B. </w:t>
      </w:r>
      <w:r>
        <w:rPr>
          <w:sz w:val="25"/>
          <w:szCs w:val="25"/>
        </w:rPr>
        <w:t xml:space="preserve">r = 36,6 Ω. </w:t>
        <w:tab/>
      </w:r>
      <w:r>
        <w:rPr>
          <w:rFonts w:cs="Tahoma" w:ascii="Tahoma" w:hAnsi="Tahoma"/>
          <w:b/>
          <w:bCs/>
          <w:color w:val="FF0000"/>
          <w:sz w:val="22"/>
          <w:szCs w:val="25"/>
        </w:rPr>
        <w:t xml:space="preserve">C. </w:t>
      </w:r>
      <w:r>
        <w:rPr>
          <w:sz w:val="25"/>
          <w:szCs w:val="25"/>
        </w:rPr>
        <w:t xml:space="preserve">r = 15,7 Ω. </w:t>
        <w:tab/>
      </w:r>
      <w:r>
        <w:rPr>
          <w:rFonts w:cs="Tahoma" w:ascii="Tahoma" w:hAnsi="Tahoma"/>
          <w:b/>
          <w:bCs/>
          <w:color w:val="FF0000"/>
          <w:sz w:val="22"/>
          <w:szCs w:val="25"/>
        </w:rPr>
        <w:t xml:space="preserve">D. </w:t>
      </w:r>
      <w:r>
        <w:rPr>
          <w:sz w:val="25"/>
          <w:szCs w:val="25"/>
        </w:rPr>
        <w:t xml:space="preserve">r = 25,6 Ω. </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Trong mạch điện xoay chiều gồm R, L, C mắc nối tiếp, độ lệch pha giữa điện áp giữa hai đầu điện trở R và điện áp giữa hai đầu đoạn mạch là φ = – π/3. Chọn kết luận </w:t>
      </w:r>
      <w:r>
        <w:rPr>
          <w:b/>
          <w:bCs/>
          <w:sz w:val="25"/>
          <w:szCs w:val="25"/>
        </w:rPr>
        <w:t xml:space="preserve">đúng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Mạch có tính dung kháng. </w:t>
        <w:tab/>
      </w:r>
      <w:r>
        <w:rPr>
          <w:rFonts w:cs="Tahoma" w:ascii="Tahoma" w:hAnsi="Tahoma"/>
          <w:b/>
          <w:bCs/>
          <w:color w:val="FF0000"/>
          <w:sz w:val="22"/>
          <w:szCs w:val="25"/>
        </w:rPr>
        <w:t xml:space="preserve">B. </w:t>
      </w:r>
      <w:r>
        <w:rPr>
          <w:sz w:val="25"/>
          <w:szCs w:val="25"/>
        </w:rPr>
        <w:t>Mạch có tính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Mạch có tính trở kháng. </w:t>
        <w:tab/>
      </w:r>
      <w:r>
        <w:rPr>
          <w:rFonts w:cs="Tahoma" w:ascii="Tahoma" w:hAnsi="Tahoma"/>
          <w:b/>
          <w:bCs/>
          <w:color w:val="FF0000"/>
          <w:sz w:val="22"/>
          <w:szCs w:val="25"/>
        </w:rPr>
        <w:t xml:space="preserve">D. </w:t>
      </w:r>
      <w:r>
        <w:rPr>
          <w:sz w:val="25"/>
          <w:szCs w:val="25"/>
        </w:rPr>
        <w:t>Mạch cộng hưởng điện.</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xoay chiều RLC, cuộn dây không thuần cảm. Biết r = 20 Ω, R = 80 Ω, C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Tần số dòng điện trong mạch là 50 Hz. Để mạch điện áp hai đầu mạch nhanh pha hơn dòng điện góc π/4 thì hệ số tự cảm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L = </w:t>
      </w:r>
      <w:r>
        <w:rPr>
          <w:sz w:val="25"/>
          <w:szCs w:val="25"/>
        </w:rPr>
      </w:r>
      <m:oMath xmlns:m="http://schemas.openxmlformats.org/officeDocument/2006/math">
        <m:f>
          <m:num>
            <m:r>
              <w:rPr>
                <w:rFonts w:ascii="Cambria Math" w:hAnsi="Cambria Math"/>
              </w:rPr>
              <m:t xml:space="preserve">1</m:t>
            </m:r>
          </m:num>
          <m:den>
            <m:r>
              <w:rPr>
                <w:rFonts w:ascii="Cambria Math" w:hAnsi="Cambria Math"/>
              </w:rPr>
              <m:t xml:space="preserve">π</m:t>
            </m:r>
          </m:den>
        </m:f>
      </m:oMath>
      <w:r>
        <w:rPr>
          <w:sz w:val="25"/>
          <w:szCs w:val="25"/>
        </w:rPr>
        <w:t>H</w:t>
        <w:tab/>
      </w:r>
      <w:r>
        <w:rPr>
          <w:rFonts w:cs="Tahoma" w:ascii="Tahoma" w:hAnsi="Tahoma"/>
          <w:b/>
          <w:bCs/>
          <w:color w:val="FF0000"/>
          <w:sz w:val="22"/>
          <w:szCs w:val="25"/>
        </w:rPr>
        <w:t xml:space="preserve">B. </w:t>
      </w:r>
      <w:r>
        <w:rPr>
          <w:sz w:val="25"/>
          <w:szCs w:val="25"/>
        </w:rPr>
        <w:t xml:space="preserve">L = </w:t>
      </w:r>
      <w:r>
        <w:rPr>
          <w:sz w:val="25"/>
          <w:szCs w:val="25"/>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sz w:val="25"/>
          <w:szCs w:val="25"/>
        </w:rPr>
        <w:t>H</w:t>
        <w:tab/>
      </w:r>
      <w:r>
        <w:rPr>
          <w:rFonts w:cs="Tahoma" w:ascii="Tahoma" w:hAnsi="Tahoma"/>
          <w:b/>
          <w:bCs/>
          <w:color w:val="FF0000"/>
          <w:sz w:val="22"/>
          <w:szCs w:val="25"/>
        </w:rPr>
        <w:t xml:space="preserve">C. </w:t>
      </w:r>
      <w:r>
        <w:rPr>
          <w:sz w:val="25"/>
          <w:szCs w:val="25"/>
        </w:rPr>
        <w:t xml:space="preserve">L = </w:t>
      </w:r>
      <w:r>
        <w:rPr>
          <w:sz w:val="25"/>
          <w:szCs w:val="25"/>
        </w:rPr>
      </w:r>
      <m:oMath xmlns:m="http://schemas.openxmlformats.org/officeDocument/2006/math">
        <m:f>
          <m:num>
            <m:r>
              <w:rPr>
                <w:rFonts w:ascii="Cambria Math" w:hAnsi="Cambria Math"/>
              </w:rPr>
              <m:t xml:space="preserve">2</m:t>
            </m:r>
          </m:num>
          <m:den>
            <m:r>
              <w:rPr>
                <w:rFonts w:ascii="Cambria Math" w:hAnsi="Cambria Math"/>
              </w:rPr>
              <m:t xml:space="preserve">π</m:t>
            </m:r>
          </m:den>
        </m:f>
      </m:oMath>
      <w:r>
        <w:rPr>
          <w:sz w:val="25"/>
          <w:szCs w:val="25"/>
        </w:rPr>
        <w:t xml:space="preserve"> H</w:t>
        <w:tab/>
      </w:r>
      <w:r>
        <w:rPr>
          <w:rFonts w:cs="Tahoma" w:ascii="Tahoma" w:hAnsi="Tahoma"/>
          <w:b/>
          <w:bCs/>
          <w:color w:val="FF0000"/>
          <w:sz w:val="22"/>
          <w:szCs w:val="25"/>
        </w:rPr>
        <w:t xml:space="preserve">D. </w:t>
      </w:r>
      <w:r>
        <w:rPr>
          <w:sz w:val="25"/>
          <w:szCs w:val="25"/>
        </w:rPr>
        <w:t xml:space="preserve">L = </w:t>
      </w:r>
      <w:r>
        <w:rPr>
          <w:sz w:val="25"/>
          <w:szCs w:val="25"/>
        </w:rPr>
      </w:r>
      <m:oMath xmlns:m="http://schemas.openxmlformats.org/officeDocument/2006/math">
        <m:f>
          <m:num>
            <m:r>
              <w:rPr>
                <w:rFonts w:ascii="Cambria Math" w:hAnsi="Cambria Math"/>
              </w:rPr>
              <m:t xml:space="preserve">3</m:t>
            </m:r>
          </m:num>
          <m:den>
            <m:r>
              <w:rPr>
                <w:rFonts w:ascii="Cambria Math" w:hAnsi="Cambria Math"/>
              </w:rPr>
              <m:t xml:space="preserve">2</m:t>
            </m:r>
            <m:r>
              <w:rPr>
                <w:rFonts w:ascii="Cambria Math" w:hAnsi="Cambria Math"/>
              </w:rPr>
              <m:t xml:space="preserve">π</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Trả lời các câu hỏi 28, 29, 30:</w:t>
      </w:r>
      <w:r>
        <w:rPr>
          <w:b/>
          <w:bCs/>
          <w:sz w:val="25"/>
          <w:szCs w:val="25"/>
        </w:rPr>
        <w:t xml:space="preserve"> Một đoạn mạch xoay chiều gồm điện trở thuần R = 100 Ω, một cuộn dây thuần cảm có độ tự cảm L = 2/π (H) và một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sz w:val="25"/>
          <w:szCs w:val="25"/>
        </w:rPr>
        <w:t xml:space="preserve"> (F) mắc nối tiếp giữa hai điểm có điện áp u = 200cos(100πt)V.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Biểu thức tức thời cường độ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2cos(100πt - </w:t>
      </w:r>
      <w:r>
        <w:rPr>
          <w:sz w:val="25"/>
          <w:szCs w:val="28"/>
          <w:lang w:val="pt-BR"/>
        </w:rPr>
        <w:t>) A</w:t>
      </w:r>
      <w:r>
        <w:rPr>
          <w:sz w:val="25"/>
          <w:szCs w:val="25"/>
        </w:rPr>
        <w:t xml:space="preserve"> </w:t>
        <w:tab/>
      </w:r>
      <w:r>
        <w:rPr>
          <w:rFonts w:cs="Tahoma" w:ascii="Tahoma" w:hAnsi="Tahoma"/>
          <w:b/>
          <w:bCs/>
          <w:color w:val="FF0000"/>
          <w:sz w:val="22"/>
          <w:szCs w:val="25"/>
        </w:rPr>
        <w:t xml:space="preserve">B. </w:t>
      </w:r>
      <w:r>
        <w:rPr>
          <w:sz w:val="25"/>
          <w:szCs w:val="25"/>
        </w:rPr>
        <w:t xml:space="preserve">i = 2cos(100πt - </w:t>
      </w:r>
      <w:r>
        <w:rPr>
          <w:sz w:val="25"/>
          <w:szCs w:val="28"/>
          <w:lang w:val="pt-BR"/>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2cos(100πt + </w:t>
      </w:r>
      <w:r>
        <w:rPr>
          <w:sz w:val="25"/>
          <w:szCs w:val="28"/>
          <w:lang w:val="pt-BR"/>
        </w:rPr>
        <w:t>) A</w:t>
      </w:r>
      <w:r>
        <w:rPr>
          <w:sz w:val="25"/>
          <w:szCs w:val="25"/>
        </w:rPr>
        <w:tab/>
      </w:r>
      <w:r>
        <w:rPr>
          <w:rFonts w:cs="Tahoma" w:ascii="Tahoma" w:hAnsi="Tahoma"/>
          <w:b/>
          <w:bCs/>
          <w:color w:val="FF0000"/>
          <w:sz w:val="22"/>
          <w:szCs w:val="25"/>
        </w:rPr>
        <w:t xml:space="preserve"> </w:t>
        <w:tab/>
        <w:t xml:space="preserve">D. </w:t>
      </w:r>
      <w:r>
        <w:rPr>
          <w:sz w:val="25"/>
          <w:szCs w:val="25"/>
        </w:rPr>
        <w:t xml:space="preserve">i = cos(100πt + </w:t>
      </w:r>
      <w:r>
        <w:rPr>
          <w:sz w:val="25"/>
          <w:szCs w:val="28"/>
          <w:lang w:val="pt-BR"/>
        </w:rPr>
        <w:t>)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Điện áp hai đầu cuộn cảm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 xml:space="preserve">L </w:t>
      </w:r>
      <w:r>
        <w:rPr>
          <w:sz w:val="25"/>
          <w:szCs w:val="25"/>
        </w:rPr>
        <w:t xml:space="preserve">= 400cos(100πt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tab/>
        <w:t xml:space="preserve">B. </w:t>
      </w:r>
      <w:r>
        <w:rPr>
          <w:sz w:val="25"/>
          <w:szCs w:val="25"/>
        </w:rPr>
        <w:t>u</w:t>
      </w:r>
      <w:r>
        <w:rPr>
          <w:sz w:val="25"/>
          <w:szCs w:val="25"/>
          <w:vertAlign w:val="subscript"/>
        </w:rPr>
        <w:t xml:space="preserve">L </w:t>
      </w:r>
      <w:r>
        <w:rPr>
          <w:sz w:val="25"/>
          <w:szCs w:val="25"/>
        </w:rPr>
        <w:t xml:space="preserve">= 200cos(100πt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 xml:space="preserve">L </w:t>
      </w:r>
      <w:r>
        <w:rPr>
          <w:sz w:val="25"/>
          <w:szCs w:val="25"/>
        </w:rPr>
        <w:t xml:space="preserve">= 400cos(100πt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tab/>
        <w:t xml:space="preserve">D. </w:t>
      </w:r>
      <w:r>
        <w:rPr>
          <w:sz w:val="25"/>
          <w:szCs w:val="25"/>
        </w:rPr>
        <w:t>u</w:t>
      </w:r>
      <w:r>
        <w:rPr>
          <w:sz w:val="25"/>
          <w:szCs w:val="25"/>
          <w:vertAlign w:val="subscript"/>
        </w:rPr>
        <w:t xml:space="preserve">L </w:t>
      </w:r>
      <w:r>
        <w:rPr>
          <w:sz w:val="25"/>
          <w:szCs w:val="25"/>
        </w:rPr>
        <w:t xml:space="preserve">= 400cos(100πt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Điện áp hai đầu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 xml:space="preserve">C </w:t>
      </w:r>
      <w:r>
        <w:rPr>
          <w:sz w:val="25"/>
          <w:szCs w:val="25"/>
        </w:rPr>
        <w:t xml:space="preserve">= 200cos(100πt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tab/>
        <w:t xml:space="preserve">B. </w:t>
      </w:r>
      <w:r>
        <w:rPr>
          <w:sz w:val="25"/>
          <w:szCs w:val="25"/>
        </w:rPr>
        <w:t>u</w:t>
      </w:r>
      <w:r>
        <w:rPr>
          <w:sz w:val="25"/>
          <w:szCs w:val="25"/>
          <w:vertAlign w:val="subscript"/>
        </w:rPr>
        <w:t xml:space="preserve">C </w:t>
      </w:r>
      <w:r>
        <w:rPr>
          <w:sz w:val="25"/>
          <w:szCs w:val="25"/>
        </w:rPr>
        <w:t xml:space="preserve">= 200cos(100πt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 xml:space="preserve">C </w:t>
      </w:r>
      <w:r>
        <w:rPr>
          <w:sz w:val="25"/>
          <w:szCs w:val="25"/>
        </w:rPr>
        <w:t xml:space="preserve">= 200cos(100πt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tab/>
        <w:t xml:space="preserve">D. </w:t>
      </w:r>
      <w:r>
        <w:rPr>
          <w:sz w:val="25"/>
          <w:szCs w:val="25"/>
        </w:rPr>
        <w:t>u</w:t>
      </w:r>
      <w:r>
        <w:rPr>
          <w:sz w:val="25"/>
          <w:szCs w:val="25"/>
          <w:vertAlign w:val="subscript"/>
        </w:rPr>
        <w:t xml:space="preserve">C </w:t>
      </w:r>
      <w:r>
        <w:rPr>
          <w:sz w:val="25"/>
          <w:szCs w:val="25"/>
        </w:rPr>
        <w:t xml:space="preserve">= 200cos(100πt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r>
        <w:rPr>
          <w:rFonts w:cs="Tahoma" w:ascii="Tahoma" w:hAnsi="Tahoma"/>
          <w:b/>
          <w:bCs/>
          <w:color w:val="FF0000"/>
          <w:sz w:val="22"/>
          <w:szCs w:val="25"/>
        </w:rPr>
        <w:t xml:space="preserve"> </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xoay chiều gồm R, L mắc nối tiếp có R = 40 Ω, L = 0,4/π (H). Đoạn mạch được mắc vào điện áp u = 40cos(100πt )V. Biểu thức cường độ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r>
        <w:rPr>
          <w:rFonts w:cs="Tahoma" w:ascii="Tahoma" w:hAnsi="Tahoma"/>
          <w:b/>
          <w:bCs/>
          <w:color w:val="FF0000"/>
          <w:sz w:val="22"/>
          <w:szCs w:val="25"/>
        </w:rPr>
        <w:tab/>
        <w:tab/>
        <w:t xml:space="preserve">B.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tab/>
      </w:r>
      <w:r>
        <w:rPr>
          <w:rFonts w:cs="Tahoma" w:ascii="Tahoma" w:hAnsi="Tahoma"/>
          <w:b/>
          <w:bCs/>
          <w:color w:val="FF0000"/>
          <w:sz w:val="22"/>
          <w:szCs w:val="25"/>
        </w:rPr>
        <w:t xml:space="preserve">D.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mach xoay chiều gồm R, L mắc nối tiếp. R = 20 Ω, L = 0,2/π H. Đoạn mạch được mắc vào điện vào điện áp u = 40cos(100πt )V. Biểu thức cường độ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i = 2cos(100πt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r>
        <w:rPr>
          <w:rFonts w:cs="Tahoma" w:ascii="Tahoma" w:hAnsi="Tahoma"/>
          <w:b/>
          <w:bCs/>
          <w:color w:val="FF0000"/>
          <w:sz w:val="22"/>
          <w:szCs w:val="25"/>
        </w:rPr>
        <w:tab/>
        <w:tab/>
        <w:t xml:space="preserve">B. </w:t>
      </w:r>
      <w:r>
        <w:rPr>
          <w:sz w:val="25"/>
          <w:szCs w:val="25"/>
        </w:rPr>
        <w:t xml:space="preserve">i = 2cos(100πt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tab/>
      </w:r>
      <w:r>
        <w:rPr>
          <w:rFonts w:cs="Tahoma" w:ascii="Tahoma" w:hAnsi="Tahoma"/>
          <w:b/>
          <w:bCs/>
          <w:color w:val="FF0000"/>
          <w:sz w:val="22"/>
          <w:szCs w:val="25"/>
        </w:rPr>
        <w:t xml:space="preserve">D. </w:t>
      </w:r>
      <w:r>
        <w:rPr>
          <w:sz w:val="25"/>
          <w:szCs w:val="25"/>
        </w:rPr>
        <w:t xml:space="preserve">i = 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Cho mạch R, L, C mắc nối tiếp có R = 20 Ω,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oMath>
      <w:r>
        <w:rPr>
          <w:sz w:val="25"/>
          <w:szCs w:val="25"/>
        </w:rPr>
        <w:t>(F). Đặt vào hai đầu mạch điện một điện áp u = 200cos(100πt )V. Biểu thức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5cos(100πt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r>
        <w:rPr>
          <w:rFonts w:cs="Tahoma" w:ascii="Tahoma" w:hAnsi="Tahoma"/>
          <w:b/>
          <w:bCs/>
          <w:color w:val="FF0000"/>
          <w:sz w:val="22"/>
          <w:szCs w:val="25"/>
        </w:rPr>
        <w:t xml:space="preserve"> </w:t>
        <w:tab/>
        <w:t xml:space="preserve">B. </w:t>
      </w:r>
      <w:r>
        <w:rPr>
          <w:sz w:val="25"/>
          <w:szCs w:val="25"/>
        </w:rPr>
        <w:t xml:space="preserve">i = 5cos(100πt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5cos(100πt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A</w:t>
      </w:r>
      <w:r>
        <w:rPr>
          <w:rFonts w:cs="Tahoma" w:ascii="Tahoma" w:hAnsi="Tahoma"/>
          <w:b/>
          <w:bCs/>
          <w:color w:val="FF0000"/>
          <w:sz w:val="22"/>
          <w:szCs w:val="25"/>
        </w:rPr>
        <w:t xml:space="preserve"> </w:t>
        <w:tab/>
        <w:t xml:space="preserve">D. </w:t>
      </w:r>
      <w:r>
        <w:rPr>
          <w:sz w:val="25"/>
          <w:szCs w:val="25"/>
        </w:rPr>
        <w:t xml:space="preserve">i = 5cos(100πt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Đặt điện áp xoay chiều vào hai đầu đoạn mạch có R, L, C mắc nối tiếp. Biết R = 10 Ω, cuộn cảm thuần có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tụ điện có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sz w:val="25"/>
          <w:szCs w:val="25"/>
        </w:rPr>
        <w:t xml:space="preserve"> (F) và điện áp giữa hai đầu cuộn cảm thuần là u</w:t>
      </w:r>
      <w:r>
        <w:rPr>
          <w:sz w:val="25"/>
          <w:szCs w:val="25"/>
          <w:vertAlign w:val="subscript"/>
        </w:rPr>
        <w:t>L</w:t>
      </w:r>
      <w:r>
        <w:rPr>
          <w:sz w:val="25"/>
          <w:szCs w:val="25"/>
        </w:rPr>
        <w:t xml:space="preserve"> = 20cos(100πt + </w:t>
      </w:r>
      <w:r>
        <w:rPr>
          <w:sz w:val="25"/>
          <w:szCs w:val="28"/>
          <w:lang w:val="pt-BR"/>
        </w:rPr>
        <w:t>)</w:t>
      </w:r>
      <w:r>
        <w:rPr>
          <w:sz w:val="25"/>
          <w:szCs w:val="25"/>
        </w:rPr>
        <w:t xml:space="preserve"> V. Biểu thức điện áp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40cos(100πt + </w:t>
      </w:r>
      <w:r>
        <w:rPr>
          <w:sz w:val="25"/>
          <w:szCs w:val="28"/>
          <w:lang w:val="pt-BR"/>
        </w:rPr>
        <w:t>)</w:t>
      </w:r>
      <w:r>
        <w:rPr>
          <w:sz w:val="25"/>
          <w:szCs w:val="25"/>
        </w:rPr>
        <w:t xml:space="preserve"> V</w:t>
      </w:r>
      <w:r>
        <w:rPr>
          <w:rFonts w:cs="Tahoma" w:ascii="Tahoma" w:hAnsi="Tahoma"/>
          <w:b/>
          <w:bCs/>
          <w:color w:val="FF0000"/>
          <w:sz w:val="22"/>
          <w:szCs w:val="25"/>
        </w:rPr>
        <w:tab/>
        <w:t xml:space="preserve">B. </w:t>
      </w:r>
      <w:r>
        <w:rPr>
          <w:sz w:val="25"/>
          <w:szCs w:val="25"/>
        </w:rPr>
        <w:t>u</w:t>
      </w:r>
      <w:r>
        <w:rPr>
          <w:sz w:val="25"/>
          <w:szCs w:val="25"/>
          <w:vertAlign w:val="subscript"/>
        </w:rPr>
        <w:t xml:space="preserve"> </w:t>
      </w:r>
      <w:r>
        <w:rPr>
          <w:sz w:val="25"/>
          <w:szCs w:val="25"/>
        </w:rPr>
        <w:t xml:space="preserve">= 40cos(100πt - </w:t>
      </w:r>
      <w:r>
        <w:rPr>
          <w:sz w:val="25"/>
          <w:szCs w:val="28"/>
          <w:lang w:val="pt-BR"/>
        </w:rPr>
        <w:t>)</w:t>
      </w:r>
      <w:r>
        <w:rPr>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 xml:space="preserve"> </w:t>
      </w:r>
      <w:r>
        <w:rPr>
          <w:sz w:val="25"/>
          <w:szCs w:val="25"/>
        </w:rPr>
        <w:t xml:space="preserve">= 40cos(100πt + </w:t>
      </w:r>
      <w:r>
        <w:rPr>
          <w:sz w:val="25"/>
          <w:szCs w:val="28"/>
          <w:lang w:val="pt-BR"/>
        </w:rPr>
        <w:t>)</w:t>
      </w:r>
      <w:r>
        <w:rPr>
          <w:sz w:val="25"/>
          <w:szCs w:val="25"/>
        </w:rPr>
        <w:t xml:space="preserve"> V</w:t>
      </w:r>
      <w:r>
        <w:rPr>
          <w:rFonts w:cs="Tahoma" w:ascii="Tahoma" w:hAnsi="Tahoma"/>
          <w:b/>
          <w:bCs/>
          <w:color w:val="FF0000"/>
          <w:sz w:val="22"/>
          <w:szCs w:val="25"/>
        </w:rPr>
        <w:tab/>
        <w:t xml:space="preserve">D. </w:t>
      </w:r>
      <w:r>
        <w:rPr>
          <w:sz w:val="25"/>
          <w:szCs w:val="25"/>
        </w:rPr>
        <w:t xml:space="preserve">u = 40cos(100πt - </w:t>
      </w:r>
      <w:r>
        <w:rPr>
          <w:sz w:val="25"/>
          <w:szCs w:val="28"/>
          <w:lang w:val="pt-BR"/>
        </w:rPr>
        <w:t>)</w:t>
      </w:r>
      <w:r>
        <w:rPr>
          <w:sz w:val="25"/>
          <w:szCs w:val="25"/>
        </w:rPr>
        <w:t xml:space="preserve">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xoay chiều có giá trị hiệu dụng 60 V vào hai đầu đoạn mạch R, L, C mắc nối tiếp thì cường độ dòng điện qua đoạn mạch là i</w:t>
      </w:r>
      <w:r>
        <w:rPr>
          <w:sz w:val="25"/>
          <w:szCs w:val="25"/>
          <w:vertAlign w:val="subscript"/>
        </w:rPr>
        <w:t>1</w:t>
      </w:r>
      <w:r>
        <w:rPr>
          <w:sz w:val="25"/>
          <w:szCs w:val="25"/>
        </w:rPr>
        <w:t xml:space="preserve"> = I</w:t>
      </w:r>
      <w:r>
        <w:rPr>
          <w:sz w:val="25"/>
          <w:szCs w:val="25"/>
          <w:vertAlign w:val="subscript"/>
        </w:rPr>
        <w:t>0</w:t>
      </w:r>
      <w:r>
        <w:rPr>
          <w:sz w:val="25"/>
          <w:szCs w:val="25"/>
        </w:rPr>
        <w:t xml:space="preserve">cos(100πt + </w:t>
      </w:r>
      <w:r>
        <w:rPr>
          <w:sz w:val="25"/>
          <w:szCs w:val="28"/>
          <w:lang w:val="pt-BR"/>
        </w:rPr>
        <w:t xml:space="preserve">) A. </w:t>
      </w:r>
      <w:r>
        <w:rPr>
          <w:sz w:val="25"/>
          <w:szCs w:val="25"/>
        </w:rPr>
        <w:t>Nếu ngắt bỏ tụ điện C thì cường độ dòng điện qua đoạn mạch là i</w:t>
      </w:r>
      <w:r>
        <w:rPr>
          <w:sz w:val="25"/>
          <w:szCs w:val="25"/>
          <w:vertAlign w:val="subscript"/>
        </w:rPr>
        <w:t>2</w:t>
      </w:r>
      <w:r>
        <w:rPr>
          <w:sz w:val="25"/>
          <w:szCs w:val="25"/>
        </w:rPr>
        <w:t xml:space="preserve"> = I</w:t>
      </w:r>
      <w:r>
        <w:rPr>
          <w:sz w:val="25"/>
          <w:szCs w:val="25"/>
          <w:vertAlign w:val="subscript"/>
        </w:rPr>
        <w:t>0</w:t>
      </w:r>
      <w:r>
        <w:rPr>
          <w:sz w:val="25"/>
          <w:szCs w:val="25"/>
        </w:rPr>
        <w:t xml:space="preserve">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 Điện áp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60cos(100πt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V</w:t>
      </w:r>
      <w:r>
        <w:rPr>
          <w:rFonts w:cs="Tahoma" w:ascii="Tahoma" w:hAnsi="Tahoma"/>
          <w:b/>
          <w:bCs/>
          <w:color w:val="FF0000"/>
          <w:sz w:val="22"/>
          <w:szCs w:val="25"/>
        </w:rPr>
        <w:t xml:space="preserve"> </w:t>
        <w:tab/>
        <w:t xml:space="preserve">B. </w:t>
      </w:r>
      <w:r>
        <w:rPr>
          <w:sz w:val="25"/>
          <w:szCs w:val="25"/>
        </w:rPr>
        <w:t xml:space="preserve">u = 60cos(100πt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u = 60cos(100πt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V</w:t>
      </w:r>
      <w:r>
        <w:rPr>
          <w:rFonts w:cs="Tahoma" w:ascii="Tahoma" w:hAnsi="Tahoma"/>
          <w:b/>
          <w:bCs/>
          <w:color w:val="FF0000"/>
          <w:sz w:val="22"/>
          <w:szCs w:val="25"/>
        </w:rPr>
        <w:t xml:space="preserve"> </w:t>
        <w:tab/>
        <w:t xml:space="preserve">D. </w:t>
      </w:r>
      <w:r>
        <w:rPr>
          <w:sz w:val="25"/>
          <w:szCs w:val="25"/>
        </w:rPr>
        <w:t xml:space="preserve">u = 60cos(100πt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Khi đặt điện áp không đổi 30 V vào hai đầu đoạn mạch gồm điện trở thuần mắc nối tiếp với cuộn cảm thuần có độ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thì dòng điện trong đoạn mạch là dòng điện một chiều có cường độ 1A. Nếu đặt vào hai đầu đoạn mạch này điện áp u = 150cos120πt V thì biểu thức của cường độ dòng điện trong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5cos(120πt - </w:t>
      </w:r>
      <w:r>
        <w:rPr>
          <w:rFonts w:eastAsia="Symbol" w:cs="Symbol" w:ascii="Symbol" w:hAnsi="Symbol"/>
          <w:sz w:val="25"/>
          <w:szCs w:val="25"/>
        </w:rPr>
        <w:sym w:font="Symbol" w:char="f070"/>
      </w:r>
      <w:r>
        <w:rPr>
          <w:sz w:val="25"/>
          <w:szCs w:val="25"/>
        </w:rPr>
        <w:t>/4) A</w:t>
      </w:r>
      <w:r>
        <w:rPr>
          <w:rFonts w:cs="Tahoma" w:ascii="Tahoma" w:hAnsi="Tahoma"/>
          <w:b/>
          <w:bCs/>
          <w:color w:val="FF0000"/>
          <w:sz w:val="22"/>
          <w:szCs w:val="25"/>
        </w:rPr>
        <w:t xml:space="preserve"> </w:t>
        <w:tab/>
        <w:t xml:space="preserve">B. </w:t>
      </w:r>
      <w:r>
        <w:rPr>
          <w:sz w:val="25"/>
          <w:szCs w:val="25"/>
        </w:rPr>
        <w:t xml:space="preserve">i = 5cos(120πt + </w:t>
      </w:r>
      <w:r>
        <w:rPr>
          <w:rFonts w:eastAsia="Symbol" w:cs="Symbol" w:ascii="Symbol" w:hAnsi="Symbol"/>
          <w:sz w:val="25"/>
          <w:szCs w:val="25"/>
        </w:rPr>
        <w:sym w:font="Symbol" w:char="f070"/>
      </w:r>
      <w:r>
        <w:rPr>
          <w:sz w:val="25"/>
          <w:szCs w:val="25"/>
        </w:rPr>
        <w:t>/4)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5cos(120πt + </w:t>
      </w:r>
      <w:r>
        <w:rPr>
          <w:rFonts w:eastAsia="Symbol" w:cs="Symbol" w:ascii="Symbol" w:hAnsi="Symbol"/>
          <w:sz w:val="25"/>
          <w:szCs w:val="25"/>
        </w:rPr>
        <w:sym w:font="Symbol" w:char="f070"/>
      </w:r>
      <w:r>
        <w:rPr>
          <w:sz w:val="25"/>
          <w:szCs w:val="25"/>
        </w:rPr>
        <w:t>/4) A</w:t>
      </w:r>
      <w:r>
        <w:rPr>
          <w:rFonts w:cs="Tahoma" w:ascii="Tahoma" w:hAnsi="Tahoma"/>
          <w:b/>
          <w:bCs/>
          <w:color w:val="FF0000"/>
          <w:sz w:val="22"/>
          <w:szCs w:val="25"/>
        </w:rPr>
        <w:t xml:space="preserve"> </w:t>
        <w:tab/>
        <w:t xml:space="preserve">D. </w:t>
      </w:r>
      <w:r>
        <w:rPr>
          <w:sz w:val="25"/>
          <w:szCs w:val="25"/>
        </w:rPr>
        <w:t xml:space="preserve">i = 5cos(120πt - </w:t>
      </w:r>
      <w:r>
        <w:rPr>
          <w:rFonts w:eastAsia="Symbol" w:cs="Symbol" w:ascii="Symbol" w:hAnsi="Symbol"/>
          <w:sz w:val="25"/>
          <w:szCs w:val="25"/>
        </w:rPr>
        <w:sym w:font="Symbol" w:char="f070"/>
      </w:r>
      <w:r>
        <w:rPr>
          <w:sz w:val="25"/>
          <w:szCs w:val="25"/>
        </w:rPr>
        <w:t>/4)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u = U</w:t>
      </w:r>
      <w:r>
        <w:rPr>
          <w:sz w:val="25"/>
          <w:szCs w:val="25"/>
          <w:vertAlign w:val="subscript"/>
        </w:rPr>
        <w:t>0</w:t>
      </w:r>
      <w:r>
        <w:rPr>
          <w:sz w:val="25"/>
          <w:szCs w:val="25"/>
        </w:rPr>
        <w:t xml:space="preserve">cos(100πt - </w:t>
      </w:r>
      <w:r>
        <w:rPr>
          <w:rFonts w:eastAsia="Symbol" w:cs="Symbol" w:ascii="Symbol" w:hAnsi="Symbol"/>
          <w:sz w:val="25"/>
          <w:szCs w:val="25"/>
        </w:rPr>
        <w:sym w:font="Symbol" w:char="f070"/>
      </w:r>
      <w:r>
        <w:rPr>
          <w:sz w:val="25"/>
          <w:szCs w:val="25"/>
        </w:rPr>
        <w:t xml:space="preserve">/3) V vào hai đầu một tụ điện có điện dung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 Ở thời điểm điện áp giữa hai đầu tụ điện là 150 V thì cường độ dòng điện trong mạch là 4A. Biểu thức của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4cos(100πt + </w:t>
      </w:r>
      <w:r>
        <w:rPr>
          <w:rFonts w:eastAsia="Symbol" w:cs="Symbol" w:ascii="Symbol" w:hAnsi="Symbol"/>
          <w:sz w:val="25"/>
          <w:szCs w:val="25"/>
        </w:rPr>
        <w:sym w:font="Symbol" w:char="f070"/>
      </w:r>
      <w:r>
        <w:rPr>
          <w:sz w:val="25"/>
          <w:szCs w:val="25"/>
        </w:rPr>
        <w:t>/6) A</w:t>
      </w:r>
      <w:r>
        <w:rPr>
          <w:rFonts w:cs="Tahoma" w:ascii="Tahoma" w:hAnsi="Tahoma"/>
          <w:b/>
          <w:bCs/>
          <w:color w:val="FF0000"/>
          <w:sz w:val="22"/>
          <w:szCs w:val="25"/>
        </w:rPr>
        <w:t xml:space="preserve"> </w:t>
        <w:tab/>
        <w:t xml:space="preserve">B. </w:t>
      </w:r>
      <w:r>
        <w:rPr>
          <w:sz w:val="25"/>
          <w:szCs w:val="25"/>
        </w:rPr>
        <w:t xml:space="preserve">i = 5cos(100πt + </w:t>
      </w:r>
      <w:r>
        <w:rPr>
          <w:rFonts w:eastAsia="Symbol" w:cs="Symbol" w:ascii="Symbol" w:hAnsi="Symbol"/>
          <w:sz w:val="25"/>
          <w:szCs w:val="25"/>
        </w:rPr>
        <w:sym w:font="Symbol" w:char="f070"/>
      </w:r>
      <w:r>
        <w:rPr>
          <w:sz w:val="25"/>
          <w:szCs w:val="25"/>
        </w:rPr>
        <w:t>/6)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5cos(100πt - </w:t>
      </w:r>
      <w:r>
        <w:rPr>
          <w:rFonts w:eastAsia="Symbol" w:cs="Symbol" w:ascii="Symbol" w:hAnsi="Symbol"/>
          <w:sz w:val="25"/>
          <w:szCs w:val="25"/>
        </w:rPr>
        <w:sym w:font="Symbol" w:char="f070"/>
      </w:r>
      <w:r>
        <w:rPr>
          <w:sz w:val="25"/>
          <w:szCs w:val="25"/>
        </w:rPr>
        <w:t>/6) A</w:t>
      </w:r>
      <w:r>
        <w:rPr>
          <w:rFonts w:cs="Tahoma" w:ascii="Tahoma" w:hAnsi="Tahoma"/>
          <w:b/>
          <w:bCs/>
          <w:color w:val="FF0000"/>
          <w:sz w:val="22"/>
          <w:szCs w:val="25"/>
        </w:rPr>
        <w:t xml:space="preserve"> </w:t>
        <w:tab/>
        <w:t xml:space="preserve">D. </w:t>
      </w:r>
      <w:r>
        <w:rPr>
          <w:sz w:val="25"/>
          <w:szCs w:val="25"/>
        </w:rPr>
        <w:t xml:space="preserve">i = 4cos(100πt - </w:t>
      </w:r>
      <w:r>
        <w:rPr>
          <w:rFonts w:eastAsia="Symbol" w:cs="Symbol" w:ascii="Symbol" w:hAnsi="Symbol"/>
          <w:sz w:val="25"/>
          <w:szCs w:val="25"/>
        </w:rPr>
        <w:sym w:font="Symbol" w:char="f070"/>
      </w:r>
      <w:r>
        <w:rPr>
          <w:sz w:val="25"/>
          <w:szCs w:val="25"/>
        </w:rPr>
        <w:t>/6)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Đặt điện áp xoay chiều u = U</w:t>
      </w:r>
      <w:r>
        <w:rPr>
          <w:sz w:val="25"/>
          <w:szCs w:val="25"/>
          <w:vertAlign w:val="subscript"/>
        </w:rPr>
        <w:t>0</w:t>
      </w:r>
      <w:r>
        <w:rPr>
          <w:sz w:val="25"/>
          <w:szCs w:val="25"/>
        </w:rPr>
        <w:t xml:space="preserve">cos(100πt + </w:t>
      </w:r>
      <w:r>
        <w:rPr>
          <w:rFonts w:eastAsia="Symbol" w:cs="Symbol" w:ascii="Symbol" w:hAnsi="Symbol"/>
          <w:sz w:val="25"/>
          <w:szCs w:val="25"/>
        </w:rPr>
        <w:sym w:font="Symbol" w:char="f070"/>
      </w:r>
      <w:r>
        <w:rPr>
          <w:sz w:val="25"/>
          <w:szCs w:val="25"/>
        </w:rPr>
        <w:t xml:space="preserve">/3) V vào hai đầu một cuộn cảm thuần có độ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Ở thời điểm điện áp giữa hai đầu cuộn cảm là 100 V thì cường độ dòng điện qua cuộn cảm là 2A. Biểu thức của cường độ dòng điện qua cuộn cảm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2cos(100πt - </w:t>
      </w:r>
      <w:r>
        <w:rPr>
          <w:rFonts w:eastAsia="Symbol" w:cs="Symbol" w:ascii="Symbol" w:hAnsi="Symbol"/>
          <w:sz w:val="25"/>
          <w:szCs w:val="25"/>
        </w:rPr>
        <w:sym w:font="Symbol" w:char="f070"/>
      </w:r>
      <w:r>
        <w:rPr>
          <w:sz w:val="25"/>
          <w:szCs w:val="25"/>
        </w:rPr>
        <w:t>/6) A</w:t>
      </w:r>
      <w:r>
        <w:rPr>
          <w:rFonts w:cs="Tahoma" w:ascii="Tahoma" w:hAnsi="Tahoma"/>
          <w:b/>
          <w:bCs/>
          <w:color w:val="FF0000"/>
          <w:sz w:val="22"/>
          <w:szCs w:val="25"/>
        </w:rPr>
        <w:t xml:space="preserve"> </w:t>
        <w:tab/>
        <w:t xml:space="preserve">B. </w:t>
      </w:r>
      <w:r>
        <w:rPr>
          <w:sz w:val="25"/>
          <w:szCs w:val="25"/>
        </w:rPr>
        <w:t xml:space="preserve">i = 2cos(100πt + </w:t>
      </w:r>
      <w:r>
        <w:rPr>
          <w:rFonts w:eastAsia="Symbol" w:cs="Symbol" w:ascii="Symbol" w:hAnsi="Symbol"/>
          <w:sz w:val="25"/>
          <w:szCs w:val="25"/>
        </w:rPr>
        <w:sym w:font="Symbol" w:char="f070"/>
      </w:r>
      <w:r>
        <w:rPr>
          <w:sz w:val="25"/>
          <w:szCs w:val="25"/>
        </w:rPr>
        <w:t>/6)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2cos(100πt + </w:t>
      </w:r>
      <w:r>
        <w:rPr>
          <w:rFonts w:eastAsia="Symbol" w:cs="Symbol" w:ascii="Symbol" w:hAnsi="Symbol"/>
          <w:sz w:val="25"/>
          <w:szCs w:val="25"/>
        </w:rPr>
        <w:sym w:font="Symbol" w:char="f070"/>
      </w:r>
      <w:r>
        <w:rPr>
          <w:sz w:val="25"/>
          <w:szCs w:val="25"/>
        </w:rPr>
        <w:t>/6) A</w:t>
      </w:r>
      <w:r>
        <w:rPr>
          <w:rFonts w:cs="Tahoma" w:ascii="Tahoma" w:hAnsi="Tahoma"/>
          <w:b/>
          <w:bCs/>
          <w:color w:val="FF0000"/>
          <w:sz w:val="22"/>
          <w:szCs w:val="25"/>
        </w:rPr>
        <w:t xml:space="preserve"> </w:t>
        <w:tab/>
        <w:t xml:space="preserve">D. </w:t>
      </w:r>
      <w:r>
        <w:rPr>
          <w:sz w:val="25"/>
          <w:szCs w:val="25"/>
        </w:rPr>
        <w:t xml:space="preserve">i = 2cos(100πt - </w:t>
      </w:r>
      <w:r>
        <w:rPr>
          <w:rFonts w:eastAsia="Symbol" w:cs="Symbol" w:ascii="Symbol" w:hAnsi="Symbol"/>
          <w:sz w:val="25"/>
          <w:szCs w:val="25"/>
        </w:rPr>
        <w:sym w:font="Symbol" w:char="f070"/>
      </w:r>
      <w:r>
        <w:rPr>
          <w:sz w:val="25"/>
          <w:szCs w:val="25"/>
        </w:rPr>
        <w:t>/6)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60">
            <wp:simplePos x="0" y="0"/>
            <wp:positionH relativeFrom="column">
              <wp:posOffset>4273550</wp:posOffset>
            </wp:positionH>
            <wp:positionV relativeFrom="paragraph">
              <wp:posOffset>97790</wp:posOffset>
            </wp:positionV>
            <wp:extent cx="2387600" cy="626745"/>
            <wp:effectExtent l="0" t="0" r="0" b="0"/>
            <wp:wrapSquare wrapText="bothSides"/>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10" t="-40" r="-10" b="-40"/>
                    <a:stretch>
                      <a:fillRect/>
                    </a:stretch>
                  </pic:blipFill>
                  <pic:spPr bwMode="auto">
                    <a:xfrm>
                      <a:off x="0" y="0"/>
                      <a:ext cx="2387600" cy="626745"/>
                    </a:xfrm>
                    <a:prstGeom prst="rect">
                      <a:avLst/>
                    </a:prstGeom>
                  </pic:spPr>
                </pic:pic>
              </a:graphicData>
            </a:graphic>
          </wp:anchor>
        </w:drawing>
      </w:r>
      <w:r>
        <w:rPr>
          <w:b/>
          <w:bCs/>
          <w:sz w:val="25"/>
          <w:szCs w:val="25"/>
        </w:rPr>
        <w:t xml:space="preserve"> </w:t>
      </w:r>
      <w:r>
        <w:rPr>
          <w:sz w:val="25"/>
          <w:szCs w:val="25"/>
        </w:rPr>
        <w:t xml:space="preserve">Đoạn mạch xoay chiều như hình vẽ, biết L = 2/π (H), C = 31,8 (µF), R có giá trị xác định. Cường độ dòng điện trong mạch có biểu thức i = 2cos(100πt - </w:t>
      </w:r>
      <w:r>
        <w:rPr>
          <w:rFonts w:eastAsia="Symbol" w:cs="Symbol" w:ascii="Symbol" w:hAnsi="Symbol"/>
          <w:sz w:val="25"/>
          <w:szCs w:val="25"/>
        </w:rPr>
        <w:sym w:font="Symbol" w:char="f070"/>
      </w:r>
      <w:r>
        <w:rPr>
          <w:sz w:val="25"/>
          <w:szCs w:val="25"/>
        </w:rPr>
        <w:t>/3) A. Biểu thức u</w:t>
      </w:r>
      <w:r>
        <w:rPr>
          <w:sz w:val="25"/>
          <w:szCs w:val="25"/>
          <w:vertAlign w:val="subscript"/>
        </w:rPr>
        <w:t xml:space="preserve">MB </w:t>
      </w:r>
      <w:r>
        <w:rPr>
          <w:sz w:val="25"/>
          <w:szCs w:val="25"/>
        </w:rPr>
        <w:t>có dạng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u</w:t>
      </w:r>
      <w:r>
        <w:rPr>
          <w:sz w:val="25"/>
          <w:szCs w:val="25"/>
          <w:vertAlign w:val="subscript"/>
        </w:rPr>
        <w:t>MB</w:t>
      </w:r>
      <w:r>
        <w:rPr>
          <w:sz w:val="25"/>
          <w:szCs w:val="25"/>
        </w:rPr>
        <w:t xml:space="preserve"> = 200cos(100πt - </w:t>
      </w:r>
      <w:r>
        <w:rPr>
          <w:rFonts w:eastAsia="Symbol" w:cs="Symbol" w:ascii="Symbol" w:hAnsi="Symbol"/>
          <w:sz w:val="25"/>
          <w:szCs w:val="25"/>
        </w:rPr>
        <w:sym w:font="Symbol" w:char="f070"/>
      </w:r>
      <w:r>
        <w:rPr>
          <w:sz w:val="25"/>
          <w:szCs w:val="25"/>
        </w:rPr>
        <w:t>/3) V</w:t>
      </w:r>
      <w:r>
        <w:rPr>
          <w:rFonts w:cs="Tahoma" w:ascii="Tahoma" w:hAnsi="Tahoma"/>
          <w:b/>
          <w:bCs/>
          <w:color w:val="FF0000"/>
          <w:sz w:val="22"/>
          <w:szCs w:val="25"/>
        </w:rPr>
        <w:tab/>
        <w:t xml:space="preserve">B. </w:t>
      </w:r>
      <w:r>
        <w:rPr>
          <w:sz w:val="25"/>
          <w:szCs w:val="25"/>
        </w:rPr>
        <w:t>u</w:t>
      </w:r>
      <w:r>
        <w:rPr>
          <w:sz w:val="25"/>
          <w:szCs w:val="25"/>
          <w:vertAlign w:val="subscript"/>
        </w:rPr>
        <w:t>MB</w:t>
      </w:r>
      <w:r>
        <w:rPr>
          <w:sz w:val="25"/>
          <w:szCs w:val="25"/>
        </w:rPr>
        <w:t xml:space="preserve"> = 600cos(100πt + </w:t>
      </w:r>
      <w:r>
        <w:rPr>
          <w:rFonts w:eastAsia="Symbol" w:cs="Symbol" w:ascii="Symbol" w:hAnsi="Symbol"/>
          <w:sz w:val="25"/>
          <w:szCs w:val="25"/>
        </w:rPr>
        <w:sym w:font="Symbol" w:char="f070"/>
      </w:r>
      <w:r>
        <w:rPr>
          <w:sz w:val="25"/>
          <w:szCs w:val="25"/>
        </w:rPr>
        <w:t>/6)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u</w:t>
      </w:r>
      <w:r>
        <w:rPr>
          <w:sz w:val="25"/>
          <w:szCs w:val="25"/>
          <w:vertAlign w:val="subscript"/>
        </w:rPr>
        <w:t>MB</w:t>
      </w:r>
      <w:r>
        <w:rPr>
          <w:sz w:val="25"/>
          <w:szCs w:val="25"/>
        </w:rPr>
        <w:t xml:space="preserve"> = 200cos(100πt + </w:t>
      </w:r>
      <w:r>
        <w:rPr>
          <w:rFonts w:eastAsia="Symbol" w:cs="Symbol" w:ascii="Symbol" w:hAnsi="Symbol"/>
          <w:sz w:val="25"/>
          <w:szCs w:val="25"/>
        </w:rPr>
        <w:sym w:font="Symbol" w:char="f070"/>
      </w:r>
      <w:r>
        <w:rPr>
          <w:sz w:val="25"/>
          <w:szCs w:val="25"/>
        </w:rPr>
        <w:t>/6) V</w:t>
        <w:tab/>
      </w:r>
      <w:r>
        <w:rPr>
          <w:rFonts w:cs="Tahoma" w:ascii="Tahoma" w:hAnsi="Tahoma"/>
          <w:b/>
          <w:bCs/>
          <w:color w:val="FF0000"/>
          <w:sz w:val="22"/>
          <w:szCs w:val="25"/>
        </w:rPr>
        <w:t xml:space="preserve">D. </w:t>
      </w:r>
      <w:r>
        <w:rPr>
          <w:sz w:val="25"/>
          <w:szCs w:val="25"/>
        </w:rPr>
        <w:t>u</w:t>
      </w:r>
      <w:r>
        <w:rPr>
          <w:sz w:val="25"/>
          <w:szCs w:val="25"/>
          <w:vertAlign w:val="subscript"/>
        </w:rPr>
        <w:t>MB</w:t>
      </w:r>
      <w:r>
        <w:rPr>
          <w:sz w:val="25"/>
          <w:szCs w:val="25"/>
        </w:rPr>
        <w:t xml:space="preserve"> = 600cos(100πt - </w:t>
      </w:r>
      <w:r>
        <w:rPr>
          <w:rFonts w:eastAsia="Symbol" w:cs="Symbol" w:ascii="Symbol" w:hAnsi="Symbol"/>
          <w:sz w:val="25"/>
          <w:szCs w:val="25"/>
        </w:rPr>
        <w:sym w:font="Symbol" w:char="f070"/>
      </w:r>
      <w:r>
        <w:rPr>
          <w:sz w:val="25"/>
          <w:szCs w:val="25"/>
        </w:rPr>
        <w:t>/2)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Điện áp ở hai đầu đoạn mạch xoay chiều chỉ có tụ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(F) có biểu thức u = 100cos(100πt + </w:t>
      </w:r>
      <w:r>
        <w:rPr>
          <w:rFonts w:eastAsia="Symbol" w:cs="Symbol" w:ascii="Symbol" w:hAnsi="Symbol"/>
          <w:sz w:val="25"/>
          <w:szCs w:val="25"/>
        </w:rPr>
        <w:sym w:font="Symbol" w:char="f070"/>
      </w:r>
      <w:r>
        <w:rPr>
          <w:sz w:val="25"/>
          <w:szCs w:val="25"/>
        </w:rPr>
        <w:t>/3) V, biểu thức cường độ dòng điện qua mạch trên là những dạng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cos(100πt - </w:t>
      </w:r>
      <w:r>
        <w:rPr>
          <w:rFonts w:eastAsia="Symbol" w:cs="Symbol" w:ascii="Symbol" w:hAnsi="Symbol"/>
          <w:sz w:val="25"/>
          <w:szCs w:val="25"/>
        </w:rPr>
        <w:sym w:font="Symbol" w:char="f070"/>
      </w:r>
      <w:r>
        <w:rPr>
          <w:sz w:val="25"/>
          <w:szCs w:val="25"/>
        </w:rPr>
        <w:t>/2) A</w:t>
        <w:tab/>
      </w:r>
      <w:r>
        <w:rPr>
          <w:rFonts w:cs="Tahoma" w:ascii="Tahoma" w:hAnsi="Tahoma"/>
          <w:b/>
          <w:bCs/>
          <w:color w:val="FF0000"/>
          <w:sz w:val="22"/>
          <w:szCs w:val="25"/>
        </w:rPr>
        <w:t xml:space="preserve">B. </w:t>
      </w:r>
      <w:r>
        <w:rPr>
          <w:sz w:val="25"/>
          <w:szCs w:val="25"/>
        </w:rPr>
        <w:t xml:space="preserve">i = cos(100πt - </w:t>
      </w:r>
      <w:r>
        <w:rPr>
          <w:rFonts w:eastAsia="Symbol" w:cs="Symbol" w:ascii="Symbol" w:hAnsi="Symbol"/>
          <w:sz w:val="25"/>
          <w:szCs w:val="25"/>
        </w:rPr>
        <w:sym w:font="Symbol" w:char="f070"/>
      </w:r>
      <w:r>
        <w:rPr>
          <w:sz w:val="25"/>
          <w:szCs w:val="25"/>
        </w:rPr>
        <w:t>/6)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i = cos(100πt - 5</w:t>
      </w:r>
      <w:r>
        <w:rPr>
          <w:rFonts w:eastAsia="Symbol" w:cs="Symbol" w:ascii="Symbol" w:hAnsi="Symbol"/>
          <w:sz w:val="25"/>
          <w:szCs w:val="25"/>
        </w:rPr>
        <w:sym w:font="Symbol" w:char="f070"/>
      </w:r>
      <w:r>
        <w:rPr>
          <w:sz w:val="25"/>
          <w:szCs w:val="25"/>
        </w:rPr>
        <w:t>/6) A</w:t>
      </w:r>
      <w:r>
        <w:rPr>
          <w:rFonts w:cs="Tahoma" w:ascii="Tahoma" w:hAnsi="Tahoma"/>
          <w:b/>
          <w:bCs/>
          <w:color w:val="FF0000"/>
          <w:sz w:val="22"/>
          <w:szCs w:val="25"/>
        </w:rPr>
        <w:t xml:space="preserve"> </w:t>
        <w:tab/>
        <w:t xml:space="preserve">D. </w:t>
      </w:r>
      <w:r>
        <w:rPr>
          <w:sz w:val="25"/>
          <w:szCs w:val="25"/>
        </w:rPr>
        <w:t xml:space="preserve">i = 2cos(100πt - </w:t>
      </w:r>
      <w:r>
        <w:rPr>
          <w:rFonts w:eastAsia="Symbol" w:cs="Symbol" w:ascii="Symbol" w:hAnsi="Symbol"/>
          <w:sz w:val="25"/>
          <w:szCs w:val="25"/>
        </w:rPr>
        <w:sym w:font="Symbol" w:char="f070"/>
      </w:r>
      <w:r>
        <w:rPr>
          <w:sz w:val="25"/>
          <w:szCs w:val="25"/>
        </w:rPr>
        <w:t>/6)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điện xoay chiều gồm điện trở R = 40 Ω ghép nối tiếp với cuộn cảm L. Điện áp tức thời hai đầu đoạn mạch u = 80cos(100πt) V và điện áp hiệu dụng hai đầu cuộn cảm U</w:t>
      </w:r>
      <w:r>
        <w:rPr>
          <w:sz w:val="25"/>
          <w:szCs w:val="25"/>
          <w:vertAlign w:val="subscript"/>
        </w:rPr>
        <w:t>L</w:t>
      </w:r>
      <w:r>
        <w:rPr>
          <w:sz w:val="25"/>
          <w:szCs w:val="25"/>
        </w:rPr>
        <w:t xml:space="preserve"> = 40 V. Biểu thức cường độ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/4) A.</w:t>
      </w:r>
      <w:r>
        <w:rPr>
          <w:rFonts w:cs="Tahoma" w:ascii="Tahoma" w:hAnsi="Tahoma"/>
          <w:b/>
          <w:bCs/>
          <w:color w:val="FF0000"/>
          <w:sz w:val="22"/>
          <w:szCs w:val="25"/>
        </w:rPr>
        <w:t xml:space="preserve"> </w:t>
        <w:tab/>
        <w:t xml:space="preserve">B. </w:t>
      </w:r>
      <w:r>
        <w:rPr>
          <w:sz w:val="25"/>
          <w:szCs w:val="25"/>
        </w:rPr>
        <w:t xml:space="preserve">i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i = 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 xml:space="preserve">/4) A. </w:t>
      </w:r>
      <w:r>
        <w:rPr>
          <w:rFonts w:cs="Tahoma" w:ascii="Tahoma" w:hAnsi="Tahoma"/>
          <w:b/>
          <w:bCs/>
          <w:color w:val="FF0000"/>
          <w:sz w:val="22"/>
          <w:szCs w:val="25"/>
        </w:rPr>
        <w:tab/>
        <w:t xml:space="preserve">D. </w:t>
      </w:r>
      <w:r>
        <w:rPr>
          <w:sz w:val="25"/>
          <w:szCs w:val="25"/>
        </w:rPr>
        <w:t>i = 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/4)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Một đoạn mạch gồm tụ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và cuộn dây thuần cảm có độ tự cảm L = 2/π (H) mắc nối tiếp. Điện áp giữa 2 đầu cuộn cảm là u</w:t>
      </w:r>
      <w:r>
        <w:rPr>
          <w:sz w:val="25"/>
          <w:szCs w:val="25"/>
          <w:vertAlign w:val="subscript"/>
        </w:rPr>
        <w:t xml:space="preserve">L </w:t>
      </w:r>
      <w:r>
        <w:rPr>
          <w:sz w:val="25"/>
          <w:szCs w:val="25"/>
        </w:rPr>
        <w:t xml:space="preserve">= 100cos(100πt + </w:t>
      </w:r>
      <w:r>
        <w:rPr>
          <w:rFonts w:eastAsia="Symbol" w:cs="Symbol" w:ascii="Symbol" w:hAnsi="Symbol"/>
          <w:sz w:val="25"/>
          <w:szCs w:val="25"/>
        </w:rPr>
        <w:sym w:font="Symbol" w:char="f070"/>
      </w:r>
      <w:r>
        <w:rPr>
          <w:sz w:val="25"/>
          <w:szCs w:val="25"/>
        </w:rPr>
        <w:t>/3) V. Điện áp tức thời ở hai đầu tụ có biểu thức như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C</w:t>
      </w:r>
      <w:r>
        <w:rPr>
          <w:sz w:val="25"/>
          <w:szCs w:val="25"/>
        </w:rPr>
        <w:t xml:space="preserve"> = 50cos(100πt - 2</w:t>
      </w:r>
      <w:r>
        <w:rPr>
          <w:rFonts w:eastAsia="Symbol" w:cs="Symbol" w:ascii="Symbol" w:hAnsi="Symbol"/>
          <w:sz w:val="25"/>
          <w:szCs w:val="25"/>
        </w:rPr>
        <w:sym w:font="Symbol" w:char="f070"/>
      </w:r>
      <w:r>
        <w:rPr>
          <w:sz w:val="25"/>
          <w:szCs w:val="25"/>
        </w:rPr>
        <w:t>/3) V</w:t>
      </w:r>
      <w:r>
        <w:rPr>
          <w:rFonts w:cs="Tahoma" w:ascii="Tahoma" w:hAnsi="Tahoma"/>
          <w:b/>
          <w:bCs/>
          <w:color w:val="FF0000"/>
          <w:sz w:val="22"/>
          <w:szCs w:val="25"/>
        </w:rPr>
        <w:t xml:space="preserve"> </w:t>
        <w:tab/>
        <w:t xml:space="preserve">B. </w:t>
      </w:r>
      <w:r>
        <w:rPr>
          <w:sz w:val="25"/>
          <w:szCs w:val="25"/>
        </w:rPr>
        <w:t>u</w:t>
      </w:r>
      <w:r>
        <w:rPr>
          <w:sz w:val="25"/>
          <w:szCs w:val="25"/>
          <w:vertAlign w:val="subscript"/>
        </w:rPr>
        <w:t>C</w:t>
      </w:r>
      <w:r>
        <w:rPr>
          <w:sz w:val="25"/>
          <w:szCs w:val="25"/>
        </w:rPr>
        <w:t xml:space="preserve"> = 50cos(100πt - </w:t>
      </w:r>
      <w:r>
        <w:rPr>
          <w:rFonts w:eastAsia="Symbol" w:cs="Symbol" w:ascii="Symbol" w:hAnsi="Symbol"/>
          <w:sz w:val="25"/>
          <w:szCs w:val="25"/>
        </w:rPr>
        <w:sym w:font="Symbol" w:char="f070"/>
      </w:r>
      <w:r>
        <w:rPr>
          <w:sz w:val="25"/>
          <w:szCs w:val="25"/>
        </w:rPr>
        <w:t>/6)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C</w:t>
      </w:r>
      <w:r>
        <w:rPr>
          <w:sz w:val="25"/>
          <w:szCs w:val="25"/>
        </w:rPr>
        <w:t xml:space="preserve"> = 50cos(100πt + </w:t>
      </w:r>
      <w:r>
        <w:rPr>
          <w:rFonts w:eastAsia="Symbol" w:cs="Symbol" w:ascii="Symbol" w:hAnsi="Symbol"/>
          <w:sz w:val="25"/>
          <w:szCs w:val="25"/>
        </w:rPr>
        <w:sym w:font="Symbol" w:char="f070"/>
      </w:r>
      <w:r>
        <w:rPr>
          <w:sz w:val="25"/>
          <w:szCs w:val="25"/>
        </w:rPr>
        <w:t>/6) V</w:t>
      </w:r>
      <w:r>
        <w:rPr>
          <w:rFonts w:cs="Tahoma" w:ascii="Tahoma" w:hAnsi="Tahoma"/>
          <w:b/>
          <w:bCs/>
          <w:color w:val="FF0000"/>
          <w:sz w:val="22"/>
          <w:szCs w:val="25"/>
        </w:rPr>
        <w:t xml:space="preserve"> </w:t>
        <w:tab/>
        <w:t xml:space="preserve">D. </w:t>
      </w:r>
      <w:r>
        <w:rPr>
          <w:sz w:val="25"/>
          <w:szCs w:val="25"/>
        </w:rPr>
        <w:t>u</w:t>
      </w:r>
      <w:r>
        <w:rPr>
          <w:sz w:val="25"/>
          <w:szCs w:val="25"/>
          <w:vertAlign w:val="subscript"/>
        </w:rPr>
        <w:t>C</w:t>
      </w:r>
      <w:r>
        <w:rPr>
          <w:sz w:val="25"/>
          <w:szCs w:val="25"/>
        </w:rPr>
        <w:t xml:space="preserve"> = 100cos(100πt + </w:t>
      </w:r>
      <w:r>
        <w:rPr>
          <w:rFonts w:eastAsia="Symbol" w:cs="Symbol" w:ascii="Symbol" w:hAnsi="Symbol"/>
          <w:sz w:val="25"/>
          <w:szCs w:val="25"/>
        </w:rPr>
        <w:sym w:font="Symbol" w:char="f070"/>
      </w:r>
      <w:r>
        <w:rPr>
          <w:sz w:val="25"/>
          <w:szCs w:val="25"/>
        </w:rPr>
        <w:t>/3)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Mạch xoay chiều gồm R, L, C mắc nối tiếp (cuộn dây thuần cảm), R = 100 Ω, C = 31,8 µF, hệ số công suất mạch 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điện áp hai đầu mạch u = 200cos(100πt) V. Độ từ cảm L và cường độ dòng điện chạy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oMath>
      <w:r>
        <w:rPr>
          <w:rFonts w:cs="Tahoma" w:ascii="Tahoma" w:hAnsi="Tahoma"/>
          <w:b/>
          <w:bCs/>
          <w:color w:val="FF0000"/>
          <w:sz w:val="22"/>
          <w:szCs w:val="25"/>
        </w:rPr>
        <w:t xml:space="preserve"> </w:t>
      </w:r>
      <w:r>
        <w:rPr>
          <w:sz w:val="25"/>
          <w:szCs w:val="25"/>
        </w:rPr>
        <w:t xml:space="preserve">H, i = </w:t>
      </w:r>
      <w:r>
        <w:rPr>
          <w:sz w:val="25"/>
          <w:szCs w:val="25"/>
        </w:rPr>
      </w:r>
      <m:oMath xmlns:m="http://schemas.openxmlformats.org/officeDocument/2006/math">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oMath>
      <w:r>
        <w:rPr>
          <w:sz w:val="25"/>
          <w:szCs w:val="25"/>
        </w:rPr>
        <w:t xml:space="preserve"> A</w:t>
      </w:r>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oMath>
      <w:r>
        <w:rPr>
          <w:rFonts w:cs="Tahoma" w:ascii="Tahoma" w:hAnsi="Tahoma"/>
          <w:b/>
          <w:bCs/>
          <w:color w:val="FF0000"/>
          <w:sz w:val="22"/>
          <w:szCs w:val="25"/>
        </w:rPr>
        <w:t xml:space="preserve"> </w:t>
      </w:r>
      <w:r>
        <w:rPr>
          <w:sz w:val="25"/>
          <w:szCs w:val="25"/>
        </w:rPr>
        <w:t xml:space="preserve">H, i = </w:t>
      </w:r>
      <w:r>
        <w:rPr>
          <w:sz w:val="25"/>
          <w:szCs w:val="25"/>
        </w:rPr>
      </w:r>
      <m:oMath xmlns:m="http://schemas.openxmlformats.org/officeDocument/2006/math">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oMath>
      <w:r>
        <w:rPr>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r>
              <w:rPr>
                <w:rFonts w:ascii="Cambria Math" w:hAnsi="Cambria Math"/>
              </w:rPr>
              <m:t xml:space="preserve">,</m:t>
            </m:r>
            <m:r>
              <m:rPr>
                <m:lit/>
                <m:nor/>
              </m:rPr>
              <w:rPr>
                <w:rFonts w:ascii="Cambria Math" w:hAnsi="Cambria Math"/>
              </w:rPr>
              <m:t xml:space="preserve">73</m:t>
            </m:r>
          </m:num>
          <m:den>
            <m:r>
              <w:rPr>
                <w:rFonts w:ascii="Cambria Math" w:hAnsi="Cambria Math"/>
              </w:rPr>
              <m:t xml:space="preserve">π</m:t>
            </m:r>
          </m:den>
        </m:f>
      </m:oMath>
      <w:r>
        <w:rPr>
          <w:rFonts w:cs="Tahoma" w:ascii="Tahoma" w:hAnsi="Tahoma"/>
          <w:b/>
          <w:bCs/>
          <w:color w:val="FF0000"/>
          <w:sz w:val="22"/>
          <w:szCs w:val="25"/>
        </w:rPr>
        <w:t xml:space="preserve"> </w:t>
      </w:r>
      <w:r>
        <w:rPr>
          <w:sz w:val="25"/>
          <w:szCs w:val="25"/>
        </w:rPr>
        <w:t xml:space="preserve">H, i = </w:t>
      </w:r>
      <w:r>
        <w:rPr>
          <w:sz w:val="25"/>
          <w:szCs w:val="25"/>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5"/>
          <w:szCs w:val="25"/>
        </w:rPr>
        <w:t xml:space="preserve"> A</w:t>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r>
              <w:rPr>
                <w:rFonts w:ascii="Cambria Math" w:hAnsi="Cambria Math"/>
              </w:rPr>
              <m:t xml:space="preserve">,</m:t>
            </m:r>
            <m:r>
              <m:rPr>
                <m:lit/>
                <m:nor/>
              </m:rPr>
              <w:rPr>
                <w:rFonts w:ascii="Cambria Math" w:hAnsi="Cambria Math"/>
              </w:rPr>
              <m:t xml:space="preserve">73</m:t>
            </m:r>
          </m:num>
          <m:den>
            <m:r>
              <w:rPr>
                <w:rFonts w:ascii="Cambria Math" w:hAnsi="Cambria Math"/>
              </w:rPr>
              <m:t xml:space="preserve">π</m:t>
            </m:r>
          </m:den>
        </m:f>
      </m:oMath>
      <w:r>
        <w:rPr>
          <w:rFonts w:cs="Tahoma" w:ascii="Tahoma" w:hAnsi="Tahoma"/>
          <w:b/>
          <w:bCs/>
          <w:color w:val="FF0000"/>
          <w:sz w:val="22"/>
          <w:szCs w:val="25"/>
        </w:rPr>
        <w:t xml:space="preserve"> </w:t>
      </w:r>
      <w:r>
        <w:rPr>
          <w:sz w:val="25"/>
          <w:szCs w:val="25"/>
        </w:rPr>
        <w:t xml:space="preserve">H, i = </w:t>
      </w:r>
      <w:r>
        <w:rPr>
          <w:sz w:val="25"/>
          <w:szCs w:val="25"/>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5"/>
          <w:szCs w:val="25"/>
        </w:rPr>
        <w:t xml:space="preserve">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bàn là 200 V – 1000 W được mắc vào điện áp xoay chiều u = 100cos100πt V. Bàn là có độ tự cảm nhỏ không đáng kể. Dòng điện chạy qua bàn là có biểu thức nào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 = 2,5cos(100πt) A.</w:t>
      </w:r>
      <w:r>
        <w:rPr>
          <w:rFonts w:cs="Tahoma" w:ascii="Tahoma" w:hAnsi="Tahoma"/>
          <w:b/>
          <w:bCs/>
          <w:color w:val="FF0000"/>
          <w:sz w:val="22"/>
          <w:szCs w:val="25"/>
        </w:rPr>
        <w:t xml:space="preserve"> </w:t>
        <w:tab/>
        <w:t xml:space="preserve">B. </w:t>
      </w:r>
      <w:r>
        <w:rPr>
          <w:sz w:val="25"/>
          <w:szCs w:val="25"/>
        </w:rPr>
        <w:t xml:space="preserve">i = 2,5cos(100πt+ </w:t>
      </w:r>
      <w:r>
        <w:rPr>
          <w:rFonts w:eastAsia="Symbol" w:cs="Symbol" w:ascii="Symbol" w:hAnsi="Symbol"/>
          <w:sz w:val="25"/>
          <w:szCs w:val="25"/>
        </w:rPr>
        <w:sym w:font="Symbol" w:char="f070"/>
      </w:r>
      <w:r>
        <w:rPr>
          <w:sz w:val="25"/>
          <w:szCs w:val="25"/>
        </w:rPr>
        <w:t>/2)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i = 2,5cos(100πt) A.</w:t>
      </w:r>
      <w:r>
        <w:rPr>
          <w:rFonts w:cs="Tahoma" w:ascii="Tahoma" w:hAnsi="Tahoma"/>
          <w:b/>
          <w:bCs/>
          <w:color w:val="FF0000"/>
          <w:sz w:val="22"/>
          <w:szCs w:val="25"/>
        </w:rPr>
        <w:t xml:space="preserve"> </w:t>
        <w:tab/>
        <w:tab/>
        <w:t xml:space="preserve">D. </w:t>
      </w:r>
      <w:r>
        <w:rPr>
          <w:sz w:val="25"/>
          <w:szCs w:val="25"/>
        </w:rPr>
        <w:t xml:space="preserve">i = 2,5cos(100πt - </w:t>
      </w:r>
      <w:r>
        <w:rPr>
          <w:rFonts w:eastAsia="Symbol" w:cs="Symbol" w:ascii="Symbol" w:hAnsi="Symbol"/>
          <w:sz w:val="25"/>
          <w:szCs w:val="25"/>
        </w:rPr>
        <w:sym w:font="Symbol" w:char="f070"/>
      </w:r>
      <w:r>
        <w:rPr>
          <w:sz w:val="25"/>
          <w:szCs w:val="25"/>
        </w:rPr>
        <w:t>/2)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Một mạch gồm cuộn dây thuần cảm có cảm kháng bằng 10 Ω mắc nối tiếp với tụ điện có điện dung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F. Dòng điện qua mạch có biểu thức i = 2cos(100πt + </w:t>
      </w:r>
      <w:r>
        <w:rPr>
          <w:rFonts w:eastAsia="Symbol" w:cs="Symbol" w:ascii="Symbol" w:hAnsi="Symbol"/>
          <w:sz w:val="25"/>
          <w:szCs w:val="25"/>
        </w:rPr>
        <w:sym w:font="Symbol" w:char="f070"/>
      </w:r>
      <w:r>
        <w:rPr>
          <w:sz w:val="25"/>
          <w:szCs w:val="25"/>
        </w:rPr>
        <w:t>/3) A. Biểu thức điện áp của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80cos(100πt - </w:t>
      </w:r>
      <w:r>
        <w:rPr>
          <w:rFonts w:eastAsia="Symbol" w:cs="Symbol" w:ascii="Symbol" w:hAnsi="Symbol"/>
          <w:sz w:val="25"/>
          <w:szCs w:val="25"/>
        </w:rPr>
        <w:sym w:font="Symbol" w:char="f070"/>
      </w:r>
      <w:r>
        <w:rPr>
          <w:sz w:val="25"/>
          <w:szCs w:val="25"/>
        </w:rPr>
        <w:t>/6) V</w:t>
      </w:r>
      <w:r>
        <w:rPr>
          <w:rFonts w:cs="Tahoma" w:ascii="Tahoma" w:hAnsi="Tahoma"/>
          <w:b/>
          <w:bCs/>
          <w:color w:val="FF0000"/>
          <w:sz w:val="22"/>
          <w:szCs w:val="25"/>
        </w:rPr>
        <w:t xml:space="preserve"> </w:t>
        <w:tab/>
        <w:t xml:space="preserve">B. </w:t>
      </w:r>
      <w:r>
        <w:rPr>
          <w:sz w:val="25"/>
          <w:szCs w:val="25"/>
        </w:rPr>
        <w:t xml:space="preserve">u = 80cos(100πt + </w:t>
      </w:r>
      <w:r>
        <w:rPr>
          <w:rFonts w:eastAsia="Symbol" w:cs="Symbol" w:ascii="Symbol" w:hAnsi="Symbol"/>
          <w:sz w:val="25"/>
          <w:szCs w:val="25"/>
        </w:rPr>
        <w:sym w:font="Symbol" w:char="f070"/>
      </w:r>
      <w:r>
        <w:rPr>
          <w:sz w:val="25"/>
          <w:szCs w:val="25"/>
        </w:rPr>
        <w:t>/6)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u = 120cos(100πt - </w:t>
      </w:r>
      <w:r>
        <w:rPr>
          <w:rFonts w:eastAsia="Symbol" w:cs="Symbol" w:ascii="Symbol" w:hAnsi="Symbol"/>
          <w:sz w:val="25"/>
          <w:szCs w:val="25"/>
        </w:rPr>
        <w:sym w:font="Symbol" w:char="f070"/>
      </w:r>
      <w:r>
        <w:rPr>
          <w:sz w:val="25"/>
          <w:szCs w:val="25"/>
        </w:rPr>
        <w:t>/6) V</w:t>
      </w:r>
      <w:r>
        <w:rPr>
          <w:rFonts w:cs="Tahoma" w:ascii="Tahoma" w:hAnsi="Tahoma"/>
          <w:b/>
          <w:bCs/>
          <w:color w:val="FF0000"/>
          <w:sz w:val="22"/>
          <w:szCs w:val="25"/>
        </w:rPr>
        <w:t xml:space="preserve"> </w:t>
        <w:tab/>
        <w:t xml:space="preserve">D. </w:t>
      </w:r>
      <w:r>
        <w:rPr>
          <w:sz w:val="25"/>
          <w:szCs w:val="25"/>
        </w:rPr>
        <w:t>u = 80cos(100πt - 2</w:t>
      </w:r>
      <w:r>
        <w:rPr>
          <w:rFonts w:eastAsia="Symbol" w:cs="Symbol" w:ascii="Symbol" w:hAnsi="Symbol"/>
          <w:sz w:val="25"/>
          <w:szCs w:val="25"/>
        </w:rPr>
        <w:sym w:font="Symbol" w:char="f070"/>
      </w:r>
      <w:r>
        <w:rPr>
          <w:sz w:val="25"/>
          <w:szCs w:val="25"/>
        </w:rPr>
        <w:t>/3)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xoay chiều mắc nối tiếp gồm điện trở có R = 100 Ω, tụ điện có dung kháng 200Ω, cuộn dây có cảm kháng 100 Ω. Điện áp hai đầu mạch cho bởi biểu thức u = 200cos(120πt + π/4)V. Biểu thức điện áp hai đầu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 xml:space="preserve">C </w:t>
      </w:r>
      <w:r>
        <w:rPr>
          <w:sz w:val="25"/>
          <w:szCs w:val="25"/>
        </w:rPr>
        <w:t xml:space="preserve">= 200cos(120πt + </w:t>
      </w:r>
      <w:r>
        <w:rPr>
          <w:rFonts w:eastAsia="Symbol" w:cs="Symbol" w:ascii="Symbol" w:hAnsi="Symbol"/>
          <w:sz w:val="25"/>
          <w:szCs w:val="25"/>
        </w:rPr>
        <w:sym w:font="Symbol" w:char="f070"/>
      </w:r>
      <w:r>
        <w:rPr>
          <w:sz w:val="25"/>
          <w:szCs w:val="25"/>
        </w:rPr>
        <w:t>/4) V</w:t>
        <w:tab/>
      </w:r>
      <w:r>
        <w:rPr>
          <w:rFonts w:cs="Tahoma" w:ascii="Tahoma" w:hAnsi="Tahoma"/>
          <w:b/>
          <w:bCs/>
          <w:color w:val="FF0000"/>
          <w:sz w:val="22"/>
          <w:szCs w:val="25"/>
        </w:rPr>
        <w:t xml:space="preserve">B. </w:t>
      </w:r>
      <w:r>
        <w:rPr>
          <w:sz w:val="25"/>
          <w:szCs w:val="25"/>
        </w:rPr>
        <w:t>u</w:t>
      </w:r>
      <w:r>
        <w:rPr>
          <w:sz w:val="25"/>
          <w:szCs w:val="25"/>
          <w:vertAlign w:val="subscript"/>
        </w:rPr>
        <w:t xml:space="preserve">C </w:t>
      </w:r>
      <w:r>
        <w:rPr>
          <w:sz w:val="25"/>
          <w:szCs w:val="25"/>
        </w:rPr>
        <w:t>= 200cos(120πt)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 xml:space="preserve">C </w:t>
      </w:r>
      <w:r>
        <w:rPr>
          <w:sz w:val="25"/>
          <w:szCs w:val="25"/>
        </w:rPr>
        <w:t xml:space="preserve">= 200cos(120πt - </w:t>
      </w:r>
      <w:r>
        <w:rPr>
          <w:rFonts w:eastAsia="Symbol" w:cs="Symbol" w:ascii="Symbol" w:hAnsi="Symbol"/>
          <w:sz w:val="25"/>
          <w:szCs w:val="25"/>
        </w:rPr>
        <w:sym w:font="Symbol" w:char="f070"/>
      </w:r>
      <w:r>
        <w:rPr>
          <w:sz w:val="25"/>
          <w:szCs w:val="25"/>
        </w:rPr>
        <w:t>/4) V</w:t>
      </w:r>
      <w:r>
        <w:rPr>
          <w:rFonts w:cs="Tahoma" w:ascii="Tahoma" w:hAnsi="Tahoma"/>
          <w:b/>
          <w:bCs/>
          <w:color w:val="FF0000"/>
          <w:sz w:val="22"/>
          <w:szCs w:val="25"/>
        </w:rPr>
        <w:t xml:space="preserve"> </w:t>
        <w:tab/>
        <w:t xml:space="preserve">D. </w:t>
      </w:r>
      <w:r>
        <w:rPr>
          <w:sz w:val="25"/>
          <w:szCs w:val="25"/>
        </w:rPr>
        <w:t>u</w:t>
      </w:r>
      <w:r>
        <w:rPr>
          <w:sz w:val="25"/>
          <w:szCs w:val="25"/>
          <w:vertAlign w:val="subscript"/>
        </w:rPr>
        <w:t xml:space="preserve">C </w:t>
      </w:r>
      <w:r>
        <w:rPr>
          <w:sz w:val="25"/>
          <w:szCs w:val="25"/>
        </w:rPr>
        <w:t xml:space="preserve">= 200cos(120πt - </w:t>
      </w:r>
      <w:r>
        <w:rPr>
          <w:rFonts w:eastAsia="Symbol" w:cs="Symbol" w:ascii="Symbol" w:hAnsi="Symbol"/>
          <w:sz w:val="25"/>
          <w:szCs w:val="25"/>
        </w:rPr>
        <w:sym w:font="Symbol" w:char="f070"/>
      </w:r>
      <w:r>
        <w:rPr>
          <w:sz w:val="25"/>
          <w:szCs w:val="25"/>
        </w:rPr>
        <w:t>/2)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Đoạn mạch R, L, C mắc nối tiếp có R = 40 Ω,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vào hai đầu mạch điện áp xoay chiều có biểu thức u = 120cos100πt V. Cường độ dòng điện tức thời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i = 1,5cos(100πt + </w:t>
      </w:r>
      <w:r>
        <w:rPr>
          <w:rFonts w:eastAsia="Symbol" w:cs="Symbol" w:ascii="Symbol" w:hAnsi="Symbol"/>
          <w:sz w:val="25"/>
          <w:szCs w:val="25"/>
        </w:rPr>
        <w:sym w:font="Symbol" w:char="f070"/>
      </w:r>
      <w:r>
        <w:rPr>
          <w:sz w:val="25"/>
          <w:szCs w:val="25"/>
        </w:rPr>
        <w:t>/4) A</w:t>
      </w:r>
      <w:r>
        <w:rPr>
          <w:rFonts w:cs="Tahoma" w:ascii="Tahoma" w:hAnsi="Tahoma"/>
          <w:b/>
          <w:bCs/>
          <w:color w:val="FF0000"/>
          <w:sz w:val="22"/>
          <w:szCs w:val="25"/>
        </w:rPr>
        <w:tab/>
        <w:t xml:space="preserve">B. </w:t>
      </w:r>
      <w:r>
        <w:rPr>
          <w:sz w:val="25"/>
          <w:szCs w:val="25"/>
        </w:rPr>
        <w:t xml:space="preserve">i = 1,5cos(100πt - </w:t>
      </w:r>
      <w:r>
        <w:rPr>
          <w:rFonts w:eastAsia="Symbol" w:cs="Symbol" w:ascii="Symbol" w:hAnsi="Symbol"/>
          <w:sz w:val="25"/>
          <w:szCs w:val="25"/>
        </w:rPr>
        <w:sym w:font="Symbol" w:char="f070"/>
      </w:r>
      <w:r>
        <w:rPr>
          <w:sz w:val="25"/>
          <w:szCs w:val="25"/>
        </w:rPr>
        <w:t>/4)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 xml:space="preserve">i = 3cos(100πt + </w:t>
      </w:r>
      <w:r>
        <w:rPr>
          <w:rFonts w:eastAsia="Symbol" w:cs="Symbol" w:ascii="Symbol" w:hAnsi="Symbol"/>
          <w:sz w:val="25"/>
          <w:szCs w:val="25"/>
        </w:rPr>
        <w:sym w:font="Symbol" w:char="f070"/>
      </w:r>
      <w:r>
        <w:rPr>
          <w:sz w:val="25"/>
          <w:szCs w:val="25"/>
        </w:rPr>
        <w:t>/4) A</w:t>
      </w:r>
      <w:r>
        <w:rPr>
          <w:rFonts w:cs="Tahoma" w:ascii="Tahoma" w:hAnsi="Tahoma"/>
          <w:b/>
          <w:bCs/>
          <w:color w:val="FF0000"/>
          <w:sz w:val="22"/>
          <w:szCs w:val="25"/>
        </w:rPr>
        <w:tab/>
        <w:t xml:space="preserve">D. </w:t>
      </w:r>
      <w:r>
        <w:rPr>
          <w:sz w:val="25"/>
          <w:szCs w:val="25"/>
        </w:rPr>
        <w:t xml:space="preserve">i = 3cos(100πt - </w:t>
      </w:r>
      <w:r>
        <w:rPr>
          <w:rFonts w:eastAsia="Symbol" w:cs="Symbol" w:ascii="Symbol" w:hAnsi="Symbol"/>
          <w:sz w:val="25"/>
          <w:szCs w:val="25"/>
        </w:rPr>
        <w:sym w:font="Symbol" w:char="f070"/>
      </w:r>
      <w:r>
        <w:rPr>
          <w:sz w:val="25"/>
          <w:szCs w:val="25"/>
        </w:rPr>
        <w:t>/4) A</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Nếu đặt vào hai đầu một mạch điện chứa một điện trở thuần R và một tụ điện C mắc nối tiếp một điện áp xoay chiều có biểu thức u = U</w:t>
      </w:r>
      <w:r>
        <w:rPr>
          <w:sz w:val="25"/>
          <w:szCs w:val="25"/>
          <w:vertAlign w:val="subscript"/>
        </w:rPr>
        <w:t>0</w:t>
      </w:r>
      <w:r>
        <w:rPr>
          <w:sz w:val="25"/>
          <w:szCs w:val="25"/>
        </w:rPr>
        <w:t xml:space="preserve">cos(ωt - </w:t>
      </w:r>
      <w:r>
        <w:rPr>
          <w:rFonts w:eastAsia="Symbol" w:cs="Symbol" w:ascii="Symbol" w:hAnsi="Symbol"/>
          <w:sz w:val="25"/>
          <w:szCs w:val="25"/>
        </w:rPr>
        <w:sym w:font="Symbol" w:char="f070"/>
      </w:r>
      <w:r>
        <w:rPr>
          <w:sz w:val="25"/>
          <w:szCs w:val="25"/>
        </w:rPr>
        <w:t>/2) V, khi đó dòng điện trong mạch có biểu thức i=I</w:t>
      </w:r>
      <w:r>
        <w:rPr>
          <w:sz w:val="25"/>
          <w:szCs w:val="25"/>
          <w:vertAlign w:val="subscript"/>
        </w:rPr>
        <w:t>0</w:t>
      </w:r>
      <w:r>
        <w:rPr>
          <w:sz w:val="25"/>
          <w:szCs w:val="25"/>
        </w:rPr>
        <w:t xml:space="preserve">cos(ωt - </w:t>
      </w:r>
      <w:r>
        <w:rPr>
          <w:rFonts w:eastAsia="Symbol" w:cs="Symbol" w:ascii="Symbol" w:hAnsi="Symbol"/>
          <w:sz w:val="25"/>
          <w:szCs w:val="25"/>
        </w:rPr>
        <w:sym w:font="Symbol" w:char="f070"/>
      </w:r>
      <w:r>
        <w:rPr>
          <w:sz w:val="25"/>
          <w:szCs w:val="25"/>
        </w:rPr>
        <w:t>/4) A. Biểu thức điện áp giữa hai bản tụ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C</w:t>
      </w:r>
      <w:r>
        <w:rPr>
          <w:sz w:val="25"/>
          <w:szCs w:val="25"/>
        </w:rPr>
        <w:t xml:space="preserve"> = I</w:t>
      </w:r>
      <w:r>
        <w:rPr>
          <w:sz w:val="25"/>
          <w:szCs w:val="25"/>
          <w:vertAlign w:val="subscript"/>
        </w:rPr>
        <w:t>0</w:t>
      </w:r>
      <w:r>
        <w:rPr>
          <w:sz w:val="25"/>
          <w:szCs w:val="25"/>
        </w:rPr>
        <w:t>Rcos(</w:t>
      </w:r>
      <w:r>
        <w:rPr>
          <w:rFonts w:eastAsia="Symbol" w:cs="Symbol" w:ascii="Symbol" w:hAnsi="Symbol"/>
          <w:sz w:val="25"/>
          <w:szCs w:val="25"/>
        </w:rPr>
        <w:sym w:font="Symbol" w:char="f077"/>
      </w:r>
      <w:r>
        <w:rPr>
          <w:sz w:val="25"/>
          <w:szCs w:val="25"/>
        </w:rPr>
        <w:t>t - 3</w:t>
      </w:r>
      <w:r>
        <w:rPr>
          <w:rFonts w:eastAsia="Symbol" w:cs="Symbol" w:ascii="Symbol" w:hAnsi="Symbol"/>
          <w:sz w:val="25"/>
          <w:szCs w:val="25"/>
        </w:rPr>
        <w:sym w:font="Symbol" w:char="f070"/>
      </w:r>
      <w:r>
        <w:rPr>
          <w:sz w:val="25"/>
          <w:szCs w:val="25"/>
        </w:rPr>
        <w:t>/4) V</w:t>
      </w:r>
      <w:r>
        <w:rPr>
          <w:rFonts w:cs="Tahoma" w:ascii="Tahoma" w:hAnsi="Tahoma"/>
          <w:b/>
          <w:bCs/>
          <w:color w:val="FF0000"/>
          <w:sz w:val="22"/>
          <w:szCs w:val="25"/>
        </w:rPr>
        <w:tab/>
        <w:t xml:space="preserve">B. </w:t>
      </w:r>
      <w:r>
        <w:rPr>
          <w:sz w:val="25"/>
          <w:szCs w:val="25"/>
        </w:rPr>
        <w:t>u</w:t>
      </w:r>
      <w:r>
        <w:rPr>
          <w:sz w:val="25"/>
          <w:szCs w:val="25"/>
          <w:vertAlign w:val="subscript"/>
        </w:rPr>
        <w:t>C</w:t>
      </w:r>
      <w:r>
        <w:rPr>
          <w:sz w:val="25"/>
          <w:szCs w:val="25"/>
        </w:rPr>
        <w:t xml:space="preserve"> = </w:t>
      </w:r>
      <w:r>
        <w:rPr>
          <w:sz w:val="25"/>
          <w:szCs w:val="25"/>
          <w:vertAlign w:val="subscript"/>
        </w:rPr>
        <w:t xml:space="preserve"> </w:t>
      </w:r>
      <w:r>
        <w:rPr>
          <w:sz w:val="25"/>
          <w:szCs w:val="25"/>
        </w:rPr>
        <w:t>cos(</w:t>
      </w:r>
      <w:r>
        <w:rPr>
          <w:rFonts w:eastAsia="Symbol" w:cs="Symbol" w:ascii="Symbol" w:hAnsi="Symbol"/>
          <w:sz w:val="25"/>
          <w:szCs w:val="25"/>
        </w:rPr>
        <w:sym w:font="Symbol" w:char="f077"/>
      </w:r>
      <w:r>
        <w:rPr>
          <w:sz w:val="25"/>
          <w:szCs w:val="25"/>
        </w:rPr>
        <w:t xml:space="preserve">t + </w:t>
      </w:r>
      <w:r>
        <w:rPr>
          <w:rFonts w:eastAsia="Symbol" w:cs="Symbol" w:ascii="Symbol" w:hAnsi="Symbol"/>
          <w:sz w:val="25"/>
          <w:szCs w:val="25"/>
        </w:rPr>
        <w:sym w:font="Symbol" w:char="f070"/>
      </w:r>
      <w:r>
        <w:rPr>
          <w:sz w:val="25"/>
          <w:szCs w:val="25"/>
        </w:rPr>
        <w:t>/4)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u</w:t>
      </w:r>
      <w:r>
        <w:rPr>
          <w:sz w:val="25"/>
          <w:szCs w:val="25"/>
          <w:vertAlign w:val="subscript"/>
        </w:rPr>
        <w:t>C</w:t>
      </w:r>
      <w:r>
        <w:rPr>
          <w:sz w:val="25"/>
          <w:szCs w:val="25"/>
        </w:rPr>
        <w:t xml:space="preserve"> = I</w:t>
      </w:r>
      <w:r>
        <w:rPr>
          <w:sz w:val="25"/>
          <w:szCs w:val="25"/>
          <w:vertAlign w:val="subscript"/>
        </w:rPr>
        <w:t>0</w:t>
      </w:r>
      <w:r>
        <w:rPr>
          <w:sz w:val="25"/>
          <w:szCs w:val="25"/>
        </w:rPr>
        <w:t>Z</w:t>
      </w:r>
      <w:r>
        <w:rPr>
          <w:sz w:val="25"/>
          <w:szCs w:val="25"/>
          <w:vertAlign w:val="subscript"/>
        </w:rPr>
        <w:t>C</w:t>
      </w:r>
      <w:r>
        <w:rPr>
          <w:sz w:val="25"/>
          <w:szCs w:val="25"/>
        </w:rPr>
        <w:t>cos(</w:t>
      </w:r>
      <w:r>
        <w:rPr>
          <w:rFonts w:eastAsia="Symbol" w:cs="Symbol" w:ascii="Symbol" w:hAnsi="Symbol"/>
          <w:sz w:val="25"/>
          <w:szCs w:val="25"/>
        </w:rPr>
        <w:sym w:font="Symbol" w:char="f077"/>
      </w:r>
      <w:r>
        <w:rPr>
          <w:sz w:val="25"/>
          <w:szCs w:val="25"/>
        </w:rPr>
        <w:t xml:space="preserve">t + </w:t>
      </w:r>
      <w:r>
        <w:rPr>
          <w:rFonts w:eastAsia="Symbol" w:cs="Symbol" w:ascii="Symbol" w:hAnsi="Symbol"/>
          <w:sz w:val="25"/>
          <w:szCs w:val="25"/>
        </w:rPr>
        <w:sym w:font="Symbol" w:char="f070"/>
      </w:r>
      <w:r>
        <w:rPr>
          <w:sz w:val="25"/>
          <w:szCs w:val="25"/>
        </w:rPr>
        <w:t>/4) V</w:t>
      </w:r>
      <w:r>
        <w:rPr>
          <w:rFonts w:cs="Tahoma" w:ascii="Tahoma" w:hAnsi="Tahoma"/>
          <w:b/>
          <w:bCs/>
          <w:color w:val="FF0000"/>
          <w:sz w:val="22"/>
          <w:szCs w:val="25"/>
        </w:rPr>
        <w:tab/>
        <w:t xml:space="preserve">D. </w:t>
      </w:r>
      <w:r>
        <w:rPr>
          <w:sz w:val="25"/>
          <w:szCs w:val="25"/>
        </w:rPr>
        <w:t>u</w:t>
      </w:r>
      <w:r>
        <w:rPr>
          <w:sz w:val="25"/>
          <w:szCs w:val="25"/>
          <w:vertAlign w:val="subscript"/>
        </w:rPr>
        <w:t>C</w:t>
      </w:r>
      <w:r>
        <w:rPr>
          <w:sz w:val="25"/>
          <w:szCs w:val="25"/>
        </w:rPr>
        <w:t xml:space="preserve"> = I</w:t>
      </w:r>
      <w:r>
        <w:rPr>
          <w:sz w:val="25"/>
          <w:szCs w:val="25"/>
          <w:vertAlign w:val="subscript"/>
        </w:rPr>
        <w:t>0</w:t>
      </w:r>
      <w:r>
        <w:rPr>
          <w:sz w:val="25"/>
          <w:szCs w:val="25"/>
        </w:rPr>
        <w:t>Rcos(</w:t>
      </w:r>
      <w:r>
        <w:rPr>
          <w:rFonts w:eastAsia="Symbol" w:cs="Symbol" w:ascii="Symbol" w:hAnsi="Symbol"/>
          <w:sz w:val="25"/>
          <w:szCs w:val="25"/>
        </w:rPr>
        <w:sym w:font="Symbol" w:char="f077"/>
      </w:r>
      <w:r>
        <w:rPr>
          <w:sz w:val="25"/>
          <w:szCs w:val="25"/>
        </w:rPr>
        <w:t xml:space="preserve">t - </w:t>
      </w:r>
      <w:r>
        <w:rPr>
          <w:rFonts w:eastAsia="Symbol" w:cs="Symbol" w:ascii="Symbol" w:hAnsi="Symbol"/>
          <w:sz w:val="25"/>
          <w:szCs w:val="25"/>
        </w:rPr>
        <w:sym w:font="Symbol" w:char="f070"/>
      </w:r>
      <w:r>
        <w:rPr>
          <w:sz w:val="25"/>
          <w:szCs w:val="25"/>
        </w:rPr>
        <w:t>/2)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Một đoạn mạch xoay chiều gồm R và C ghép nối tiếp. Đặt giữa hai đầu đoạn mạch điện áp xoay chiều có biểu thức tức thời u = 220cos(100πt - </w:t>
      </w:r>
      <w:r>
        <w:rPr>
          <w:rFonts w:eastAsia="Symbol" w:cs="Symbol" w:ascii="Symbol" w:hAnsi="Symbol"/>
          <w:sz w:val="25"/>
          <w:szCs w:val="25"/>
        </w:rPr>
        <w:sym w:font="Symbol" w:char="f070"/>
      </w:r>
      <w:r>
        <w:rPr>
          <w:sz w:val="25"/>
          <w:szCs w:val="25"/>
        </w:rPr>
        <w:t xml:space="preserve">/2) V thì cường độ dòng điện qua đoạn mạch có biểu thức tức thời i = 4,4cos(100πt - </w:t>
      </w:r>
      <w:r>
        <w:rPr>
          <w:rFonts w:eastAsia="Symbol" w:cs="Symbol" w:ascii="Symbol" w:hAnsi="Symbol"/>
          <w:sz w:val="25"/>
          <w:szCs w:val="25"/>
        </w:rPr>
        <w:sym w:font="Symbol" w:char="f070"/>
      </w:r>
      <w:r>
        <w:rPr>
          <w:sz w:val="25"/>
          <w:szCs w:val="25"/>
        </w:rPr>
        <w:t>/4) A. Điện áp giữa hai đầu tụ điện có biểu thức tức thời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u</w:t>
      </w:r>
      <w:r>
        <w:rPr>
          <w:sz w:val="25"/>
          <w:szCs w:val="25"/>
          <w:vertAlign w:val="subscript"/>
        </w:rPr>
        <w:t>C</w:t>
      </w:r>
      <w:r>
        <w:rPr>
          <w:sz w:val="25"/>
          <w:szCs w:val="25"/>
        </w:rPr>
        <w:t xml:space="preserve"> = 220cos(100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/4) V</w:t>
        <w:tab/>
      </w:r>
      <w:r>
        <w:rPr>
          <w:rFonts w:cs="Tahoma" w:ascii="Tahoma" w:hAnsi="Tahoma"/>
          <w:b/>
          <w:bCs/>
          <w:color w:val="FF0000"/>
          <w:sz w:val="22"/>
          <w:szCs w:val="25"/>
        </w:rPr>
        <w:t xml:space="preserve">B. </w:t>
      </w:r>
      <w:r>
        <w:rPr>
          <w:sz w:val="25"/>
          <w:szCs w:val="25"/>
        </w:rPr>
        <w:t>u</w:t>
      </w:r>
      <w:r>
        <w:rPr>
          <w:sz w:val="25"/>
          <w:szCs w:val="25"/>
          <w:vertAlign w:val="subscript"/>
        </w:rPr>
        <w:t>C</w:t>
      </w:r>
      <w:r>
        <w:rPr>
          <w:sz w:val="25"/>
          <w:szCs w:val="25"/>
        </w:rPr>
        <w:t xml:space="preserve"> = 220cos(100</w:t>
      </w:r>
      <w:r>
        <w:rPr>
          <w:rFonts w:eastAsia="Symbol" w:cs="Symbol" w:ascii="Symbol" w:hAnsi="Symbol"/>
          <w:sz w:val="25"/>
          <w:szCs w:val="25"/>
        </w:rPr>
        <w:sym w:font="Symbol" w:char="f070"/>
      </w:r>
      <w:r>
        <w:rPr>
          <w:sz w:val="25"/>
          <w:szCs w:val="25"/>
        </w:rPr>
        <w:t>t - 3</w:t>
      </w:r>
      <w:r>
        <w:rPr>
          <w:rFonts w:eastAsia="Symbol" w:cs="Symbol" w:ascii="Symbol" w:hAnsi="Symbol"/>
          <w:sz w:val="25"/>
          <w:szCs w:val="25"/>
        </w:rPr>
        <w:sym w:font="Symbol" w:char="f070"/>
      </w:r>
      <w:r>
        <w:rPr>
          <w:sz w:val="25"/>
          <w:szCs w:val="25"/>
        </w:rPr>
        <w:t>/4)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u</w:t>
      </w:r>
      <w:r>
        <w:rPr>
          <w:sz w:val="25"/>
          <w:szCs w:val="25"/>
          <w:vertAlign w:val="subscript"/>
        </w:rPr>
        <w:t>C</w:t>
      </w:r>
      <w:r>
        <w:rPr>
          <w:sz w:val="25"/>
          <w:szCs w:val="25"/>
        </w:rPr>
        <w:t xml:space="preserve"> = 220cos(100</w:t>
      </w:r>
      <w:r>
        <w:rPr>
          <w:rFonts w:eastAsia="Symbol" w:cs="Symbol" w:ascii="Symbol" w:hAnsi="Symbol"/>
          <w:sz w:val="25"/>
          <w:szCs w:val="25"/>
        </w:rPr>
        <w:sym w:font="Symbol" w:char="f070"/>
      </w:r>
      <w:r>
        <w:rPr>
          <w:sz w:val="25"/>
          <w:szCs w:val="25"/>
        </w:rPr>
        <w:t xml:space="preserve">t + </w:t>
      </w:r>
      <w:r>
        <w:rPr>
          <w:rFonts w:eastAsia="Symbol" w:cs="Symbol" w:ascii="Symbol" w:hAnsi="Symbol"/>
          <w:sz w:val="25"/>
          <w:szCs w:val="25"/>
        </w:rPr>
        <w:sym w:font="Symbol" w:char="f070"/>
      </w:r>
      <w:r>
        <w:rPr>
          <w:sz w:val="25"/>
          <w:szCs w:val="25"/>
        </w:rPr>
        <w:t>/2) V</w:t>
      </w:r>
      <w:r>
        <w:rPr>
          <w:rFonts w:cs="Tahoma" w:ascii="Tahoma" w:hAnsi="Tahoma"/>
          <w:b/>
          <w:bCs/>
          <w:color w:val="FF0000"/>
          <w:sz w:val="22"/>
          <w:szCs w:val="25"/>
        </w:rPr>
        <w:tab/>
        <w:t xml:space="preserve">D. </w:t>
      </w:r>
      <w:r>
        <w:rPr>
          <w:sz w:val="25"/>
          <w:szCs w:val="25"/>
        </w:rPr>
        <w:t>u</w:t>
      </w:r>
      <w:r>
        <w:rPr>
          <w:sz w:val="25"/>
          <w:szCs w:val="25"/>
          <w:vertAlign w:val="subscript"/>
        </w:rPr>
        <w:t>C</w:t>
      </w:r>
      <w:r>
        <w:rPr>
          <w:sz w:val="25"/>
          <w:szCs w:val="25"/>
        </w:rPr>
        <w:t xml:space="preserve"> = 220cos(100</w:t>
      </w:r>
      <w:r>
        <w:rPr>
          <w:rFonts w:eastAsia="Symbol" w:cs="Symbol" w:ascii="Symbol" w:hAnsi="Symbol"/>
          <w:sz w:val="25"/>
          <w:szCs w:val="25"/>
        </w:rPr>
        <w:sym w:font="Symbol" w:char="f070"/>
      </w:r>
      <w:r>
        <w:rPr>
          <w:sz w:val="25"/>
          <w:szCs w:val="25"/>
        </w:rPr>
        <w:t>t - 3</w:t>
      </w:r>
      <w:r>
        <w:rPr>
          <w:rFonts w:eastAsia="Symbol" w:cs="Symbol" w:ascii="Symbol" w:hAnsi="Symbol"/>
          <w:sz w:val="25"/>
          <w:szCs w:val="25"/>
        </w:rPr>
        <w:sym w:font="Symbol" w:char="f070"/>
      </w:r>
      <w:r>
        <w:rPr>
          <w:sz w:val="25"/>
          <w:szCs w:val="25"/>
        </w:rPr>
        <w:t>/4)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Một đoạn mạch gồm cuộn dây thuần cảm có độ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mắc nối tiếp với tụ điện có điện dung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(F). Dòng điện chạy qua đoạn mạch có biểu thức i = 2cos(100πt + </w:t>
      </w:r>
      <w:r>
        <w:rPr>
          <w:rFonts w:eastAsia="Symbol" w:cs="Symbol" w:ascii="Symbol" w:hAnsi="Symbol"/>
          <w:sz w:val="25"/>
          <w:szCs w:val="25"/>
        </w:rPr>
        <w:sym w:font="Symbol" w:char="f070"/>
      </w:r>
      <w:r>
        <w:rPr>
          <w:sz w:val="25"/>
          <w:szCs w:val="25"/>
        </w:rPr>
        <w:t>/3) A. Biểu thức điện áp hai đầu đoạn mạch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 xml:space="preserve">A. </w:t>
      </w:r>
      <w:r>
        <w:rPr>
          <w:sz w:val="25"/>
          <w:szCs w:val="25"/>
        </w:rPr>
        <w:t xml:space="preserve">u = 80cos(100πt + </w:t>
      </w:r>
      <w:r>
        <w:rPr>
          <w:rFonts w:eastAsia="Symbol" w:cs="Symbol" w:ascii="Symbol" w:hAnsi="Symbol"/>
          <w:sz w:val="25"/>
          <w:szCs w:val="25"/>
        </w:rPr>
        <w:sym w:font="Symbol" w:char="f070"/>
      </w:r>
      <w:r>
        <w:rPr>
          <w:sz w:val="25"/>
          <w:szCs w:val="25"/>
        </w:rPr>
        <w:t>/6) V</w:t>
      </w:r>
      <w:r>
        <w:rPr>
          <w:rFonts w:cs="Tahoma" w:ascii="Tahoma" w:hAnsi="Tahoma"/>
          <w:b/>
          <w:bCs/>
          <w:color w:val="FF0000"/>
          <w:sz w:val="22"/>
          <w:szCs w:val="25"/>
        </w:rPr>
        <w:t xml:space="preserve"> </w:t>
        <w:tab/>
        <w:t xml:space="preserve">B. </w:t>
      </w:r>
      <w:r>
        <w:rPr>
          <w:sz w:val="25"/>
          <w:szCs w:val="25"/>
        </w:rPr>
        <w:t xml:space="preserve">u = 80cos(100πt - </w:t>
      </w:r>
      <w:r>
        <w:rPr>
          <w:rFonts w:eastAsia="Symbol" w:cs="Symbol" w:ascii="Symbol" w:hAnsi="Symbol"/>
          <w:sz w:val="25"/>
          <w:szCs w:val="25"/>
        </w:rPr>
        <w:sym w:font="Symbol" w:char="f070"/>
      </w:r>
      <w:r>
        <w:rPr>
          <w:sz w:val="25"/>
          <w:szCs w:val="25"/>
        </w:rPr>
        <w:t>/3)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 xml:space="preserve">C. </w:t>
      </w:r>
      <w:r>
        <w:rPr>
          <w:sz w:val="25"/>
          <w:szCs w:val="25"/>
        </w:rPr>
        <w:t xml:space="preserve">u = 80cos(100πt - </w:t>
      </w:r>
      <w:r>
        <w:rPr>
          <w:rFonts w:eastAsia="Symbol" w:cs="Symbol" w:ascii="Symbol" w:hAnsi="Symbol"/>
          <w:sz w:val="25"/>
          <w:szCs w:val="25"/>
        </w:rPr>
        <w:sym w:font="Symbol" w:char="f070"/>
      </w:r>
      <w:r>
        <w:rPr>
          <w:sz w:val="25"/>
          <w:szCs w:val="25"/>
        </w:rPr>
        <w:t>/6) V</w:t>
      </w:r>
      <w:r>
        <w:rPr>
          <w:rFonts w:cs="Tahoma" w:ascii="Tahoma" w:hAnsi="Tahoma"/>
          <w:b/>
          <w:bCs/>
          <w:color w:val="FF0000"/>
          <w:sz w:val="22"/>
          <w:szCs w:val="25"/>
        </w:rPr>
        <w:t xml:space="preserve"> </w:t>
        <w:tab/>
        <w:t xml:space="preserve">D. </w:t>
      </w:r>
      <w:r>
        <w:rPr>
          <w:sz w:val="25"/>
          <w:szCs w:val="25"/>
        </w:rPr>
        <w:t xml:space="preserve">u = 80sin(100πt - </w:t>
      </w:r>
      <w:r>
        <w:rPr>
          <w:rFonts w:eastAsia="Symbol" w:cs="Symbol" w:ascii="Symbol" w:hAnsi="Symbol"/>
          <w:sz w:val="25"/>
          <w:szCs w:val="25"/>
        </w:rPr>
        <w:sym w:font="Symbol" w:char="f070"/>
      </w:r>
      <w:r>
        <w:rPr>
          <w:sz w:val="25"/>
          <w:szCs w:val="25"/>
        </w:rPr>
        <w:t>/6) V</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Điện áp và cường độ dòng điện trong đoạn mạch </w:t>
      </w:r>
      <w:r>
        <w:rPr>
          <w:b/>
          <w:bCs/>
          <w:sz w:val="25"/>
          <w:szCs w:val="25"/>
        </w:rPr>
        <w:t xml:space="preserve">chỉ có tụ điện </w:t>
      </w:r>
      <w:r>
        <w:rPr>
          <w:sz w:val="25"/>
          <w:szCs w:val="25"/>
        </w:rPr>
        <w:t>có dạng u = U</w:t>
      </w:r>
      <w:r>
        <w:rPr>
          <w:sz w:val="25"/>
          <w:szCs w:val="25"/>
          <w:vertAlign w:val="subscript"/>
        </w:rPr>
        <w:t>0</w:t>
      </w:r>
      <w:r>
        <w:rPr>
          <w:sz w:val="25"/>
          <w:szCs w:val="25"/>
        </w:rPr>
        <w:t>cos(ωt + π/4) V và i = I</w:t>
      </w:r>
      <w:r>
        <w:rPr>
          <w:sz w:val="25"/>
          <w:szCs w:val="25"/>
          <w:vertAlign w:val="subscript"/>
        </w:rPr>
        <w:t>0</w:t>
      </w:r>
      <w:r>
        <w:rPr>
          <w:sz w:val="25"/>
          <w:szCs w:val="25"/>
        </w:rPr>
        <w:t>cos(ωt + φ) A. Hỏi I</w:t>
      </w:r>
      <w:r>
        <w:rPr>
          <w:sz w:val="25"/>
          <w:szCs w:val="25"/>
          <w:vertAlign w:val="subscript"/>
        </w:rPr>
        <w:t>0</w:t>
      </w:r>
      <w:r>
        <w:rPr>
          <w:sz w:val="25"/>
          <w:szCs w:val="25"/>
        </w:rPr>
        <w:t xml:space="preserve"> và φ có giá trị nào sau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I</w:t>
      </w:r>
      <w:r>
        <w:rPr>
          <w:sz w:val="25"/>
          <w:szCs w:val="25"/>
          <w:vertAlign w:val="subscript"/>
        </w:rPr>
        <w:t>0</w:t>
      </w:r>
      <w:r>
        <w:rPr>
          <w:sz w:val="25"/>
          <w:szCs w:val="25"/>
        </w:rPr>
        <w:t xml:space="preserve"> = </w:t>
      </w:r>
      <w:r>
        <w:rPr>
          <w:rFonts w:eastAsia="Symbol" w:cs="Symbol" w:ascii="Symbol" w:hAnsi="Symbol"/>
          <w:sz w:val="25"/>
          <w:szCs w:val="25"/>
        </w:rPr>
        <w:sym w:font="Symbol" w:char="f077"/>
      </w:r>
      <w:r>
        <w:rPr>
          <w:sz w:val="25"/>
          <w:szCs w:val="25"/>
        </w:rPr>
        <w:t>CU</w:t>
      </w:r>
      <w:r>
        <w:rPr>
          <w:sz w:val="25"/>
          <w:szCs w:val="25"/>
          <w:vertAlign w:val="subscript"/>
        </w:rPr>
        <w:t>0</w:t>
      </w:r>
      <w:r>
        <w:rPr>
          <w:sz w:val="25"/>
          <w:szCs w:val="25"/>
        </w:rPr>
        <w:t xml:space="preserve">; </w:t>
      </w:r>
      <w:r>
        <w:rPr>
          <w:rFonts w:eastAsia="Symbol" w:cs="Symbol" w:ascii="Symbol" w:hAnsi="Symbol"/>
          <w:sz w:val="25"/>
          <w:szCs w:val="25"/>
        </w:rPr>
        <w:sym w:font="Symbol" w:char="f06a"/>
      </w:r>
      <w:r>
        <w:rPr>
          <w:sz w:val="25"/>
          <w:szCs w:val="25"/>
        </w:rPr>
        <w:t xml:space="preserve"> = 3</w:t>
      </w:r>
      <w:r>
        <w:rPr>
          <w:rFonts w:eastAsia="Symbol" w:cs="Symbol" w:ascii="Symbol" w:hAnsi="Symbol"/>
          <w:sz w:val="25"/>
          <w:szCs w:val="25"/>
        </w:rPr>
        <w:sym w:font="Symbol" w:char="f070"/>
      </w:r>
      <w:r>
        <w:rPr>
          <w:sz w:val="25"/>
          <w:szCs w:val="25"/>
        </w:rPr>
        <w:t>/4</w:t>
        <w:tab/>
      </w:r>
      <w:r>
        <w:rPr>
          <w:rFonts w:cs="Tahoma" w:ascii="Tahoma" w:hAnsi="Tahoma"/>
          <w:b/>
          <w:bCs/>
          <w:color w:val="FF0000"/>
          <w:sz w:val="22"/>
          <w:szCs w:val="25"/>
        </w:rPr>
        <w:tab/>
        <w:t xml:space="preserve">B. </w:t>
      </w:r>
      <w:r>
        <w:rPr>
          <w:sz w:val="25"/>
          <w:szCs w:val="25"/>
        </w:rPr>
        <w:t>I</w:t>
      </w:r>
      <w:r>
        <w:rPr>
          <w:sz w:val="25"/>
          <w:szCs w:val="25"/>
          <w:vertAlign w:val="subscript"/>
        </w:rPr>
        <w:t>0</w:t>
      </w:r>
      <w:r>
        <w:rPr>
          <w:sz w:val="25"/>
          <w:szCs w:val="25"/>
        </w:rPr>
        <w:t xml:space="preserve"> = </w:t>
      </w:r>
      <w:r>
        <w:rPr>
          <w:rFonts w:eastAsia="Symbol" w:cs="Symbol" w:ascii="Symbol" w:hAnsi="Symbol"/>
          <w:sz w:val="25"/>
          <w:szCs w:val="25"/>
        </w:rPr>
        <w:sym w:font="Symbol" w:char="f077"/>
      </w:r>
      <w:r>
        <w:rPr>
          <w:sz w:val="25"/>
          <w:szCs w:val="25"/>
        </w:rPr>
        <w:t>CU</w:t>
      </w:r>
      <w:r>
        <w:rPr>
          <w:sz w:val="25"/>
          <w:szCs w:val="25"/>
          <w:vertAlign w:val="subscript"/>
        </w:rPr>
        <w:t>0</w:t>
      </w:r>
      <w:r>
        <w:rPr>
          <w:sz w:val="25"/>
          <w:szCs w:val="25"/>
        </w:rPr>
        <w:t xml:space="preserve">; </w:t>
      </w:r>
      <w:r>
        <w:rPr>
          <w:rFonts w:eastAsia="Symbol" w:cs="Symbol" w:ascii="Symbol" w:hAnsi="Symbol"/>
          <w:sz w:val="25"/>
          <w:szCs w:val="25"/>
        </w:rPr>
        <w:sym w:font="Symbol" w:char="f06a"/>
      </w:r>
      <w:r>
        <w:rPr>
          <w:sz w:val="25"/>
          <w:szCs w:val="25"/>
        </w:rPr>
        <w:t xml:space="preserve"> = - </w:t>
      </w:r>
      <w:r>
        <w:rPr>
          <w:rFonts w:eastAsia="Symbol" w:cs="Symbol" w:ascii="Symbol" w:hAnsi="Symbol"/>
          <w:sz w:val="25"/>
          <w:szCs w:val="25"/>
        </w:rPr>
        <w:sym w:font="Symbol" w:char="f070"/>
      </w:r>
      <w:r>
        <w:rPr>
          <w:sz w:val="25"/>
          <w:szCs w:val="25"/>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I</w:t>
      </w:r>
      <w:r>
        <w:rPr>
          <w:sz w:val="25"/>
          <w:szCs w:val="25"/>
          <w:vertAlign w:val="subscript"/>
        </w:rPr>
        <w:t>0</w:t>
      </w:r>
      <w:r>
        <w:rPr>
          <w:sz w:val="25"/>
          <w:szCs w:val="25"/>
        </w:rPr>
        <w:t xml:space="preserve">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ωC</m:t>
            </m:r>
          </m:den>
        </m:f>
      </m:oMath>
      <w:r>
        <w:rPr>
          <w:sz w:val="25"/>
          <w:szCs w:val="25"/>
          <w:vertAlign w:val="subscript"/>
        </w:rPr>
        <w:t xml:space="preserve"> </w:t>
      </w:r>
      <w:r>
        <w:rPr>
          <w:sz w:val="25"/>
          <w:szCs w:val="25"/>
        </w:rPr>
        <w:t xml:space="preserve">; </w:t>
      </w:r>
      <w:r>
        <w:rPr>
          <w:rFonts w:eastAsia="Symbol" w:cs="Symbol" w:ascii="Symbol" w:hAnsi="Symbol"/>
          <w:sz w:val="25"/>
          <w:szCs w:val="25"/>
        </w:rPr>
        <w:sym w:font="Symbol" w:char="f06a"/>
      </w:r>
      <w:r>
        <w:rPr>
          <w:sz w:val="25"/>
          <w:szCs w:val="25"/>
        </w:rPr>
        <w:t xml:space="preserve"> = 3</w:t>
      </w:r>
      <w:r>
        <w:rPr>
          <w:rFonts w:eastAsia="Symbol" w:cs="Symbol" w:ascii="Symbol" w:hAnsi="Symbol"/>
          <w:sz w:val="25"/>
          <w:szCs w:val="25"/>
        </w:rPr>
        <w:sym w:font="Symbol" w:char="f070"/>
      </w:r>
      <w:r>
        <w:rPr>
          <w:sz w:val="25"/>
          <w:szCs w:val="25"/>
        </w:rPr>
        <w:t>/4</w:t>
        <w:tab/>
      </w:r>
      <w:r>
        <w:rPr>
          <w:rFonts w:cs="Tahoma" w:ascii="Tahoma" w:hAnsi="Tahoma"/>
          <w:b/>
          <w:bCs/>
          <w:color w:val="FF0000"/>
          <w:sz w:val="22"/>
          <w:szCs w:val="25"/>
        </w:rPr>
        <w:tab/>
        <w:t xml:space="preserve">D. </w:t>
      </w:r>
      <w:r>
        <w:rPr>
          <w:sz w:val="25"/>
          <w:szCs w:val="25"/>
        </w:rPr>
        <w:t>I</w:t>
      </w:r>
      <w:r>
        <w:rPr>
          <w:sz w:val="25"/>
          <w:szCs w:val="25"/>
          <w:vertAlign w:val="subscript"/>
        </w:rPr>
        <w:t>0</w:t>
      </w:r>
      <w:r>
        <w:rPr>
          <w:sz w:val="25"/>
          <w:szCs w:val="25"/>
        </w:rPr>
        <w:t xml:space="preserve">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ωC</m:t>
            </m:r>
          </m:den>
        </m:f>
      </m:oMath>
      <w:r>
        <w:rPr>
          <w:sz w:val="25"/>
          <w:szCs w:val="25"/>
        </w:rPr>
        <w:t xml:space="preserve">; </w:t>
      </w:r>
      <w:r>
        <w:rPr>
          <w:rFonts w:eastAsia="Symbol" w:cs="Symbol" w:ascii="Symbol" w:hAnsi="Symbol"/>
          <w:sz w:val="25"/>
          <w:szCs w:val="25"/>
        </w:rPr>
        <w:sym w:font="Symbol" w:char="f06a"/>
      </w:r>
      <w:r>
        <w:rPr>
          <w:sz w:val="25"/>
          <w:szCs w:val="25"/>
        </w:rPr>
        <w:t xml:space="preserve"> = -</w:t>
      </w:r>
      <w:r>
        <w:rPr>
          <w:rFonts w:eastAsia="Symbol" w:cs="Symbol" w:ascii="Symbol" w:hAnsi="Symbol"/>
          <w:sz w:val="25"/>
          <w:szCs w:val="25"/>
        </w:rPr>
        <w:sym w:font="Symbol" w:char="f070"/>
      </w:r>
      <w:r>
        <w:rPr>
          <w:sz w:val="25"/>
          <w:szCs w:val="25"/>
        </w:rPr>
        <w:t>/2</w:t>
      </w:r>
    </w:p>
    <w:p>
      <w:pPr>
        <w:pStyle w:val="Normal"/>
        <w:widowControl w:val="false"/>
        <w:numPr>
          <w:ilvl w:val="0"/>
          <w:numId w:val="9"/>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Dòng điện xoay chiều i = I</w:t>
      </w:r>
      <w:r>
        <w:rPr>
          <w:sz w:val="25"/>
          <w:szCs w:val="25"/>
          <w:vertAlign w:val="subscript"/>
        </w:rPr>
        <w:t>0</w:t>
      </w:r>
      <w:r>
        <w:rPr>
          <w:sz w:val="25"/>
          <w:szCs w:val="25"/>
        </w:rPr>
        <w:t>cos(ωt + π/4) A qua cuộn dây thuần cảm L. Điện áp giữa hai đầu cuộn dây là u = U</w:t>
      </w:r>
      <w:r>
        <w:rPr>
          <w:sz w:val="25"/>
          <w:szCs w:val="25"/>
          <w:vertAlign w:val="subscript"/>
        </w:rPr>
        <w:t>0</w:t>
      </w:r>
      <w:r>
        <w:rPr>
          <w:sz w:val="25"/>
          <w:szCs w:val="25"/>
        </w:rPr>
        <w:t>cos(ωt + φ) V. Hỏi U</w:t>
      </w:r>
      <w:r>
        <w:rPr>
          <w:sz w:val="25"/>
          <w:szCs w:val="25"/>
          <w:vertAlign w:val="subscript"/>
        </w:rPr>
        <w:t>0</w:t>
      </w:r>
      <w:r>
        <w:rPr>
          <w:sz w:val="25"/>
          <w:szCs w:val="25"/>
        </w:rPr>
        <w:t xml:space="preserve"> và φ có các giá trị nào sau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2"/>
          <w:szCs w:val="25"/>
        </w:rPr>
        <w:t xml:space="preserve">A. </w:t>
      </w:r>
      <w:r>
        <w:rPr>
          <w:sz w:val="25"/>
          <w:szCs w:val="25"/>
        </w:rPr>
        <w:t>U</w:t>
      </w:r>
      <w:r>
        <w:rPr>
          <w:sz w:val="25"/>
          <w:szCs w:val="25"/>
          <w:vertAlign w:val="subscript"/>
        </w:rPr>
        <w:t>0</w:t>
      </w:r>
      <w:r>
        <w:rPr>
          <w:sz w:val="25"/>
          <w:szCs w:val="25"/>
        </w:rPr>
        <w:t xml:space="preserve"> = </w:t>
      </w:r>
      <w:r>
        <w:rPr>
          <w:sz w:val="25"/>
          <w:szCs w:val="25"/>
        </w:rPr>
      </w:r>
      <m:oMath xmlns:m="http://schemas.openxmlformats.org/officeDocument/2006/math">
        <m:f>
          <m:num>
            <m:r>
              <w:rPr>
                <w:rFonts w:ascii="Cambria Math" w:hAnsi="Cambria Math"/>
              </w:rPr>
              <m:t xml:space="preserve">ωL</m:t>
            </m:r>
          </m:num>
          <m:den>
            <m:sSub>
              <m:e>
                <m:r>
                  <w:rPr>
                    <w:rFonts w:ascii="Cambria Math" w:hAnsi="Cambria Math"/>
                  </w:rPr>
                  <m:t xml:space="preserve">I</m:t>
                </m:r>
              </m:e>
              <m:sub>
                <m:r>
                  <w:rPr>
                    <w:rFonts w:ascii="Cambria Math" w:hAnsi="Cambria Math"/>
                  </w:rPr>
                  <m:t xml:space="preserve">0</m:t>
                </m:r>
              </m:sub>
            </m:sSub>
          </m:den>
        </m:f>
      </m:oMath>
      <w:r>
        <w:rPr>
          <w:sz w:val="25"/>
          <w:szCs w:val="25"/>
        </w:rPr>
        <w:t xml:space="preserve">; </w:t>
      </w:r>
      <w:r>
        <w:rPr>
          <w:rFonts w:eastAsia="Symbol" w:cs="Symbol" w:ascii="Symbol" w:hAnsi="Symbol"/>
          <w:sz w:val="25"/>
          <w:szCs w:val="25"/>
        </w:rPr>
        <w:sym w:font="Symbol" w:char="f06a"/>
      </w:r>
      <w:r>
        <w:rPr>
          <w:sz w:val="25"/>
          <w:szCs w:val="25"/>
        </w:rPr>
        <w:t xml:space="preserve"> = </w:t>
      </w:r>
      <w:r>
        <w:rPr>
          <w:rFonts w:eastAsia="Symbol" w:cs="Symbol" w:ascii="Symbol" w:hAnsi="Symbol"/>
          <w:sz w:val="25"/>
          <w:szCs w:val="25"/>
        </w:rPr>
        <w:sym w:font="Symbol" w:char="f070"/>
      </w:r>
      <w:r>
        <w:rPr>
          <w:sz w:val="25"/>
          <w:szCs w:val="25"/>
        </w:rPr>
        <w:t>/2</w:t>
        <w:tab/>
      </w:r>
      <w:r>
        <w:rPr>
          <w:rFonts w:cs="Tahoma" w:ascii="Tahoma" w:hAnsi="Tahoma"/>
          <w:b/>
          <w:bCs/>
          <w:color w:val="FF0000"/>
          <w:sz w:val="22"/>
          <w:szCs w:val="25"/>
        </w:rPr>
        <w:t xml:space="preserve">B. </w:t>
      </w:r>
      <w:r>
        <w:rPr>
          <w:sz w:val="25"/>
          <w:szCs w:val="25"/>
        </w:rPr>
        <w:t>U</w:t>
      </w:r>
      <w:r>
        <w:rPr>
          <w:sz w:val="25"/>
          <w:szCs w:val="25"/>
          <w:vertAlign w:val="subscript"/>
        </w:rPr>
        <w:t>0</w:t>
      </w:r>
      <w:r>
        <w:rPr>
          <w:sz w:val="25"/>
          <w:szCs w:val="25"/>
        </w:rPr>
        <w:t xml:space="preserve"> = I</w:t>
      </w:r>
      <w:r>
        <w:rPr>
          <w:sz w:val="25"/>
          <w:szCs w:val="25"/>
          <w:vertAlign w:val="subscript"/>
        </w:rPr>
        <w:t>0</w:t>
      </w:r>
      <w:r>
        <w:rPr>
          <w:rFonts w:eastAsia="Symbol" w:cs="Symbol" w:ascii="Symbol" w:hAnsi="Symbol"/>
          <w:sz w:val="25"/>
          <w:szCs w:val="25"/>
        </w:rPr>
        <w:sym w:font="Symbol" w:char="f077"/>
      </w:r>
      <w:r>
        <w:rPr>
          <w:sz w:val="25"/>
          <w:szCs w:val="25"/>
        </w:rPr>
        <w:t xml:space="preserve">L; </w:t>
      </w:r>
      <w:r>
        <w:rPr>
          <w:rFonts w:eastAsia="Symbol" w:cs="Symbol" w:ascii="Symbol" w:hAnsi="Symbol"/>
          <w:sz w:val="25"/>
          <w:szCs w:val="25"/>
        </w:rPr>
        <w:sym w:font="Symbol" w:char="f06a"/>
      </w:r>
      <w:r>
        <w:rPr>
          <w:sz w:val="25"/>
          <w:szCs w:val="25"/>
        </w:rPr>
        <w:t xml:space="preserve"> = 3</w:t>
      </w:r>
      <w:r>
        <w:rPr>
          <w:rFonts w:eastAsia="Symbol" w:cs="Symbol" w:ascii="Symbol" w:hAnsi="Symbol"/>
          <w:sz w:val="25"/>
          <w:szCs w:val="25"/>
        </w:rPr>
        <w:sym w:font="Symbol" w:char="f070"/>
      </w:r>
      <w:r>
        <w:rPr>
          <w:sz w:val="25"/>
          <w:szCs w:val="25"/>
        </w:rPr>
        <w:t>/4</w:t>
        <w:tab/>
      </w:r>
      <w:r>
        <w:rPr>
          <w:rFonts w:cs="Tahoma" w:ascii="Tahoma" w:hAnsi="Tahoma"/>
          <w:b/>
          <w:bCs/>
          <w:color w:val="FF0000"/>
          <w:sz w:val="22"/>
          <w:szCs w:val="25"/>
        </w:rPr>
        <w:t xml:space="preserve">C. </w:t>
      </w:r>
      <w:r>
        <w:rPr>
          <w:sz w:val="25"/>
          <w:szCs w:val="25"/>
        </w:rPr>
        <w:t>U</w:t>
      </w:r>
      <w:r>
        <w:rPr>
          <w:sz w:val="25"/>
          <w:szCs w:val="25"/>
          <w:vertAlign w:val="subscript"/>
        </w:rPr>
        <w:t>0</w:t>
      </w:r>
      <w:r>
        <w:rPr>
          <w:sz w:val="25"/>
          <w:szCs w:val="25"/>
        </w:rPr>
        <w:t xml:space="preserve"> = </w:t>
      </w:r>
      <w:r>
        <w:rPr>
          <w:sz w:val="25"/>
          <w:szCs w:val="25"/>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ωL</m:t>
            </m:r>
          </m:den>
        </m:f>
      </m:oMath>
      <w:r>
        <w:rPr>
          <w:sz w:val="25"/>
          <w:szCs w:val="25"/>
        </w:rPr>
        <w:t xml:space="preserve">; </w:t>
      </w:r>
      <w:r>
        <w:rPr>
          <w:rFonts w:eastAsia="Symbol" w:cs="Symbol" w:ascii="Symbol" w:hAnsi="Symbol"/>
          <w:sz w:val="25"/>
          <w:szCs w:val="25"/>
        </w:rPr>
        <w:sym w:font="Symbol" w:char="f06a"/>
      </w:r>
      <w:r>
        <w:rPr>
          <w:sz w:val="25"/>
          <w:szCs w:val="25"/>
        </w:rPr>
        <w:t xml:space="preserve"> = 3</w:t>
      </w:r>
      <w:r>
        <w:rPr>
          <w:rFonts w:eastAsia="Symbol" w:cs="Symbol" w:ascii="Symbol" w:hAnsi="Symbol"/>
          <w:sz w:val="25"/>
          <w:szCs w:val="25"/>
        </w:rPr>
        <w:sym w:font="Symbol" w:char="f070"/>
      </w:r>
      <w:r>
        <w:rPr>
          <w:sz w:val="25"/>
          <w:szCs w:val="25"/>
        </w:rPr>
        <w:t>/4</w:t>
        <w:tab/>
      </w:r>
      <w:r>
        <w:rPr>
          <w:rFonts w:cs="Tahoma" w:ascii="Tahoma" w:hAnsi="Tahoma"/>
          <w:b/>
          <w:bCs/>
          <w:color w:val="FF0000"/>
          <w:sz w:val="22"/>
          <w:szCs w:val="25"/>
        </w:rPr>
        <w:t xml:space="preserve">D. </w:t>
      </w:r>
      <w:r>
        <w:rPr>
          <w:sz w:val="25"/>
          <w:szCs w:val="25"/>
        </w:rPr>
        <w:t>U</w:t>
      </w:r>
      <w:r>
        <w:rPr>
          <w:sz w:val="25"/>
          <w:szCs w:val="25"/>
          <w:vertAlign w:val="subscript"/>
        </w:rPr>
        <w:t>0</w:t>
      </w:r>
      <w:r>
        <w:rPr>
          <w:sz w:val="25"/>
          <w:szCs w:val="25"/>
        </w:rPr>
        <w:t xml:space="preserve"> = I</w:t>
      </w:r>
      <w:r>
        <w:rPr>
          <w:sz w:val="25"/>
          <w:szCs w:val="25"/>
          <w:vertAlign w:val="subscript"/>
        </w:rPr>
        <w:t>0</w:t>
      </w:r>
      <w:r>
        <w:rPr>
          <w:rFonts w:eastAsia="Symbol" w:cs="Symbol" w:ascii="Symbol" w:hAnsi="Symbol"/>
          <w:sz w:val="25"/>
          <w:szCs w:val="25"/>
          <w:lang w:val="vi-VN"/>
        </w:rPr>
        <w:sym w:font="Symbol" w:char="f077"/>
      </w:r>
      <w:r>
        <w:rPr>
          <w:sz w:val="25"/>
          <w:szCs w:val="25"/>
          <w:lang w:val="vi-VN"/>
        </w:rPr>
        <w:t>L</w:t>
      </w:r>
      <w:r>
        <w:rPr>
          <w:sz w:val="25"/>
          <w:szCs w:val="25"/>
        </w:rPr>
        <w:t xml:space="preserve">; </w:t>
      </w:r>
      <w:r>
        <w:rPr>
          <w:rFonts w:eastAsia="Symbol" w:cs="Symbol" w:ascii="Symbol" w:hAnsi="Symbol"/>
          <w:sz w:val="25"/>
          <w:szCs w:val="25"/>
        </w:rPr>
        <w:sym w:font="Symbol" w:char="f06a"/>
      </w:r>
      <w:r>
        <w:rPr>
          <w:sz w:val="25"/>
          <w:szCs w:val="25"/>
        </w:rPr>
        <w:t xml:space="preserve"> = </w:t>
      </w:r>
      <w:r>
        <w:rPr>
          <w:sz w:val="25"/>
          <w:szCs w:val="25"/>
          <w:lang w:val="vi-VN"/>
        </w:rPr>
        <w:t>-</w:t>
      </w:r>
      <w:r>
        <w:rPr>
          <w:rFonts w:eastAsia="Symbol" w:cs="Symbol" w:ascii="Symbol" w:hAnsi="Symbol"/>
          <w:sz w:val="25"/>
          <w:szCs w:val="25"/>
        </w:rPr>
        <w:sym w:font="Symbol" w:char="f070"/>
      </w:r>
      <w:r>
        <w:rPr>
          <w:sz w:val="25"/>
          <w:szCs w:val="25"/>
        </w:rPr>
        <w:t>/</w:t>
      </w:r>
      <w:r>
        <w:rPr>
          <w:sz w:val="25"/>
          <w:szCs w:val="25"/>
          <w:lang w:val="vi-VN"/>
        </w:rPr>
        <w:t>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color w:val="0000FF"/>
          <w:sz w:val="25"/>
          <w:szCs w:val="25"/>
          <w:lang w:val="vi-VN"/>
        </w:rPr>
      </w:pPr>
      <w:r>
        <w:rPr>
          <w:b/>
          <w:color w:val="0000FF"/>
          <w:sz w:val="25"/>
          <w:szCs w:val="25"/>
          <w:lang w:val="vi-VN"/>
        </w:rPr>
        <w:t>ĐÁP ÁN TRẮC NGHIỆM MẠCH ĐIỆN XOAY CHIỀU RLC - PHẦN 2</w:t>
      </w:r>
    </w:p>
    <w:tbl>
      <w:tblPr>
        <w:tblW w:w="10698" w:type="dxa"/>
        <w:jc w:val="left"/>
        <w:tblInd w:w="0" w:type="dxa"/>
        <w:tblLayout w:type="fixed"/>
        <w:tblCellMar>
          <w:top w:w="0" w:type="dxa"/>
          <w:left w:w="108" w:type="dxa"/>
          <w:bottom w:w="0" w:type="dxa"/>
          <w:right w:w="108" w:type="dxa"/>
        </w:tblCellMar>
      </w:tblPr>
      <w:tblGrid>
        <w:gridCol w:w="959"/>
        <w:gridCol w:w="978"/>
        <w:gridCol w:w="978"/>
        <w:gridCol w:w="977"/>
        <w:gridCol w:w="977"/>
        <w:gridCol w:w="977"/>
        <w:gridCol w:w="977"/>
        <w:gridCol w:w="977"/>
        <w:gridCol w:w="977"/>
        <w:gridCol w:w="977"/>
        <w:gridCol w:w="944"/>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1A</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6C</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11D</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16C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21B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26B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31A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36D</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41C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46B</w:t>
            </w:r>
          </w:p>
        </w:tc>
        <w:tc>
          <w:tcPr>
            <w:tcW w:w="944"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51A</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2A</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7B</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12C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17B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22B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27D</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32A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37B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42A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47D</w:t>
            </w:r>
          </w:p>
        </w:tc>
        <w:tc>
          <w:tcPr>
            <w:tcW w:w="944"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52B</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3B</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8B</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13C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18C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23C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28B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38A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43A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48A</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4B</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9A</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14A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19B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24A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29C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34B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39C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44A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49B</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5B</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10C</w:t>
            </w:r>
          </w:p>
        </w:tc>
        <w:tc>
          <w:tcPr>
            <w:tcW w:w="97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15C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20B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25B</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30D</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35C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40C</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45A</w:t>
            </w:r>
          </w:p>
        </w:tc>
        <w:tc>
          <w:tcPr>
            <w:tcW w:w="977"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50C</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color w:val="0000FF"/>
          <w:sz w:val="25"/>
          <w:szCs w:val="25"/>
          <w:lang w:val="vi-VN"/>
        </w:rPr>
      </w:pPr>
      <w:r>
        <w:rPr>
          <w:b/>
          <w:color w:val="0000FF"/>
          <w:sz w:val="25"/>
          <w:szCs w:val="25"/>
          <w:lang w:val="vi-VN"/>
        </w:rPr>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b/>
          <w:bCs/>
          <w:sz w:val="28"/>
          <w:szCs w:val="28"/>
        </w:rPr>
      </w:pPr>
      <w:r>
        <w:rPr>
          <w:b/>
          <w:bCs/>
          <w:sz w:val="28"/>
          <w:szCs w:val="28"/>
        </w:rPr>
        <w:t>CÁC LOẠI MẠCH ĐIỆN XOAY CHIỀU</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I. MẠCH ĐIỆN CHỈ CÓ ĐIỆN TRỞ THUẦN R</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u w:val="single"/>
        </w:rPr>
        <w:t>Đặc điểm:</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Điện áp và dòng điện trong mạch cùng pha với nhau (tức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R</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drawing>
          <wp:anchor behindDoc="0" distT="0" distB="0" distL="114935" distR="114935" simplePos="0" locked="0" layoutInCell="0" allowOverlap="1" relativeHeight="1561">
            <wp:simplePos x="0" y="0"/>
            <wp:positionH relativeFrom="column">
              <wp:posOffset>5264150</wp:posOffset>
            </wp:positionH>
            <wp:positionV relativeFrom="paragraph">
              <wp:posOffset>508000</wp:posOffset>
            </wp:positionV>
            <wp:extent cx="1399540" cy="1039495"/>
            <wp:effectExtent l="0" t="0" r="0" b="0"/>
            <wp:wrapSquare wrapText="bothSides"/>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16" t="-21" r="-16" b="-21"/>
                    <a:stretch>
                      <a:fillRect/>
                    </a:stretch>
                  </pic:blipFill>
                  <pic:spPr bwMode="auto">
                    <a:xfrm>
                      <a:off x="0" y="0"/>
                      <a:ext cx="1399540" cy="1039495"/>
                    </a:xfrm>
                    <a:prstGeom prst="rect">
                      <a:avLst/>
                    </a:prstGeom>
                  </pic:spPr>
                </pic:pic>
              </a:graphicData>
            </a:graphic>
          </wp:anchor>
        </w:drawing>
      </w:r>
      <w:r>
        <w:rPr>
          <w:color w:val="000000"/>
          <w:sz w:val="25"/>
          <w:szCs w:val="25"/>
        </w:rPr>
        <w:t xml:space="preserve">* Định luật Ohm cho mạch: </w:t>
      </w:r>
      <w:r>
        <w:rPr>
          <w:color w:val="000000"/>
          <w:sz w:val="25"/>
          <w:szCs w:val="25"/>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R</m:t>
                    </m:r>
                  </m:den>
                </m:f>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Giản đồ véc tơ: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Đồ thị của u</w:t>
      </w:r>
      <w:r>
        <w:rPr>
          <w:color w:val="000000"/>
          <w:sz w:val="25"/>
          <w:szCs w:val="25"/>
          <w:vertAlign w:val="subscript"/>
        </w:rPr>
        <w:t>R</w:t>
      </w:r>
      <w:r>
        <w:rPr>
          <w:color w:val="000000"/>
          <w:sz w:val="25"/>
          <w:szCs w:val="25"/>
        </w:rPr>
        <w:t xml:space="preserve"> theo i (hoặc ngược lại) có dạng </w:t>
      </w:r>
      <w:r>
        <w:rPr>
          <w:b/>
          <w:bCs/>
          <w:color w:val="000000"/>
          <w:sz w:val="25"/>
          <w:szCs w:val="25"/>
          <w:u w:val="single"/>
        </w:rPr>
        <w:t>đường thẳng đi qua gốc tọa độ.</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Nhiệt lượng tỏa ra trên điện trở R trong thời gian t là: Q = I</w:t>
      </w:r>
      <w:r>
        <w:rPr>
          <w:color w:val="000000"/>
          <w:sz w:val="25"/>
          <w:szCs w:val="25"/>
          <w:vertAlign w:val="superscript"/>
        </w:rPr>
        <w:t>2</w:t>
      </w:r>
      <w:r>
        <w:rPr>
          <w:color w:val="000000"/>
          <w:sz w:val="25"/>
          <w:szCs w:val="25"/>
        </w:rPr>
        <w:t>R</w:t>
      </w:r>
      <w:r>
        <w:rPr>
          <w:iCs/>
          <w:color w:val="000000"/>
          <w:sz w:val="25"/>
          <w:szCs w:val="25"/>
        </w:rPr>
        <w:t xml:space="preserve">t = </w:t>
      </w:r>
      <w:r>
        <w:rPr>
          <w:iCs/>
          <w:color w:val="000000"/>
          <w:sz w:val="25"/>
          <w:szCs w:val="25"/>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m:rPr>
                <m:lit/>
                <m:nor/>
              </m:rPr>
              <w:rPr>
                <w:rFonts w:ascii="Cambria Math" w:hAnsi="Cambria Math"/>
              </w:rPr>
              <m:t xml:space="preserve">Rt</m:t>
            </m:r>
          </m:num>
          <m:den>
            <m:r>
              <w:rPr>
                <w:rFonts w:ascii="Cambria Math" w:hAnsi="Cambria Math"/>
              </w:rPr>
              <m:t xml:space="preserve">2</m:t>
            </m:r>
          </m:den>
        </m:f>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Nếu hai điện trở R</w:t>
      </w:r>
      <w:r>
        <w:rPr>
          <w:color w:val="000000"/>
          <w:sz w:val="25"/>
          <w:szCs w:val="25"/>
          <w:vertAlign w:val="subscript"/>
        </w:rPr>
        <w:t>1</w:t>
      </w:r>
      <w:r>
        <w:rPr>
          <w:color w:val="000000"/>
          <w:sz w:val="25"/>
          <w:szCs w:val="25"/>
        </w:rPr>
        <w:t xml:space="preserve"> và R</w:t>
      </w:r>
      <w:r>
        <w:rPr>
          <w:color w:val="000000"/>
          <w:sz w:val="25"/>
          <w:szCs w:val="25"/>
          <w:vertAlign w:val="subscript"/>
        </w:rPr>
        <w:t>2</w:t>
      </w:r>
      <w:r>
        <w:rPr>
          <w:color w:val="000000"/>
          <w:sz w:val="25"/>
          <w:szCs w:val="25"/>
        </w:rPr>
        <w:t xml:space="preserve"> ghép nối tiếp thì ta có công thức R = R</w:t>
      </w:r>
      <w:r>
        <w:rPr>
          <w:color w:val="000000"/>
          <w:sz w:val="25"/>
          <w:szCs w:val="25"/>
          <w:vertAlign w:val="subscript"/>
        </w:rPr>
        <w:t xml:space="preserve">1 </w:t>
      </w:r>
      <w:r>
        <w:rPr>
          <w:color w:val="000000"/>
          <w:sz w:val="25"/>
          <w:szCs w:val="25"/>
        </w:rPr>
        <w:t>+ R</w:t>
      </w:r>
      <w:r>
        <w:rPr>
          <w:color w:val="000000"/>
          <w:sz w:val="25"/>
          <w:szCs w:val="25"/>
          <w:vertAlign w:val="subscript"/>
        </w:rPr>
        <w:t>2</w:t>
      </w:r>
      <w:r>
        <w:rPr>
          <w:color w:val="000000"/>
          <w:sz w:val="25"/>
          <w:szCs w:val="25"/>
        </w:rPr>
        <w:t xml:space="preserve">, ngược lại hai điện trở mắc song song thì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R</m:t>
            </m:r>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R</m:t>
                </m:r>
              </m:e>
              <m:sub>
                <m:r>
                  <w:rPr>
                    <w:rFonts w:ascii="Cambria Math" w:hAnsi="Cambria Math"/>
                  </w:rPr>
                  <m:t xml:space="preserve">2</m:t>
                </m:r>
              </m:sub>
            </m:sSub>
          </m:den>
        </m:f>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b/>
          <w:bCs/>
          <w:color w:val="000000"/>
          <w:sz w:val="25"/>
          <w:szCs w:val="25"/>
        </w:rPr>
      </w:pPr>
      <w:r>
        <w:rPr>
          <w:b/>
          <w:bCs/>
          <w:color w:val="000000"/>
          <w:sz w:val="25"/>
          <w:szCs w:val="25"/>
          <w:u w:val="thick"/>
        </w:rPr>
        <w:t>Ví dụ 1.</w:t>
      </w:r>
      <w:r>
        <w:rPr>
          <w:b/>
          <w:bCs/>
          <w:color w:val="000000"/>
          <w:sz w:val="25"/>
          <w:szCs w:val="25"/>
        </w:rPr>
        <w:t xml:space="preserve"> Mắc điện trở thuần R = 55 Ω vào mạch điện xoay chiều có điện áp u = 110cos(100πt + π/2) V.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a) Viết biểu thức cường độ dòng điện qua mạch.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b) Tính nhiệt lượng tỏa ra trên điện trở trong 10 phút.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a) </w:t>
      </w:r>
      <w:r>
        <w:rPr>
          <w:color w:val="000000"/>
          <w:sz w:val="25"/>
          <w:szCs w:val="25"/>
        </w:rPr>
        <w:t>Ta có U</w:t>
      </w:r>
      <w:r>
        <w:rPr>
          <w:color w:val="000000"/>
          <w:sz w:val="25"/>
          <w:szCs w:val="25"/>
          <w:vertAlign w:val="subscript"/>
        </w:rPr>
        <w:t>0</w:t>
      </w:r>
      <w:r>
        <w:rPr>
          <w:color w:val="000000"/>
          <w:sz w:val="25"/>
          <w:szCs w:val="25"/>
        </w:rPr>
        <w:t xml:space="preserve"> = 110 V, R = 55 </w:t>
      </w:r>
      <w:r>
        <w:rPr>
          <w:rFonts w:eastAsia="Symbol" w:cs="Symbol" w:ascii="Symbol" w:hAnsi="Symbol"/>
          <w:color w:val="000000"/>
          <w:sz w:val="25"/>
          <w:szCs w:val="25"/>
        </w:rPr>
        <w:sym w:font="Symbol" w:char="f057"/>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I</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R</m:t>
            </m:r>
          </m:den>
        </m:f>
      </m:oMath>
      <w:r>
        <w:rPr>
          <w:color w:val="000000"/>
          <w:sz w:val="25"/>
          <w:szCs w:val="25"/>
        </w:rPr>
        <w:t>= 2A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w:t>
      </w:r>
      <w:r>
        <w:rPr>
          <w:color w:val="000000"/>
          <w:sz w:val="25"/>
          <w:szCs w:val="25"/>
        </w:rPr>
        <w:t>Do mạch chỉ có R nên u và i cùng pha. Khi đó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w:t>
      </w:r>
      <w:r>
        <w:rPr>
          <w:color w:val="000000"/>
          <w:sz w:val="25"/>
          <w:szCs w:val="28"/>
          <w:lang w:val="pt-BR"/>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i = 2cos(100πt + </w:t>
      </w:r>
      <w:r>
        <w:rPr>
          <w:color w:val="000000"/>
          <w:sz w:val="25"/>
          <w:szCs w:val="28"/>
          <w:lang w:val="pt-BR"/>
        </w:rPr>
        <w:t>)</w:t>
      </w:r>
      <w:r>
        <w:rPr>
          <w:color w:val="000000"/>
          <w:sz w:val="25"/>
          <w:szCs w:val="25"/>
        </w:rPr>
        <w:t xml:space="preserve">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 </w:t>
      </w:r>
      <w:r>
        <w:rPr>
          <w:b/>
          <w:bCs/>
          <w:color w:val="000000"/>
          <w:sz w:val="25"/>
          <w:szCs w:val="25"/>
        </w:rPr>
        <w:t xml:space="preserve">b) </w:t>
      </w:r>
      <w:r>
        <w:rPr>
          <w:color w:val="000000"/>
          <w:sz w:val="25"/>
          <w:szCs w:val="25"/>
        </w:rPr>
        <w:t>Nhiệt lượng tỏa ra trên điện trở R trong 10 phút: Q = I</w:t>
      </w:r>
      <w:r>
        <w:rPr>
          <w:color w:val="000000"/>
          <w:sz w:val="25"/>
          <w:szCs w:val="25"/>
          <w:vertAlign w:val="superscript"/>
        </w:rPr>
        <w:t>2</w:t>
      </w:r>
      <w:r>
        <w:rPr>
          <w:color w:val="000000"/>
          <w:sz w:val="25"/>
          <w:szCs w:val="25"/>
        </w:rPr>
        <w:t xml:space="preserve">Rt = </w:t>
      </w:r>
      <w:r>
        <w:rPr>
          <w:color w:val="000000"/>
          <w:sz w:val="25"/>
          <w:szCs w:val="25"/>
        </w:rPr>
      </w:r>
      <m:oMath xmlns:m="http://schemas.openxmlformats.org/officeDocument/2006/math">
        <m:sSup>
          <m:e>
            <m:d>
              <m:dPr>
                <m:begChr m:val="("/>
                <m:endChr m:val=")"/>
              </m:dPr>
              <m:e>
                <m:f>
                  <m:num>
                    <m:r>
                      <w:rPr>
                        <w:rFonts w:ascii="Cambria Math" w:hAnsi="Cambria Math"/>
                      </w:rPr>
                      <m:t xml:space="preserve">I</m:t>
                    </m:r>
                    <m:sPre>
                      <m:sub>
                        <m:r>
                          <w:rPr>
                            <w:rFonts w:ascii="Cambria Math" w:hAnsi="Cambria Math"/>
                          </w:rPr>
                          <m:t xml:space="preserve">0</m:t>
                        </m:r>
                      </m:sub>
                      <m:sup/>
                      <m:e>
                        <m:r>
                          <m:rPr>
                            <m:lit/>
                            <m:nor/>
                          </m:rPr>
                          <w:rPr>
                            <w:rFonts w:ascii="Cambria Math" w:hAnsi="Cambria Math"/>
                          </w:rPr>
                          <m:t xml:space="preserve"/>
                        </m:r>
                      </m:e>
                    </m:sPre>
                  </m:num>
                  <m:den>
                    <m:rad>
                      <m:radPr>
                        <m:degHide m:val="1"/>
                      </m:radPr>
                      <m:deg/>
                      <m:e>
                        <m:r>
                          <w:rPr>
                            <w:rFonts w:ascii="Cambria Math" w:hAnsi="Cambria Math"/>
                          </w:rPr>
                          <m:t xml:space="preserve">2</m:t>
                        </m:r>
                      </m:e>
                    </m:rad>
                  </m:den>
                </m:f>
              </m:e>
            </m:d>
          </m:e>
          <m:sup>
            <m:r>
              <w:rPr>
                <w:rFonts w:ascii="Cambria Math" w:hAnsi="Cambria Math"/>
              </w:rPr>
              <m:t xml:space="preserve">2</m:t>
            </m:r>
          </m:sup>
        </m:sSup>
      </m:oMath>
      <w:r>
        <w:rPr>
          <w:color w:val="000000"/>
          <w:sz w:val="25"/>
          <w:szCs w:val="25"/>
        </w:rPr>
        <w:t>R.t = ()</w:t>
      </w:r>
      <w:r>
        <w:rPr>
          <w:color w:val="000000"/>
          <w:sz w:val="25"/>
          <w:szCs w:val="25"/>
          <w:vertAlign w:val="superscript"/>
        </w:rPr>
        <w:t>2</w:t>
      </w:r>
      <w:r>
        <w:rPr>
          <w:color w:val="000000"/>
          <w:sz w:val="25"/>
          <w:szCs w:val="25"/>
        </w:rPr>
        <w:t>55.10.60 = 66000 J = 66 kJ.</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b/>
          <w:bCs/>
          <w:color w:val="000000"/>
          <w:sz w:val="25"/>
          <w:szCs w:val="25"/>
        </w:rPr>
      </w:pPr>
      <w:r>
        <w:rPr>
          <w:b/>
          <w:bCs/>
          <w:color w:val="000000"/>
          <w:sz w:val="25"/>
          <w:szCs w:val="25"/>
          <w:u w:val="thick"/>
        </w:rPr>
        <w:t>Ví dụ 2.</w:t>
      </w:r>
      <w:r>
        <w:rPr>
          <w:b/>
          <w:bCs/>
          <w:color w:val="000000"/>
          <w:sz w:val="25"/>
          <w:szCs w:val="25"/>
        </w:rPr>
        <w:t xml:space="preserve"> Điều nào sau đây là đúng khi nói về đoạn mạch xoay chiều chỉ có điện trở thuần?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FF0000"/>
          <w:sz w:val="25"/>
          <w:szCs w:val="25"/>
        </w:rPr>
        <w:t>A. Dòng điện qua điện trở và điện áp hai đầu điện trở luôn cùng pha.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B. Pha của dòng điện qua điện trở luôn bằng không.</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C. Mối liên hệ giữa cường độ dòng điện và điện áp hiệu dụng là U = I/R.</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D. Nếu điện áp ở hai đầu điện trở là u = U</w:t>
      </w:r>
      <w:r>
        <w:rPr>
          <w:b/>
          <w:bCs/>
          <w:color w:val="000000"/>
          <w:sz w:val="25"/>
          <w:szCs w:val="25"/>
          <w:vertAlign w:val="subscript"/>
        </w:rPr>
        <w:t>0</w:t>
      </w:r>
      <w:r>
        <w:rPr>
          <w:b/>
          <w:bCs/>
          <w:color w:val="000000"/>
          <w:sz w:val="25"/>
          <w:szCs w:val="25"/>
        </w:rPr>
        <w:t>sin(ωt + φ) V thì biểu thức dòng điện là i = I</w:t>
      </w:r>
      <w:r>
        <w:rPr>
          <w:b/>
          <w:bCs/>
          <w:color w:val="000000"/>
          <w:sz w:val="25"/>
          <w:szCs w:val="25"/>
          <w:vertAlign w:val="subscript"/>
        </w:rPr>
        <w:t>0</w:t>
      </w:r>
      <w:r>
        <w:rPr>
          <w:b/>
          <w:bCs/>
          <w:color w:val="000000"/>
          <w:sz w:val="25"/>
          <w:szCs w:val="25"/>
        </w:rPr>
        <w:t>sin(ωt)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Phương án B sai vì pha của dòng điện bằng với pha của điện áp chứ không phải luôn bằng 0.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Phương án C sai vì biểu thức định luật Ohm là U = I.R</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 xml:space="preserve">Phương án D sai vì dòng điện và điện áp cùng pha nên u = Uosin(ωt + φ) V </w:t>
      </w:r>
      <w:r>
        <w:rPr>
          <w:rFonts w:eastAsia="Symbol" w:cs="Symbol" w:ascii="Symbol" w:hAnsi="Symbol"/>
          <w:color w:val="000000"/>
          <w:sz w:val="25"/>
          <w:szCs w:val="25"/>
        </w:rPr>
        <w:sym w:font="Symbol" w:char="f0de"/>
      </w:r>
      <w:r>
        <w:rPr>
          <w:color w:val="000000"/>
          <w:sz w:val="25"/>
          <w:szCs w:val="25"/>
        </w:rPr>
        <w:t xml:space="preserve"> i = I</w:t>
      </w:r>
      <w:r>
        <w:rPr>
          <w:color w:val="000000"/>
          <w:sz w:val="25"/>
          <w:szCs w:val="25"/>
          <w:vertAlign w:val="subscript"/>
        </w:rPr>
        <w:t>0</w:t>
      </w:r>
      <w:r>
        <w:rPr>
          <w:color w:val="000000"/>
          <w:sz w:val="25"/>
          <w:szCs w:val="25"/>
        </w:rPr>
        <w:t>sin(ωt + φ)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II. MẠCH ĐIỆN CHỈ CÓ CUỘN CẢM THUẦN VỚI ĐỘ TỰ CẢM L</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u w:val="single"/>
        </w:rPr>
        <w:t>Đặc điểm:</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Điện áp </w:t>
      </w:r>
      <w:r>
        <w:rPr>
          <w:b/>
          <w:bCs/>
          <w:color w:val="000000"/>
          <w:sz w:val="25"/>
          <w:szCs w:val="25"/>
        </w:rPr>
        <w:t xml:space="preserve">nhanh pha </w:t>
      </w:r>
      <w:r>
        <w:rPr>
          <w:color w:val="000000"/>
          <w:sz w:val="25"/>
          <w:szCs w:val="25"/>
        </w:rPr>
        <w:t>hơn dòng điện góc π/2 (tức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π/2):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drawing>
          <wp:anchor behindDoc="0" distT="0" distB="0" distL="114935" distR="114935" simplePos="0" locked="0" layoutInCell="0" allowOverlap="1" relativeHeight="1562">
            <wp:simplePos x="0" y="0"/>
            <wp:positionH relativeFrom="column">
              <wp:posOffset>4959350</wp:posOffset>
            </wp:positionH>
            <wp:positionV relativeFrom="paragraph">
              <wp:posOffset>160020</wp:posOffset>
            </wp:positionV>
            <wp:extent cx="1638300" cy="1297940"/>
            <wp:effectExtent l="0" t="0" r="0" b="0"/>
            <wp:wrapSquare wrapText="bothSides"/>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16" t="-20" r="-16" b="-20"/>
                    <a:stretch>
                      <a:fillRect/>
                    </a:stretch>
                  </pic:blipFill>
                  <pic:spPr bwMode="auto">
                    <a:xfrm>
                      <a:off x="0" y="0"/>
                      <a:ext cx="1638300" cy="1297940"/>
                    </a:xfrm>
                    <a:prstGeom prst="rect">
                      <a:avLst/>
                    </a:prstGeom>
                  </pic:spPr>
                </pic:pic>
              </a:graphicData>
            </a:graphic>
          </wp:anchor>
        </w:drawing>
      </w:r>
      <w:r>
        <w:rPr>
          <w:color w:val="000000"/>
          <w:sz w:val="25"/>
          <w:szCs w:val="25"/>
        </w:rPr>
        <w:t>* Cảm kháng của mạch: Z</w:t>
      </w:r>
      <w:r>
        <w:rPr>
          <w:color w:val="000000"/>
          <w:sz w:val="25"/>
          <w:szCs w:val="25"/>
          <w:vertAlign w:val="subscript"/>
        </w:rPr>
        <w:t>L</w:t>
      </w:r>
      <w:r>
        <w:rPr>
          <w:color w:val="000000"/>
          <w:sz w:val="25"/>
          <w:szCs w:val="25"/>
        </w:rPr>
        <w:t xml:space="preserve"> = ωL = 2πf.L </w:t>
      </w:r>
      <w:r>
        <w:rPr>
          <w:rFonts w:eastAsia="Wingdings" w:cs="Wingdings" w:ascii="Wingdings" w:hAnsi="Wingdings"/>
          <w:color w:val="000000"/>
          <w:sz w:val="25"/>
          <w:szCs w:val="25"/>
          <w:lang w:val="en-US" w:eastAsia="en-US"/>
        </w:rPr>
        <w:sym w:font="Wingdings" w:char="f0e0"/>
      </w:r>
      <w:r>
        <w:rPr>
          <w:color w:val="000000"/>
          <w:sz w:val="25"/>
          <w:szCs w:val="25"/>
        </w:rPr>
        <w:t xml:space="preserve"> Đồ thị của cảm kháng theo L là đường thẳng đi qua gốc tọa độ (dạng </w:t>
      </w:r>
      <w:r>
        <w:rPr>
          <w:i/>
          <w:iCs/>
          <w:color w:val="000000"/>
          <w:sz w:val="25"/>
          <w:szCs w:val="25"/>
        </w:rPr>
        <w:t xml:space="preserve">y </w:t>
      </w:r>
      <w:r>
        <w:rPr>
          <w:color w:val="000000"/>
          <w:sz w:val="25"/>
          <w:szCs w:val="25"/>
        </w:rPr>
        <w:t xml:space="preserve">= </w:t>
      </w:r>
      <w:r>
        <w:rPr>
          <w:i/>
          <w:iCs/>
          <w:color w:val="000000"/>
          <w:sz w:val="25"/>
          <w:szCs w:val="25"/>
        </w:rPr>
        <w:t>ax</w:t>
      </w: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Định luật Ohm cho mạch </w:t>
      </w:r>
      <w:r>
        <w:rPr>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r>
                      <w:rPr>
                        <w:rFonts w:ascii="Cambria Math" w:hAnsi="Cambria Math"/>
                      </w:rPr>
                      <m:t xml:space="preserve">L</m:t>
                    </m:r>
                    <m:r>
                      <m:rPr>
                        <m:lit/>
                        <m:nor/>
                      </m:rPr>
                      <w:rPr>
                        <w:rFonts w:ascii="Cambria Math" w:hAnsi="Cambria Math"/>
                      </w:rPr>
                      <m:t xml:space="preserve">.</m:t>
                    </m:r>
                    <m:r>
                      <w:rPr>
                        <w:rFonts w:ascii="Cambria Math" w:hAnsi="Cambria Math"/>
                      </w:rPr>
                      <m:t xml:space="preserve">ω</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r>
                      <w:rPr>
                        <w:rFonts w:ascii="Cambria Math" w:hAnsi="Cambria Math"/>
                      </w:rPr>
                      <m:t xml:space="preserve">2</m:t>
                    </m:r>
                    <m:r>
                      <w:rPr>
                        <w:rFonts w:ascii="Cambria Math" w:hAnsi="Cambria Math"/>
                      </w:rPr>
                      <m:t xml:space="preserve">π</m:t>
                    </m:r>
                    <m:r>
                      <m:rPr>
                        <m:lit/>
                        <m:nor/>
                      </m:rPr>
                      <w:rPr>
                        <w:rFonts w:ascii="Cambria Math" w:hAnsi="Cambria Math"/>
                      </w:rPr>
                      <m:t xml:space="preserve">fL</m:t>
                    </m:r>
                  </m:den>
                </m:f>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w:t>
      </w:r>
      <w:r>
        <w:rPr>
          <w:color w:val="000000"/>
          <w:sz w:val="25"/>
          <w:szCs w:val="25"/>
        </w:rPr>
        <w:t>Giản đồ véc tơ:</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Do u</w:t>
      </w:r>
      <w:r>
        <w:rPr>
          <w:color w:val="000000"/>
          <w:sz w:val="25"/>
          <w:szCs w:val="25"/>
          <w:vertAlign w:val="subscript"/>
        </w:rPr>
        <w:t>L</w:t>
      </w:r>
      <w:r>
        <w:rPr>
          <w:color w:val="000000"/>
          <w:sz w:val="25"/>
          <w:szCs w:val="25"/>
        </w:rPr>
        <w:t xml:space="preserve"> nhanh pha hơn i góc π/2 nên ta có phương trình liên hệ của u</w:t>
      </w:r>
      <w:r>
        <w:rPr>
          <w:color w:val="000000"/>
          <w:sz w:val="25"/>
          <w:szCs w:val="25"/>
          <w:vertAlign w:val="subscript"/>
        </w:rPr>
        <w:t>L</w:t>
      </w:r>
      <w:r>
        <w:rPr>
          <w:color w:val="000000"/>
          <w:sz w:val="25"/>
          <w:szCs w:val="25"/>
        </w:rPr>
        <w:t xml:space="preserve"> và i độc lập với thời gian</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lang w:val="vi-VN"/>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Từ hệ thức trên ta thấy đồ thị của u</w:t>
      </w:r>
      <w:r>
        <w:rPr>
          <w:color w:val="000000"/>
          <w:sz w:val="25"/>
          <w:szCs w:val="25"/>
          <w:vertAlign w:val="subscript"/>
        </w:rPr>
        <w:t>L</w:t>
      </w:r>
      <w:r>
        <w:rPr>
          <w:color w:val="000000"/>
          <w:sz w:val="25"/>
          <w:szCs w:val="25"/>
        </w:rPr>
        <w:t xml:space="preserve"> theo i (hoặc ngược lại) là </w:t>
      </w:r>
      <w:r>
        <w:rPr>
          <w:b/>
          <w:bCs/>
          <w:color w:val="000000"/>
          <w:sz w:val="25"/>
          <w:szCs w:val="25"/>
          <w:u w:val="thick"/>
        </w:rPr>
        <w:t>đường elip</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u w:val="single"/>
        </w:rPr>
        <w:t>Hệ quả:</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Tại thời điểm t</w:t>
      </w:r>
      <w:r>
        <w:rPr>
          <w:color w:val="000000"/>
          <w:sz w:val="25"/>
          <w:szCs w:val="25"/>
          <w:vertAlign w:val="subscript"/>
        </w:rPr>
        <w:t>1</w:t>
      </w:r>
      <w:r>
        <w:rPr>
          <w:color w:val="000000"/>
          <w:sz w:val="25"/>
          <w:szCs w:val="25"/>
        </w:rPr>
        <w:t xml:space="preserve"> điện áp và dòng điện có giá trị là u</w:t>
      </w:r>
      <w:r>
        <w:rPr>
          <w:color w:val="000000"/>
          <w:sz w:val="25"/>
          <w:szCs w:val="25"/>
          <w:vertAlign w:val="subscript"/>
        </w:rPr>
        <w:t>1</w:t>
      </w:r>
      <w:r>
        <w:rPr>
          <w:color w:val="000000"/>
          <w:sz w:val="25"/>
          <w:szCs w:val="25"/>
        </w:rPr>
        <w:t>; i</w:t>
      </w:r>
      <w:r>
        <w:rPr>
          <w:color w:val="000000"/>
          <w:sz w:val="25"/>
          <w:szCs w:val="25"/>
          <w:vertAlign w:val="subscript"/>
        </w:rPr>
        <w:t>1</w:t>
      </w:r>
      <w:r>
        <w:rPr>
          <w:color w:val="000000"/>
          <w:sz w:val="25"/>
          <w:szCs w:val="25"/>
        </w:rPr>
        <w:t>, tại thời điểm t</w:t>
      </w:r>
      <w:r>
        <w:rPr>
          <w:color w:val="000000"/>
          <w:sz w:val="25"/>
          <w:szCs w:val="25"/>
          <w:vertAlign w:val="subscript"/>
        </w:rPr>
        <w:t>2</w:t>
      </w:r>
      <w:r>
        <w:rPr>
          <w:color w:val="000000"/>
          <w:sz w:val="25"/>
          <w:szCs w:val="25"/>
        </w:rPr>
        <w:t xml:space="preserve"> điện áp và dòng điện có giá trị là u</w:t>
      </w:r>
      <w:r>
        <w:rPr>
          <w:color w:val="000000"/>
          <w:sz w:val="25"/>
          <w:szCs w:val="25"/>
          <w:vertAlign w:val="subscript"/>
        </w:rPr>
        <w:t>2</w:t>
      </w:r>
      <w:r>
        <w:rPr>
          <w:color w:val="000000"/>
          <w:sz w:val="25"/>
          <w:szCs w:val="25"/>
        </w:rPr>
        <w:t>; i</w:t>
      </w:r>
      <w:r>
        <w:rPr>
          <w:color w:val="000000"/>
          <w:sz w:val="25"/>
          <w:szCs w:val="25"/>
          <w:vertAlign w:val="subscript"/>
        </w:rPr>
        <w:t>2</w:t>
      </w:r>
      <w:r>
        <w:rPr>
          <w:color w:val="000000"/>
          <w:sz w:val="25"/>
          <w:szCs w:val="25"/>
        </w:rPr>
        <w:t xml:space="preserve"> thì ta có</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i/>
          <w:iCs/>
          <w:color w:val="000000"/>
          <w:sz w:val="25"/>
          <w:szCs w:val="25"/>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w:t>
      </w:r>
      <w:r>
        <w:rPr/>
        <w:t xml:space="preserve"> 1 =</w:t>
      </w:r>
      <w:r>
        <w:rPr>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2</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 xml:space="preserve"> </w:t>
      </w:r>
      <w:r>
        <w:rPr>
          <w:rFonts w:eastAsia="Wingdings" w:cs="Wingdings" w:ascii="Wingdings" w:hAnsi="Wingdings"/>
          <w:lang w:val="vi-VN" w:eastAsia="en-US"/>
        </w:rPr>
        <w:sym w:font="Wingdings" w:char="f0e0"/>
      </w:r>
      <w:r>
        <w:rPr>
          <w:lang w:val="en-US" w:eastAsia="en-US"/>
        </w:rPr>
        <w:t xml:space="preserve"> </w:t>
      </w:r>
      <w:r>
        <w:rPr>
          <w:lang w:val="en-US" w:eastAsia="en-US"/>
        </w:rPr>
      </w:r>
      <m:oMath xmlns:m="http://schemas.openxmlformats.org/officeDocument/2006/math">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rFonts w:eastAsia="Wingdings" w:cs="Wingdings" w:ascii="Wingdings" w:hAnsi="Wingdings"/>
          <w:lang w:val="en-US" w:eastAsia="en-US"/>
        </w:rPr>
        <w:sym w:font="Wingdings" w:char="f0e0"/>
      </w:r>
      <w:r>
        <w:rPr>
          <w:lang w:val="en-US" w:eastAsia="en-US"/>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e>
          <m:e>
            <m:r>
              <w:rPr>
                <w:rFonts w:ascii="Cambria Math" w:hAnsi="Cambria Math"/>
              </w:rPr>
              <m:t xml:space="preserve">⟨</m:t>
            </m:r>
            <m:r>
              <w:rPr>
                <w:rFonts w:ascii="Cambria Math" w:hAnsi="Cambria Math"/>
              </w:rPr>
              <m:t xml:space="preserve">L</m:t>
            </m:r>
            <m:r>
              <m:rPr>
                <m:lit/>
                <m:nor/>
              </m:rPr>
              <w:rPr>
                <w:rFonts w:ascii="Cambria Math" w:hAnsi="Cambria Math"/>
              </w:rPr>
              <m:t xml:space="preserve">.</m:t>
            </m:r>
            <m:r>
              <w:rPr>
                <w:rFonts w:ascii="Cambria Math" w:hAnsi="Cambria Math"/>
              </w:rPr>
              <m:t xml:space="preserve">ω</m:t>
            </m:r>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1.</w:t>
      </w:r>
      <w:r>
        <w:rPr>
          <w:b/>
          <w:bCs/>
          <w:color w:val="000000"/>
          <w:sz w:val="25"/>
          <w:szCs w:val="25"/>
        </w:rPr>
        <w:t xml:space="preserve"> Tính cảm kháng của cuộn cảm thuần trong đoạn mạch điện xoay có tần số f = 50 Hz biết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a)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b)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 xml:space="preserve">c)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2.</w:t>
      </w:r>
      <w:r>
        <w:rPr>
          <w:b/>
          <w:bCs/>
          <w:color w:val="000000"/>
          <w:sz w:val="25"/>
          <w:szCs w:val="25"/>
        </w:rPr>
        <w:t xml:space="preserve"> Tính cảm kháng của cuộn cảm thuần trong đoạn mạch điện xoay có tần số f = 60 Hz biết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 xml:space="preserve">a) </w:t>
      </w:r>
      <w:r>
        <w:rPr>
          <w:color w:val="000000"/>
          <w:sz w:val="25"/>
          <w:szCs w:val="25"/>
        </w:rPr>
        <w:t xml:space="preserve">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 xml:space="preserve">b)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 xml:space="preserve">c)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3.</w:t>
      </w:r>
      <w:r>
        <w:rPr>
          <w:b/>
          <w:bCs/>
          <w:color w:val="000000"/>
          <w:sz w:val="25"/>
          <w:szCs w:val="25"/>
        </w:rPr>
        <w:t xml:space="preserve"> Viêt biểu thức u</w:t>
      </w:r>
      <w:r>
        <w:rPr>
          <w:b/>
          <w:bCs/>
          <w:color w:val="000000"/>
          <w:sz w:val="25"/>
          <w:szCs w:val="25"/>
          <w:vertAlign w:val="subscript"/>
        </w:rPr>
        <w:t>L</w:t>
      </w:r>
      <w:r>
        <w:rPr>
          <w:b/>
          <w:bCs/>
          <w:color w:val="000000"/>
          <w:sz w:val="25"/>
          <w:szCs w:val="25"/>
        </w:rPr>
        <w:t xml:space="preserve"> trong đoạn mạch điện xoay chiều chỉ có cuộn cảm thuần L biết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a)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i = 2cos(100πt + </w:t>
      </w:r>
      <w:r>
        <w:rPr>
          <w:color w:val="000000"/>
          <w:sz w:val="25"/>
          <w:szCs w:val="28"/>
          <w:lang w:val="pt-BR"/>
        </w:rPr>
        <w:t>) A</w:t>
      </w:r>
      <w:r>
        <w:rPr>
          <w:color w:val="000000"/>
          <w:sz w:val="25"/>
          <w:szCs w:val="25"/>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b)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i = cos(100πt - </w:t>
      </w:r>
      <w:r>
        <w:rPr>
          <w:color w:val="000000"/>
          <w:sz w:val="25"/>
          <w:szCs w:val="28"/>
          <w:lang w:val="pt-BR"/>
        </w:rPr>
        <w:t>) A</w:t>
      </w:r>
      <w:r>
        <w:rPr>
          <w:color w:val="000000"/>
          <w:sz w:val="25"/>
          <w:szCs w:val="25"/>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c)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i = cos(100πt - </w:t>
      </w:r>
      <w:r>
        <w:rPr>
          <w:color w:val="000000"/>
          <w:sz w:val="25"/>
          <w:szCs w:val="28"/>
          <w:lang w:val="pt-BR"/>
        </w:rPr>
        <w:t xml:space="preserve"> ) A</w:t>
      </w:r>
      <w:r>
        <w:rPr>
          <w:color w:val="000000"/>
          <w:sz w:val="25"/>
          <w:szCs w:val="25"/>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Với mạch điện chỉ có L thì ta luôn có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a)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50</w:t>
      </w:r>
      <w:r>
        <w:rPr>
          <w:rFonts w:eastAsia="Symbol" w:cs="Symbol" w:ascii="Symbol" w:hAnsi="Symbol"/>
          <w:color w:val="000000"/>
          <w:sz w:val="25"/>
          <w:szCs w:val="25"/>
        </w:rPr>
        <w:sym w:font="Symbol" w:char="f057"/>
      </w:r>
      <w:r>
        <w:rPr>
          <w:color w:val="000000"/>
          <w:sz w:val="25"/>
          <w:szCs w:val="25"/>
        </w:rPr>
        <w:t xml:space="preserve">. Từ đó 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m:t>
                </m:r>
                <m:r>
                  <m:rPr>
                    <m:lit/>
                    <m:nor/>
                  </m:rPr>
                  <w:rPr>
                    <w:rFonts w:ascii="Cambria Math" w:hAnsi="Cambria Math"/>
                  </w:rPr>
                  <m:t xml:space="preserve">50</m:t>
                </m:r>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3</m:t>
                    </m:r>
                  </m:e>
                </m:rad>
                <m:r>
                  <w:rPr>
                    <w:rFonts w:ascii="Cambria Math" w:hAnsi="Cambria Math"/>
                  </w:rPr>
                  <m:t xml:space="preserve">V</m:t>
                </m:r>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w:t>
      </w:r>
      <w:r>
        <w:rPr>
          <w:color w:val="000000"/>
          <w:sz w:val="25"/>
          <w:szCs w:val="25"/>
        </w:rPr>
        <w:tab/>
        <w:t xml:space="preserve"> </w:t>
      </w:r>
      <w:r>
        <w:rPr>
          <w:rFonts w:eastAsia="Symbol" w:cs="Symbol" w:ascii="Symbol" w:hAnsi="Symbol"/>
          <w:color w:val="000000"/>
          <w:sz w:val="25"/>
          <w:szCs w:val="25"/>
        </w:rPr>
        <w:sym w:font="Symbol" w:char="f0de"/>
      </w:r>
      <w:r>
        <w:rPr>
          <w:color w:val="000000"/>
          <w:sz w:val="25"/>
          <w:szCs w:val="25"/>
        </w:rPr>
        <w:t xml:space="preserve"> u</w:t>
      </w:r>
      <w:r>
        <w:rPr>
          <w:color w:val="000000"/>
          <w:sz w:val="25"/>
          <w:szCs w:val="25"/>
          <w:vertAlign w:val="subscript"/>
        </w:rPr>
        <w:t>L</w:t>
      </w:r>
      <w:r>
        <w:rPr>
          <w:color w:val="000000"/>
          <w:sz w:val="25"/>
          <w:szCs w:val="25"/>
        </w:rPr>
        <w:t xml:space="preserve"> = 100cos(100πt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b)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100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 xml:space="preserve">c) </w:t>
      </w:r>
      <w:r>
        <w:rPr>
          <w:color w:val="000000"/>
          <w:sz w:val="25"/>
          <w:szCs w:val="25"/>
        </w:rPr>
        <w:t xml:space="preserve">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50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4.</w:t>
      </w:r>
      <w:r>
        <w:rPr>
          <w:b/>
          <w:bCs/>
          <w:color w:val="000000"/>
          <w:sz w:val="25"/>
          <w:szCs w:val="25"/>
        </w:rPr>
        <w:t xml:space="preserve"> Cho mạch điện xoay chiều chỉ có cuộn cảm có độ tự cảm L với L = 2/π (H). Đặt vào hai đầu mạch điện áp xoay chiều có giá trị hiệu dụng 200 V, tần số 50 Hz, pha ban đầu bằng không.</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a) Tính cảm kháng của mạch.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b) Tính cường độ hiệu dụng của dòng điện.</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c) Viết biểu thức cường độ dòng điện qua mạch.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b/>
          <w:bCs/>
          <w:color w:val="000000"/>
          <w:sz w:val="25"/>
          <w:szCs w:val="25"/>
        </w:rPr>
      </w:pPr>
      <w:r>
        <w:rPr>
          <w:b/>
          <w:bCs/>
          <w:color w:val="000000"/>
          <w:sz w:val="25"/>
          <w:szCs w:val="25"/>
          <w:u w:val="thick"/>
        </w:rPr>
        <w:t>Ví dụ 5.</w:t>
      </w:r>
      <w:r>
        <w:rPr>
          <w:b/>
          <w:bCs/>
          <w:color w:val="000000"/>
          <w:sz w:val="25"/>
          <w:szCs w:val="25"/>
        </w:rPr>
        <w:t xml:space="preserve"> (Đề thi Đại học 2009).</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Đặt điện áp u = U</w:t>
      </w:r>
      <w:r>
        <w:rPr>
          <w:b/>
          <w:bCs/>
          <w:color w:val="000000"/>
          <w:sz w:val="25"/>
          <w:szCs w:val="25"/>
          <w:vertAlign w:val="subscript"/>
        </w:rPr>
        <w:t>0</w:t>
      </w:r>
      <w:r>
        <w:rPr>
          <w:b/>
          <w:bCs/>
          <w:color w:val="000000"/>
          <w:sz w:val="25"/>
          <w:szCs w:val="25"/>
        </w:rPr>
        <w:t xml:space="preserve">cos(100πt + </w:t>
      </w:r>
      <w:r>
        <w:rPr>
          <w:b/>
          <w:bCs/>
          <w:color w:val="000000"/>
          <w:sz w:val="25"/>
          <w:szCs w:val="28"/>
          <w:lang w:val="pt-BR"/>
        </w:rPr>
        <w:t xml:space="preserve"> )</w:t>
      </w:r>
      <w:r>
        <w:rPr>
          <w:b/>
          <w:bCs/>
          <w:color w:val="000000"/>
          <w:sz w:val="25"/>
          <w:szCs w:val="25"/>
        </w:rPr>
        <w:t xml:space="preserve"> V vào hai đầu một cuộn cảm thuần có độ tự cảm L = </w:t>
      </w:r>
      <w:r>
        <w:fldChar w:fldCharType="begin"/>
      </w:r>
      <w:r>
        <w:rPr>
          <w:sz w:val="13"/>
          <w:b/>
          <w:szCs w:val="25"/>
          <w:bCs/>
          <w:color w:val="000000"/>
        </w:rPr>
        <w:instrText xml:space="preserve">eq \s\don1(\f(1,</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 Ở thời điểm điện áp giữa hai đầu cuộn cảm là 100 V thì cường độ dòng điện trong mạch là 2 A. Biểu thức cường độ dòng điện trong mạch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 </w:t>
      </w:r>
      <w:r>
        <w:rPr>
          <w:b/>
          <w:bCs/>
          <w:color w:val="000000"/>
          <w:sz w:val="25"/>
          <w:szCs w:val="25"/>
        </w:rPr>
        <w:tab/>
      </w:r>
      <w:r>
        <w:rPr>
          <w:b/>
          <w:bCs/>
          <w:color w:val="FF0000"/>
          <w:sz w:val="25"/>
          <w:szCs w:val="25"/>
        </w:rPr>
        <w:t>A.</w:t>
      </w:r>
      <w:r>
        <w:rPr>
          <w:bCs/>
          <w:color w:val="FF0000"/>
          <w:sz w:val="25"/>
          <w:szCs w:val="25"/>
        </w:rPr>
        <w:t xml:space="preserve"> </w:t>
      </w:r>
      <w:r>
        <w:rPr>
          <w:b/>
          <w:bCs/>
          <w:color w:val="000000"/>
          <w:sz w:val="25"/>
          <w:szCs w:val="25"/>
        </w:rPr>
        <w:t xml:space="preserve">i = 2cos(100πt + </w:t>
      </w:r>
      <w:r>
        <w:rPr>
          <w:b/>
          <w:bCs/>
          <w:color w:val="000000"/>
          <w:sz w:val="25"/>
          <w:szCs w:val="28"/>
          <w:lang w:val="pt-BR"/>
        </w:rPr>
        <w:t xml:space="preserve"> ) A </w:t>
      </w:r>
      <w:r>
        <w:rPr>
          <w:b/>
          <w:bCs/>
          <w:color w:val="000000"/>
          <w:sz w:val="25"/>
          <w:szCs w:val="25"/>
        </w:rPr>
        <w:tab/>
      </w:r>
      <w:r>
        <w:rPr>
          <w:b/>
          <w:bCs/>
          <w:color w:val="FF0000"/>
          <w:sz w:val="25"/>
          <w:szCs w:val="25"/>
        </w:rPr>
        <w:t>B.</w:t>
      </w:r>
      <w:r>
        <w:rPr>
          <w:bCs/>
          <w:color w:val="FF0000"/>
          <w:sz w:val="25"/>
          <w:szCs w:val="25"/>
        </w:rPr>
        <w:t xml:space="preserve"> </w:t>
      </w:r>
      <w:r>
        <w:rPr>
          <w:b/>
          <w:bCs/>
          <w:color w:val="000000"/>
          <w:sz w:val="25"/>
          <w:szCs w:val="25"/>
        </w:rPr>
        <w:t xml:space="preserve">i = 2cos(100πt - </w:t>
      </w:r>
      <w:r>
        <w:rPr>
          <w:b/>
          <w:bCs/>
          <w:color w:val="000000"/>
          <w:sz w:val="25"/>
          <w:szCs w:val="28"/>
          <w:lang w:val="pt-BR"/>
        </w:rPr>
        <w:t xml:space="preserve"> ) A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8"/>
          <w:lang w:val="pt-BR"/>
        </w:rPr>
        <w:tab/>
      </w:r>
      <w:r>
        <w:rPr>
          <w:b/>
          <w:bCs/>
          <w:color w:val="FF0000"/>
          <w:sz w:val="25"/>
          <w:szCs w:val="25"/>
        </w:rPr>
        <w:t>C.</w:t>
      </w:r>
      <w:r>
        <w:rPr>
          <w:bCs/>
          <w:color w:val="FF0000"/>
          <w:sz w:val="25"/>
          <w:szCs w:val="25"/>
        </w:rPr>
        <w:t xml:space="preserve"> </w:t>
      </w:r>
      <w:r>
        <w:rPr>
          <w:b/>
          <w:bCs/>
          <w:color w:val="000000"/>
          <w:sz w:val="25"/>
          <w:szCs w:val="25"/>
        </w:rPr>
        <w:t xml:space="preserve">i = 2cos(100πt + </w:t>
      </w:r>
      <w:r>
        <w:rPr>
          <w:b/>
          <w:bCs/>
          <w:color w:val="000000"/>
          <w:sz w:val="25"/>
          <w:szCs w:val="28"/>
          <w:lang w:val="pt-BR"/>
        </w:rPr>
        <w:t xml:space="preserve">) A </w:t>
        <w:tab/>
      </w:r>
      <w:r>
        <w:rPr>
          <w:b/>
          <w:bCs/>
          <w:color w:val="FF0000"/>
          <w:sz w:val="25"/>
          <w:szCs w:val="25"/>
        </w:rPr>
        <w:t>D.</w:t>
      </w:r>
      <w:r>
        <w:rPr>
          <w:bCs/>
          <w:color w:val="FF0000"/>
          <w:sz w:val="25"/>
          <w:szCs w:val="25"/>
        </w:rPr>
        <w:t xml:space="preserve"> </w:t>
      </w:r>
      <w:r>
        <w:rPr>
          <w:b/>
          <w:bCs/>
          <w:color w:val="000000"/>
          <w:sz w:val="25"/>
          <w:szCs w:val="25"/>
        </w:rPr>
        <w:t xml:space="preserve">i = 2cos(100πt - </w:t>
      </w:r>
      <w:r>
        <w:rPr>
          <w:b/>
          <w:bCs/>
          <w:color w:val="000000"/>
          <w:sz w:val="25"/>
          <w:szCs w:val="28"/>
          <w:lang w:val="pt-BR"/>
        </w:rPr>
        <w:t xml:space="preserve">) A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Cảm kháng của mạch là Z = ωL =100π.</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50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Do mạch chỉ có L nên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φ</w:t>
      </w:r>
      <w:r>
        <w:rPr>
          <w:color w:val="000000"/>
          <w:sz w:val="25"/>
          <w:szCs w:val="25"/>
          <w:vertAlign w:val="subscript"/>
        </w:rPr>
        <w:t>i</w:t>
      </w:r>
      <w:r>
        <w:rPr>
          <w:color w:val="000000"/>
          <w:sz w:val="25"/>
          <w:szCs w:val="25"/>
          <w:lang w:val="vi-VN"/>
        </w:rPr>
        <w:t xml:space="preserve"> = </w:t>
      </w:r>
      <w:r>
        <w:rPr>
          <w:color w:val="000000"/>
          <w:sz w:val="25"/>
          <w:szCs w:val="25"/>
        </w:rPr>
        <w:t>φ</w:t>
      </w:r>
      <w:r>
        <w:rPr>
          <w:color w:val="000000"/>
          <w:sz w:val="25"/>
          <w:szCs w:val="25"/>
          <w:vertAlign w:val="subscript"/>
        </w:rPr>
        <w:t>u</w:t>
      </w:r>
      <w:r>
        <w:rPr>
          <w:color w:val="000000"/>
          <w:sz w:val="25"/>
          <w:szCs w:val="25"/>
          <w:lang w:val="vi-VN"/>
        </w:rPr>
        <w:t xml:space="preserve">- </w:t>
      </w:r>
      <w:r>
        <w:rPr>
          <w:color w:val="000000"/>
          <w:sz w:val="25"/>
          <w:szCs w:val="28"/>
          <w:lang w:val="pt-BR"/>
        </w:rPr>
        <w:t xml:space="preserve"> </w:t>
      </w:r>
      <w:r>
        <w:rPr>
          <w:color w:val="000000"/>
          <w:sz w:val="25"/>
          <w:szCs w:val="28"/>
          <w:lang w:val="vi-VN"/>
        </w:rPr>
        <w:t xml:space="preserve">= - </w:t>
      </w:r>
      <w:r>
        <w:rPr>
          <w:color w:val="000000"/>
          <w:sz w:val="25"/>
          <w:szCs w:val="28"/>
          <w:lang w:val="pt-BR"/>
        </w:rPr>
        <w:t xml:space="preserve"> </w:t>
      </w:r>
      <w:r>
        <w:rPr>
          <w:color w:val="000000"/>
          <w:sz w:val="25"/>
          <w:szCs w:val="28"/>
          <w:lang w:val="vi-VN"/>
        </w:rPr>
        <w:t xml:space="preserve">rad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Từ hệ thức liên hệ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b"/>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100</m:t>
                    </m:r>
                    <m:rad>
                      <m:radPr>
                        <m:degHide m:val="1"/>
                      </m:radPr>
                      <m:deg/>
                      <m:e>
                        <m:r>
                          <w:rPr>
                            <w:rFonts w:ascii="Cambria Math" w:hAnsi="Cambria Math"/>
                          </w:rPr>
                          <m:t xml:space="preserve">2</m:t>
                        </m:r>
                      </m:e>
                    </m:rad>
                  </m:num>
                  <m:den>
                    <m:sSub>
                      <m:e>
                        <m:r>
                          <w:rPr>
                            <w:rFonts w:ascii="Cambria Math" w:hAnsi="Cambria Math"/>
                          </w:rPr>
                          <m:t xml:space="preserve">I</m:t>
                        </m:r>
                      </m:e>
                      <m:sub>
                        <m:r>
                          <w:rPr>
                            <w:rFonts w:ascii="Cambria Math" w:hAnsi="Cambria Math"/>
                          </w:rPr>
                          <m:t xml:space="preserve">0</m:t>
                        </m:r>
                      </m:sub>
                    </m:sSub>
                    <m:sSub>
                      <m:e>
                        <m:r>
                          <w:rPr>
                            <w:rFonts w:ascii="Cambria Math" w:hAnsi="Cambria Math"/>
                          </w:rPr>
                          <m:t xml:space="preserve">Z</m:t>
                        </m:r>
                      </m:e>
                      <m:sub>
                        <m:r>
                          <w:rPr>
                            <w:rFonts w:ascii="Cambria Math" w:hAnsi="Cambria Math"/>
                          </w:rPr>
                          <m:t xml:space="preserve">L</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2</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b"/>
      </w:r>
      <w:r>
        <w:rPr>
          <w:i/>
          <w:iCs/>
          <w:color w:val="000000"/>
          <w:sz w:val="25"/>
          <w:szCs w:val="25"/>
          <w:lang w:val="vi-VN"/>
        </w:rPr>
        <w:t xml:space="preserve"> </w:t>
      </w:r>
      <w:r>
        <w:rPr>
          <w:i/>
          <w:iCs/>
          <w:color w:val="000000"/>
          <w:sz w:val="25"/>
          <w:szCs w:val="25"/>
          <w:lang w:val="vi-VN"/>
        </w:rPr>
      </w:r>
      <m:oMath xmlns:m="http://schemas.openxmlformats.org/officeDocument/2006/math">
        <m:f>
          <m:num>
            <m:r>
              <w:rPr>
                <w:rFonts w:ascii="Cambria Math" w:hAnsi="Cambria Math"/>
              </w:rPr>
              <m:t xml:space="preserve">8</m:t>
            </m:r>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4</m:t>
            </m:r>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I</w:t>
      </w:r>
      <w:r>
        <w:rPr>
          <w:i/>
          <w:iCs/>
          <w:color w:val="000000"/>
          <w:sz w:val="25"/>
          <w:szCs w:val="25"/>
          <w:vertAlign w:val="subscript"/>
          <w:lang w:val="vi-VN"/>
        </w:rPr>
        <w:t>0</w:t>
      </w:r>
      <w:r>
        <w:rPr>
          <w:i/>
          <w:iCs/>
          <w:color w:val="000000"/>
          <w:sz w:val="25"/>
          <w:szCs w:val="25"/>
          <w:lang w:val="vi-VN"/>
        </w:rPr>
        <w:t xml:space="preserve"> = 2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 </w:t>
      </w:r>
      <w:r>
        <w:rPr>
          <w:color w:val="000000"/>
          <w:sz w:val="25"/>
          <w:szCs w:val="25"/>
        </w:rPr>
        <w:t xml:space="preserve">Vậy biểu thức cường độ dòng điện qua mạch là i </w:t>
      </w:r>
      <w:r>
        <w:rPr>
          <w:color w:val="000000"/>
          <w:sz w:val="25"/>
          <w:szCs w:val="25"/>
          <w:lang w:val="vi-VN"/>
        </w:rPr>
        <w:t xml:space="preserve">= </w:t>
      </w:r>
      <w:r>
        <w:rPr>
          <w:color w:val="000000"/>
          <w:sz w:val="25"/>
          <w:szCs w:val="25"/>
        </w:rPr>
        <w:t>2cos</w:t>
      </w:r>
      <w:r>
        <w:rPr>
          <w:color w:val="000000"/>
          <w:sz w:val="25"/>
          <w:szCs w:val="25"/>
          <w:lang w:val="vi-VN"/>
        </w:rPr>
        <w:t>(100</w:t>
      </w:r>
      <w:r>
        <w:rPr>
          <w:rFonts w:eastAsia="Symbol" w:cs="Symbol" w:ascii="Symbol" w:hAnsi="Symbol"/>
          <w:color w:val="000000"/>
          <w:sz w:val="25"/>
          <w:szCs w:val="25"/>
          <w:lang w:val="vi-VN"/>
        </w:rPr>
        <w:sym w:font="Symbol" w:char="f070"/>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color w:val="000000"/>
          <w:sz w:val="25"/>
          <w:szCs w:val="25"/>
        </w:rPr>
        <w:t xml:space="preserve"> </w:t>
      </w:r>
      <w:r>
        <w:rPr>
          <w:color w:val="000000"/>
          <w:sz w:val="25"/>
          <w:szCs w:val="25"/>
          <w:lang w:val="vi-VN"/>
        </w:rPr>
        <w:t>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6.</w:t>
      </w:r>
      <w:r>
        <w:rPr>
          <w:b/>
          <w:bCs/>
          <w:color w:val="000000"/>
          <w:sz w:val="25"/>
          <w:szCs w:val="25"/>
        </w:rPr>
        <w:t xml:space="preserve"> Cho một đoạn mạch điện xoay chiều chỉ có cuộn cảm thuần. Đặt vào hai đầu mạch điện một điện áp xoay chiều có tần số 50 Hz. Tại thời điểm t</w:t>
      </w:r>
      <w:r>
        <w:rPr>
          <w:b/>
          <w:bCs/>
          <w:color w:val="000000"/>
          <w:sz w:val="25"/>
          <w:szCs w:val="25"/>
          <w:vertAlign w:val="subscript"/>
        </w:rPr>
        <w:t>1</w:t>
      </w:r>
      <w:r>
        <w:rPr>
          <w:b/>
          <w:bCs/>
          <w:color w:val="000000"/>
          <w:sz w:val="25"/>
          <w:szCs w:val="25"/>
        </w:rPr>
        <w:t xml:space="preserve"> điện áp và dòng điện qua cuộn cảm có giá trị lần lượt là 117 V; 0,6</w:t>
      </w:r>
      <w:r>
        <w:rPr>
          <w:b/>
          <w:bCs/>
          <w:color w:val="000000"/>
          <w:sz w:val="25"/>
          <w:szCs w:val="25"/>
          <w:lang w:val="vi-VN"/>
        </w:rPr>
        <w:t xml:space="preserve"> </w:t>
      </w:r>
      <w:r>
        <w:rPr>
          <w:b/>
          <w:bCs/>
          <w:color w:val="000000"/>
          <w:sz w:val="25"/>
          <w:szCs w:val="25"/>
        </w:rPr>
        <w:t>A. Tại thời điểm t</w:t>
      </w:r>
      <w:r>
        <w:rPr>
          <w:b/>
          <w:bCs/>
          <w:color w:val="000000"/>
          <w:sz w:val="25"/>
          <w:szCs w:val="25"/>
          <w:vertAlign w:val="subscript"/>
        </w:rPr>
        <w:t>2</w:t>
      </w:r>
      <w:r>
        <w:rPr>
          <w:b/>
          <w:bCs/>
          <w:color w:val="000000"/>
          <w:sz w:val="25"/>
          <w:szCs w:val="25"/>
        </w:rPr>
        <w:t xml:space="preserve"> điện áp và dòng điện qua cuộn cảm có giá trị lần lượt là 108 V; 1 A. Tính hệ số tự cảm L.</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III. MẠCH ĐIỆN CHỈ CÓ TỤ ĐIỆN VỚI ĐIỆN DUNG C</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u w:val="single"/>
        </w:rPr>
        <w:t>Đặc điểm:</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Điện áp </w:t>
      </w:r>
      <w:r>
        <w:rPr>
          <w:b/>
          <w:bCs/>
          <w:color w:val="000000"/>
          <w:sz w:val="25"/>
          <w:szCs w:val="25"/>
          <w:lang w:val="vi-VN"/>
        </w:rPr>
        <w:t>chậm</w:t>
      </w:r>
      <w:r>
        <w:rPr>
          <w:b/>
          <w:bCs/>
          <w:color w:val="000000"/>
          <w:sz w:val="25"/>
          <w:szCs w:val="25"/>
        </w:rPr>
        <w:t xml:space="preserve"> pha </w:t>
      </w:r>
      <w:r>
        <w:rPr>
          <w:color w:val="000000"/>
          <w:sz w:val="25"/>
          <w:szCs w:val="25"/>
        </w:rPr>
        <w:t>hơn dòng điện góc π/2 (tức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w:t>
      </w:r>
      <w:r>
        <w:rPr>
          <w:color w:val="000000"/>
          <w:sz w:val="25"/>
          <w:szCs w:val="25"/>
          <w:lang w:val="vi-VN"/>
        </w:rPr>
        <w:t>-</w:t>
      </w:r>
      <w:r>
        <w:rPr>
          <w:color w:val="000000"/>
          <w:sz w:val="25"/>
          <w:szCs w:val="25"/>
        </w:rPr>
        <w:t xml:space="preserve"> π/2):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 xml:space="preserve"> </w:t>
      </w:r>
      <w:r>
        <w:rPr>
          <w:color w:val="000000"/>
          <w:sz w:val="25"/>
          <w:szCs w:val="25"/>
        </w:rPr>
        <w:t xml:space="preserve">* </w:t>
      </w:r>
      <w:r>
        <w:rPr>
          <w:color w:val="000000"/>
          <w:sz w:val="25"/>
          <w:szCs w:val="25"/>
          <w:lang w:val="vi-VN"/>
        </w:rPr>
        <w:t xml:space="preserve">Dung </w:t>
      </w:r>
      <w:r>
        <w:rPr>
          <w:color w:val="000000"/>
          <w:sz w:val="25"/>
          <w:szCs w:val="25"/>
        </w:rPr>
        <w:t>kháng của mạch: Z</w:t>
      </w:r>
      <w:r>
        <w:rPr>
          <w:color w:val="000000"/>
          <w:sz w:val="25"/>
          <w:szCs w:val="25"/>
          <w:vertAlign w:val="subscript"/>
          <w:lang w:val="vi-VN"/>
        </w:rPr>
        <w:t>C</w:t>
      </w:r>
      <w:r>
        <w:rPr>
          <w:color w:val="000000"/>
          <w:sz w:val="25"/>
          <w:szCs w:val="25"/>
        </w:rPr>
        <w:t xml:space="preserve"> =  =  </w:t>
      </w:r>
      <w:r>
        <w:rPr>
          <w:rFonts w:eastAsia="Wingdings" w:cs="Wingdings" w:ascii="Wingdings" w:hAnsi="Wingdings"/>
          <w:color w:val="000000"/>
          <w:sz w:val="25"/>
          <w:szCs w:val="25"/>
          <w:lang w:val="en-US" w:eastAsia="en-US"/>
        </w:rPr>
        <w:sym w:font="Wingdings" w:char="f0e0"/>
      </w:r>
      <w:r>
        <w:rPr>
          <w:color w:val="000000"/>
          <w:sz w:val="25"/>
          <w:szCs w:val="25"/>
        </w:rPr>
        <w:t xml:space="preserve"> Đồ thị của</w:t>
      </w:r>
      <w:r>
        <w:rPr>
          <w:color w:val="000000"/>
          <w:sz w:val="25"/>
          <w:szCs w:val="25"/>
          <w:lang w:val="vi-VN"/>
        </w:rPr>
        <w:t xml:space="preserve"> dung</w:t>
      </w:r>
      <w:r>
        <w:rPr>
          <w:color w:val="000000"/>
          <w:sz w:val="25"/>
          <w:szCs w:val="25"/>
        </w:rPr>
        <w:t xml:space="preserve"> kháng theo </w:t>
      </w:r>
      <w:r>
        <w:rPr>
          <w:color w:val="000000"/>
          <w:sz w:val="25"/>
          <w:szCs w:val="25"/>
          <w:lang w:val="vi-VN"/>
        </w:rPr>
        <w:t>C</w:t>
      </w:r>
      <w:r>
        <w:rPr>
          <w:color w:val="000000"/>
          <w:sz w:val="25"/>
          <w:szCs w:val="25"/>
        </w:rPr>
        <w:t xml:space="preserve"> là đường </w:t>
      </w:r>
      <w:r>
        <w:rPr>
          <w:color w:val="000000"/>
          <w:sz w:val="25"/>
          <w:szCs w:val="25"/>
          <w:lang w:val="vi-VN"/>
        </w:rPr>
        <w:t>cong hupebol (</w:t>
      </w:r>
      <w:r>
        <w:rPr>
          <w:color w:val="000000"/>
          <w:sz w:val="25"/>
          <w:szCs w:val="25"/>
        </w:rPr>
        <w:t xml:space="preserve">dạng </w:t>
      </w:r>
      <w:r>
        <w:rPr>
          <w:i/>
          <w:iCs/>
          <w:color w:val="000000"/>
          <w:sz w:val="25"/>
          <w:szCs w:val="25"/>
        </w:rPr>
        <w:t xml:space="preserve">y </w:t>
      </w:r>
      <w:r>
        <w:rPr>
          <w:color w:val="000000"/>
          <w:sz w:val="25"/>
          <w:szCs w:val="25"/>
        </w:rPr>
        <w:t xml:space="preserve">= </w:t>
      </w:r>
      <w:r>
        <w:rPr>
          <w:color w:val="000000"/>
          <w:sz w:val="25"/>
          <w:szCs w:val="25"/>
          <w:lang w:val="vi-VN"/>
        </w:rPr>
        <w:t xml:space="preserve"> )</w:t>
      </w: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drawing>
          <wp:anchor behindDoc="0" distT="0" distB="0" distL="114935" distR="114935" simplePos="0" locked="0" layoutInCell="0" allowOverlap="1" relativeHeight="1563">
            <wp:simplePos x="0" y="0"/>
            <wp:positionH relativeFrom="column">
              <wp:posOffset>4883150</wp:posOffset>
            </wp:positionH>
            <wp:positionV relativeFrom="paragraph">
              <wp:posOffset>975995</wp:posOffset>
            </wp:positionV>
            <wp:extent cx="1780540" cy="1152525"/>
            <wp:effectExtent l="0" t="0" r="0" b="0"/>
            <wp:wrapSquare wrapText="bothSides"/>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15" t="-23" r="-15" b="-23"/>
                    <a:stretch>
                      <a:fillRect/>
                    </a:stretch>
                  </pic:blipFill>
                  <pic:spPr bwMode="auto">
                    <a:xfrm>
                      <a:off x="0" y="0"/>
                      <a:ext cx="1780540" cy="1152525"/>
                    </a:xfrm>
                    <a:prstGeom prst="rect">
                      <a:avLst/>
                    </a:prstGeom>
                  </pic:spPr>
                </pic:pic>
              </a:graphicData>
            </a:graphic>
          </wp:anchor>
        </w:drawing>
      </w:r>
      <w:r>
        <w:rPr>
          <w:color w:val="000000"/>
          <w:sz w:val="25"/>
          <w:szCs w:val="25"/>
        </w:rPr>
        <w:t xml:space="preserve">* Định luật Ohm cho mạch </w:t>
      </w:r>
      <w:r>
        <w:rPr>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f>
                      <m:num>
                        <m:r>
                          <w:rPr>
                            <w:rFonts w:ascii="Cambria Math" w:hAnsi="Cambria Math"/>
                          </w:rPr>
                          <m:t xml:space="preserve">1</m:t>
                        </m:r>
                      </m:num>
                      <m:den>
                        <m:r>
                          <w:rPr>
                            <w:rFonts w:ascii="Cambria Math" w:hAnsi="Cambria Math"/>
                          </w:rPr>
                          <m:t xml:space="preserve">C</m:t>
                        </m:r>
                        <m:r>
                          <m:rPr>
                            <m:lit/>
                            <m:nor/>
                          </m:rPr>
                          <w:rPr>
                            <w:rFonts w:ascii="Cambria Math" w:hAnsi="Cambria Math"/>
                          </w:rPr>
                          <m:t xml:space="preserve">.</m:t>
                        </m:r>
                        <m:r>
                          <w:rPr>
                            <w:rFonts w:ascii="Cambria Math" w:hAnsi="Cambria Math"/>
                          </w:rPr>
                          <m:t xml:space="preserve">ω</m:t>
                        </m:r>
                      </m:den>
                    </m:f>
                  </m:den>
                </m:f>
                <m:r>
                  <w:rPr>
                    <w:rFonts w:ascii="Cambria Math" w:hAnsi="Cambria Math"/>
                  </w:rPr>
                  <m:t xml:space="preserve">=</m:t>
                </m:r>
                <m:r>
                  <w:rPr>
                    <w:rFonts w:ascii="Cambria Math" w:hAnsi="Cambria Math"/>
                  </w:rPr>
                  <m:t xml:space="preserve">ω</m:t>
                </m:r>
                <m:sSub>
                  <m:e>
                    <m:r>
                      <m:rPr>
                        <m:lit/>
                        <m:nor/>
                      </m:rPr>
                      <w:rPr>
                        <w:rFonts w:ascii="Cambria Math" w:hAnsi="Cambria Math"/>
                      </w:rPr>
                      <m:t xml:space="preserve">CU</m:t>
                    </m:r>
                  </m:e>
                  <m:sub>
                    <m:r>
                      <w:rPr>
                        <w:rFonts w:ascii="Cambria Math" w:hAnsi="Cambria Math"/>
                      </w:rPr>
                      <m:t xml:space="preserve">0</m:t>
                    </m:r>
                    <m:r>
                      <w:rPr>
                        <w:rFonts w:ascii="Cambria Math" w:hAnsi="Cambria Math"/>
                      </w:rPr>
                      <m:t xml:space="preserve">C</m:t>
                    </m:r>
                  </m:sub>
                </m:sSub>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 </w:t>
      </w:r>
      <w:r>
        <w:rPr>
          <w:color w:val="000000"/>
          <w:sz w:val="25"/>
          <w:szCs w:val="25"/>
        </w:rPr>
        <w:t>Giản đồ véc tơ:</w:t>
      </w:r>
      <w:r>
        <w:rPr>
          <w:color w:val="000000"/>
          <w:sz w:val="25"/>
          <w:szCs w:val="25"/>
          <w:lang w:val="vi-VN"/>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Do u</w:t>
      </w:r>
      <w:r>
        <w:rPr>
          <w:color w:val="000000"/>
          <w:sz w:val="25"/>
          <w:szCs w:val="25"/>
          <w:vertAlign w:val="subscript"/>
          <w:lang w:val="vi-VN"/>
        </w:rPr>
        <w:t>C</w:t>
      </w:r>
      <w:r>
        <w:rPr>
          <w:color w:val="000000"/>
          <w:sz w:val="25"/>
          <w:szCs w:val="25"/>
        </w:rPr>
        <w:t xml:space="preserve"> </w:t>
      </w:r>
      <w:r>
        <w:rPr>
          <w:color w:val="000000"/>
          <w:sz w:val="25"/>
          <w:szCs w:val="25"/>
          <w:lang w:val="vi-VN"/>
        </w:rPr>
        <w:t xml:space="preserve">chậm </w:t>
      </w:r>
      <w:r>
        <w:rPr>
          <w:color w:val="000000"/>
          <w:sz w:val="25"/>
          <w:szCs w:val="25"/>
        </w:rPr>
        <w:t>pha hơn i góc π/2 nên ta có phương trình liên hệ của u</w:t>
      </w:r>
      <w:r>
        <w:rPr>
          <w:color w:val="000000"/>
          <w:sz w:val="25"/>
          <w:szCs w:val="25"/>
          <w:vertAlign w:val="subscript"/>
        </w:rPr>
        <w:t>L</w:t>
      </w:r>
      <w:r>
        <w:rPr>
          <w:color w:val="000000"/>
          <w:sz w:val="25"/>
          <w:szCs w:val="25"/>
        </w:rPr>
        <w:t xml:space="preserve"> và i độc lập với thời gian</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lang w:val="vi-VN"/>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e>
              <m:e/>
            </m:d>
          </m:e>
        </m:eqArr>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Từ hệ thức trên ta thấy đồ thị của u</w:t>
      </w:r>
      <w:r>
        <w:rPr>
          <w:color w:val="000000"/>
          <w:sz w:val="25"/>
          <w:szCs w:val="25"/>
          <w:vertAlign w:val="subscript"/>
          <w:lang w:val="vi-VN"/>
        </w:rPr>
        <w:t>C</w:t>
      </w:r>
      <w:r>
        <w:rPr>
          <w:color w:val="000000"/>
          <w:sz w:val="25"/>
          <w:szCs w:val="25"/>
        </w:rPr>
        <w:t xml:space="preserve"> theo i (hoặc ngược lại) là </w:t>
      </w:r>
      <w:r>
        <w:rPr>
          <w:b/>
          <w:bCs/>
          <w:color w:val="000000"/>
          <w:sz w:val="25"/>
          <w:szCs w:val="25"/>
          <w:u w:val="thick"/>
        </w:rPr>
        <w:t>đường elip</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i/>
          <w:iCs/>
          <w:color w:val="000000"/>
          <w:sz w:val="25"/>
          <w:szCs w:val="25"/>
          <w:u w:val="single"/>
        </w:rPr>
        <w:t>Hệ quả:</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Tại thời điểm t</w:t>
      </w:r>
      <w:r>
        <w:rPr>
          <w:color w:val="000000"/>
          <w:sz w:val="25"/>
          <w:szCs w:val="25"/>
          <w:vertAlign w:val="subscript"/>
        </w:rPr>
        <w:t>1</w:t>
      </w:r>
      <w:r>
        <w:rPr>
          <w:color w:val="000000"/>
          <w:sz w:val="25"/>
          <w:szCs w:val="25"/>
        </w:rPr>
        <w:t xml:space="preserve"> điện áp và dòng điện có giá trị là u</w:t>
      </w:r>
      <w:r>
        <w:rPr>
          <w:color w:val="000000"/>
          <w:sz w:val="25"/>
          <w:szCs w:val="25"/>
          <w:vertAlign w:val="subscript"/>
        </w:rPr>
        <w:t>1</w:t>
      </w:r>
      <w:r>
        <w:rPr>
          <w:color w:val="000000"/>
          <w:sz w:val="25"/>
          <w:szCs w:val="25"/>
        </w:rPr>
        <w:t>; i</w:t>
      </w:r>
      <w:r>
        <w:rPr>
          <w:color w:val="000000"/>
          <w:sz w:val="25"/>
          <w:szCs w:val="25"/>
          <w:vertAlign w:val="subscript"/>
        </w:rPr>
        <w:t>1</w:t>
      </w:r>
      <w:r>
        <w:rPr>
          <w:color w:val="000000"/>
          <w:sz w:val="25"/>
          <w:szCs w:val="25"/>
        </w:rPr>
        <w:t>, tại thời điểm t</w:t>
      </w:r>
      <w:r>
        <w:rPr>
          <w:color w:val="000000"/>
          <w:sz w:val="25"/>
          <w:szCs w:val="25"/>
          <w:vertAlign w:val="subscript"/>
        </w:rPr>
        <w:t>2</w:t>
      </w:r>
      <w:r>
        <w:rPr>
          <w:color w:val="000000"/>
          <w:sz w:val="25"/>
          <w:szCs w:val="25"/>
        </w:rPr>
        <w:t xml:space="preserve"> điện áp và dòng điện có giá trị là u</w:t>
      </w:r>
      <w:r>
        <w:rPr>
          <w:color w:val="000000"/>
          <w:sz w:val="25"/>
          <w:szCs w:val="25"/>
          <w:vertAlign w:val="subscript"/>
        </w:rPr>
        <w:t>2</w:t>
      </w:r>
      <w:r>
        <w:rPr>
          <w:color w:val="000000"/>
          <w:sz w:val="25"/>
          <w:szCs w:val="25"/>
        </w:rPr>
        <w:t>; i</w:t>
      </w:r>
      <w:r>
        <w:rPr>
          <w:color w:val="000000"/>
          <w:sz w:val="25"/>
          <w:szCs w:val="25"/>
          <w:vertAlign w:val="subscript"/>
        </w:rPr>
        <w:t>2</w:t>
      </w:r>
      <w:r>
        <w:rPr>
          <w:color w:val="000000"/>
          <w:sz w:val="25"/>
          <w:szCs w:val="25"/>
        </w:rPr>
        <w:t xml:space="preserve"> thì ta có</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Times New Roman"/>
          <w:i/>
          <w:iCs/>
          <w:color w:val="000000"/>
          <w:sz w:val="25"/>
          <w:szCs w:val="25"/>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w:t>
      </w:r>
      <w:r>
        <w:rPr/>
        <w:t xml:space="preserve"> 1 =</w:t>
      </w:r>
      <w:r>
        <w:rPr>
          <w:lang w:val="vi-VN"/>
        </w:rPr>
        <w:t xml:space="preserve"> </w:t>
      </w:r>
      <w:r>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2</m:t>
                        </m:r>
                      </m:sub>
                    </m:sSub>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vi-VN"/>
        </w:rPr>
        <w:t xml:space="preserve"> </w:t>
      </w:r>
      <w:r>
        <w:rPr>
          <w:rFonts w:eastAsia="Wingdings" w:cs="Wingdings" w:ascii="Wingdings" w:hAnsi="Wingdings"/>
          <w:lang w:val="vi-VN" w:eastAsia="en-US"/>
        </w:rPr>
        <w:sym w:font="Wingdings" w:char="f0e0"/>
      </w:r>
      <w:r>
        <w:rPr>
          <w:lang w:val="en-US" w:eastAsia="en-US"/>
        </w:rPr>
        <w:t xml:space="preserve"> </w:t>
      </w:r>
      <w:r>
        <w:rPr>
          <w:lang w:val="en-US" w:eastAsia="en-US"/>
        </w:rPr>
      </w:r>
      <m:oMath xmlns:m="http://schemas.openxmlformats.org/officeDocument/2006/math">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rFonts w:eastAsia="Wingdings" w:cs="Wingdings" w:ascii="Wingdings" w:hAnsi="Wingdings"/>
          <w:lang w:val="en-US" w:eastAsia="en-US"/>
        </w:rPr>
        <w:sym w:font="Wingdings" w:char="f0e0"/>
      </w:r>
      <w:r>
        <w:rPr>
          <w:lang w:val="en-US" w:eastAsia="en-US"/>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e>
          <m:e>
            <m:r>
              <w:rPr>
                <w:rFonts w:ascii="Cambria Math" w:hAnsi="Cambria Math"/>
              </w:rPr>
              <m:t xml:space="preserve">⟨</m:t>
            </m:r>
            <m:f>
              <m:num>
                <m:r>
                  <w:rPr>
                    <w:rFonts w:ascii="Cambria Math" w:hAnsi="Cambria Math"/>
                  </w:rPr>
                  <m:t xml:space="preserve">1</m:t>
                </m:r>
              </m:num>
              <m:den>
                <m:r>
                  <w:rPr>
                    <w:rFonts w:ascii="Cambria Math" w:hAnsi="Cambria Math"/>
                  </w:rPr>
                  <m:t xml:space="preserve">C</m:t>
                </m:r>
                <m:r>
                  <m:rPr>
                    <m:lit/>
                    <m:nor/>
                  </m:rPr>
                  <w:rPr>
                    <w:rFonts w:ascii="Cambria Math" w:hAnsi="Cambria Math"/>
                  </w:rPr>
                  <m:t xml:space="preserve">.</m:t>
                </m:r>
                <m:r>
                  <w:rPr>
                    <w:rFonts w:ascii="Cambria Math" w:hAnsi="Cambria Math"/>
                  </w:rPr>
                  <m:t xml:space="preserve">ω</m:t>
                </m:r>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1.</w:t>
      </w:r>
      <w:r>
        <w:rPr>
          <w:b/>
          <w:bCs/>
          <w:color w:val="000000"/>
          <w:sz w:val="25"/>
          <w:szCs w:val="25"/>
        </w:rPr>
        <w:t xml:space="preserve"> Tính dung kháng của tụ điện trong đoạn mạch điện xoay có tần số f = 50 Hz biết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a) C </w:t>
      </w:r>
      <w:r>
        <w:rPr>
          <w:b/>
          <w:bCs/>
          <w:color w:val="000000"/>
          <w:sz w:val="25"/>
          <w:szCs w:val="25"/>
          <w:lang w:val="vi-VN"/>
        </w:rPr>
        <w:t xml:space="preserve">=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b/>
          <w:bCs/>
          <w:color w:val="000000"/>
          <w:sz w:val="25"/>
          <w:szCs w:val="25"/>
        </w:rPr>
        <w:t xml:space="preserve">(F) </w:t>
      </w: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b/>
          <w:bCs/>
          <w:color w:val="000000"/>
          <w:sz w:val="25"/>
          <w:szCs w:val="25"/>
        </w:rPr>
        <w:t xml:space="preserve">b) C </w:t>
      </w:r>
      <w:r>
        <w:rPr>
          <w:b/>
          <w:bCs/>
          <w:color w:val="000000"/>
          <w:sz w:val="25"/>
          <w:szCs w:val="25"/>
          <w:lang w:val="vi-VN"/>
        </w:rPr>
        <w:t xml:space="preserve">=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color w:val="000000"/>
          <w:sz w:val="25"/>
          <w:szCs w:val="25"/>
        </w:rPr>
        <w:t xml:space="preserve">(F) </w:t>
      </w:r>
      <w:r>
        <w:rPr>
          <w:color w:val="000000"/>
          <w:sz w:val="25"/>
          <w:szCs w:val="25"/>
        </w:rPr>
        <w:t>……………………………………………………………………………………</w:t>
      </w:r>
      <w:r>
        <w:rPr>
          <w:color w:val="000000"/>
          <w:sz w:val="25"/>
          <w:szCs w:val="25"/>
          <w:lang w:val="vi-VN"/>
        </w:rPr>
        <w:t xml:space="preserve">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b/>
          <w:bCs/>
          <w:color w:val="000000"/>
          <w:sz w:val="25"/>
          <w:szCs w:val="25"/>
        </w:rPr>
        <w:t xml:space="preserve">c) C </w:t>
      </w:r>
      <w:r>
        <w:rPr>
          <w:b/>
          <w:bCs/>
          <w:color w:val="000000"/>
          <w:sz w:val="25"/>
          <w:szCs w:val="25"/>
          <w:lang w:val="vi-VN"/>
        </w:rPr>
        <w:t>=</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b/>
          <w:bCs/>
          <w:color w:val="000000"/>
          <w:sz w:val="25"/>
          <w:szCs w:val="25"/>
        </w:rPr>
        <w:t xml:space="preserve">(F) </w:t>
      </w:r>
      <w:r>
        <w:rPr>
          <w:color w:val="000000"/>
          <w:sz w:val="25"/>
          <w:szCs w:val="25"/>
        </w:rPr>
        <w:t>……………………………………………………………………………………</w:t>
      </w:r>
      <w:r>
        <w:rPr>
          <w:color w:val="000000"/>
          <w:sz w:val="25"/>
          <w:szCs w:val="25"/>
          <w:lang w:val="vi-VN"/>
        </w:rPr>
        <w:t xml:space="preserve">.. . . . . . .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2.</w:t>
      </w:r>
      <w:r>
        <w:rPr>
          <w:b/>
          <w:bCs/>
          <w:color w:val="000000"/>
          <w:sz w:val="25"/>
          <w:szCs w:val="25"/>
        </w:rPr>
        <w:t xml:space="preserve"> Viêt biểu thức cường độ dòng điện tức thời trong đoạn mạch điện xoay chiều chỉ có tụ C biết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b/>
          <w:bCs/>
          <w:color w:val="000000"/>
          <w:sz w:val="25"/>
          <w:szCs w:val="25"/>
        </w:rPr>
        <w:t>a) C</w:t>
      </w:r>
      <w:r>
        <w:rPr>
          <w:b/>
          <w:bCs/>
          <w:color w:val="000000"/>
          <w:sz w:val="25"/>
          <w:szCs w:val="25"/>
          <w:lang w:val="vi-VN"/>
        </w:rPr>
        <w:t xml:space="preserve">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2</m:t>
                </m:r>
              </m:e>
            </m:rad>
            <m:r>
              <w:rPr>
                <w:rFonts w:ascii="Cambria Math" w:hAnsi="Cambria Math"/>
              </w:rPr>
              <m:t xml:space="preserve">π</m:t>
            </m:r>
          </m:den>
        </m:f>
      </m:oMath>
      <w:r>
        <w:rPr>
          <w:b/>
          <w:bCs/>
          <w:color w:val="000000"/>
          <w:sz w:val="25"/>
          <w:szCs w:val="25"/>
          <w:lang w:val="vi-VN"/>
        </w:rPr>
        <w:t>F</w:t>
      </w:r>
      <w:r>
        <w:rPr>
          <w:b/>
          <w:bCs/>
          <w:color w:val="000000"/>
          <w:sz w:val="25"/>
          <w:szCs w:val="25"/>
        </w:rPr>
        <w:t>, u</w:t>
      </w:r>
      <w:r>
        <w:rPr>
          <w:b/>
          <w:bCs/>
          <w:color w:val="000000"/>
          <w:sz w:val="25"/>
          <w:szCs w:val="25"/>
          <w:vertAlign w:val="subscript"/>
          <w:lang w:val="vi-VN"/>
        </w:rPr>
        <w:t>C</w:t>
      </w:r>
      <w:r>
        <w:rPr>
          <w:b/>
          <w:bCs/>
          <w:color w:val="000000"/>
          <w:sz w:val="25"/>
          <w:szCs w:val="25"/>
          <w:lang w:val="vi-VN"/>
        </w:rPr>
        <w:t xml:space="preserve"> = </w:t>
      </w:r>
      <w:r>
        <w:rPr>
          <w:b/>
          <w:bCs/>
          <w:color w:val="000000"/>
          <w:sz w:val="25"/>
          <w:szCs w:val="25"/>
        </w:rPr>
        <w:t>100cos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fldChar w:fldCharType="begin"/>
      </w:r>
      <w:r>
        <w:rPr>
          <w:sz w:val="13"/>
          <w:b/>
          <w:szCs w:val="25"/>
          <w:bCs/>
          <w:color w:val="000000"/>
          <w:lang w:val="vi-VN"/>
        </w:rPr>
        <w:instrText xml:space="preserve">eq \s\don1(\f(</w:instrText>
      </w:r>
      <w:r>
        <w:rPr>
          <w:b/>
          <w:bCs/>
          <w:color w:val="000000"/>
          <w:sz w:val="25"/>
          <w:szCs w:val="25"/>
          <w:lang w:val="vi-VN"/>
        </w:rPr>
      </w:r>
      <w:r>
        <w:rPr>
          <w:sz w:val="25"/>
          <w:b/>
          <w:szCs w:val="25"/>
          <w:bCs/>
          <w:color w:val="000000"/>
          <w:lang w:val="vi-VN"/>
        </w:rPr>
        <w:fldChar w:fldCharType="separate"/>
      </w:r>
      <w:r>
        <w:rPr>
          <w:b/>
          <w:bCs/>
          <w:color w:val="000000"/>
          <w:sz w:val="25"/>
          <w:szCs w:val="25"/>
          <w:lang w:val="vi-VN"/>
        </w:rPr>
      </w:r>
      <w:r>
        <w:rPr>
          <w:b/>
          <w:bCs/>
          <w:color w:val="000000"/>
          <w:sz w:val="25"/>
          <w:szCs w:val="25"/>
          <w:lang w:val="vi-VN"/>
        </w:rPr>
      </w:r>
      <w:r>
        <w:rPr>
          <w:sz w:val="25"/>
          <w:b/>
          <w:szCs w:val="25"/>
          <w:bCs/>
          <w:color w:val="000000"/>
          <w:lang w:val="vi-VN"/>
        </w:rPr>
        <w:fldChar w:fldCharType="end"/>
      </w:r>
      <w:r>
        <w:rPr>
          <w:b/>
          <w:bCs/>
          <w:color w:val="000000"/>
          <w:sz w:val="25"/>
          <w:szCs w:val="25"/>
          <w:lang w:val="vi-VN"/>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b/>
          <w:bCs/>
          <w:color w:val="000000"/>
          <w:sz w:val="25"/>
          <w:szCs w:val="25"/>
        </w:rPr>
        <w:t xml:space="preserve"> </w:t>
      </w:r>
      <w:r>
        <w:rPr>
          <w:b/>
          <w:bCs/>
          <w:color w:val="000000"/>
          <w:sz w:val="25"/>
          <w:szCs w:val="25"/>
        </w:rPr>
        <w:t>b) C</w:t>
      </w:r>
      <w:r>
        <w:rPr>
          <w:b/>
          <w:bCs/>
          <w:color w:val="000000"/>
          <w:sz w:val="25"/>
          <w:szCs w:val="25"/>
          <w:lang w:val="vi-VN"/>
        </w:rPr>
        <w:t xml:space="preserve"> = </w:t>
      </w:r>
      <w:r>
        <w:rPr>
          <w:b/>
          <w:bCs/>
          <w:color w:val="000000"/>
          <w:sz w:val="25"/>
          <w:szCs w:val="25"/>
          <w:lang w:val="vi-VN"/>
        </w:rPr>
      </w:r>
      <m:oMath xmlns:m="http://schemas.openxmlformats.org/officeDocument/2006/math">
        <m:f>
          <m:num>
            <m:rad>
              <m:radPr>
                <m:degHide m:val="1"/>
              </m:radPr>
              <m:deg/>
              <m:e>
                <m:r>
                  <w:rPr>
                    <w:rFonts w:ascii="Cambria Math" w:hAnsi="Cambria Math"/>
                  </w:rPr>
                  <m:t xml:space="preserve">2</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color w:val="000000"/>
          <w:sz w:val="25"/>
          <w:szCs w:val="25"/>
          <w:lang w:val="vi-VN"/>
        </w:rPr>
        <w:t xml:space="preserve">F, </w:t>
      </w:r>
      <w:r>
        <w:rPr>
          <w:b/>
          <w:bCs/>
          <w:color w:val="000000"/>
          <w:sz w:val="25"/>
          <w:szCs w:val="25"/>
        </w:rPr>
        <w:t>u</w:t>
      </w:r>
      <w:r>
        <w:rPr>
          <w:b/>
          <w:bCs/>
          <w:color w:val="000000"/>
          <w:sz w:val="25"/>
          <w:szCs w:val="25"/>
          <w:vertAlign w:val="subscript"/>
          <w:lang w:val="vi-VN"/>
        </w:rPr>
        <w:t>C</w:t>
      </w:r>
      <w:r>
        <w:rPr>
          <w:b/>
          <w:bCs/>
          <w:color w:val="000000"/>
          <w:sz w:val="25"/>
          <w:szCs w:val="25"/>
          <w:lang w:val="vi-VN"/>
        </w:rPr>
        <w:t xml:space="preserve"> = 2</w:t>
      </w:r>
      <w:r>
        <w:rPr>
          <w:b/>
          <w:bCs/>
          <w:color w:val="000000"/>
          <w:sz w:val="25"/>
          <w:szCs w:val="25"/>
        </w:rPr>
        <w:t>00cos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rPr>
          <w:b/>
          <w:bCs/>
          <w:color w:val="000000"/>
          <w:sz w:val="25"/>
          <w:szCs w:val="28"/>
          <w:lang w:val="pt-BR"/>
        </w:rPr>
        <w:t xml:space="preserve"> </w:t>
      </w:r>
      <w:r>
        <w:rPr>
          <w:b/>
          <w:bCs/>
          <w:color w:val="000000"/>
          <w:sz w:val="25"/>
          <w:szCs w:val="25"/>
          <w:lang w:val="vi-VN"/>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b/>
          <w:bCs/>
          <w:color w:val="000000"/>
          <w:sz w:val="25"/>
          <w:szCs w:val="25"/>
        </w:rPr>
        <w:t xml:space="preserve"> </w:t>
      </w:r>
      <w:r>
        <w:rPr>
          <w:b/>
          <w:bCs/>
          <w:color w:val="000000"/>
          <w:sz w:val="25"/>
          <w:szCs w:val="25"/>
        </w:rPr>
        <w:t>c) C</w:t>
      </w:r>
      <w:r>
        <w:rPr>
          <w:b/>
          <w:bCs/>
          <w:color w:val="000000"/>
          <w:sz w:val="25"/>
          <w:szCs w:val="25"/>
          <w:lang w:val="vi-VN"/>
        </w:rPr>
        <w:t xml:space="preserve"> =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color w:val="000000"/>
          <w:sz w:val="25"/>
          <w:szCs w:val="25"/>
          <w:lang w:val="vi-VN"/>
        </w:rPr>
        <w:t xml:space="preserve">F, </w:t>
      </w:r>
      <w:r>
        <w:rPr>
          <w:b/>
          <w:bCs/>
          <w:color w:val="000000"/>
          <w:sz w:val="25"/>
          <w:szCs w:val="25"/>
        </w:rPr>
        <w:t>u</w:t>
      </w:r>
      <w:r>
        <w:rPr>
          <w:b/>
          <w:bCs/>
          <w:color w:val="000000"/>
          <w:sz w:val="25"/>
          <w:szCs w:val="25"/>
          <w:vertAlign w:val="subscript"/>
          <w:lang w:val="vi-VN"/>
        </w:rPr>
        <w:t>C</w:t>
      </w:r>
      <w:r>
        <w:rPr>
          <w:b/>
          <w:bCs/>
          <w:color w:val="000000"/>
          <w:sz w:val="25"/>
          <w:szCs w:val="25"/>
          <w:lang w:val="vi-VN"/>
        </w:rPr>
        <w:t xml:space="preserve"> = 50</w:t>
      </w:r>
      <w:r>
        <w:rPr>
          <w:b/>
          <w:bCs/>
          <w:color w:val="000000"/>
          <w:sz w:val="25"/>
          <w:szCs w:val="25"/>
        </w:rPr>
        <w:t>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rPr>
          <w:b/>
          <w:bCs/>
          <w:color w:val="000000"/>
          <w:sz w:val="25"/>
          <w:szCs w:val="28"/>
          <w:lang w:val="pt-BR"/>
        </w:rPr>
        <w:t xml:space="preserve"> </w:t>
      </w:r>
      <w:r>
        <w:rPr>
          <w:b/>
          <w:bCs/>
          <w:color w:val="000000"/>
          <w:sz w:val="25"/>
          <w:szCs w:val="25"/>
          <w:lang w:val="vi-VN"/>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Với mạch điện chỉ có </w:t>
      </w:r>
      <w:r>
        <w:rPr>
          <w:color w:val="000000"/>
          <w:sz w:val="25"/>
          <w:szCs w:val="25"/>
          <w:lang w:val="vi-VN"/>
        </w:rPr>
        <w:t>C</w:t>
      </w:r>
      <w:r>
        <w:rPr>
          <w:color w:val="000000"/>
          <w:sz w:val="25"/>
          <w:szCs w:val="25"/>
        </w:rPr>
        <w:t xml:space="preserve"> thì ta luôn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a) </w:t>
      </w:r>
      <w:r>
        <w:rPr>
          <w:b/>
          <w:bCs/>
          <w:color w:val="000000"/>
          <w:sz w:val="25"/>
          <w:szCs w:val="25"/>
          <w:lang w:val="vi-VN"/>
        </w:rPr>
        <w:t>C</w:t>
      </w:r>
      <w:r>
        <w:rPr>
          <w:color w:val="000000"/>
          <w:sz w:val="25"/>
          <w:szCs w:val="25"/>
        </w:rPr>
        <w:t xml:space="preserve">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2</m:t>
                </m:r>
              </m:e>
            </m:rad>
            <m:r>
              <w:rPr>
                <w:rFonts w:ascii="Cambria Math" w:hAnsi="Cambria Math"/>
              </w:rPr>
              <m:t xml:space="preserve">π</m:t>
            </m:r>
          </m:den>
        </m:f>
      </m:oMath>
      <w:r>
        <w:rPr>
          <w:b/>
          <w:bCs/>
          <w:color w:val="000000"/>
          <w:sz w:val="25"/>
          <w:szCs w:val="25"/>
          <w:lang w:val="vi-VN"/>
        </w:rPr>
        <w:t>F</w:t>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lang w:val="vi-VN"/>
        </w:rPr>
        <w:t>C</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ωC</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100</m:t>
            </m:r>
            <m:r>
              <w:rPr>
                <w:rFonts w:ascii="Cambria Math" w:hAnsi="Cambria Math"/>
              </w:rPr>
              <m:t xml:space="preserve">π</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2</m:t>
                    </m:r>
                  </m:e>
                </m:rad>
                <m:r>
                  <w:rPr>
                    <w:rFonts w:ascii="Cambria Math" w:hAnsi="Cambria Math"/>
                  </w:rPr>
                  <m:t xml:space="preserve">π</m:t>
                </m:r>
              </m:den>
            </m:f>
          </m:den>
        </m:f>
      </m:oMath>
      <w:r>
        <w:rPr>
          <w:color w:val="000000"/>
          <w:sz w:val="25"/>
          <w:szCs w:val="25"/>
          <w:lang w:val="vi-VN"/>
        </w:rPr>
        <w:t xml:space="preserve"> =10</w:t>
      </w:r>
      <w:r>
        <w:rPr>
          <w:color w:val="000000"/>
          <w:sz w:val="25"/>
          <w:szCs w:val="25"/>
        </w:rPr>
        <w:t>0</w:t>
      </w:r>
      <w:r>
        <w:rPr>
          <w:color w:val="000000"/>
          <w:sz w:val="25"/>
          <w:szCs w:val="25"/>
          <w:lang w:val="vi-VN"/>
        </w:rPr>
        <w:t xml:space="preserve"> </w:t>
      </w:r>
      <w:r>
        <w:rPr>
          <w:rFonts w:eastAsia="Symbol" w:cs="Symbol" w:ascii="Symbol" w:hAnsi="Symbol"/>
          <w:color w:val="000000"/>
          <w:sz w:val="25"/>
          <w:szCs w:val="25"/>
        </w:rPr>
        <w:sym w:font="Symbol" w:char="f057"/>
      </w:r>
      <w:r>
        <w:rPr>
          <w:color w:val="000000"/>
          <w:sz w:val="25"/>
          <w:szCs w:val="25"/>
        </w:rPr>
        <w:t xml:space="preserve">. Từ đó ta có </w:t>
      </w:r>
      <w:r>
        <w:rPr>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1</m:t>
                </m:r>
                <m:r>
                  <w:rPr>
                    <w:rFonts w:ascii="Cambria Math" w:hAnsi="Cambria Math"/>
                  </w:rPr>
                  <m:t xml:space="preserve">A</m:t>
                </m:r>
              </m:e>
              <m:e/>
            </m:d>
          </m:e>
        </m:eqAr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 </w:t>
      </w:r>
      <w:r>
        <w:rPr>
          <w:color w:val="000000"/>
          <w:sz w:val="25"/>
          <w:szCs w:val="25"/>
        </w:rPr>
        <w:tab/>
        <w:t xml:space="preserve">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lang w:val="vi-VN"/>
        </w:rPr>
        <w:t>i</w:t>
      </w:r>
      <w:r>
        <w:rPr>
          <w:color w:val="000000"/>
          <w:sz w:val="25"/>
          <w:szCs w:val="25"/>
        </w:rPr>
        <w:t xml:space="preserve"> = cos(100πt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color w:val="000000"/>
          <w:sz w:val="25"/>
          <w:szCs w:val="25"/>
        </w:rPr>
        <w:t xml:space="preserve">) </w:t>
      </w:r>
      <w:r>
        <w:rPr>
          <w:color w:val="000000"/>
          <w:sz w:val="25"/>
          <w:szCs w:val="25"/>
          <w:lang w:val="vi-VN"/>
        </w:rPr>
        <w:t>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lang w:val="vi-VN"/>
        </w:rPr>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b) C</w:t>
      </w:r>
      <w:r>
        <w:rPr>
          <w:b/>
          <w:bCs/>
          <w:color w:val="000000"/>
          <w:sz w:val="25"/>
          <w:szCs w:val="25"/>
          <w:lang w:val="vi-VN"/>
        </w:rPr>
        <w:t xml:space="preserve"> = </w:t>
      </w:r>
      <w:r>
        <w:rPr>
          <w:b/>
          <w:bCs/>
          <w:color w:val="000000"/>
          <w:sz w:val="25"/>
          <w:szCs w:val="25"/>
          <w:lang w:val="vi-VN"/>
        </w:rPr>
      </w:r>
      <m:oMath xmlns:m="http://schemas.openxmlformats.org/officeDocument/2006/math">
        <m:f>
          <m:num>
            <m:rad>
              <m:radPr>
                <m:degHide m:val="1"/>
              </m:radPr>
              <m:deg/>
              <m:e>
                <m:r>
                  <w:rPr>
                    <w:rFonts w:ascii="Cambria Math" w:hAnsi="Cambria Math"/>
                  </w:rPr>
                  <m:t xml:space="preserve">2</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color w:val="000000"/>
          <w:sz w:val="25"/>
          <w:szCs w:val="25"/>
          <w:lang w:val="vi-VN"/>
        </w:rPr>
        <w:t>F</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c) </w:t>
      </w:r>
      <w:r>
        <w:rPr>
          <w:color w:val="000000"/>
          <w:sz w:val="25"/>
          <w:szCs w:val="25"/>
        </w:rPr>
        <w:t>C</w:t>
      </w:r>
      <w:r>
        <w:rPr>
          <w:color w:val="000000"/>
          <w:sz w:val="25"/>
          <w:szCs w:val="25"/>
          <w:lang w:val="vi-VN"/>
        </w:rPr>
        <w:t xml:space="preserve">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color w:val="000000"/>
          <w:sz w:val="25"/>
          <w:szCs w:val="25"/>
          <w:lang w:val="vi-VN"/>
        </w:rPr>
        <w:t>F</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w:t>
      </w:r>
      <w:r>
        <w:rPr>
          <w:color w:val="000000"/>
          <w:sz w:val="25"/>
          <w:szCs w:val="25"/>
          <w:lang w:val="vi-VN"/>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b/>
          <w:bCs/>
          <w:color w:val="000000"/>
          <w:sz w:val="25"/>
          <w:szCs w:val="25"/>
          <w:lang w:val="vi-VN"/>
        </w:rPr>
      </w:pPr>
      <w:r>
        <w:rPr>
          <w:b/>
          <w:bCs/>
          <w:color w:val="000000"/>
          <w:sz w:val="25"/>
          <w:szCs w:val="25"/>
          <w:u w:val="thick"/>
        </w:rPr>
        <w:t>Ví dụ 3.</w:t>
      </w:r>
      <w:r>
        <w:rPr>
          <w:b/>
          <w:bCs/>
          <w:color w:val="000000"/>
          <w:sz w:val="25"/>
          <w:szCs w:val="25"/>
        </w:rPr>
        <w:t xml:space="preserve"> Cho mạch điện xoay chiều chỉ có tụ điện với điện dung C</w:t>
      </w:r>
      <w:r>
        <w:rPr>
          <w:b/>
          <w:bCs/>
          <w:color w:val="000000"/>
          <w:sz w:val="25"/>
          <w:szCs w:val="25"/>
          <w:lang w:val="vi-VN"/>
        </w:rPr>
        <w:t xml:space="preserve"> =</w:t>
      </w:r>
      <w:r>
        <w:rPr>
          <w:b/>
          <w:bCs/>
          <w:color w:val="000000"/>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color w:val="000000"/>
          <w:sz w:val="25"/>
          <w:szCs w:val="25"/>
        </w:rPr>
        <w:t xml:space="preserve"> (F) . Dòng điện trong mạch có biểu</w:t>
      </w:r>
      <w:r>
        <w:rPr>
          <w:b/>
          <w:bCs/>
          <w:color w:val="000000"/>
          <w:sz w:val="25"/>
          <w:szCs w:val="25"/>
          <w:lang w:val="vi-VN"/>
        </w:rPr>
        <w:t xml:space="preserve"> </w:t>
      </w:r>
      <w:r>
        <w:rPr>
          <w:b/>
          <w:bCs/>
          <w:color w:val="000000"/>
          <w:sz w:val="25"/>
          <w:szCs w:val="25"/>
        </w:rPr>
        <w:t xml:space="preserve">thức là i = 2cos(100πt + π/3) A.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a) Tính dung kháng của mạch.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b/>
          <w:bCs/>
          <w:color w:val="000000"/>
          <w:sz w:val="25"/>
          <w:szCs w:val="25"/>
          <w:lang w:val="vi-VN"/>
        </w:rPr>
      </w:pPr>
      <w:r>
        <w:rPr>
          <w:b/>
          <w:bCs/>
          <w:color w:val="000000"/>
          <w:sz w:val="25"/>
          <w:szCs w:val="25"/>
        </w:rPr>
        <w:t xml:space="preserve">b) Tính hiệu điện áp hiệu dụng giữa hai đầu tụ điện.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c) Viết biểu thức điện áp hai đầu mạch.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4.</w:t>
      </w:r>
      <w:r>
        <w:rPr>
          <w:b/>
          <w:bCs/>
          <w:color w:val="000000"/>
          <w:sz w:val="25"/>
          <w:szCs w:val="25"/>
        </w:rPr>
        <w:t xml:space="preserve"> Đặt điện áp u </w:t>
      </w:r>
      <w:r>
        <w:rPr>
          <w:b/>
          <w:bCs/>
          <w:color w:val="000000"/>
          <w:sz w:val="25"/>
          <w:szCs w:val="25"/>
          <w:lang w:val="vi-VN"/>
        </w:rPr>
        <w:t xml:space="preserve">= </w:t>
      </w:r>
      <w:r>
        <w:rPr>
          <w:b/>
          <w:bCs/>
          <w:color w:val="000000"/>
          <w:sz w:val="25"/>
          <w:szCs w:val="25"/>
        </w:rPr>
        <w:t>U</w:t>
      </w:r>
      <w:r>
        <w:rPr>
          <w:b/>
          <w:bCs/>
          <w:color w:val="000000"/>
          <w:sz w:val="25"/>
          <w:szCs w:val="25"/>
          <w:vertAlign w:val="subscript"/>
          <w:lang w:val="vi-VN"/>
        </w:rPr>
        <w:t>0</w:t>
      </w:r>
      <w:r>
        <w:rPr>
          <w:b/>
          <w:bCs/>
          <w:color w:val="000000"/>
          <w:sz w:val="25"/>
          <w:szCs w:val="25"/>
        </w:rPr>
        <w:t>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rPr>
          <w:b/>
          <w:bCs/>
          <w:color w:val="000000"/>
          <w:sz w:val="25"/>
          <w:szCs w:val="28"/>
          <w:lang w:val="vi-VN"/>
        </w:rPr>
        <w:t>) V</w:t>
      </w:r>
      <w:r>
        <w:rPr>
          <w:b/>
          <w:bCs/>
          <w:color w:val="000000"/>
          <w:sz w:val="25"/>
          <w:szCs w:val="25"/>
          <w:lang w:val="vi-VN"/>
        </w:rPr>
        <w:t xml:space="preserve"> </w:t>
      </w:r>
      <w:r>
        <w:rPr>
          <w:b/>
          <w:bCs/>
          <w:color w:val="000000"/>
          <w:sz w:val="25"/>
          <w:szCs w:val="25"/>
        </w:rPr>
        <w:t>vào hai đầu một tụ điện có điện dung C</w:t>
      </w:r>
      <w:r>
        <w:rPr>
          <w:b/>
          <w:bCs/>
          <w:color w:val="000000"/>
          <w:sz w:val="25"/>
          <w:szCs w:val="25"/>
          <w:lang w:val="vi-VN"/>
        </w:rPr>
        <w:t xml:space="preserve"> = </w:t>
      </w:r>
      <w:r>
        <w:rPr>
          <w:b/>
          <w:bCs/>
          <w:color w:val="000000"/>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b/>
          <w:bCs/>
          <w:color w:val="000000"/>
          <w:sz w:val="25"/>
          <w:szCs w:val="25"/>
        </w:rPr>
        <w:t xml:space="preserve"> (F) . Ở thời điểm</w:t>
      </w:r>
      <w:r>
        <w:rPr>
          <w:b/>
          <w:bCs/>
          <w:color w:val="000000"/>
          <w:sz w:val="25"/>
          <w:szCs w:val="25"/>
          <w:lang w:val="vi-VN"/>
        </w:rPr>
        <w:t xml:space="preserve"> </w:t>
      </w:r>
      <w:r>
        <w:rPr>
          <w:b/>
          <w:bCs/>
          <w:color w:val="000000"/>
          <w:sz w:val="25"/>
          <w:szCs w:val="25"/>
        </w:rPr>
        <w:t>điện áp giữa hai đầu tụ điện là 300 V thì cường độ dòng điện trong mạch là 2 A. Viết biểu thức cường độ</w:t>
      </w:r>
      <w:r>
        <w:rPr>
          <w:b/>
          <w:bCs/>
          <w:color w:val="000000"/>
          <w:sz w:val="25"/>
          <w:szCs w:val="25"/>
          <w:lang w:val="vi-VN"/>
        </w:rPr>
        <w:t xml:space="preserve"> </w:t>
      </w:r>
      <w:r>
        <w:rPr>
          <w:b/>
          <w:bCs/>
          <w:color w:val="000000"/>
          <w:sz w:val="25"/>
          <w:szCs w:val="25"/>
        </w:rPr>
        <w:t>dòng điện chạy qua tụ điện.</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Mạch chỉ có tụ điện nên điện áp chậm pha hơn dòng điện góc π/2, khi đó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π/2</w:t>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rPr>
        <w:t xml:space="preserve"> φ</w:t>
      </w:r>
      <w:r>
        <w:rPr>
          <w:color w:val="000000"/>
          <w:sz w:val="25"/>
          <w:szCs w:val="25"/>
          <w:vertAlign w:val="subscript"/>
        </w:rPr>
        <w:t>i</w:t>
      </w:r>
      <w:r>
        <w:rPr>
          <w:color w:val="000000"/>
          <w:sz w:val="25"/>
          <w:szCs w:val="25"/>
        </w:rPr>
        <w:t xml:space="preserve"> = 2π/3 rad.</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Dung kháng của mạch là Z</w:t>
      </w:r>
      <w:r>
        <w:rPr>
          <w:color w:val="000000"/>
          <w:sz w:val="25"/>
          <w:szCs w:val="25"/>
          <w:vertAlign w:val="subscript"/>
        </w:rPr>
        <w:t>C</w:t>
      </w:r>
      <w:r>
        <w:rPr>
          <w:color w:val="000000"/>
          <w:sz w:val="25"/>
          <w:szCs w:val="25"/>
          <w:lang w:val="vi-VN"/>
        </w:rPr>
        <w:t xml:space="preserve"> = </w:t>
      </w:r>
      <w:r>
        <w:fldChar w:fldCharType="begin"/>
      </w:r>
      <w:r>
        <w:rPr>
          <w:sz w:val="13"/>
          <w:szCs w:val="25"/>
          <w:color w:val="000000"/>
          <w:lang w:val="vi-VN"/>
        </w:rPr>
        <w:instrText xml:space="preserve">eq \s\don1(\f(1,</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50 </w:t>
      </w:r>
      <w:r>
        <w:rPr>
          <w:rFonts w:eastAsia="Symbol" w:cs="Symbol" w:ascii="Symbol" w:hAnsi="Symbol"/>
          <w:color w:val="000000"/>
          <w:sz w:val="25"/>
          <w:szCs w:val="25"/>
          <w:lang w:val="vi-VN"/>
        </w:rPr>
        <w:sym w:font="Symbol" w:char="f057"/>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U</w:t>
      </w:r>
      <w:r>
        <w:rPr>
          <w:color w:val="000000"/>
          <w:sz w:val="25"/>
          <w:szCs w:val="25"/>
          <w:vertAlign w:val="subscript"/>
          <w:lang w:val="vi-VN"/>
        </w:rPr>
        <w:t>0C</w:t>
      </w:r>
      <w:r>
        <w:rPr>
          <w:color w:val="000000"/>
          <w:sz w:val="25"/>
          <w:szCs w:val="25"/>
          <w:lang w:val="vi-VN"/>
        </w:rPr>
        <w:t xml:space="preserve"> = 50I</w:t>
      </w:r>
      <w:r>
        <w:rPr>
          <w:color w:val="000000"/>
          <w:sz w:val="25"/>
          <w:szCs w:val="25"/>
          <w:vertAlign w:val="subscript"/>
          <w:lang w:val="vi-VN"/>
        </w:rPr>
        <w:t>0</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 xml:space="preserve">Áp dụng hệ thức liên hệ ta được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b"/>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300</m:t>
                    </m:r>
                  </m:num>
                  <m:den>
                    <m:r>
                      <m:rPr>
                        <m:lit/>
                        <m:nor/>
                      </m:rPr>
                      <w:rPr>
                        <w:rFonts w:ascii="Cambria Math" w:hAnsi="Cambria Math"/>
                      </w:rPr>
                      <m:t xml:space="preserve">50</m:t>
                    </m:r>
                    <m:rad>
                      <m:radPr>
                        <m:degHide m:val="1"/>
                      </m:radPr>
                      <m:deg/>
                      <m:e>
                        <m:r>
                          <w:rPr>
                            <w:rFonts w:ascii="Cambria Math" w:hAnsi="Cambria Math"/>
                          </w:rPr>
                          <m:t xml:space="preserve">3</m:t>
                        </m:r>
                      </m:e>
                    </m:rad>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2</m:t>
                    </m:r>
                    <m:rad>
                      <m:radPr>
                        <m:degHide m:val="1"/>
                      </m:radPr>
                      <m:deg/>
                      <m:e>
                        <m:r>
                          <w:rPr>
                            <w:rFonts w:ascii="Cambria Math" w:hAnsi="Cambria Math"/>
                          </w:rPr>
                          <m:t xml:space="preserve">2</m:t>
                        </m:r>
                      </m:e>
                    </m:rad>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Cs/>
          <w:color w:val="000000"/>
          <w:sz w:val="25"/>
          <w:szCs w:val="25"/>
          <w:lang w:val="vi-VN"/>
        </w:rPr>
        <w:sym w:font="Symbol" w:char="f0de"/>
      </w:r>
      <w:r>
        <w:rPr>
          <w:iCs/>
          <w:color w:val="000000"/>
          <w:sz w:val="25"/>
          <w:szCs w:val="25"/>
          <w:lang w:val="vi-VN"/>
        </w:rPr>
        <w:t xml:space="preserve"> I</w:t>
      </w:r>
      <w:r>
        <w:rPr>
          <w:iCs/>
          <w:color w:val="000000"/>
          <w:sz w:val="25"/>
          <w:szCs w:val="25"/>
          <w:vertAlign w:val="subscript"/>
          <w:lang w:val="vi-VN"/>
        </w:rPr>
        <w:t>0</w:t>
      </w:r>
      <w:r>
        <w:rPr>
          <w:iCs/>
          <w:color w:val="000000"/>
          <w:sz w:val="25"/>
          <w:szCs w:val="25"/>
          <w:lang w:val="vi-VN"/>
        </w:rPr>
        <w:t>=2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firstLine="284" w:right="-12"/>
        <w:jc w:val="both"/>
        <w:rPr>
          <w:color w:val="000000"/>
          <w:sz w:val="25"/>
          <w:szCs w:val="25"/>
          <w:lang w:val="vi-VN"/>
        </w:rPr>
      </w:pPr>
      <w:r>
        <w:rPr>
          <w:color w:val="000000"/>
          <w:sz w:val="25"/>
          <w:szCs w:val="25"/>
        </w:rPr>
        <w:t xml:space="preserve"> </w:t>
      </w:r>
      <w:r>
        <w:rPr>
          <w:color w:val="000000"/>
          <w:sz w:val="25"/>
          <w:szCs w:val="25"/>
        </w:rPr>
        <w:t xml:space="preserve">Vậy cường độ dòng điện chạy qua bản tụ điện có biểu thức i </w:t>
      </w:r>
      <w:r>
        <w:rPr>
          <w:color w:val="000000"/>
          <w:sz w:val="25"/>
          <w:szCs w:val="25"/>
          <w:lang w:val="vi-VN"/>
        </w:rPr>
        <w:t xml:space="preserve">= </w:t>
      </w:r>
      <w:r>
        <w:rPr>
          <w:color w:val="000000"/>
          <w:sz w:val="25"/>
          <w:szCs w:val="25"/>
        </w:rPr>
        <w:t>2cos</w:t>
      </w:r>
      <w:r>
        <w:rPr>
          <w:color w:val="000000"/>
          <w:sz w:val="25"/>
          <w:szCs w:val="25"/>
          <w:lang w:val="vi-VN"/>
        </w:rPr>
        <w:t>(</w:t>
      </w:r>
      <w:r>
        <w:rPr>
          <w:color w:val="000000"/>
          <w:sz w:val="25"/>
          <w:szCs w:val="25"/>
        </w:rPr>
        <w:t>100πt</w:t>
      </w:r>
      <w:r>
        <w:rPr>
          <w:color w:val="000000"/>
          <w:sz w:val="25"/>
          <w:szCs w:val="25"/>
          <w:lang w:val="vi-VN"/>
        </w:rPr>
        <w:t xml:space="preserve"> +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u w:val="thick"/>
        </w:rPr>
        <w:t>Ví dụ 5.</w:t>
      </w:r>
      <w:r>
        <w:rPr>
          <w:b/>
          <w:bCs/>
          <w:color w:val="000000"/>
          <w:sz w:val="25"/>
          <w:szCs w:val="25"/>
        </w:rPr>
        <w:t xml:space="preserve"> Cho đoạn mạch điện xoay chiều chỉ có tụ điện với điện dung C. Tại thời điểm t</w:t>
      </w:r>
      <w:r>
        <w:rPr>
          <w:b/>
          <w:bCs/>
          <w:color w:val="000000"/>
          <w:sz w:val="25"/>
          <w:szCs w:val="25"/>
          <w:vertAlign w:val="subscript"/>
        </w:rPr>
        <w:t>1</w:t>
      </w:r>
      <w:r>
        <w:rPr>
          <w:b/>
          <w:bCs/>
          <w:color w:val="000000"/>
          <w:sz w:val="25"/>
          <w:szCs w:val="25"/>
        </w:rPr>
        <w:t xml:space="preserve"> điện áp và dòng điện qua tụ điện có giá trị lần lượt là 65 V; 0,15 A. Tại thời điểm t</w:t>
      </w:r>
      <w:r>
        <w:rPr>
          <w:b/>
          <w:bCs/>
          <w:color w:val="000000"/>
          <w:sz w:val="25"/>
          <w:szCs w:val="25"/>
          <w:vertAlign w:val="subscript"/>
        </w:rPr>
        <w:t>2</w:t>
      </w:r>
      <w:r>
        <w:rPr>
          <w:b/>
          <w:bCs/>
          <w:color w:val="000000"/>
          <w:sz w:val="25"/>
          <w:szCs w:val="25"/>
        </w:rPr>
        <w:t xml:space="preserve"> điện áp và dòng điện qua tụ điện có giá trị lần lượt là 63 V ; 0,25 A. Dung kháng của mạch có giá trị là bao nhiêu?</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Mạch chỉ có C nên u và i vuông pha</w:t>
      </w:r>
      <w:r>
        <w:rPr>
          <w:color w:val="000000"/>
          <w:sz w:val="25"/>
          <w:szCs w:val="25"/>
          <w:lang w:val="vi-VN"/>
        </w:rPr>
        <w:t xml:space="preserve">. Khi đó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lang w:val="vi-VN"/>
        </w:rPr>
      </w:pPr>
      <w:r>
        <w:rPr>
          <w:color w:val="000000"/>
          <w:sz w:val="25"/>
          <w:szCs w:val="25"/>
        </w:rPr>
        <w:t>Tại thời điểm t</w:t>
      </w:r>
      <w:r>
        <w:rPr>
          <w:color w:val="000000"/>
          <w:sz w:val="25"/>
          <w:szCs w:val="25"/>
          <w:vertAlign w:val="subscript"/>
        </w:rPr>
        <w:t>1</w:t>
      </w:r>
      <w:r>
        <w:rPr>
          <w:color w:val="000000"/>
          <w:sz w:val="25"/>
          <w:szCs w:val="25"/>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ab/>
      </w:r>
      <w:r>
        <w:rPr>
          <w:color w:val="000000"/>
          <w:sz w:val="25"/>
          <w:szCs w:val="25"/>
        </w:rPr>
        <w:t>Tại thời điểm t</w:t>
      </w:r>
      <w:r>
        <w:rPr>
          <w:color w:val="000000"/>
          <w:sz w:val="25"/>
          <w:szCs w:val="25"/>
          <w:vertAlign w:val="subscript"/>
        </w:rPr>
        <w:t>2</w:t>
      </w:r>
      <w:r>
        <w:rPr>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color w:val="000000"/>
          <w:sz w:val="25"/>
          <w:szCs w:val="25"/>
          <w:lang w:val="vi-VN"/>
        </w:rPr>
        <w:br/>
        <w:t xml:space="preserve"> </w:t>
      </w:r>
      <w:r>
        <w:rPr>
          <w:color w:val="000000"/>
          <w:sz w:val="25"/>
          <w:szCs w:val="25"/>
        </w:rPr>
        <w:t>Từ đó ta được</w:t>
      </w:r>
      <w:r>
        <w:rPr>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oMath>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lang w:val="en-US" w:eastAsia="en-US"/>
        </w:rPr>
      </w:r>
      <m:oMath xmlns:m="http://schemas.openxmlformats.org/officeDocument/2006/math">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lang w:val="vi-VN"/>
        </w:rPr>
        <w:t xml:space="preserve"> </w:t>
      </w:r>
      <w:r>
        <w:rPr>
          <w:lang w:val="vi-VN"/>
        </w:rPr>
        <w:tab/>
        <w:t xml:space="preserve"> </w:t>
      </w:r>
      <w:r>
        <w:rPr>
          <w:rFonts w:eastAsia="Symbol" w:cs="Symbol" w:ascii="Symbol" w:hAnsi="Symbol"/>
          <w:lang w:val="vi-VN"/>
        </w:rPr>
        <w:sym w:font="Symbol" w:char="f0de"/>
      </w:r>
      <w:r>
        <w:rPr>
          <w:lang w:val="vi-VN"/>
        </w:rPr>
        <w:t xml:space="preserve"> Z</w:t>
      </w:r>
      <w:r>
        <w:rPr>
          <w:vertAlign w:val="subscript"/>
          <w:lang w:val="vi-VN"/>
        </w:rPr>
        <w:t>C</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lang w:val="vi-VN"/>
        </w:rPr>
        <w:t xml:space="preserve"> . </w:t>
      </w:r>
      <w:r>
        <w:rPr>
          <w:color w:val="000000"/>
          <w:sz w:val="25"/>
          <w:szCs w:val="25"/>
        </w:rPr>
        <w:t>Thay số ta được Z</w:t>
      </w:r>
      <w:r>
        <w:rPr>
          <w:color w:val="000000"/>
          <w:sz w:val="25"/>
          <w:szCs w:val="25"/>
          <w:vertAlign w:val="subscript"/>
        </w:rPr>
        <w:t>C</w:t>
      </w:r>
      <w:r>
        <w:rPr>
          <w:color w:val="000000"/>
          <w:sz w:val="25"/>
          <w:szCs w:val="25"/>
          <w:lang w:val="vi-VN"/>
        </w:rPr>
        <w:t xml:space="preserve"> = 80 </w:t>
      </w:r>
      <w:r>
        <w:rPr>
          <w:rFonts w:eastAsia="Symbol" w:cs="Symbol" w:ascii="Symbol" w:hAnsi="Symbol"/>
          <w:color w:val="000000"/>
          <w:sz w:val="25"/>
          <w:szCs w:val="25"/>
          <w:lang w:val="vi-VN"/>
        </w:rPr>
        <w:sym w:font="Symbol" w:char="f05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Vậy dung kháng của mạch là 80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IV. MỘT SỐ BÀI TẬP TRẮC NGHIỆM ĐIỂN HÌNH</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1. </w:t>
      </w:r>
      <w:r>
        <w:rPr>
          <w:color w:val="000000"/>
          <w:sz w:val="25"/>
          <w:szCs w:val="25"/>
        </w:rPr>
        <w:t xml:space="preserve">Mạch điện xoay chiều chỉ có cuộn thuần cảm với độ tự cảm L. Đặt vào hai đầu cuộn thuần cảm một điện áp xoay chiều u = Ucos(ωt + φ) V. Cường độ dòng điện </w:t>
      </w:r>
      <w:r>
        <w:rPr>
          <w:b/>
          <w:bCs/>
          <w:color w:val="000000"/>
          <w:sz w:val="25"/>
          <w:szCs w:val="25"/>
        </w:rPr>
        <w:t xml:space="preserve">cực đại </w:t>
      </w:r>
      <w:r>
        <w:rPr>
          <w:color w:val="000000"/>
          <w:sz w:val="25"/>
          <w:szCs w:val="25"/>
        </w:rPr>
        <w:t>của mạch được cho bởi công thức</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ab/>
      </w:r>
      <w:r>
        <w:rPr>
          <w:b/>
          <w:bCs/>
          <w:color w:val="FF0000"/>
          <w:sz w:val="25"/>
          <w:szCs w:val="25"/>
        </w:rPr>
        <w:t>A.</w:t>
      </w:r>
      <w:r>
        <w:rPr>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num>
          <m:den>
            <m:rad>
              <m:radPr>
                <m:degHide m:val="1"/>
              </m:radPr>
              <m:deg/>
              <m:e>
                <m:r>
                  <w:rPr>
                    <w:rFonts w:ascii="Cambria Math" w:hAnsi="Cambria Math"/>
                  </w:rPr>
                  <m:t xml:space="preserve">2</m:t>
                </m:r>
              </m:e>
            </m:rad>
            <m:r>
              <w:rPr>
                <w:rFonts w:ascii="Cambria Math" w:hAnsi="Cambria Math"/>
              </w:rPr>
              <m:t xml:space="preserve">ωL</m:t>
            </m:r>
          </m:den>
        </m:f>
      </m:oMath>
      <w:r>
        <w:rPr>
          <w:b/>
          <w:bCs/>
          <w:color w:val="000000"/>
          <w:sz w:val="25"/>
          <w:szCs w:val="25"/>
        </w:rPr>
        <w:tab/>
      </w:r>
      <w:r>
        <w:rPr>
          <w:b/>
          <w:bCs/>
          <w:color w:val="FF0000"/>
          <w:sz w:val="25"/>
          <w:szCs w:val="25"/>
        </w:rPr>
        <w:t>B.</w:t>
      </w:r>
      <w:r>
        <w:rPr>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num>
          <m:den>
            <m:r>
              <w:rPr>
                <w:rFonts w:ascii="Cambria Math" w:hAnsi="Cambria Math"/>
              </w:rPr>
              <m:t xml:space="preserve">ωL</m:t>
            </m:r>
          </m:den>
        </m:f>
      </m:oMath>
      <w:r>
        <w:rPr>
          <w:b/>
          <w:bCs/>
          <w:color w:val="000000"/>
          <w:sz w:val="25"/>
          <w:szCs w:val="25"/>
        </w:rPr>
        <w:tab/>
      </w:r>
      <w:r>
        <w:rPr>
          <w:b/>
          <w:bCs/>
          <w:color w:val="FF0000"/>
          <w:sz w:val="25"/>
          <w:szCs w:val="25"/>
        </w:rPr>
        <w:t>C.</w:t>
      </w:r>
      <w:r>
        <w:rPr>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rad>
              <m:radPr>
                <m:degHide m:val="1"/>
              </m:radPr>
              <m:deg/>
              <m:e>
                <m:r>
                  <w:rPr>
                    <w:rFonts w:ascii="Cambria Math" w:hAnsi="Cambria Math"/>
                  </w:rPr>
                  <m:t xml:space="preserve">2</m:t>
                </m:r>
              </m:e>
            </m:rad>
          </m:num>
          <m:den>
            <m:r>
              <w:rPr>
                <w:rFonts w:ascii="Cambria Math" w:hAnsi="Cambria Math"/>
              </w:rPr>
              <m:t xml:space="preserve">ωL</m:t>
            </m:r>
          </m:den>
        </m:f>
      </m:oMath>
      <w:r>
        <w:rPr>
          <w:b/>
          <w:bCs/>
          <w:color w:val="000000"/>
          <w:sz w:val="25"/>
          <w:szCs w:val="25"/>
        </w:rPr>
        <w:tab/>
      </w:r>
      <w:r>
        <w:rPr>
          <w:b/>
          <w:bCs/>
          <w:color w:val="FF0000"/>
          <w:sz w:val="25"/>
          <w:szCs w:val="25"/>
        </w:rPr>
        <w:t>D.</w:t>
      </w:r>
      <w:r>
        <w:rPr>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w:rPr>
            <w:rFonts w:ascii="Cambria Math" w:hAnsi="Cambria Math"/>
          </w:rPr>
          <m:t xml:space="preserve">ωL</m:t>
        </m: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t xml:space="preserve">Với đoạn mạch chỉ có L thì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r>
              <w:rPr>
                <w:rFonts w:ascii="Cambria Math" w:hAnsi="Cambria Math"/>
              </w:rPr>
              <m:t xml:space="preserve">U</m:t>
            </m:r>
            <m:rad>
              <m:radPr>
                <m:degHide m:val="1"/>
              </m:radPr>
              <m:deg/>
              <m:e>
                <m:r>
                  <w:rPr>
                    <w:rFonts w:ascii="Cambria Math" w:hAnsi="Cambria Math"/>
                  </w:rPr>
                  <m:t xml:space="preserve">2</m:t>
                </m:r>
              </m:e>
            </m:rad>
          </m:num>
          <m:den>
            <m:r>
              <w:rPr>
                <w:rFonts w:ascii="Cambria Math" w:hAnsi="Cambria Math"/>
              </w:rPr>
              <m:t xml:space="preserve">ωL</m:t>
            </m:r>
          </m:den>
        </m:f>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2. </w:t>
      </w:r>
      <w:r>
        <w:rPr>
          <w:color w:val="000000"/>
          <w:sz w:val="25"/>
          <w:szCs w:val="25"/>
        </w:rPr>
        <w:t>Mạch điện xoay chiều chỉ có cuộn thuần cảm với độ tự cảm L. Đặt vào hai đầu cuộn thuần cảm một điện áp xoay chiều có biểu thức u = U</w:t>
      </w:r>
      <w:r>
        <w:rPr>
          <w:color w:val="000000"/>
          <w:sz w:val="25"/>
          <w:szCs w:val="25"/>
          <w:vertAlign w:val="subscript"/>
        </w:rPr>
        <w:t>0</w:t>
      </w:r>
      <w:r>
        <w:rPr>
          <w:color w:val="000000"/>
          <w:sz w:val="25"/>
          <w:szCs w:val="25"/>
        </w:rPr>
        <w:t xml:space="preserve">cos(ωt + φ) V. Cường độ dòng điện </w:t>
      </w:r>
      <w:r>
        <w:rPr>
          <w:b/>
          <w:bCs/>
          <w:color w:val="000000"/>
          <w:sz w:val="25"/>
          <w:szCs w:val="25"/>
        </w:rPr>
        <w:t xml:space="preserve">tức thời </w:t>
      </w:r>
      <w:r>
        <w:rPr>
          <w:color w:val="000000"/>
          <w:sz w:val="25"/>
          <w:szCs w:val="25"/>
        </w:rPr>
        <w:t>của mạch có biểu thức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FF0000"/>
          <w:sz w:val="25"/>
          <w:szCs w:val="25"/>
        </w:rPr>
        <w:tab/>
        <w:t xml:space="preserve">A.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tab/>
      </w:r>
      <w:r>
        <w:rPr>
          <w:b/>
          <w:bCs/>
          <w:color w:val="FF0000"/>
          <w:sz w:val="25"/>
          <w:szCs w:val="25"/>
        </w:rPr>
        <w:t xml:space="preserve">B.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r>
        <w:rPr>
          <w:b/>
          <w:bCs/>
          <w:color w:val="FF0000"/>
          <w:sz w:val="25"/>
          <w:szCs w:val="25"/>
        </w:rPr>
        <w:tab/>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FF0000"/>
          <w:sz w:val="25"/>
          <w:szCs w:val="25"/>
        </w:rPr>
        <w:tab/>
        <w:t xml:space="preserve">C.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r>
        <w:rPr>
          <w:b/>
          <w:bCs/>
          <w:color w:val="FF0000"/>
          <w:sz w:val="25"/>
          <w:szCs w:val="25"/>
        </w:rPr>
        <w:tab/>
        <w:t xml:space="preserve">D.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Với đoạn mạch chỉ có L thì </w:t>
      </w:r>
      <w:r>
        <w:rPr>
          <w:b/>
          <w:bCs/>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r>
                      <w:rPr>
                        <w:rFonts w:ascii="Cambria Math" w:hAnsi="Cambria Math"/>
                      </w:rPr>
                      <m:t xml:space="preserve">U</m:t>
                    </m:r>
                    <m:rad>
                      <m:radPr>
                        <m:degHide m:val="1"/>
                      </m:radPr>
                      <m:deg/>
                      <m:e>
                        <m:r>
                          <w:rPr>
                            <w:rFonts w:ascii="Cambria Math" w:hAnsi="Cambria Math"/>
                          </w:rPr>
                          <m:t xml:space="preserve">2</m:t>
                        </m:r>
                      </m:e>
                    </m:rad>
                  </m:num>
                  <m:den>
                    <m:r>
                      <w:rPr>
                        <w:rFonts w:ascii="Cambria Math" w:hAnsi="Cambria Math"/>
                      </w:rPr>
                      <m:t xml:space="preserve">ωL</m:t>
                    </m:r>
                  </m:den>
                </m:f>
              </m:e>
              <m:e/>
            </m:d>
          </m:e>
        </m:eqArr>
      </m:oMath>
      <w:r>
        <w:rPr>
          <w:b/>
          <w:bCs/>
          <w:color w:val="000000"/>
          <w:sz w:val="25"/>
          <w:szCs w:val="25"/>
        </w:rPr>
        <w:t xml:space="preserve"> </w:t>
      </w:r>
      <w:r>
        <w:rPr>
          <w:rFonts w:eastAsia="Wingdings" w:cs="Wingdings" w:ascii="Wingdings" w:hAnsi="Wingdings"/>
          <w:b/>
          <w:bCs/>
          <w:color w:val="000000"/>
          <w:sz w:val="25"/>
          <w:szCs w:val="25"/>
          <w:lang w:val="en-US" w:eastAsia="en-US"/>
        </w:rPr>
        <w:sym w:font="Wingdings" w:char="f0e0"/>
      </w:r>
      <w:r>
        <w:rPr>
          <w:b/>
          <w:bCs/>
          <w:color w:val="000000"/>
          <w:sz w:val="25"/>
          <w:szCs w:val="25"/>
        </w:rPr>
        <w:t xml:space="preserve">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3. </w:t>
      </w:r>
      <w:r>
        <w:rPr>
          <w:color w:val="000000"/>
          <w:sz w:val="25"/>
          <w:szCs w:val="25"/>
        </w:rPr>
        <w:t xml:space="preserve">Dòng điện xoay chiều chạy qua một đoạn mạch chỉ có cuộn dây thuần cảm có độ tự cảm L = 1/π (H) có biểu thức i = 2cos(100πt - </w:t>
      </w:r>
      <w:r>
        <w:rPr>
          <w:color w:val="000000"/>
          <w:sz w:val="25"/>
          <w:szCs w:val="28"/>
          <w:lang w:val="pt-BR"/>
        </w:rPr>
        <w:t xml:space="preserve">) </w:t>
      </w:r>
      <w:r>
        <w:rPr>
          <w:color w:val="000000"/>
          <w:sz w:val="25"/>
          <w:szCs w:val="25"/>
        </w:rPr>
        <w:t>A. Biểu thức điện áp xoay chiều giữa hai đầu đoạn mạch này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 </w:t>
      </w:r>
      <w:r>
        <w:rPr>
          <w:b/>
          <w:bCs/>
          <w:color w:val="000000"/>
          <w:sz w:val="25"/>
          <w:szCs w:val="25"/>
        </w:rPr>
        <w:tab/>
      </w:r>
      <w:r>
        <w:rPr>
          <w:b/>
          <w:bCs/>
          <w:color w:val="FF0000"/>
          <w:sz w:val="25"/>
          <w:szCs w:val="25"/>
        </w:rPr>
        <w:t xml:space="preserve">A. </w:t>
      </w:r>
      <w:r>
        <w:rPr>
          <w:color w:val="000000"/>
          <w:sz w:val="25"/>
          <w:szCs w:val="25"/>
        </w:rPr>
        <w:t xml:space="preserve">u = 200cos(100πt + </w:t>
      </w:r>
      <w:r>
        <w:rPr>
          <w:color w:val="000000"/>
          <w:sz w:val="25"/>
          <w:szCs w:val="28"/>
          <w:lang w:val="pt-BR"/>
        </w:rPr>
        <w:t>) V</w:t>
      </w:r>
      <w:r>
        <w:rPr>
          <w:color w:val="000000"/>
          <w:sz w:val="25"/>
          <w:szCs w:val="25"/>
        </w:rPr>
        <w:t xml:space="preserve"> </w:t>
        <w:tab/>
      </w:r>
      <w:r>
        <w:rPr>
          <w:b/>
          <w:bCs/>
          <w:color w:val="FF0000"/>
          <w:sz w:val="25"/>
          <w:szCs w:val="25"/>
        </w:rPr>
        <w:t xml:space="preserve">B. </w:t>
      </w:r>
      <w:r>
        <w:rPr>
          <w:color w:val="000000"/>
          <w:sz w:val="25"/>
          <w:szCs w:val="25"/>
        </w:rPr>
        <w:t xml:space="preserve">u = 200cos(100πt + </w:t>
      </w:r>
      <w:r>
        <w:rPr>
          <w:color w:val="000000"/>
          <w:sz w:val="25"/>
          <w:szCs w:val="28"/>
          <w:lang w:val="pt-BR"/>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8"/>
          <w:lang w:val="pt-BR"/>
        </w:rPr>
        <w:t xml:space="preserve"> </w:t>
      </w:r>
      <w:r>
        <w:rPr>
          <w:color w:val="000000"/>
          <w:sz w:val="25"/>
          <w:szCs w:val="28"/>
          <w:lang w:val="pt-BR"/>
        </w:rPr>
        <w:tab/>
      </w:r>
      <w:r>
        <w:rPr>
          <w:b/>
          <w:bCs/>
          <w:color w:val="FF0000"/>
          <w:sz w:val="25"/>
          <w:szCs w:val="25"/>
        </w:rPr>
        <w:t xml:space="preserve">C. </w:t>
      </w:r>
      <w:r>
        <w:rPr>
          <w:color w:val="000000"/>
          <w:sz w:val="25"/>
          <w:szCs w:val="25"/>
        </w:rPr>
        <w:t xml:space="preserve">u = 200cos(100πt - </w:t>
      </w:r>
      <w:r>
        <w:rPr>
          <w:color w:val="000000"/>
          <w:sz w:val="25"/>
          <w:szCs w:val="28"/>
          <w:lang w:val="pt-BR"/>
        </w:rPr>
        <w:t>) V</w:t>
        <w:tab/>
      </w:r>
      <w:r>
        <w:rPr>
          <w:b/>
          <w:bCs/>
          <w:color w:val="FF0000"/>
          <w:sz w:val="25"/>
          <w:szCs w:val="25"/>
        </w:rPr>
        <w:t xml:space="preserve">D. </w:t>
      </w:r>
      <w:r>
        <w:rPr>
          <w:color w:val="000000"/>
          <w:sz w:val="25"/>
          <w:szCs w:val="25"/>
        </w:rPr>
        <w:t xml:space="preserve">u = 200cos(100πt - </w:t>
      </w:r>
      <w:r>
        <w:rPr>
          <w:color w:val="000000"/>
          <w:sz w:val="25"/>
          <w:szCs w:val="28"/>
          <w:lang w:val="pt-BR"/>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t>Cảm kháng của mạch là Z</w:t>
      </w:r>
      <w:r>
        <w:rPr>
          <w:color w:val="000000"/>
          <w:sz w:val="25"/>
          <w:szCs w:val="25"/>
          <w:vertAlign w:val="subscript"/>
        </w:rPr>
        <w:t>L</w:t>
      </w:r>
      <w:r>
        <w:rPr>
          <w:color w:val="000000"/>
          <w:sz w:val="25"/>
          <w:szCs w:val="25"/>
        </w:rPr>
        <w:t xml:space="preserve"> = 100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t xml:space="preserve">Với đoạn mạch chỉ có L thì </w:t>
      </w:r>
      <w:r>
        <w:rPr>
          <w:b/>
          <w:bCs/>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m:t>
                </m:r>
                <m:r>
                  <m:rPr>
                    <m:lit/>
                    <m:nor/>
                  </m:rPr>
                  <w:rPr>
                    <w:rFonts w:ascii="Cambria Math" w:hAnsi="Cambria Math"/>
                  </w:rPr>
                  <m:t xml:space="preserve">100</m:t>
                </m:r>
                <m:r>
                  <w:rPr>
                    <w:rFonts w:ascii="Cambria Math" w:hAnsi="Cambria Math"/>
                  </w:rPr>
                  <m:t xml:space="preserve">=</m:t>
                </m:r>
                <m:r>
                  <m:rPr>
                    <m:lit/>
                    <m:nor/>
                  </m:rPr>
                  <w:rPr>
                    <w:rFonts w:ascii="Cambria Math" w:hAnsi="Cambria Math"/>
                  </w:rPr>
                  <m:t xml:space="preserve">200</m:t>
                </m:r>
                <m:rad>
                  <m:radPr>
                    <m:degHide m:val="1"/>
                  </m:radPr>
                  <m:deg/>
                  <m:e>
                    <m:r>
                      <w:rPr>
                        <w:rFonts w:ascii="Cambria Math" w:hAnsi="Cambria Math"/>
                      </w:rPr>
                      <m:t xml:space="preserve">2</m:t>
                    </m:r>
                  </m:e>
                </m:rad>
                <m:r>
                  <w:rPr>
                    <w:rFonts w:ascii="Cambria Math" w:hAnsi="Cambria Math"/>
                  </w:rPr>
                  <m:t xml:space="preserve">V</m:t>
                </m:r>
              </m:e>
              <m:e/>
            </m:d>
          </m:e>
        </m:eqArr>
      </m:oMath>
      <w:r>
        <w:rPr>
          <w:rFonts w:eastAsia="Wingdings" w:cs="Wingdings" w:ascii="Wingdings" w:hAnsi="Wingdings"/>
          <w:b/>
          <w:bCs/>
          <w:color w:val="000000"/>
          <w:sz w:val="25"/>
          <w:szCs w:val="25"/>
          <w:lang w:val="en-US" w:eastAsia="en-US"/>
        </w:rPr>
        <w:sym w:font="Wingdings" w:char="f0e0"/>
      </w:r>
      <w:r>
        <w:rPr>
          <w:b/>
          <w:bCs/>
          <w:color w:val="000000"/>
          <w:sz w:val="25"/>
          <w:szCs w:val="25"/>
        </w:rPr>
        <w:t xml:space="preserve"> </w:t>
      </w:r>
      <w:r>
        <w:rPr>
          <w:color w:val="000000"/>
          <w:sz w:val="25"/>
          <w:szCs w:val="25"/>
        </w:rPr>
        <w:t xml:space="preserve">u = 200cos(100πt + </w:t>
      </w:r>
      <w:r>
        <w:rPr>
          <w:color w:val="000000"/>
          <w:sz w:val="25"/>
          <w:szCs w:val="28"/>
          <w:lang w:val="pt-BR"/>
        </w:rPr>
        <w:t>)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 xml:space="preserve">Câu 4. </w:t>
      </w:r>
      <w:r>
        <w:rPr>
          <w:color w:val="000000"/>
          <w:sz w:val="25"/>
          <w:szCs w:val="25"/>
        </w:rPr>
        <w:t xml:space="preserve">Đoạn mạch điện xoay chiều chỉ có cuộn cảm có hệ số tự cảm L. Điện áp tức thời và cường độ dòng điện tức thời của mạch là u và i. Điện áp hiệu dụng và cường độ hiệu dụng là U, I. Biểu thức nào sau đây là </w:t>
      </w:r>
      <w:r>
        <w:rPr>
          <w:b/>
          <w:bCs/>
          <w:color w:val="000000"/>
          <w:sz w:val="25"/>
          <w:szCs w:val="25"/>
        </w:rPr>
        <w:t>đúng</w:t>
      </w:r>
      <w:r>
        <w:rPr>
          <w:color w:val="000000"/>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r>
      <w:r>
        <w:rPr>
          <w:b/>
          <w:color w:val="FF0000"/>
          <w:sz w:val="25"/>
          <w:szCs w:val="25"/>
        </w:rPr>
        <w:t xml:space="preserve">A.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rPr>
        <w:tab/>
      </w:r>
      <w:r>
        <w:rPr>
          <w:b/>
          <w:color w:val="FF0000"/>
          <w:sz w:val="25"/>
          <w:szCs w:val="25"/>
        </w:rPr>
        <w:t xml:space="preserve">B.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r>
        <w:rPr>
          <w:color w:val="000000"/>
          <w:sz w:val="25"/>
          <w:szCs w:val="25"/>
        </w:rPr>
        <w:tab/>
      </w:r>
      <w:r>
        <w:rPr>
          <w:b/>
          <w:color w:val="FF0000"/>
          <w:sz w:val="25"/>
          <w:szCs w:val="25"/>
        </w:rPr>
        <w:t xml:space="preserve">C.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i/>
          <w:iCs/>
          <w:color w:val="000000"/>
          <w:sz w:val="25"/>
          <w:szCs w:val="25"/>
        </w:rPr>
        <w:tab/>
      </w:r>
      <w:r>
        <w:rPr>
          <w:color w:val="000000"/>
          <w:sz w:val="25"/>
          <w:szCs w:val="25"/>
        </w:rPr>
        <w:tab/>
      </w:r>
      <w:r>
        <w:rPr>
          <w:b/>
          <w:color w:val="FF0000"/>
          <w:sz w:val="25"/>
          <w:szCs w:val="25"/>
        </w:rPr>
        <w:t xml:space="preserve">D.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ab/>
        <w:t>Mạch chỉ có cuộn cảm nên điện áp nhanh pha hơn dòng điện góc π/2.</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w:t>
      </w:r>
      <w:r>
        <w:rPr>
          <w:color w:val="000000"/>
          <w:sz w:val="25"/>
          <w:szCs w:val="25"/>
        </w:rPr>
        <w:tab/>
        <w:t>Khi đó ta có</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e>
              <m:e/>
            </m:d>
          </m:e>
        </m:eqArr>
      </m:oMath>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rPr>
        <w:t xml:space="preserve"> </w:t>
      </w:r>
      <w:r>
        <w:rPr>
          <w:rFonts w:eastAsia="Symbol" w:cs="Symbol" w:ascii="Symbol" w:hAnsi="Symbol"/>
          <w:i/>
          <w:iCs/>
          <w:color w:val="000000"/>
          <w:sz w:val="25"/>
          <w:szCs w:val="25"/>
        </w:rPr>
        <w:sym w:font="Symbol" w:char="f0db"/>
      </w:r>
      <w:r>
        <w:rPr>
          <w:i/>
          <w:iCs/>
          <w:color w:val="00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5. </w:t>
      </w:r>
      <w:r>
        <w:rPr>
          <w:color w:val="000000"/>
          <w:sz w:val="25"/>
          <w:szCs w:val="25"/>
        </w:rPr>
        <w:t>Cho một đoạn mạch điện xoay chiều chỉ có cuộn cảm thuần. Tại thời điểm t</w:t>
      </w:r>
      <w:r>
        <w:rPr>
          <w:color w:val="000000"/>
          <w:sz w:val="25"/>
          <w:szCs w:val="25"/>
          <w:vertAlign w:val="subscript"/>
        </w:rPr>
        <w:t>1</w:t>
      </w:r>
      <w:r>
        <w:rPr>
          <w:color w:val="000000"/>
          <w:sz w:val="25"/>
          <w:szCs w:val="25"/>
        </w:rPr>
        <w:t xml:space="preserve"> điện áp và dòng điện qua cuộn cảm có giá trị lần lượt là 25 V; 0,3 A. Tại thời điểm t</w:t>
      </w:r>
      <w:r>
        <w:rPr>
          <w:color w:val="000000"/>
          <w:sz w:val="25"/>
          <w:szCs w:val="25"/>
          <w:vertAlign w:val="subscript"/>
        </w:rPr>
        <w:t>2</w:t>
      </w:r>
      <w:r>
        <w:rPr>
          <w:color w:val="000000"/>
          <w:sz w:val="25"/>
          <w:szCs w:val="25"/>
        </w:rPr>
        <w:t xml:space="preserve"> điện áp và dòng điện qua cuộn cảm có giá trị lần lượt là 15 V; 0,5 A. Cảm kháng của mạch có giá trị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ab/>
      </w:r>
      <w:r>
        <w:rPr>
          <w:b/>
          <w:bCs/>
          <w:color w:val="FF0000"/>
          <w:sz w:val="25"/>
          <w:szCs w:val="25"/>
        </w:rPr>
        <w:t xml:space="preserve">A. </w:t>
      </w:r>
      <w:r>
        <w:rPr>
          <w:color w:val="000000"/>
          <w:sz w:val="25"/>
          <w:szCs w:val="25"/>
        </w:rPr>
        <w:t>30 Ω.</w:t>
        <w:tab/>
      </w:r>
      <w:r>
        <w:rPr>
          <w:b/>
          <w:bCs/>
          <w:color w:val="FF0000"/>
          <w:sz w:val="25"/>
          <w:szCs w:val="25"/>
        </w:rPr>
        <w:t xml:space="preserve">B. </w:t>
      </w:r>
      <w:r>
        <w:rPr>
          <w:sz w:val="25"/>
          <w:szCs w:val="25"/>
        </w:rPr>
        <w:t xml:space="preserve">50 Ω. </w:t>
      </w:r>
      <w:r>
        <w:rPr>
          <w:color w:val="FF0000"/>
          <w:sz w:val="25"/>
          <w:szCs w:val="25"/>
        </w:rPr>
        <w:tab/>
      </w:r>
      <w:r>
        <w:rPr>
          <w:b/>
          <w:bCs/>
          <w:color w:val="FF0000"/>
          <w:sz w:val="25"/>
          <w:szCs w:val="25"/>
        </w:rPr>
        <w:t xml:space="preserve">C. </w:t>
      </w:r>
      <w:r>
        <w:rPr>
          <w:color w:val="000000"/>
          <w:sz w:val="25"/>
          <w:szCs w:val="25"/>
        </w:rPr>
        <w:t xml:space="preserve">40 Ω. </w:t>
        <w:tab/>
      </w:r>
      <w:r>
        <w:rPr>
          <w:b/>
          <w:bCs/>
          <w:color w:val="FF0000"/>
          <w:sz w:val="25"/>
          <w:szCs w:val="25"/>
        </w:rPr>
        <w:t xml:space="preserve">D. </w:t>
      </w:r>
      <w:r>
        <w:rPr>
          <w:color w:val="000000"/>
          <w:sz w:val="25"/>
          <w:szCs w:val="25"/>
        </w:rPr>
        <w:t>100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ab/>
        <w:t>Mạch chỉ có cuộn cảm nên điện áp nhanh pha hơn dòng điện góc π/2.</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color w:val="000000"/>
          <w:sz w:val="25"/>
          <w:szCs w:val="25"/>
        </w:rPr>
        <w:tab/>
        <w:t xml:space="preserve">Khi đó ta có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lang w:val="vi-VN"/>
        </w:rPr>
      </w:pPr>
      <w:r>
        <w:rPr>
          <w:color w:val="000000"/>
          <w:sz w:val="25"/>
          <w:szCs w:val="25"/>
        </w:rPr>
        <w:t>Tại thời điểm t</w:t>
      </w:r>
      <w:r>
        <w:rPr>
          <w:color w:val="000000"/>
          <w:sz w:val="25"/>
          <w:szCs w:val="25"/>
          <w:vertAlign w:val="subscript"/>
        </w:rPr>
        <w:t>1</w:t>
      </w:r>
      <w:r>
        <w:rPr>
          <w:color w:val="000000"/>
          <w:sz w:val="25"/>
          <w:szCs w:val="25"/>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ab/>
      </w:r>
      <w:r>
        <w:rPr>
          <w:color w:val="000000"/>
          <w:sz w:val="25"/>
          <w:szCs w:val="25"/>
        </w:rPr>
        <w:t>Tại thời điểm t</w:t>
      </w:r>
      <w:r>
        <w:rPr>
          <w:color w:val="000000"/>
          <w:sz w:val="25"/>
          <w:szCs w:val="25"/>
          <w:vertAlign w:val="subscript"/>
        </w:rPr>
        <w:t>2</w:t>
      </w:r>
      <w:r>
        <w:rPr>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color w:val="000000"/>
          <w:sz w:val="25"/>
          <w:szCs w:val="25"/>
          <w:lang w:val="vi-VN"/>
        </w:rPr>
        <w:br/>
        <w:t xml:space="preserve"> </w:t>
      </w:r>
      <w:r>
        <w:rPr>
          <w:color w:val="000000"/>
          <w:sz w:val="25"/>
          <w:szCs w:val="25"/>
        </w:rPr>
        <w:t>Từ đó ta được</w:t>
      </w:r>
      <w:r>
        <w:rPr>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oMath>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lang w:val="en-US" w:eastAsia="en-US"/>
        </w:rPr>
      </w:r>
      <m:oMath xmlns:m="http://schemas.openxmlformats.org/officeDocument/2006/math">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lang w:val="vi-VN"/>
        </w:rPr>
      </w:pPr>
      <w:r>
        <w:rPr>
          <w:lang w:val="vi-VN"/>
        </w:rPr>
        <w:t xml:space="preserve"> </w:t>
      </w:r>
      <w:r>
        <w:rPr>
          <w:lang w:val="vi-VN"/>
        </w:rPr>
        <w:tab/>
        <w:t xml:space="preserve"> </w:t>
      </w:r>
      <w:r>
        <w:rPr>
          <w:rFonts w:eastAsia="Symbol" w:cs="Symbol" w:ascii="Symbol" w:hAnsi="Symbol"/>
          <w:lang w:val="vi-VN"/>
        </w:rPr>
        <w:sym w:font="Symbol" w:char="f0de"/>
      </w:r>
      <w:r>
        <w:rPr>
          <w:lang w:val="vi-VN"/>
        </w:rPr>
        <w:t xml:space="preserve"> 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lang w:val="vi-VN"/>
        </w:rPr>
        <w:t xml:space="preserve"> . </w:t>
      </w:r>
      <w:r>
        <w:rPr>
          <w:color w:val="000000"/>
          <w:sz w:val="25"/>
          <w:szCs w:val="25"/>
        </w:rPr>
        <w:t>Thay số ta được Z</w:t>
      </w:r>
      <w:r>
        <w:rPr>
          <w:color w:val="000000"/>
          <w:sz w:val="25"/>
          <w:szCs w:val="25"/>
          <w:vertAlign w:val="subscript"/>
        </w:rPr>
        <w:t>L</w:t>
      </w:r>
      <w:r>
        <w:rPr>
          <w:color w:val="000000"/>
          <w:sz w:val="25"/>
          <w:szCs w:val="25"/>
          <w:lang w:val="vi-VN"/>
        </w:rPr>
        <w:t xml:space="preserve"> = </w:t>
      </w:r>
      <w:r>
        <w:rPr>
          <w:color w:val="000000"/>
          <w:sz w:val="25"/>
          <w:szCs w:val="25"/>
        </w:rPr>
        <w:t>5</w:t>
      </w:r>
      <w:r>
        <w:rPr>
          <w:color w:val="000000"/>
          <w:sz w:val="25"/>
          <w:szCs w:val="25"/>
          <w:lang w:val="vi-VN"/>
        </w:rPr>
        <w:t xml:space="preserve">0 </w:t>
      </w:r>
      <w:r>
        <w:rPr>
          <w:rFonts w:eastAsia="Symbol" w:cs="Symbol" w:ascii="Symbol" w:hAnsi="Symbol"/>
          <w:color w:val="000000"/>
          <w:sz w:val="25"/>
          <w:szCs w:val="25"/>
          <w:lang w:val="vi-VN"/>
        </w:rPr>
        <w:sym w:font="Symbol" w:char="f05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6. </w:t>
      </w:r>
      <w:r>
        <w:rPr>
          <w:color w:val="000000"/>
          <w:sz w:val="25"/>
          <w:szCs w:val="25"/>
        </w:rPr>
        <w:t>Cho một đoạn mạch điện xoay chiều chỉ có cuộn cảm thuần. Tại thời điểm t</w:t>
      </w:r>
      <w:r>
        <w:rPr>
          <w:color w:val="000000"/>
          <w:sz w:val="25"/>
          <w:szCs w:val="25"/>
          <w:vertAlign w:val="subscript"/>
        </w:rPr>
        <w:t>1</w:t>
      </w:r>
      <w:r>
        <w:rPr>
          <w:color w:val="000000"/>
          <w:sz w:val="25"/>
          <w:szCs w:val="25"/>
        </w:rPr>
        <w:t xml:space="preserve"> điện áp và dòng điện qua cuộn cảm có giá trị lần lượt là u</w:t>
      </w:r>
      <w:r>
        <w:rPr>
          <w:color w:val="000000"/>
          <w:sz w:val="25"/>
          <w:szCs w:val="25"/>
          <w:vertAlign w:val="subscript"/>
        </w:rPr>
        <w:t>1</w:t>
      </w:r>
      <w:r>
        <w:rPr>
          <w:color w:val="000000"/>
          <w:sz w:val="25"/>
          <w:szCs w:val="25"/>
        </w:rPr>
        <w:t>; i</w:t>
      </w:r>
      <w:r>
        <w:rPr>
          <w:color w:val="000000"/>
          <w:sz w:val="25"/>
          <w:szCs w:val="25"/>
          <w:vertAlign w:val="subscript"/>
        </w:rPr>
        <w:t>1</w:t>
      </w:r>
      <w:r>
        <w:rPr>
          <w:color w:val="000000"/>
          <w:sz w:val="25"/>
          <w:szCs w:val="25"/>
        </w:rPr>
        <w:t>. Tại thời điểm t</w:t>
      </w:r>
      <w:r>
        <w:rPr>
          <w:color w:val="000000"/>
          <w:sz w:val="25"/>
          <w:szCs w:val="25"/>
          <w:vertAlign w:val="subscript"/>
        </w:rPr>
        <w:t>2</w:t>
      </w:r>
      <w:r>
        <w:rPr>
          <w:color w:val="000000"/>
          <w:sz w:val="25"/>
          <w:szCs w:val="25"/>
        </w:rPr>
        <w:t xml:space="preserve"> điện áp và dòng điện qua cuộn cảm có giá trị lần lượt là u</w:t>
      </w:r>
      <w:r>
        <w:rPr>
          <w:color w:val="000000"/>
          <w:sz w:val="25"/>
          <w:szCs w:val="25"/>
          <w:vertAlign w:val="subscript"/>
        </w:rPr>
        <w:t>2</w:t>
      </w:r>
      <w:r>
        <w:rPr>
          <w:color w:val="000000"/>
          <w:sz w:val="25"/>
          <w:szCs w:val="25"/>
        </w:rPr>
        <w:t>; i</w:t>
      </w:r>
      <w:r>
        <w:rPr>
          <w:color w:val="000000"/>
          <w:sz w:val="25"/>
          <w:szCs w:val="25"/>
          <w:vertAlign w:val="subscript"/>
        </w:rPr>
        <w:t>2</w:t>
      </w:r>
      <w:r>
        <w:rPr>
          <w:color w:val="000000"/>
          <w:sz w:val="25"/>
          <w:szCs w:val="25"/>
        </w:rPr>
        <w:t>. Chu kỳ của cường độ dòng điện được xác định bởi hệ thức nào dưới đây?</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ab/>
      </w:r>
      <w:r>
        <w:rPr>
          <w:b/>
          <w:bCs/>
          <w:color w:val="FF0000"/>
          <w:sz w:val="25"/>
          <w:szCs w:val="25"/>
        </w:rPr>
        <w:t xml:space="preserve">A.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tab/>
      </w:r>
      <w:r>
        <w:rPr>
          <w:b/>
          <w:bCs/>
          <w:color w:val="FF0000"/>
          <w:sz w:val="25"/>
          <w:szCs w:val="25"/>
        </w:rPr>
        <w:t xml:space="preserve">B.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b/>
          <w:bCs/>
          <w:color w:val="000000"/>
          <w:sz w:val="25"/>
          <w:szCs w:val="25"/>
        </w:rPr>
        <w:tab/>
      </w:r>
      <w:r>
        <w:rPr>
          <w:b/>
          <w:bCs/>
          <w:color w:val="FF0000"/>
          <w:sz w:val="25"/>
          <w:szCs w:val="25"/>
        </w:rPr>
        <w:t xml:space="preserve">C.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den>
            </m:f>
          </m:e>
        </m:rad>
      </m:oMath>
      <w:r>
        <w:rPr>
          <w:b/>
          <w:bCs/>
          <w:color w:val="000000"/>
          <w:sz w:val="25"/>
          <w:szCs w:val="25"/>
        </w:rPr>
        <w:tab/>
      </w:r>
      <w:r>
        <w:rPr>
          <w:b/>
          <w:bCs/>
          <w:color w:val="FF0000"/>
          <w:sz w:val="25"/>
          <w:szCs w:val="25"/>
        </w:rPr>
        <w:t xml:space="preserve">D.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lang w:val="vi-VN"/>
        </w:rPr>
      </w:pPr>
      <w:r>
        <w:rPr>
          <w:color w:val="000000"/>
          <w:sz w:val="25"/>
          <w:szCs w:val="25"/>
        </w:rPr>
        <w:tab/>
        <w:t xml:space="preserve">Ta có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oMath>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i/>
          <w:iCs/>
          <w:color w:val="000000"/>
          <w:sz w:val="25"/>
          <w:szCs w:val="25"/>
          <w:lang w:val="vi-VN"/>
        </w:rPr>
        <w:t xml:space="preserve"> </w:t>
      </w:r>
      <w:r>
        <w:rPr>
          <w:rFonts w:eastAsia="Symbol" w:cs="Symbol" w:ascii="Symbol" w:hAnsi="Symbol"/>
          <w:i/>
          <w:iCs/>
          <w:color w:val="000000"/>
          <w:sz w:val="25"/>
          <w:szCs w:val="25"/>
          <w:lang w:val="vi-VN"/>
        </w:rPr>
        <w:sym w:font="Symbol" w:char="f0de"/>
      </w:r>
      <w:r>
        <w:rPr>
          <w:i/>
          <w:iCs/>
          <w:color w:val="000000"/>
          <w:sz w:val="25"/>
          <w:szCs w:val="25"/>
          <w:lang w:val="vi-VN"/>
        </w:rPr>
        <w:t xml:space="preserve"> </w:t>
      </w:r>
      <w:r>
        <w:rPr>
          <w:lang w:val="en-US" w:eastAsia="en-US"/>
        </w:rPr>
      </w:r>
      <m:oMath xmlns:m="http://schemas.openxmlformats.org/officeDocument/2006/math">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lang w:val="vi-VN"/>
        </w:rPr>
        <w:t xml:space="preserve"> </w:t>
      </w:r>
      <w:r>
        <w:rPr>
          <w:lang w:val="vi-VN"/>
        </w:rPr>
        <w:tab/>
        <w:t xml:space="preserve"> </w:t>
      </w:r>
      <w:r>
        <w:rPr>
          <w:rFonts w:eastAsia="Symbol" w:cs="Symbol" w:ascii="Symbol" w:hAnsi="Symbol"/>
          <w:lang w:val="vi-VN"/>
        </w:rPr>
        <w:sym w:font="Symbol" w:char="f0de"/>
      </w:r>
      <w:r>
        <w:rPr>
          <w:lang w:val="vi-VN"/>
        </w:rPr>
        <w:t xml:space="preserve"> 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t>= L.</w:t>
      </w:r>
      <w:r>
        <w:rPr>
          <w:rFonts w:eastAsia="Symbol" w:cs="Symbol" w:ascii="Symbol" w:hAnsi="Symbol"/>
        </w:rPr>
        <w:sym w:font="Symbol" w:char="f077"/>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t xml:space="preserve"> </w:t>
      </w:r>
      <w:r>
        <w:rPr/>
        <w:tab/>
        <w:t xml:space="preserve"> </w:t>
      </w:r>
      <w:r>
        <w:rPr>
          <w:rFonts w:eastAsia="Symbol" w:cs="Symbol" w:ascii="Symbol" w:hAnsi="Symbol"/>
        </w:rPr>
        <w:sym w:font="Symbol" w:char="f0de"/>
      </w:r>
      <w:r>
        <w:rPr/>
        <w:t xml:space="preserve"> </w:t>
      </w:r>
      <w:r>
        <w:fldChar w:fldCharType="begin"/>
      </w:r>
      <w:r>
        <w:rPr/>
        <w:instrText xml:space="preserve">eq \s\don1(\f(</w:instrText>
      </w:r>
      <w:r>
        <w:rPr/>
      </w:r>
      <w:r>
        <w:rPr/>
        <w:fldChar w:fldCharType="separate"/>
      </w:r>
      <w:r>
        <w:rPr/>
      </w:r>
      <w:r>
        <w:rPr/>
      </w:r>
      <w:r>
        <w:rPr/>
        <w:fldChar w:fldCharType="end"/>
      </w:r>
      <w:r>
        <w:rPr/>
        <w:t xml:space="preserve">.L </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t xml:space="preserve"> </w:t>
      </w:r>
      <w:r>
        <w:rPr>
          <w:rFonts w:eastAsia="Symbol" w:cs="Symbol" w:ascii="Symbol" w:hAnsi="Symbol"/>
        </w:rPr>
        <w:sym w:font="Symbol" w:char="f0db"/>
      </w:r>
      <w:r>
        <w:rPr/>
        <w:t xml:space="preserve"> T </w:t>
      </w:r>
      <w:r>
        <w:rPr>
          <w:lang w:val="vi-VN"/>
        </w:rPr>
      </w:r>
      <m:oMath xmlns:m="http://schemas.openxmlformats.org/officeDocument/2006/math">
        <m:r>
          <w:rPr>
            <w:rFonts w:ascii="Cambria Math" w:hAnsi="Cambria Math"/>
          </w:rPr>
          <m:t xml:space="preserve">=</m:t>
        </m:r>
        <m:f>
          <m:num>
            <m:r>
              <w:rPr>
                <w:rFonts w:ascii="Cambria Math" w:hAnsi="Cambria Math"/>
              </w:rPr>
              <m:t xml:space="preserve">2</m:t>
            </m:r>
            <m:r>
              <w:rPr>
                <w:rFonts w:ascii="Cambria Math" w:hAnsi="Cambria Math"/>
              </w:rPr>
              <m:t xml:space="preserve">πL</m:t>
            </m:r>
          </m:num>
          <m:den>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den>
        </m:f>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7. </w:t>
      </w:r>
      <w:r>
        <w:rPr>
          <w:color w:val="000000"/>
          <w:sz w:val="25"/>
          <w:szCs w:val="25"/>
        </w:rPr>
        <w:t>Mạch điện xoay chiều chỉ có tụ điện với điện dung C. Đặt vào hai đầu tụ điện một điện áp xoay chiều có biểu thức u = U</w:t>
      </w:r>
      <w:r>
        <w:rPr>
          <w:color w:val="000000"/>
          <w:sz w:val="25"/>
          <w:szCs w:val="25"/>
          <w:vertAlign w:val="subscript"/>
        </w:rPr>
        <w:t>0</w:t>
      </w:r>
      <w:r>
        <w:rPr>
          <w:color w:val="000000"/>
          <w:sz w:val="25"/>
          <w:szCs w:val="25"/>
        </w:rPr>
        <w:t xml:space="preserve">cos(ωt + φ) V. Cường độ dòng điện </w:t>
      </w:r>
      <w:r>
        <w:rPr>
          <w:b/>
          <w:bCs/>
          <w:color w:val="000000"/>
          <w:sz w:val="25"/>
          <w:szCs w:val="25"/>
        </w:rPr>
        <w:t xml:space="preserve">tức thời </w:t>
      </w:r>
      <w:r>
        <w:rPr>
          <w:color w:val="000000"/>
          <w:sz w:val="25"/>
          <w:szCs w:val="25"/>
        </w:rPr>
        <w:t>của mạch có biểu thức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ab/>
      </w:r>
      <w:r>
        <w:rPr>
          <w:b/>
          <w:bCs/>
          <w:color w:val="FF0000"/>
          <w:sz w:val="25"/>
          <w:szCs w:val="25"/>
        </w:rPr>
        <w:t xml:space="preserve">A. </w:t>
      </w:r>
      <w:r>
        <w:rPr>
          <w:color w:val="000000"/>
          <w:sz w:val="25"/>
          <w:szCs w:val="25"/>
        </w:rPr>
        <w:t>i = U</w:t>
      </w:r>
      <w:r>
        <w:rPr>
          <w:color w:val="000000"/>
          <w:sz w:val="25"/>
          <w:szCs w:val="25"/>
          <w:vertAlign w:val="subscript"/>
        </w:rPr>
        <w:t>0</w:t>
      </w:r>
      <w:r>
        <w:rPr>
          <w:color w:val="000000"/>
          <w:sz w:val="25"/>
          <w:szCs w:val="25"/>
        </w:rPr>
        <w:t>ωCsin(</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r>
        <w:rPr>
          <w:b/>
          <w:bCs/>
          <w:color w:val="000000"/>
          <w:sz w:val="25"/>
          <w:szCs w:val="25"/>
        </w:rPr>
        <w:t xml:space="preserve"> </w:t>
        <w:tab/>
      </w:r>
      <w:r>
        <w:rPr>
          <w:b/>
          <w:bCs/>
          <w:color w:val="FF0000"/>
          <w:sz w:val="25"/>
          <w:szCs w:val="25"/>
        </w:rPr>
        <w:t xml:space="preserve">B. </w:t>
      </w:r>
      <w:r>
        <w:rPr>
          <w:color w:val="000000"/>
          <w:sz w:val="25"/>
          <w:szCs w:val="25"/>
        </w:rPr>
        <w:t>i = U</w:t>
      </w:r>
      <w:r>
        <w:rPr>
          <w:color w:val="000000"/>
          <w:sz w:val="25"/>
          <w:szCs w:val="25"/>
          <w:vertAlign w:val="subscript"/>
        </w:rPr>
        <w:t>0</w:t>
      </w:r>
      <w:r>
        <w:rPr>
          <w:color w:val="000000"/>
          <w:sz w:val="25"/>
          <w:szCs w:val="25"/>
        </w:rPr>
        <w:t>ωCcos(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ab/>
      </w:r>
      <w:r>
        <w:rPr>
          <w:b/>
          <w:bCs/>
          <w:color w:val="FF0000"/>
          <w:sz w:val="25"/>
          <w:szCs w:val="25"/>
        </w:rPr>
        <w:t xml:space="preserve">C. </w:t>
      </w:r>
      <w:r>
        <w:rPr>
          <w:color w:val="000000"/>
          <w:sz w:val="25"/>
          <w:szCs w:val="25"/>
        </w:rPr>
        <w:t>i = U</w:t>
      </w:r>
      <w:r>
        <w:rPr>
          <w:color w:val="000000"/>
          <w:sz w:val="25"/>
          <w:szCs w:val="25"/>
          <w:vertAlign w:val="subscript"/>
        </w:rPr>
        <w:t>0</w:t>
      </w:r>
      <w:r>
        <w:rPr>
          <w:color w:val="000000"/>
          <w:sz w:val="25"/>
          <w:szCs w:val="25"/>
        </w:rPr>
        <w:t>ωCcos(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r>
        <w:rPr>
          <w:b/>
          <w:bCs/>
          <w:color w:val="000000"/>
          <w:sz w:val="25"/>
          <w:szCs w:val="25"/>
        </w:rPr>
        <w:t xml:space="preserve"> </w:t>
        <w:tab/>
      </w:r>
      <w:r>
        <w:rPr>
          <w:b/>
          <w:bCs/>
          <w:color w:val="FF0000"/>
          <w:sz w:val="25"/>
          <w:szCs w:val="25"/>
        </w:rPr>
        <w:t xml:space="preserve">D.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Cω</m:t>
            </m:r>
          </m:den>
        </m:f>
      </m:oMath>
      <w:r>
        <w:rPr>
          <w:color w:val="000000"/>
          <w:sz w:val="25"/>
          <w:szCs w:val="25"/>
        </w:rPr>
        <w:t>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t xml:space="preserve">Với đoạn mạch chỉ có tụ C thì </w:t>
      </w:r>
      <w:r>
        <w:rPr>
          <w:b/>
          <w:bCs/>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r>
                      <w:rPr>
                        <w:rFonts w:ascii="Cambria Math" w:hAnsi="Cambria Math"/>
                      </w:rPr>
                      <m:t xml:space="preserve">U</m:t>
                    </m:r>
                    <m:rad>
                      <m:radPr>
                        <m:degHide m:val="1"/>
                      </m:radPr>
                      <m:deg/>
                      <m:e>
                        <m:r>
                          <w:rPr>
                            <w:rFonts w:ascii="Cambria Math" w:hAnsi="Cambria Math"/>
                          </w:rPr>
                          <m:t xml:space="preserve">2</m:t>
                        </m:r>
                      </m:e>
                    </m:rad>
                  </m:num>
                  <m:den>
                    <m:f>
                      <m:num>
                        <m:r>
                          <w:rPr>
                            <w:rFonts w:ascii="Cambria Math" w:hAnsi="Cambria Math"/>
                          </w:rPr>
                          <m:t xml:space="preserve">1</m:t>
                        </m:r>
                      </m:num>
                      <m:den>
                        <m:r>
                          <w:rPr>
                            <w:rFonts w:ascii="Cambria Math" w:hAnsi="Cambria Math"/>
                          </w:rPr>
                          <m:t xml:space="preserve">ωC</m:t>
                        </m:r>
                      </m:den>
                    </m:f>
                  </m:den>
                </m:f>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w:rPr>
                    <w:rFonts w:ascii="Cambria Math" w:hAnsi="Cambria Math"/>
                  </w:rPr>
                  <m:t xml:space="preserve">ωC</m:t>
                </m:r>
              </m:e>
              <m:e/>
            </m:d>
          </m:e>
        </m:eqArr>
      </m:oMath>
      <w:r>
        <w:rPr>
          <w:b/>
          <w:bCs/>
          <w:color w:val="000000"/>
          <w:sz w:val="25"/>
          <w:szCs w:val="25"/>
        </w:rPr>
        <w:t xml:space="preserve"> </w:t>
      </w:r>
      <w:r>
        <w:rPr>
          <w:rFonts w:eastAsia="Wingdings" w:cs="Wingdings" w:ascii="Wingdings" w:hAnsi="Wingdings"/>
          <w:b/>
          <w:bCs/>
          <w:color w:val="000000"/>
          <w:sz w:val="25"/>
          <w:szCs w:val="25"/>
          <w:lang w:val="en-US" w:eastAsia="en-US"/>
        </w:rPr>
        <w:sym w:font="Wingdings" w:char="f0e0"/>
      </w:r>
      <w:r>
        <w:rPr>
          <w:b/>
          <w:bCs/>
          <w:color w:val="000000"/>
          <w:sz w:val="25"/>
          <w:szCs w:val="25"/>
        </w:rPr>
        <w:t xml:space="preserve"> </w:t>
      </w:r>
      <w:r>
        <w:rPr>
          <w:color w:val="000000"/>
          <w:sz w:val="25"/>
          <w:szCs w:val="25"/>
        </w:rPr>
        <w:t>i = U</w:t>
      </w:r>
      <w:r>
        <w:rPr>
          <w:color w:val="000000"/>
          <w:sz w:val="25"/>
          <w:szCs w:val="25"/>
          <w:vertAlign w:val="subscript"/>
        </w:rPr>
        <w:t>0</w:t>
      </w:r>
      <w:r>
        <w:rPr>
          <w:rFonts w:eastAsia="Symbol" w:cs="Symbol" w:ascii="Symbol" w:hAnsi="Symbol"/>
          <w:color w:val="000000"/>
          <w:sz w:val="25"/>
          <w:szCs w:val="25"/>
        </w:rPr>
        <w:sym w:font="Symbol" w:char="f077"/>
      </w:r>
      <w:r>
        <w:rPr>
          <w:color w:val="000000"/>
          <w:sz w:val="25"/>
          <w:szCs w:val="25"/>
        </w:rPr>
        <w:t>C</w:t>
      </w:r>
      <w:r>
        <w:rPr>
          <w:color w:val="000000"/>
          <w:sz w:val="25"/>
          <w:szCs w:val="25"/>
        </w:rPr>
      </w:r>
      <m:oMath xmlns:m="http://schemas.openxmlformats.org/officeDocument/2006/math">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8. </w:t>
      </w:r>
      <w:r>
        <w:rPr>
          <w:color w:val="000000"/>
          <w:sz w:val="25"/>
          <w:szCs w:val="25"/>
        </w:rPr>
        <w:t xml:space="preserve">Đặt vào giữa hai đầu một đoạn mạch điện chỉ có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 xml:space="preserve"> (F) một điện áp xoay chiều có biểu thức u = 200cos(100πt - π/6) V. Dòng điện xoay chiều chạy qua đoạn mạch có biểu thức</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FF0000"/>
          <w:sz w:val="25"/>
          <w:szCs w:val="25"/>
        </w:rPr>
        <w:t xml:space="preserve"> </w:t>
      </w:r>
      <w:r>
        <w:rPr>
          <w:b/>
          <w:bCs/>
          <w:color w:val="FF0000"/>
          <w:sz w:val="25"/>
          <w:szCs w:val="25"/>
        </w:rPr>
        <w:tab/>
        <w:t xml:space="preserve">A. </w:t>
      </w:r>
      <w:r>
        <w:rPr>
          <w:color w:val="000000"/>
          <w:sz w:val="25"/>
          <w:szCs w:val="25"/>
        </w:rPr>
        <w:t xml:space="preserve">i = 2cos(100πt + </w:t>
      </w:r>
      <w:r>
        <w:rPr>
          <w:color w:val="000000"/>
          <w:sz w:val="25"/>
          <w:szCs w:val="28"/>
          <w:lang w:val="pt-BR"/>
        </w:rPr>
        <w:t>) A</w:t>
      </w:r>
      <w:r>
        <w:rPr>
          <w:color w:val="000000"/>
          <w:sz w:val="25"/>
          <w:szCs w:val="25"/>
        </w:rPr>
        <w:t xml:space="preserve"> </w:t>
        <w:tab/>
      </w:r>
      <w:r>
        <w:rPr>
          <w:b/>
          <w:bCs/>
          <w:color w:val="FF0000"/>
          <w:sz w:val="25"/>
          <w:szCs w:val="25"/>
        </w:rPr>
        <w:tab/>
        <w:t xml:space="preserve">B. </w:t>
      </w:r>
      <w:r>
        <w:rPr>
          <w:color w:val="000000"/>
          <w:sz w:val="25"/>
          <w:szCs w:val="25"/>
        </w:rPr>
        <w:t xml:space="preserve">i = 2cos(100πt + </w:t>
      </w:r>
      <w:r>
        <w:rPr>
          <w:color w:val="000000"/>
          <w:sz w:val="25"/>
          <w:szCs w:val="28"/>
          <w:lang w:val="pt-BR"/>
        </w:rPr>
        <w: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FF0000"/>
          <w:sz w:val="25"/>
          <w:szCs w:val="25"/>
        </w:rPr>
        <w:t xml:space="preserve"> </w:t>
      </w:r>
      <w:r>
        <w:rPr>
          <w:b/>
          <w:bCs/>
          <w:color w:val="FF0000"/>
          <w:sz w:val="25"/>
          <w:szCs w:val="25"/>
        </w:rPr>
        <w:tab/>
        <w:t xml:space="preserve">C. </w:t>
      </w:r>
      <w:r>
        <w:rPr>
          <w:color w:val="000000"/>
          <w:sz w:val="25"/>
          <w:szCs w:val="25"/>
        </w:rPr>
        <w:t xml:space="preserve">i = cos(100πt + </w:t>
      </w:r>
      <w:r>
        <w:rPr>
          <w:color w:val="000000"/>
          <w:sz w:val="25"/>
          <w:szCs w:val="28"/>
          <w:lang w:val="pt-BR"/>
        </w:rPr>
        <w:t>) A</w:t>
      </w:r>
      <w:r>
        <w:rPr>
          <w:b/>
          <w:bCs/>
          <w:color w:val="FF0000"/>
          <w:sz w:val="25"/>
          <w:szCs w:val="25"/>
        </w:rPr>
        <w:t xml:space="preserve"> </w:t>
        <w:tab/>
        <w:t xml:space="preserve">D. </w:t>
      </w:r>
      <w:r>
        <w:rPr>
          <w:color w:val="000000"/>
          <w:sz w:val="25"/>
          <w:szCs w:val="25"/>
        </w:rPr>
        <w:t xml:space="preserve">i = 2cos(100πt - </w:t>
      </w:r>
      <w:r>
        <w:rPr>
          <w:color w:val="000000"/>
          <w:sz w:val="25"/>
          <w:szCs w:val="28"/>
          <w:lang w:val="pt-BR"/>
        </w:rPr>
        <w: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ab/>
        <w:t>Dung kháng của mạch là Z</w:t>
      </w:r>
      <w:r>
        <w:rPr>
          <w:color w:val="000000"/>
          <w:sz w:val="25"/>
          <w:szCs w:val="25"/>
          <w:vertAlign w:val="subscript"/>
        </w:rPr>
        <w:t>C</w:t>
      </w:r>
      <w:r>
        <w:rPr>
          <w:color w:val="000000"/>
          <w:sz w:val="25"/>
          <w:szCs w:val="25"/>
        </w:rPr>
        <w:t xml:space="preserve"> = 100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t xml:space="preserve">Với đoạn mạch chỉ có tụ C thì </w:t>
      </w:r>
      <w:r>
        <w:rPr>
          <w:b/>
          <w:bCs/>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r>
                      <m:rPr>
                        <m:lit/>
                        <m:nor/>
                      </m:rPr>
                      <w:rPr>
                        <w:rFonts w:ascii="Cambria Math" w:hAnsi="Cambria Math"/>
                      </w:rPr>
                      <m:t xml:space="preserve">200</m:t>
                    </m:r>
                  </m:num>
                  <m:den>
                    <m:r>
                      <m:rPr>
                        <m:lit/>
                        <m:nor/>
                      </m:rPr>
                      <w:rPr>
                        <w:rFonts w:ascii="Cambria Math" w:hAnsi="Cambria Math"/>
                      </w:rPr>
                      <m:t xml:space="preserve">100</m:t>
                    </m:r>
                  </m:den>
                </m:f>
                <m:r>
                  <w:rPr>
                    <w:rFonts w:ascii="Cambria Math" w:hAnsi="Cambria Math"/>
                  </w:rPr>
                  <m:t xml:space="preserve">=</m:t>
                </m:r>
                <m:r>
                  <w:rPr>
                    <w:rFonts w:ascii="Cambria Math" w:hAnsi="Cambria Math"/>
                  </w:rPr>
                  <m:t xml:space="preserve">2</m:t>
                </m:r>
                <m:r>
                  <w:rPr>
                    <w:rFonts w:ascii="Cambria Math" w:hAnsi="Cambria Math"/>
                  </w:rPr>
                  <m:t xml:space="preserve">A</m:t>
                </m:r>
              </m:e>
              <m:e/>
            </m:d>
          </m:e>
        </m:eqArr>
      </m:oMath>
      <w:r>
        <w:rPr>
          <w:b/>
          <w:bCs/>
          <w:color w:val="000000"/>
          <w:sz w:val="25"/>
          <w:szCs w:val="25"/>
        </w:rPr>
        <w:t xml:space="preserve"> </w:t>
      </w:r>
      <w:r>
        <w:rPr>
          <w:rFonts w:eastAsia="Wingdings" w:cs="Wingdings" w:ascii="Wingdings" w:hAnsi="Wingdings"/>
          <w:b/>
          <w:bCs/>
          <w:color w:val="000000"/>
          <w:sz w:val="25"/>
          <w:szCs w:val="25"/>
          <w:lang w:val="en-US" w:eastAsia="en-US"/>
        </w:rPr>
        <w:sym w:font="Wingdings" w:char="f0e0"/>
      </w:r>
      <w:r>
        <w:rPr>
          <w:b/>
          <w:bCs/>
          <w:color w:val="000000"/>
          <w:sz w:val="25"/>
          <w:szCs w:val="25"/>
        </w:rPr>
        <w:t xml:space="preserve"> </w:t>
      </w:r>
      <w:r>
        <w:rPr>
          <w:color w:val="000000"/>
          <w:sz w:val="25"/>
          <w:szCs w:val="25"/>
        </w:rPr>
        <w:t xml:space="preserve">i = 2cos(100πt + </w:t>
      </w:r>
      <w:r>
        <w:rPr>
          <w:color w:val="000000"/>
          <w:sz w:val="25"/>
          <w:szCs w:val="28"/>
          <w:lang w:val="pt-BR"/>
        </w:rPr>
        <w:t>) A</w:t>
      </w:r>
      <w:r>
        <w:rPr>
          <w:color w:val="000000"/>
          <w:sz w:val="25"/>
          <w:szCs w:val="25"/>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FF"/>
          <w:sz w:val="25"/>
          <w:szCs w:val="25"/>
        </w:rPr>
        <w:t xml:space="preserve">Câu 9. </w:t>
      </w:r>
      <w:r>
        <w:rPr>
          <w:color w:val="000000"/>
          <w:sz w:val="25"/>
          <w:szCs w:val="25"/>
        </w:rPr>
        <w:t>Cho đoạn mạch điện xoay chiều chỉ có tụ điện với điện dung C. Tại thời điểm t</w:t>
      </w:r>
      <w:r>
        <w:rPr>
          <w:color w:val="000000"/>
          <w:sz w:val="25"/>
          <w:szCs w:val="25"/>
          <w:vertAlign w:val="subscript"/>
        </w:rPr>
        <w:t>1</w:t>
      </w:r>
      <w:r>
        <w:rPr>
          <w:color w:val="000000"/>
          <w:sz w:val="25"/>
          <w:szCs w:val="25"/>
        </w:rPr>
        <w:t xml:space="preserve"> điện áp và dòng điện qua tụ điện có giá trị lần lượt là 40 V; 1 A. Tại thời điểm t</w:t>
      </w:r>
      <w:r>
        <w:rPr>
          <w:color w:val="000000"/>
          <w:sz w:val="25"/>
          <w:szCs w:val="25"/>
          <w:vertAlign w:val="subscript"/>
        </w:rPr>
        <w:t>2</w:t>
      </w:r>
      <w:r>
        <w:rPr>
          <w:color w:val="000000"/>
          <w:sz w:val="25"/>
          <w:szCs w:val="25"/>
        </w:rPr>
        <w:t xml:space="preserve"> điện áp và dòng điện qua tụ điện có giá trị lần lượt là 50 V ; 0,6 A. Dung kháng của mạch có giá trị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sz w:val="25"/>
          <w:szCs w:val="25"/>
        </w:rPr>
        <w:tab/>
      </w:r>
      <w:r>
        <w:rPr>
          <w:b/>
          <w:bCs/>
          <w:color w:val="FF0000"/>
          <w:sz w:val="25"/>
          <w:szCs w:val="25"/>
        </w:rPr>
        <w:t xml:space="preserve">A. </w:t>
      </w:r>
      <w:r>
        <w:rPr>
          <w:sz w:val="25"/>
          <w:szCs w:val="25"/>
        </w:rPr>
        <w:t xml:space="preserve">30 Ω. </w:t>
        <w:tab/>
      </w:r>
      <w:r>
        <w:rPr>
          <w:b/>
          <w:bCs/>
          <w:color w:val="FF0000"/>
          <w:sz w:val="25"/>
          <w:szCs w:val="25"/>
        </w:rPr>
        <w:t xml:space="preserve">B. </w:t>
      </w:r>
      <w:r>
        <w:rPr>
          <w:sz w:val="25"/>
          <w:szCs w:val="25"/>
        </w:rPr>
        <w:t xml:space="preserve">40 Ω. </w:t>
        <w:tab/>
      </w:r>
      <w:r>
        <w:rPr>
          <w:b/>
          <w:bCs/>
          <w:color w:val="FF0000"/>
          <w:sz w:val="25"/>
          <w:szCs w:val="25"/>
        </w:rPr>
        <w:t xml:space="preserve">C. </w:t>
      </w:r>
      <w:r>
        <w:rPr>
          <w:sz w:val="25"/>
          <w:szCs w:val="25"/>
        </w:rPr>
        <w:t>50 Ω.</w:t>
        <w:tab/>
      </w:r>
      <w:r>
        <w:rPr>
          <w:b/>
          <w:bCs/>
          <w:color w:val="FF0000"/>
          <w:sz w:val="25"/>
          <w:szCs w:val="25"/>
        </w:rPr>
        <w:t xml:space="preserve">D. </w:t>
      </w:r>
      <w:r>
        <w:rPr>
          <w:sz w:val="25"/>
          <w:szCs w:val="25"/>
        </w:rPr>
        <w:t>37,5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lang w:val="vi-VN"/>
        </w:rPr>
      </w:pPr>
      <w:r>
        <w:rPr>
          <w:color w:val="000000"/>
          <w:sz w:val="25"/>
          <w:szCs w:val="25"/>
        </w:rPr>
        <w:t xml:space="preserve">Áp dụng hệ thức liên hệ ta được: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oMath>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oMath>
      <w:r>
        <w:rPr>
          <w:lang w:val="en-US" w:eastAsia="en-US"/>
        </w:rPr>
        <w:t xml:space="preserve"> </w:t>
      </w:r>
      <w:r>
        <w:rPr>
          <w:rFonts w:eastAsia="Symbol" w:cs="Symbol" w:ascii="Symbol" w:hAnsi="Symbol"/>
          <w:lang w:val="en-US" w:eastAsia="en-US"/>
        </w:rPr>
        <w:sym w:font="Symbol" w:char="f0db"/>
      </w:r>
      <w:r>
        <w:rPr>
          <w:lang w:val="en-US" w:eastAsia="en-US"/>
        </w:rPr>
        <w:t xml:space="preserve"> </w:t>
      </w:r>
      <w:r>
        <w:rPr>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I</m:t>
                </m:r>
              </m:e>
              <m:sub>
                <m:r>
                  <w:rPr>
                    <w:rFonts w:ascii="Cambria Math" w:hAnsi="Cambria Math"/>
                  </w:rPr>
                  <m:t xml:space="preserve">0</m:t>
                </m:r>
              </m:sub>
            </m:sSub>
          </m:den>
        </m:f>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lang w:val="vi-VN"/>
        </w:rPr>
        <w:t xml:space="preserve"> </w:t>
      </w:r>
      <w:r>
        <w:rPr>
          <w:lang w:val="vi-VN"/>
        </w:rPr>
        <w:tab/>
        <w:t xml:space="preserve"> </w:t>
      </w:r>
      <w:r>
        <w:rPr>
          <w:rFonts w:eastAsia="Symbol" w:cs="Symbol" w:ascii="Symbol" w:hAnsi="Symbol"/>
          <w:lang w:val="vi-VN"/>
        </w:rPr>
        <w:sym w:font="Symbol" w:char="f0de"/>
      </w:r>
      <w:r>
        <w:rPr>
          <w:lang w:val="vi-VN"/>
        </w:rPr>
        <w:t xml:space="preserve"> Z</w:t>
      </w:r>
      <w:r>
        <w:rPr>
          <w:vertAlign w:val="subscript"/>
        </w:rPr>
        <w:t>C</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color w:val="000000"/>
          <w:sz w:val="25"/>
          <w:szCs w:val="25"/>
        </w:rPr>
        <w:tab/>
        <w:t>Thay số ta được Z</w:t>
      </w:r>
      <w:r>
        <w:rPr>
          <w:color w:val="000000"/>
          <w:sz w:val="25"/>
          <w:szCs w:val="25"/>
          <w:vertAlign w:val="subscript"/>
        </w:rPr>
        <w:t xml:space="preserve">C </w:t>
      </w:r>
      <w:r>
        <w:rPr>
          <w:color w:val="000000"/>
          <w:sz w:val="25"/>
          <w:szCs w:val="25"/>
        </w:rPr>
        <w:t>= 37, 5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FF"/>
          <w:sz w:val="25"/>
          <w:szCs w:val="25"/>
        </w:rPr>
        <w:t xml:space="preserve">Câu 10. </w:t>
      </w:r>
      <w:r>
        <w:rPr>
          <w:color w:val="000000"/>
          <w:sz w:val="25"/>
          <w:szCs w:val="25"/>
        </w:rPr>
        <w:t xml:space="preserve">Cho đoạn mạch điện xoay chiều chỉ có tụ điện với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 xml:space="preserve">(F). Đặt điện áp xoay chiều có tần số 50 Hz vào hai đầu đoạn mạch. Tại thời điểm mà điện áp hai đầu mạch có giá trị 100 V thì cường độ dòng điện trong mạch là 2 A. Điện áp </w:t>
      </w:r>
      <w:r>
        <w:rPr>
          <w:b/>
          <w:bCs/>
          <w:color w:val="000000"/>
          <w:sz w:val="25"/>
          <w:szCs w:val="25"/>
        </w:rPr>
        <w:t xml:space="preserve">hiệu dụng </w:t>
      </w:r>
      <w:r>
        <w:rPr>
          <w:color w:val="000000"/>
          <w:sz w:val="25"/>
          <w:szCs w:val="25"/>
        </w:rPr>
        <w:t>hai đầu tụ điện có giá trị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b/>
          <w:bCs/>
          <w:color w:val="000000"/>
          <w:sz w:val="25"/>
          <w:szCs w:val="25"/>
        </w:rPr>
        <w:t xml:space="preserve"> </w:t>
      </w:r>
      <w:r>
        <w:rPr>
          <w:b/>
          <w:bCs/>
          <w:color w:val="000000"/>
          <w:sz w:val="25"/>
          <w:szCs w:val="25"/>
        </w:rPr>
        <w:tab/>
      </w:r>
      <w:r>
        <w:rPr>
          <w:b/>
          <w:bCs/>
          <w:color w:val="FF0000"/>
          <w:sz w:val="25"/>
          <w:szCs w:val="25"/>
        </w:rPr>
        <w:t xml:space="preserve">A. </w:t>
      </w:r>
      <w:r>
        <w:rPr>
          <w:color w:val="000000"/>
          <w:sz w:val="25"/>
          <w:szCs w:val="25"/>
        </w:rPr>
        <w:t>U</w:t>
      </w:r>
      <w:r>
        <w:rPr>
          <w:color w:val="000000"/>
          <w:sz w:val="25"/>
          <w:szCs w:val="25"/>
          <w:vertAlign w:val="subscript"/>
        </w:rPr>
        <w:t xml:space="preserve">C </w:t>
      </w:r>
      <w:r>
        <w:rPr>
          <w:color w:val="000000"/>
          <w:sz w:val="25"/>
          <w:szCs w:val="25"/>
        </w:rPr>
        <w:t xml:space="preserve">= 100  V. </w:t>
        <w:tab/>
      </w:r>
      <w:r>
        <w:rPr>
          <w:b/>
          <w:bCs/>
          <w:color w:val="FF0000"/>
          <w:sz w:val="25"/>
          <w:szCs w:val="25"/>
        </w:rPr>
        <w:t xml:space="preserve">B. </w:t>
      </w:r>
      <w:r>
        <w:rPr>
          <w:color w:val="000000"/>
          <w:sz w:val="25"/>
          <w:szCs w:val="25"/>
        </w:rPr>
        <w:t>U</w:t>
      </w:r>
      <w:r>
        <w:rPr>
          <w:color w:val="000000"/>
          <w:sz w:val="25"/>
          <w:szCs w:val="25"/>
          <w:vertAlign w:val="subscript"/>
        </w:rPr>
        <w:t>C</w:t>
      </w:r>
      <w:r>
        <w:rPr>
          <w:color w:val="000000"/>
          <w:sz w:val="25"/>
          <w:szCs w:val="25"/>
        </w:rPr>
        <w:t xml:space="preserve"> = 100 V. </w:t>
        <w:tab/>
      </w:r>
      <w:r>
        <w:rPr>
          <w:b/>
          <w:bCs/>
          <w:color w:val="FF0000"/>
          <w:sz w:val="25"/>
          <w:szCs w:val="25"/>
        </w:rPr>
        <w:t xml:space="preserve">C. </w:t>
      </w:r>
      <w:r>
        <w:rPr>
          <w:color w:val="000000"/>
          <w:sz w:val="25"/>
          <w:szCs w:val="25"/>
        </w:rPr>
        <w:t>U</w:t>
      </w:r>
      <w:r>
        <w:rPr>
          <w:color w:val="000000"/>
          <w:sz w:val="25"/>
          <w:szCs w:val="25"/>
          <w:vertAlign w:val="subscript"/>
        </w:rPr>
        <w:t>C</w:t>
      </w:r>
      <w:r>
        <w:rPr>
          <w:color w:val="000000"/>
          <w:sz w:val="25"/>
          <w:szCs w:val="25"/>
        </w:rPr>
        <w:t xml:space="preserve"> = 100 V. </w:t>
        <w:tab/>
      </w:r>
      <w:r>
        <w:rPr>
          <w:b/>
          <w:bCs/>
          <w:color w:val="FF0000"/>
          <w:sz w:val="25"/>
          <w:szCs w:val="25"/>
        </w:rPr>
        <w:t xml:space="preserve">D. </w:t>
      </w:r>
      <w:r>
        <w:rPr>
          <w:color w:val="000000"/>
          <w:sz w:val="25"/>
          <w:szCs w:val="25"/>
        </w:rPr>
        <w:t>U</w:t>
      </w:r>
      <w:r>
        <w:rPr>
          <w:color w:val="000000"/>
          <w:sz w:val="25"/>
          <w:szCs w:val="25"/>
          <w:vertAlign w:val="subscript"/>
        </w:rPr>
        <w:t>C</w:t>
      </w:r>
      <w:r>
        <w:rPr>
          <w:color w:val="000000"/>
          <w:sz w:val="25"/>
          <w:szCs w:val="25"/>
        </w:rPr>
        <w:t xml:space="preserve"> = 200 V.</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Dung kháng của mạch là Z</w:t>
      </w:r>
      <w:r>
        <w:rPr>
          <w:color w:val="000000"/>
          <w:sz w:val="25"/>
          <w:szCs w:val="25"/>
          <w:vertAlign w:val="subscript"/>
        </w:rPr>
        <w:t>C</w:t>
      </w:r>
      <w:r>
        <w:rPr>
          <w:color w:val="000000"/>
          <w:sz w:val="25"/>
          <w:szCs w:val="25"/>
        </w:rPr>
        <w:t xml:space="preserve"> = 100 Ω.</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 xml:space="preserve"> </w:t>
      </w:r>
      <w:r>
        <w:rPr>
          <w:color w:val="000000"/>
          <w:sz w:val="25"/>
          <w:szCs w:val="25"/>
        </w:rPr>
        <w:t xml:space="preserve">Áp dụng hệ thức liên hệ ta được: </w:t>
      </w:r>
      <w:r>
        <w:rPr>
          <w:i/>
          <w:iCs/>
          <w:color w:val="000000"/>
          <w:sz w:val="25"/>
          <w:szCs w:val="25"/>
          <w:lang w:val="vi-VN"/>
        </w:rPr>
      </w:r>
      <m:oMath xmlns:m="http://schemas.openxmlformats.org/officeDocument/2006/math">
        <m:sSup>
          <m:e>
            <m:d>
              <m:dPr>
                <m:begChr m:val="("/>
                <m:endChr m:val=")"/>
              </m:dPr>
              <m:e>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
          <w:iCs/>
          <w:color w:val="000000"/>
          <w:sz w:val="25"/>
          <w:szCs w:val="25"/>
          <w:lang w:val="vi-VN"/>
        </w:rPr>
        <w:sym w:font="Symbol" w:char="f0db"/>
      </w:r>
      <w:r>
        <w:rPr>
          <w:i/>
          <w:iCs/>
          <w:color w:val="000000"/>
          <w:sz w:val="25"/>
          <w:szCs w:val="25"/>
          <w:lang w:val="vi-VN"/>
        </w:rPr>
        <w:t xml:space="preserve"> </w:t>
      </w:r>
      <w:r>
        <w:rPr>
          <w:i/>
          <w:iCs/>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100</m:t>
                    </m:r>
                    <m:rad>
                      <m:radPr>
                        <m:degHide m:val="1"/>
                      </m:radPr>
                      <m:deg/>
                      <m:e>
                        <m:r>
                          <m:rPr>
                            <m:lit/>
                            <m:nor/>
                          </m:rPr>
                          <w:rPr>
                            <w:rFonts w:ascii="Cambria Math" w:hAnsi="Cambria Math"/>
                          </w:rPr>
                          <m:t xml:space="preserve">10</m:t>
                        </m:r>
                      </m:e>
                    </m:rad>
                  </m:num>
                  <m:den>
                    <m:r>
                      <m:rPr>
                        <m:lit/>
                        <m:nor/>
                      </m:rPr>
                      <w:rPr>
                        <w:rFonts w:ascii="Cambria Math" w:hAnsi="Cambria Math"/>
                      </w:rPr>
                      <m:t xml:space="preserve">100</m:t>
                    </m:r>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ad>
                      <m:radPr>
                        <m:degHide m:val="1"/>
                      </m:radPr>
                      <m:deg/>
                      <m:e>
                        <m:r>
                          <w:rPr>
                            <w:rFonts w:ascii="Cambria Math" w:hAnsi="Cambria Math"/>
                          </w:rPr>
                          <m:t xml:space="preserve">2</m:t>
                        </m:r>
                      </m:e>
                    </m:rad>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lang w:val="vi-VN"/>
        </w:rPr>
        <w:t xml:space="preserve"> </w:t>
      </w:r>
      <w:r>
        <w:rPr>
          <w:rFonts w:eastAsia="Symbol" w:cs="Symbol" w:ascii="Symbol" w:hAnsi="Symbol"/>
          <w:iCs/>
          <w:color w:val="000000"/>
          <w:sz w:val="25"/>
          <w:szCs w:val="25"/>
        </w:rPr>
        <w:sym w:font="Symbol" w:char="f0db"/>
      </w:r>
      <w:r>
        <w:rPr>
          <w:iCs/>
          <w:color w:val="000000"/>
          <w:sz w:val="25"/>
          <w:szCs w:val="25"/>
        </w:rPr>
        <w:t xml:space="preserve"> </w:t>
      </w:r>
      <w:r>
        <w:rPr>
          <w:iCs/>
          <w:color w:val="000000"/>
          <w:sz w:val="25"/>
          <w:szCs w:val="25"/>
        </w:rPr>
      </w:r>
      <m:oMath xmlns:m="http://schemas.openxmlformats.org/officeDocument/2006/math">
        <m:f>
          <m:num>
            <m:r>
              <m:rPr>
                <m:lit/>
                <m:nor/>
              </m:rPr>
              <w:rPr>
                <w:rFonts w:ascii="Cambria Math" w:hAnsi="Cambria Math"/>
              </w:rPr>
              <m:t xml:space="preserve">10</m:t>
            </m:r>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2</m:t>
            </m:r>
          </m:num>
          <m:den>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r>
          <w:rPr>
            <w:rFonts w:ascii="Cambria Math" w:hAnsi="Cambria Math"/>
          </w:rPr>
          <m:t xml:space="preserve">1</m:t>
        </m:r>
      </m:oMath>
      <w:r>
        <w:rPr>
          <w:iCs/>
          <w:color w:val="000000"/>
          <w:sz w:val="25"/>
          <w:szCs w:val="25"/>
        </w:rPr>
        <w:t xml:space="preserve"> </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iCs/>
          <w:color w:val="000000"/>
          <w:sz w:val="25"/>
          <w:szCs w:val="25"/>
        </w:rPr>
      </w:pPr>
      <w:r>
        <w:rPr>
          <w:iCs/>
          <w:color w:val="000000"/>
          <w:sz w:val="25"/>
          <w:szCs w:val="25"/>
          <w:lang w:val="vi-VN"/>
        </w:rPr>
        <w:t xml:space="preserve"> </w:t>
      </w:r>
      <w:r>
        <w:rPr>
          <w:iCs/>
          <w:color w:val="000000"/>
          <w:sz w:val="25"/>
          <w:szCs w:val="25"/>
          <w:lang w:val="vi-VN"/>
        </w:rPr>
        <w:t>I</w:t>
      </w:r>
      <w:r>
        <w:rPr>
          <w:iCs/>
          <w:color w:val="000000"/>
          <w:sz w:val="25"/>
          <w:szCs w:val="25"/>
          <w:vertAlign w:val="subscript"/>
          <w:lang w:val="vi-VN"/>
        </w:rPr>
        <w:t>0</w:t>
      </w:r>
      <w:r>
        <w:rPr>
          <w:iCs/>
          <w:color w:val="000000"/>
          <w:sz w:val="25"/>
          <w:szCs w:val="25"/>
          <w:lang w:val="vi-VN"/>
        </w:rPr>
        <w:t>=2</w:t>
      </w:r>
      <w:r>
        <w:rPr>
          <w:iCs/>
          <w:color w:val="000000"/>
          <w:sz w:val="25"/>
          <w:szCs w:val="25"/>
        </w:rPr>
        <w:t xml:space="preserve"> </w:t>
      </w:r>
      <w:r>
        <w:rPr>
          <w:iCs/>
          <w:color w:val="000000"/>
          <w:sz w:val="25"/>
          <w:szCs w:val="25"/>
          <w:lang w:val="vi-VN"/>
        </w:rPr>
        <w:t>A</w:t>
      </w:r>
      <w:r>
        <w:rPr>
          <w:iCs/>
          <w:color w:val="000000"/>
          <w:sz w:val="25"/>
          <w:szCs w:val="25"/>
        </w:rPr>
        <w:t xml:space="preserve"> </w:t>
      </w:r>
      <w:r>
        <w:rPr>
          <w:rFonts w:eastAsia="Wingdings" w:cs="Wingdings" w:ascii="Wingdings" w:hAnsi="Wingdings"/>
          <w:iCs/>
          <w:color w:val="000000"/>
          <w:sz w:val="25"/>
          <w:szCs w:val="25"/>
          <w:lang w:val="en-US" w:eastAsia="en-US"/>
        </w:rPr>
        <w:sym w:font="Wingdings" w:char="f0e0"/>
      </w:r>
      <w:r>
        <w:rPr>
          <w:iCs/>
          <w:color w:val="000000"/>
          <w:sz w:val="25"/>
          <w:szCs w:val="25"/>
        </w:rPr>
        <w:t xml:space="preserve"> U</w:t>
      </w:r>
      <w:r>
        <w:rPr>
          <w:iCs/>
          <w:color w:val="000000"/>
          <w:sz w:val="25"/>
          <w:szCs w:val="25"/>
          <w:vertAlign w:val="subscript"/>
        </w:rPr>
        <w:t xml:space="preserve">0C </w:t>
      </w:r>
      <w:r>
        <w:rPr>
          <w:iCs/>
          <w:color w:val="000000"/>
          <w:sz w:val="25"/>
          <w:szCs w:val="25"/>
        </w:rPr>
        <w:t xml:space="preserve">= 200 V </w:t>
      </w:r>
      <w:r>
        <w:rPr>
          <w:rFonts w:eastAsia="Symbol" w:cs="Symbol" w:ascii="Symbol" w:hAnsi="Symbol"/>
          <w:iCs/>
          <w:color w:val="000000"/>
          <w:sz w:val="25"/>
          <w:szCs w:val="25"/>
        </w:rPr>
        <w:sym w:font="Symbol" w:char="f0de"/>
      </w:r>
      <w:r>
        <w:rPr>
          <w:iCs/>
          <w:color w:val="000000"/>
          <w:sz w:val="25"/>
          <w:szCs w:val="25"/>
        </w:rPr>
        <w:t xml:space="preserve"> U = </w:t>
      </w:r>
      <w:r>
        <w:rPr>
          <w:iCs/>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r>
                  <w:rPr>
                    <w:rFonts w:ascii="Cambria Math" w:hAnsi="Cambria Math"/>
                  </w:rPr>
                  <m:t xml:space="preserve">C</m:t>
                </m:r>
              </m:sub>
            </m:sSub>
          </m:num>
          <m:den>
            <m:rad>
              <m:radPr>
                <m:degHide m:val="1"/>
              </m:radPr>
              <m:deg/>
              <m:e>
                <m:r>
                  <w:rPr>
                    <w:rFonts w:ascii="Cambria Math" w:hAnsi="Cambria Math"/>
                  </w:rPr>
                  <m:t xml:space="preserve">2</m:t>
                </m:r>
              </m:e>
            </m:rad>
          </m:den>
        </m:f>
      </m:oMath>
      <w:r>
        <w:rPr>
          <w:iCs/>
          <w:color w:val="000000"/>
          <w:sz w:val="25"/>
          <w:szCs w:val="25"/>
        </w:rPr>
        <w:t xml:space="preserve">= </w:t>
      </w:r>
      <w:r>
        <w:rPr>
          <w:iCs/>
          <w:color w:val="000000"/>
          <w:sz w:val="25"/>
          <w:szCs w:val="25"/>
        </w:rPr>
      </w:r>
      <m:oMath xmlns:m="http://schemas.openxmlformats.org/officeDocument/2006/math">
        <m:f>
          <m:num>
            <m:r>
              <m:rPr>
                <m:lit/>
                <m:nor/>
              </m:rPr>
              <w:rPr>
                <w:rFonts w:ascii="Cambria Math" w:hAnsi="Cambria Math"/>
              </w:rPr>
              <m:t xml:space="preserve">200</m:t>
            </m:r>
            <m:rad>
              <m:radPr>
                <m:degHide m:val="1"/>
              </m:radPr>
              <m:deg/>
              <m:e>
                <m:r>
                  <w:rPr>
                    <w:rFonts w:ascii="Cambria Math" w:hAnsi="Cambria Math"/>
                  </w:rPr>
                  <m:t xml:space="preserve">3</m:t>
                </m:r>
              </m:e>
            </m:rad>
          </m:num>
          <m:den>
            <m:rad>
              <m:radPr>
                <m:degHide m:val="1"/>
              </m:radPr>
              <m:deg/>
              <m:e>
                <m:r>
                  <w:rPr>
                    <w:rFonts w:ascii="Cambria Math" w:hAnsi="Cambria Math"/>
                  </w:rPr>
                  <m:t xml:space="preserve">2</m:t>
                </m:r>
              </m:e>
            </m:rad>
          </m:den>
        </m:f>
      </m:oMath>
      <w:r>
        <w:rPr>
          <w:iCs/>
          <w:color w:val="000000"/>
          <w:sz w:val="25"/>
          <w:szCs w:val="25"/>
        </w:rPr>
        <w:t xml:space="preserve">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center"/>
        <w:rPr/>
      </w:pPr>
      <w:r>
        <w:rPr>
          <w:b/>
          <w:bCs/>
          <w:color w:val="0000FF"/>
          <w:sz w:val="25"/>
          <w:szCs w:val="25"/>
        </w:rPr>
        <w:t>TRẮC NGHIỆM CÁC LOẠI MẠCH ĐIỆN XOAY CHIỂU</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 xml:space="preserve">Điều nào sau đây là </w:t>
      </w:r>
      <w:r>
        <w:rPr>
          <w:b/>
          <w:bCs/>
          <w:sz w:val="25"/>
          <w:szCs w:val="25"/>
        </w:rPr>
        <w:t xml:space="preserve">đúng </w:t>
      </w:r>
      <w:r>
        <w:rPr>
          <w:sz w:val="25"/>
          <w:szCs w:val="25"/>
        </w:rPr>
        <w:t>khi nói về đoạn mạch xoay chiều chỉ có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b/>
          <w:bCs/>
          <w:sz w:val="25"/>
          <w:szCs w:val="25"/>
        </w:rPr>
        <w:tab/>
      </w:r>
      <w:r>
        <w:rPr>
          <w:rFonts w:cs="Tahoma" w:ascii="Tahoma" w:hAnsi="Tahoma"/>
          <w:b/>
          <w:bCs/>
          <w:color w:val="FF0000"/>
          <w:szCs w:val="25"/>
        </w:rPr>
        <w:t xml:space="preserve">A. </w:t>
      </w:r>
      <w:r>
        <w:rPr>
          <w:sz w:val="25"/>
          <w:szCs w:val="25"/>
        </w:rPr>
        <w:t>Dòng điện qua điện trở và điện áp hai đầu điện trở luôn cùng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b/>
          <w:bCs/>
          <w:sz w:val="25"/>
          <w:szCs w:val="25"/>
        </w:rPr>
        <w:tab/>
      </w:r>
      <w:r>
        <w:rPr>
          <w:rFonts w:cs="Tahoma" w:ascii="Tahoma" w:hAnsi="Tahoma"/>
          <w:b/>
          <w:bCs/>
          <w:color w:val="FF0000"/>
          <w:szCs w:val="25"/>
        </w:rPr>
        <w:t xml:space="preserve">B. </w:t>
      </w:r>
      <w:r>
        <w:rPr>
          <w:sz w:val="25"/>
          <w:szCs w:val="25"/>
        </w:rPr>
        <w:t>Pha của dòng điện qua điện trở luôn bằng không.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b/>
          <w:bCs/>
          <w:sz w:val="25"/>
          <w:szCs w:val="25"/>
        </w:rPr>
        <w:tab/>
      </w:r>
      <w:r>
        <w:rPr>
          <w:rFonts w:cs="Tahoma" w:ascii="Tahoma" w:hAnsi="Tahoma"/>
          <w:b/>
          <w:bCs/>
          <w:color w:val="FF0000"/>
          <w:szCs w:val="25"/>
        </w:rPr>
        <w:t xml:space="preserve">C. </w:t>
      </w:r>
      <w:r>
        <w:rPr>
          <w:sz w:val="25"/>
          <w:szCs w:val="25"/>
        </w:rPr>
        <w:t>Mối liên hệ giữa cường độ dòng điện và điện áp hiệu dụng là U = I/R.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b/>
          <w:bCs/>
          <w:sz w:val="25"/>
          <w:szCs w:val="25"/>
        </w:rPr>
        <w:tab/>
      </w:r>
      <w:r>
        <w:rPr>
          <w:rFonts w:cs="Tahoma" w:ascii="Tahoma" w:hAnsi="Tahoma"/>
          <w:b/>
          <w:bCs/>
          <w:color w:val="FF0000"/>
          <w:szCs w:val="25"/>
        </w:rPr>
        <w:t xml:space="preserve">D. </w:t>
      </w:r>
      <w:r>
        <w:rPr>
          <w:sz w:val="25"/>
          <w:szCs w:val="25"/>
        </w:rPr>
        <w:t>Nếu điện áp ở hai đầu điện trở là u = U</w:t>
      </w:r>
      <w:r>
        <w:rPr>
          <w:sz w:val="25"/>
          <w:szCs w:val="25"/>
          <w:vertAlign w:val="subscript"/>
        </w:rPr>
        <w:t>0</w:t>
      </w:r>
      <w:r>
        <w:rPr>
          <w:sz w:val="25"/>
          <w:szCs w:val="25"/>
        </w:rPr>
        <w:t>sin(ωt + φ) V thì biểu thức dòng điện qua điện trở là i = I</w:t>
      </w:r>
      <w:r>
        <w:rPr>
          <w:sz w:val="25"/>
          <w:szCs w:val="25"/>
          <w:vertAlign w:val="subscript"/>
        </w:rPr>
        <w:t>0</w:t>
      </w:r>
      <w:r>
        <w:rPr>
          <w:sz w:val="25"/>
          <w:szCs w:val="25"/>
        </w:rPr>
        <w:t>sin(ωt)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i/>
          <w:iCs/>
          <w:sz w:val="25"/>
          <w:szCs w:val="25"/>
          <w:u w:val="single"/>
        </w:rPr>
        <w:t>Trả lời các câu hỏi 2, 3, 4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b/>
          <w:bCs/>
          <w:sz w:val="25"/>
          <w:szCs w:val="25"/>
        </w:rPr>
        <w:tab/>
        <w:t xml:space="preserve">Cho đoạn mạch điện xoay chiều chỉ có điện trở thuần R = 50 </w:t>
      </w:r>
      <w:r>
        <w:rPr>
          <w:rFonts w:eastAsia="Symbol" w:cs="Symbol" w:ascii="Symbol" w:hAnsi="Symbol"/>
          <w:b/>
          <w:bCs/>
          <w:sz w:val="25"/>
          <w:szCs w:val="25"/>
        </w:rPr>
        <w:sym w:font="Symbol" w:char="f057"/>
      </w:r>
      <w:r>
        <w:rPr>
          <w:b/>
          <w:bCs/>
          <w:sz w:val="25"/>
          <w:szCs w:val="25"/>
        </w:rPr>
        <w:t>. Đặt điện áp u = 120cos(100πt + π/3) V vào hai đầu đoạn mạch.</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Giá trị hiệu dụng của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2,4 A</w:t>
        <w:tab/>
      </w:r>
      <w:r>
        <w:rPr>
          <w:rFonts w:cs="Tahoma" w:ascii="Tahoma" w:hAnsi="Tahoma"/>
          <w:b/>
          <w:bCs/>
          <w:color w:val="FF0000"/>
          <w:szCs w:val="25"/>
        </w:rPr>
        <w:t xml:space="preserve">B. </w:t>
      </w:r>
      <w:r>
        <w:rPr>
          <w:sz w:val="25"/>
          <w:szCs w:val="25"/>
        </w:rPr>
        <w:t>1,2 A</w:t>
        <w:tab/>
      </w:r>
      <w:r>
        <w:rPr>
          <w:rFonts w:cs="Tahoma" w:ascii="Tahoma" w:hAnsi="Tahoma"/>
          <w:b/>
          <w:bCs/>
          <w:color w:val="FF0000"/>
          <w:szCs w:val="25"/>
        </w:rPr>
        <w:t xml:space="preserve">C. </w:t>
      </w:r>
      <w:r>
        <w:rPr>
          <w:sz w:val="25"/>
          <w:szCs w:val="25"/>
        </w:rPr>
        <w:t xml:space="preserve">2,4 A </w:t>
        <w:tab/>
      </w:r>
      <w:r>
        <w:rPr>
          <w:rFonts w:cs="Tahoma" w:ascii="Tahoma" w:hAnsi="Tahoma"/>
          <w:b/>
          <w:bCs/>
          <w:color w:val="FF0000"/>
          <w:szCs w:val="25"/>
        </w:rPr>
        <w:t xml:space="preserve">D. </w:t>
      </w:r>
      <w:r>
        <w:rPr>
          <w:sz w:val="25"/>
          <w:szCs w:val="25"/>
        </w:rPr>
        <w:t>1,2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Biểu thức của cường độ dòng điện chạy qua điện trở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i = 2,4cos(100πt) A</w:t>
        <w:tab/>
        <w:tab/>
      </w:r>
      <w:r>
        <w:rPr>
          <w:rFonts w:cs="Tahoma" w:ascii="Tahoma" w:hAnsi="Tahoma"/>
          <w:b/>
          <w:bCs/>
          <w:color w:val="FF0000"/>
          <w:szCs w:val="25"/>
        </w:rPr>
        <w:t xml:space="preserve">B. </w:t>
      </w:r>
      <w:r>
        <w:rPr>
          <w:sz w:val="25"/>
          <w:szCs w:val="25"/>
        </w:rPr>
        <w:t>i = 2,4cos(100πt + π/3)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i = 2,4cos(100πt + π/3) A</w:t>
        <w:tab/>
      </w:r>
      <w:r>
        <w:rPr>
          <w:rFonts w:cs="Tahoma" w:ascii="Tahoma" w:hAnsi="Tahoma"/>
          <w:b/>
          <w:bCs/>
          <w:color w:val="FF0000"/>
          <w:szCs w:val="25"/>
        </w:rPr>
        <w:t xml:space="preserve">D. </w:t>
      </w:r>
      <w:r>
        <w:rPr>
          <w:sz w:val="25"/>
          <w:szCs w:val="25"/>
        </w:rPr>
        <w:t>i = 1,2cos(100πt + π/3)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Nhiệt lượng tỏa ra trên R trong thời gian 5 phút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43,2 J. </w:t>
        <w:tab/>
      </w:r>
      <w:r>
        <w:rPr>
          <w:rFonts w:cs="Tahoma" w:ascii="Tahoma" w:hAnsi="Tahoma"/>
          <w:b/>
          <w:bCs/>
          <w:color w:val="FF0000"/>
          <w:szCs w:val="25"/>
        </w:rPr>
        <w:t xml:space="preserve">B. </w:t>
      </w:r>
      <w:r>
        <w:rPr>
          <w:sz w:val="25"/>
          <w:szCs w:val="25"/>
        </w:rPr>
        <w:t xml:space="preserve">43,2 kJ. </w:t>
        <w:tab/>
      </w:r>
      <w:r>
        <w:rPr>
          <w:rFonts w:cs="Tahoma" w:ascii="Tahoma" w:hAnsi="Tahoma"/>
          <w:b/>
          <w:bCs/>
          <w:color w:val="FF0000"/>
          <w:szCs w:val="25"/>
        </w:rPr>
        <w:t xml:space="preserve">C. </w:t>
      </w:r>
      <w:r>
        <w:rPr>
          <w:sz w:val="25"/>
          <w:szCs w:val="25"/>
        </w:rPr>
        <w:t xml:space="preserve">86,4 J. </w:t>
        <w:tab/>
      </w:r>
      <w:r>
        <w:rPr>
          <w:rFonts w:cs="Tahoma" w:ascii="Tahoma" w:hAnsi="Tahoma"/>
          <w:b/>
          <w:bCs/>
          <w:color w:val="FF0000"/>
          <w:szCs w:val="25"/>
        </w:rPr>
        <w:t xml:space="preserve">D. </w:t>
      </w:r>
      <w:r>
        <w:rPr>
          <w:sz w:val="25"/>
          <w:szCs w:val="25"/>
        </w:rPr>
        <w:t>86,4 kJ.</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 xml:space="preserve">Chọn phát biểu </w:t>
      </w:r>
      <w:r>
        <w:rPr>
          <w:b/>
          <w:bCs/>
          <w:sz w:val="25"/>
          <w:szCs w:val="25"/>
        </w:rPr>
        <w:t xml:space="preserve">đúng </w:t>
      </w:r>
      <w:r>
        <w:rPr>
          <w:sz w:val="25"/>
          <w:szCs w:val="25"/>
        </w:rPr>
        <w:t>khi nói về đoạn mạch điện xoay chiều chỉ có điện trở thuần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Dòng điện xoay chiều chạy qua điện trở luôn có pha ban ban đầu bằng không.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Dòng điện xoay chiều chạy qua điện trở luôn cùng pha với điện áp xoay chiều giữa hai đầu điện trở.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 xml:space="preserve">Nếu điện áp ở hai đầu điện trở có biểu thức dạng u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R</m:t>
            </m:r>
          </m:den>
        </m:f>
      </m:oMath>
      <w:r>
        <w:rPr>
          <w:sz w:val="25"/>
          <w:szCs w:val="25"/>
        </w:rPr>
        <w:t>cos(ωt + π/2) V thì biểu thức cường độ dòng điện chạy qua điện trở R có dạng i = Uo cos(ωt)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D. </w:t>
      </w:r>
      <w:r>
        <w:rPr>
          <w:sz w:val="25"/>
          <w:szCs w:val="25"/>
        </w:rPr>
        <w:t>Cường độ hiệu dụng I của dòng điện xoay chiều chạy qua điện trở, điện áp cực đại U</w:t>
      </w:r>
      <w:r>
        <w:rPr>
          <w:sz w:val="25"/>
          <w:szCs w:val="25"/>
          <w:vertAlign w:val="subscript"/>
        </w:rPr>
        <w:t>0</w:t>
      </w:r>
      <w:r>
        <w:rPr>
          <w:sz w:val="25"/>
          <w:szCs w:val="25"/>
        </w:rPr>
        <w:t xml:space="preserve"> giữa hai đầu điện trở và điện trở R liên hệ với nhau bởi hệ thức 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R</m:t>
            </m:r>
          </m:den>
        </m:f>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Đặt vào hai đầu đoạn mạch chỉ có điện trở thuần R một điện áp xoay chiều có biểu thức u = U</w:t>
      </w:r>
      <w:r>
        <w:rPr>
          <w:sz w:val="25"/>
          <w:szCs w:val="25"/>
          <w:vertAlign w:val="subscript"/>
        </w:rPr>
        <w:t>0</w:t>
      </w:r>
      <w:r>
        <w:rPr>
          <w:sz w:val="25"/>
          <w:szCs w:val="25"/>
        </w:rPr>
        <w:t>cos(ωt) V thì cường độ dòng điện chạy qua điện trở có biểu thức i = Icos(ωt+ φ</w:t>
      </w:r>
      <w:r>
        <w:rPr>
          <w:sz w:val="25"/>
          <w:szCs w:val="25"/>
          <w:vertAlign w:val="subscript"/>
        </w:rPr>
        <w:t>i</w:t>
      </w:r>
      <w:r>
        <w:rPr>
          <w:sz w:val="25"/>
          <w:szCs w:val="25"/>
        </w:rPr>
        <w:t>) A, trong đó I và φ</w:t>
      </w:r>
      <w:r>
        <w:rPr>
          <w:sz w:val="25"/>
          <w:szCs w:val="25"/>
          <w:vertAlign w:val="subscript"/>
        </w:rPr>
        <w:t>i</w:t>
      </w:r>
      <w:r>
        <w:rPr>
          <w:sz w:val="25"/>
          <w:szCs w:val="25"/>
        </w:rPr>
        <w:t xml:space="preserve"> được xác định bởi các hệ thức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R</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w:t>
      </w:r>
      <w:r>
        <w:rPr>
          <w:sz w:val="25"/>
          <w:szCs w:val="28"/>
          <w:lang w:val="pt-BR"/>
        </w:rPr>
        <w:t xml:space="preserve"> </w:t>
      </w:r>
      <w:r>
        <w:rPr>
          <w:sz w:val="25"/>
          <w:szCs w:val="25"/>
        </w:rPr>
        <w:tab/>
      </w:r>
      <w:r>
        <w:rPr>
          <w:rFonts w:cs="Tahoma" w:ascii="Tahoma" w:hAnsi="Tahoma"/>
          <w:b/>
          <w:bCs/>
          <w:color w:val="FF0000"/>
          <w:szCs w:val="25"/>
        </w:rPr>
        <w:t xml:space="preserve">B.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r>
              <w:rPr>
                <w:rFonts w:ascii="Cambria Math" w:hAnsi="Cambria Math"/>
              </w:rPr>
              <m:t xml:space="preserve">R</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=0</w:t>
        <w:tab/>
      </w:r>
      <w:r>
        <w:rPr>
          <w:rFonts w:cs="Tahoma" w:ascii="Tahoma" w:hAnsi="Tahoma"/>
          <w:b/>
          <w:bCs/>
          <w:color w:val="FF0000"/>
          <w:szCs w:val="25"/>
        </w:rPr>
        <w:t xml:space="preserve">C.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R</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 </w:t>
      </w:r>
      <w:r>
        <w:rPr>
          <w:sz w:val="25"/>
          <w:szCs w:val="28"/>
          <w:lang w:val="pt-BR"/>
        </w:rPr>
        <w:t xml:space="preserve"> </w:t>
        <w:tab/>
      </w:r>
      <w:r>
        <w:rPr>
          <w:rFonts w:cs="Tahoma" w:ascii="Tahoma" w:hAnsi="Tahoma"/>
          <w:b/>
          <w:bCs/>
          <w:color w:val="FF0000"/>
          <w:szCs w:val="25"/>
        </w:rPr>
        <w:t xml:space="preserve">D.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R</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w:t>
      </w:r>
      <w:r>
        <w:rPr>
          <w:sz w:val="25"/>
          <w:szCs w:val="28"/>
          <w:lang w:val="pt-BR"/>
        </w:rPr>
        <w:t xml:space="preserve">0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Đoạn mạch điện xoay chiều gồm hai điện trở thuần R</w:t>
      </w:r>
      <w:r>
        <w:rPr>
          <w:sz w:val="25"/>
          <w:szCs w:val="25"/>
          <w:vertAlign w:val="subscript"/>
        </w:rPr>
        <w:t>1</w:t>
      </w:r>
      <w:r>
        <w:rPr>
          <w:sz w:val="25"/>
          <w:szCs w:val="25"/>
        </w:rPr>
        <w:t xml:space="preserve"> = 20 Ω và R</w:t>
      </w:r>
      <w:r>
        <w:rPr>
          <w:sz w:val="25"/>
          <w:szCs w:val="25"/>
          <w:vertAlign w:val="subscript"/>
        </w:rPr>
        <w:t>2</w:t>
      </w:r>
      <w:r>
        <w:rPr>
          <w:sz w:val="25"/>
          <w:szCs w:val="25"/>
        </w:rPr>
        <w:t xml:space="preserve"> = 40 Ω mắc nối tiếp với nhau. Đặt vào giữa hai đầu đoạn mạch một điện áp xoay chiều có biểu thức u = 120cos100πt V. Kết luận nào sau đây là </w:t>
      </w:r>
      <w:r>
        <w:rPr>
          <w:b/>
          <w:bCs/>
          <w:sz w:val="25"/>
          <w:szCs w:val="25"/>
        </w:rPr>
        <w:t xml:space="preserve">không </w:t>
      </w:r>
      <w:r>
        <w:rPr>
          <w:sz w:val="25"/>
          <w:szCs w:val="25"/>
        </w:rPr>
        <w:t>đúng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Dòng điện xoay chiều chạy qua hai điện trở thuần cùng pha với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Dòng điện xoay chiều chạy qua hai điện trở thuần có cùng cường độ hiệu dụng I = 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Dòng điện xoay chiều chạy qua hai điện trở thuần có biểu thức i = 2cos100πt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D. </w:t>
      </w:r>
      <w:r>
        <w:rPr>
          <w:sz w:val="25"/>
          <w:szCs w:val="25"/>
        </w:rPr>
        <w:t>Dòng điện xoay chiều chạy qua hai điện trở thuần R</w:t>
      </w:r>
      <w:r>
        <w:rPr>
          <w:sz w:val="25"/>
          <w:szCs w:val="25"/>
          <w:vertAlign w:val="subscript"/>
        </w:rPr>
        <w:t>1</w:t>
      </w:r>
      <w:r>
        <w:rPr>
          <w:sz w:val="25"/>
          <w:szCs w:val="25"/>
        </w:rPr>
        <w:t xml:space="preserve"> và R</w:t>
      </w:r>
      <w:r>
        <w:rPr>
          <w:sz w:val="25"/>
          <w:szCs w:val="25"/>
          <w:vertAlign w:val="subscript"/>
        </w:rPr>
        <w:t>2</w:t>
      </w:r>
      <w:r>
        <w:rPr>
          <w:sz w:val="25"/>
          <w:szCs w:val="25"/>
        </w:rPr>
        <w:t xml:space="preserve"> có cường độ cực đại lần lượt là I</w:t>
      </w:r>
      <w:r>
        <w:rPr>
          <w:sz w:val="25"/>
          <w:szCs w:val="25"/>
          <w:vertAlign w:val="subscript"/>
        </w:rPr>
        <w:t>01</w:t>
      </w:r>
      <w:r>
        <w:rPr>
          <w:sz w:val="25"/>
          <w:szCs w:val="25"/>
        </w:rPr>
        <w:t xml:space="preserve"> = 6 A; I</w:t>
      </w:r>
      <w:r>
        <w:rPr>
          <w:sz w:val="25"/>
          <w:szCs w:val="25"/>
          <w:vertAlign w:val="subscript"/>
        </w:rPr>
        <w:t>01</w:t>
      </w:r>
      <w:r>
        <w:rPr>
          <w:sz w:val="25"/>
          <w:szCs w:val="25"/>
        </w:rPr>
        <w:t xml:space="preserve"> = 3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Đặt vào giữa hai đầu một đoạn mạch điện chỉ có điện trở thuần R = 220 Ω một điện áp xoay chiều có biểu thức u = 220cos(100πt - π/3) V. Biểu thức cường độ dòng điện chạy qua điện trở thuần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cos(100πt - π/3) A.</w:t>
        <w:tab/>
      </w:r>
      <w:r>
        <w:rPr>
          <w:rFonts w:cs="Tahoma" w:ascii="Tahoma" w:hAnsi="Tahoma"/>
          <w:b/>
          <w:bCs/>
          <w:color w:val="FF0000"/>
          <w:szCs w:val="25"/>
        </w:rPr>
        <w:t xml:space="preserve">B. </w:t>
      </w:r>
      <w:r>
        <w:rPr>
          <w:sz w:val="25"/>
          <w:szCs w:val="25"/>
        </w:rPr>
        <w:t>i = cos(100πt - π/6) A</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sz w:val="25"/>
          <w:szCs w:val="25"/>
        </w:rPr>
        <w:tab/>
      </w:r>
      <w:r>
        <w:rPr>
          <w:rFonts w:cs="Tahoma" w:ascii="Tahoma" w:hAnsi="Tahoma"/>
          <w:b/>
          <w:bCs/>
          <w:color w:val="FF0000"/>
          <w:szCs w:val="25"/>
        </w:rPr>
        <w:t xml:space="preserve">C. </w:t>
      </w:r>
      <w:r>
        <w:rPr>
          <w:sz w:val="25"/>
          <w:szCs w:val="25"/>
        </w:rPr>
        <w:t>i = 2cos(100πt - π/3) A</w:t>
        <w:tab/>
      </w:r>
      <w:r>
        <w:rPr>
          <w:rFonts w:cs="Tahoma" w:ascii="Tahoma" w:hAnsi="Tahoma"/>
          <w:b/>
          <w:bCs/>
          <w:color w:val="FF0000"/>
          <w:szCs w:val="25"/>
        </w:rPr>
        <w:t xml:space="preserve">D. </w:t>
      </w:r>
      <w:r>
        <w:rPr>
          <w:sz w:val="25"/>
          <w:szCs w:val="25"/>
        </w:rPr>
        <w:t>i = 2cos(100πt + π/3)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Biểu thức cường độ của dòng điện xoay chiều chạy qua một điện trở thuần R = 110 Ω là i = 2cos(100πt - π/3) A.</w:t>
      </w:r>
      <w:r>
        <w:rPr>
          <w:rFonts w:cs="Tahoma" w:ascii="Tahoma" w:hAnsi="Tahoma"/>
          <w:b/>
          <w:color w:val="FF0000"/>
          <w:szCs w:val="25"/>
        </w:rPr>
        <w:t xml:space="preserve"> </w:t>
      </w:r>
      <w:r>
        <w:rPr>
          <w:sz w:val="25"/>
          <w:szCs w:val="25"/>
        </w:rPr>
        <w:t>Biểu thức điện áp xoay chiều giữa hai đầu điện trở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u = 220cos(100πt) V</w:t>
        <w:tab/>
      </w:r>
      <w:r>
        <w:rPr>
          <w:rFonts w:cs="Tahoma" w:ascii="Tahoma" w:hAnsi="Tahoma"/>
          <w:b/>
          <w:bCs/>
          <w:color w:val="FF0000"/>
          <w:szCs w:val="25"/>
        </w:rPr>
        <w:t xml:space="preserve">B. </w:t>
      </w:r>
      <w:r>
        <w:rPr>
          <w:sz w:val="25"/>
          <w:szCs w:val="25"/>
        </w:rPr>
        <w:t>u = 110cos(100πt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tab/>
      </w:r>
      <w:r>
        <w:rPr>
          <w:rFonts w:cs="Tahoma" w:ascii="Tahoma" w:hAnsi="Tahoma"/>
          <w:b/>
          <w:bCs/>
          <w:color w:val="FF0000"/>
          <w:szCs w:val="25"/>
        </w:rPr>
        <w:t xml:space="preserve">C. </w:t>
      </w:r>
      <w:r>
        <w:rPr>
          <w:sz w:val="25"/>
          <w:szCs w:val="25"/>
        </w:rPr>
        <w:t>u = 220cos(100πt + π/2) V</w:t>
        <w:tab/>
      </w:r>
      <w:r>
        <w:rPr>
          <w:rFonts w:cs="Tahoma" w:ascii="Tahoma" w:hAnsi="Tahoma"/>
          <w:b/>
          <w:bCs/>
          <w:color w:val="FF0000"/>
          <w:szCs w:val="25"/>
        </w:rPr>
        <w:t xml:space="preserve">D. </w:t>
      </w:r>
      <w:r>
        <w:rPr>
          <w:sz w:val="25"/>
          <w:szCs w:val="25"/>
        </w:rPr>
        <w:t>u = 110cos(100πt + π/3)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 xml:space="preserve"> </w:t>
      </w:r>
      <w:r>
        <w:rPr>
          <w:sz w:val="25"/>
          <w:szCs w:val="25"/>
        </w:rPr>
        <w:t xml:space="preserve">Phát biểu nào sau đây là </w:t>
      </w:r>
      <w:r>
        <w:rPr>
          <w:b/>
          <w:bCs/>
          <w:sz w:val="25"/>
          <w:szCs w:val="25"/>
        </w:rPr>
        <w:t xml:space="preserve">đúng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Cuộn cảm có tác dụng cản trở dòng điện xoay chiều, không có tác dụng cản trở dòng điện một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Điện áp tức thời giữa hai đầu cuộn thuần cảm và cường độ dòng điện qua nó có thể đồng thời bằng một nửa các biên độ tương ứng của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Cảm kháng của cuộn cảm tỉ lệ nghịch với chu kỳ của dòng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D. </w:t>
      </w:r>
      <w:r>
        <w:rPr>
          <w:sz w:val="25"/>
          <w:szCs w:val="25"/>
        </w:rPr>
        <w:t>Cường độ dòng điện qua cuộn cảm tỉ lệ với tần số dòng điện.</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Với mạch điện xoay chiều chỉ chứa cuộn cảm thì dòng điện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sớm pha hơn điện áp ở hai đầu đoạn mạch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B. </w:t>
      </w:r>
      <w:r>
        <w:rPr>
          <w:sz w:val="25"/>
          <w:szCs w:val="25"/>
        </w:rPr>
        <w:t xml:space="preserve">sớm pha hơn điện áp ở hai đầu đoạn mạch góc π/4.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tab/>
      </w:r>
      <w:r>
        <w:rPr>
          <w:rFonts w:cs="Tahoma" w:ascii="Tahoma" w:hAnsi="Tahoma"/>
          <w:b/>
          <w:bCs/>
          <w:color w:val="FF0000"/>
          <w:szCs w:val="25"/>
        </w:rPr>
        <w:t xml:space="preserve">C. </w:t>
      </w:r>
      <w:r>
        <w:rPr>
          <w:sz w:val="25"/>
          <w:szCs w:val="25"/>
        </w:rPr>
        <w:t xml:space="preserve">trễ pha hơn điện áp ở hai đầu đoạn mạch góc π/2.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tab/>
      </w:r>
      <w:r>
        <w:rPr>
          <w:rFonts w:cs="Tahoma" w:ascii="Tahoma" w:hAnsi="Tahoma"/>
          <w:b/>
          <w:bCs/>
          <w:color w:val="FF0000"/>
          <w:szCs w:val="25"/>
        </w:rPr>
        <w:t xml:space="preserve">D. </w:t>
      </w:r>
      <w:r>
        <w:rPr>
          <w:sz w:val="25"/>
          <w:szCs w:val="25"/>
        </w:rPr>
        <w:t xml:space="preserve">trễ pha hơn điện áp ở hai đầu đoạn mạch góc π/4.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Cảm kháng của cuộn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tỉ lệ nghịch với tần số dòng điện xoay chiều qua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tỉ lệ thuận với hiệu điện thế xoay chiều áp vào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tỉ lệ thuận với tần số của dòng điện qua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D. </w:t>
      </w:r>
      <w:r>
        <w:rPr>
          <w:sz w:val="25"/>
          <w:szCs w:val="25"/>
        </w:rPr>
        <w:t>có giá trị như nhau đối với cả dòng xoay chiều và dòng điện không đổi.</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Công thức cảm kháng của cuộn cảm L đối với tần số f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Z</w:t>
      </w:r>
      <w:r>
        <w:rPr>
          <w:sz w:val="25"/>
          <w:szCs w:val="25"/>
          <w:vertAlign w:val="subscript"/>
        </w:rPr>
        <w:t xml:space="preserve">L </w:t>
      </w:r>
      <w:r>
        <w:rPr>
          <w:sz w:val="25"/>
          <w:szCs w:val="25"/>
        </w:rPr>
        <w:t>= 2πfL.</w:t>
        <w:tab/>
      </w:r>
      <w:r>
        <w:rPr>
          <w:rFonts w:cs="Tahoma" w:ascii="Tahoma" w:hAnsi="Tahoma"/>
          <w:b/>
          <w:bCs/>
          <w:color w:val="FF0000"/>
          <w:szCs w:val="25"/>
        </w:rPr>
        <w:t xml:space="preserve">B. </w:t>
      </w:r>
      <w:r>
        <w:rPr>
          <w:sz w:val="25"/>
          <w:szCs w:val="25"/>
        </w:rPr>
        <w:t>Z</w:t>
      </w:r>
      <w:r>
        <w:rPr>
          <w:sz w:val="25"/>
          <w:szCs w:val="25"/>
          <w:vertAlign w:val="subscript"/>
        </w:rPr>
        <w:t>L</w:t>
      </w:r>
      <w:r>
        <w:rPr>
          <w:sz w:val="25"/>
          <w:szCs w:val="25"/>
        </w:rPr>
        <w:t xml:space="preserve"> = πfL. </w:t>
        <w:tab/>
      </w:r>
      <w:r>
        <w:rPr>
          <w:rFonts w:cs="Tahoma" w:ascii="Tahoma" w:hAnsi="Tahoma"/>
          <w:b/>
          <w:bCs/>
          <w:color w:val="FF0000"/>
          <w:szCs w:val="25"/>
        </w:rPr>
        <w:t xml:space="preserve">C. </w:t>
      </w:r>
      <w:r>
        <w:rPr>
          <w:sz w:val="25"/>
          <w:szCs w:val="25"/>
        </w:rPr>
        <w:t>Z</w:t>
      </w:r>
      <w:r>
        <w:rPr>
          <w:sz w:val="25"/>
          <w:szCs w:val="25"/>
          <w:vertAlign w:val="subscript"/>
        </w:rPr>
        <w:t>L</w:t>
      </w:r>
      <w:r>
        <w:rPr>
          <w:sz w:val="25"/>
          <w:szCs w:val="25"/>
        </w:rPr>
        <w:t xml:space="preserve"> =  </w:t>
        <w:tab/>
      </w:r>
      <w:r>
        <w:rPr>
          <w:rFonts w:cs="Tahoma" w:ascii="Tahoma" w:hAnsi="Tahoma"/>
          <w:b/>
          <w:bCs/>
          <w:color w:val="FF0000"/>
          <w:szCs w:val="25"/>
        </w:rPr>
        <w:t xml:space="preserve">D. </w:t>
      </w:r>
      <w:r>
        <w:rPr>
          <w:sz w:val="25"/>
          <w:szCs w:val="25"/>
        </w:rPr>
        <w:t>Z</w:t>
      </w:r>
      <w:r>
        <w:rPr>
          <w:sz w:val="25"/>
          <w:szCs w:val="25"/>
          <w:vertAlign w:val="subscript"/>
        </w:rPr>
        <w:t xml:space="preserve">L </w:t>
      </w:r>
      <w:r>
        <w:rPr>
          <w:sz w:val="25"/>
          <w:szCs w:val="25"/>
        </w:rPr>
        <w:t xml:space="preserve">=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Khi tần số dòng điện xoay chiều chạy qua đoạn mạch chỉ chứa cuộn cảm tăng lên 4 lần thì cảm kháng của cuộn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tăng 2 lần. </w:t>
        <w:tab/>
      </w:r>
      <w:r>
        <w:rPr>
          <w:rFonts w:cs="Tahoma" w:ascii="Tahoma" w:hAnsi="Tahoma"/>
          <w:b/>
          <w:bCs/>
          <w:color w:val="FF0000"/>
          <w:szCs w:val="25"/>
        </w:rPr>
        <w:t xml:space="preserve">B. </w:t>
      </w:r>
      <w:r>
        <w:rPr>
          <w:sz w:val="25"/>
          <w:szCs w:val="25"/>
        </w:rPr>
        <w:t xml:space="preserve">tăng 4 lần. </w:t>
        <w:tab/>
      </w:r>
      <w:r>
        <w:rPr>
          <w:rFonts w:cs="Tahoma" w:ascii="Tahoma" w:hAnsi="Tahoma"/>
          <w:b/>
          <w:bCs/>
          <w:color w:val="FF0000"/>
          <w:szCs w:val="25"/>
        </w:rPr>
        <w:t xml:space="preserve">C. </w:t>
      </w:r>
      <w:r>
        <w:rPr>
          <w:sz w:val="25"/>
          <w:szCs w:val="25"/>
        </w:rPr>
        <w:t xml:space="preserve">giảm 2 lần. </w:t>
        <w:tab/>
      </w:r>
      <w:r>
        <w:rPr>
          <w:rFonts w:cs="Tahoma" w:ascii="Tahoma" w:hAnsi="Tahoma"/>
          <w:b/>
          <w:bCs/>
          <w:color w:val="FF0000"/>
          <w:szCs w:val="25"/>
        </w:rPr>
        <w:t xml:space="preserve">D. </w:t>
      </w:r>
      <w:r>
        <w:rPr>
          <w:sz w:val="25"/>
          <w:szCs w:val="25"/>
        </w:rPr>
        <w:t>giảm 4 lần.</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Mạch điện xoay chiều chỉ có cuộn thuần cảm với độ tự cảm L. Đặt vào hai đầu cuộn thuần cảm một điện áp xoay chiều u = Ucos(ωt + φ) V. Cường độ dòng điện </w:t>
      </w:r>
      <w:r>
        <w:rPr>
          <w:b/>
          <w:bCs/>
          <w:sz w:val="25"/>
          <w:szCs w:val="25"/>
        </w:rPr>
        <w:t xml:space="preserve">cực đại </w:t>
      </w:r>
      <w:r>
        <w:rPr>
          <w:sz w:val="25"/>
          <w:szCs w:val="25"/>
        </w:rPr>
        <w:t>của mạch được cho bởi công thức</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938" w:leader="none"/>
        </w:tabs>
        <w:autoSpaceDE w:val="false"/>
        <w:ind w:right="-12"/>
        <w:jc w:val="both"/>
        <w:rPr>
          <w:color w:val="000000"/>
          <w:sz w:val="25"/>
          <w:szCs w:val="25"/>
        </w:rPr>
      </w:pPr>
      <w:r>
        <w:rPr>
          <w:b/>
          <w:bCs/>
          <w:color w:val="000000"/>
          <w:sz w:val="25"/>
          <w:szCs w:val="25"/>
        </w:rPr>
        <w:tab/>
      </w:r>
      <w:r>
        <w:rPr>
          <w:rFonts w:cs="Tahoma" w:ascii="Tahoma" w:hAnsi="Tahoma"/>
          <w:b/>
          <w:bCs/>
          <w:color w:val="FF0000"/>
          <w:sz w:val="25"/>
          <w:szCs w:val="25"/>
        </w:rPr>
        <w:t>A.</w:t>
      </w:r>
      <w:r>
        <w:rPr>
          <w:rFonts w:cs="Tahoma" w:ascii="Tahoma" w:hAnsi="Tahoma"/>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num>
          <m:den>
            <m:rad>
              <m:radPr>
                <m:degHide m:val="1"/>
              </m:radPr>
              <m:deg/>
              <m:e>
                <m:r>
                  <w:rPr>
                    <w:rFonts w:ascii="Cambria Math" w:hAnsi="Cambria Math"/>
                  </w:rPr>
                  <m:t xml:space="preserve">2</m:t>
                </m:r>
              </m:e>
            </m:rad>
            <m:r>
              <w:rPr>
                <w:rFonts w:ascii="Cambria Math" w:hAnsi="Cambria Math"/>
              </w:rPr>
              <m:t xml:space="preserve">ωL</m:t>
            </m:r>
          </m:den>
        </m:f>
      </m:oMath>
      <w:r>
        <w:rPr>
          <w:b/>
          <w:bCs/>
          <w:color w:val="000000"/>
          <w:sz w:val="25"/>
          <w:szCs w:val="25"/>
        </w:rPr>
        <w:tab/>
      </w:r>
      <w:r>
        <w:rPr>
          <w:rFonts w:cs="Tahoma" w:ascii="Tahoma" w:hAnsi="Tahoma"/>
          <w:b/>
          <w:bCs/>
          <w:color w:val="FF0000"/>
          <w:sz w:val="25"/>
          <w:szCs w:val="25"/>
        </w:rPr>
        <w:t>B.</w:t>
      </w:r>
      <w:r>
        <w:rPr>
          <w:rFonts w:cs="Tahoma" w:ascii="Tahoma" w:hAnsi="Tahoma"/>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num>
          <m:den>
            <m:r>
              <w:rPr>
                <w:rFonts w:ascii="Cambria Math" w:hAnsi="Cambria Math"/>
              </w:rPr>
              <m:t xml:space="preserve">ωL</m:t>
            </m:r>
          </m:den>
        </m:f>
      </m:oMath>
      <w:r>
        <w:rPr>
          <w:b/>
          <w:bCs/>
          <w:color w:val="000000"/>
          <w:sz w:val="25"/>
          <w:szCs w:val="25"/>
        </w:rPr>
        <w:tab/>
      </w:r>
      <w:r>
        <w:rPr>
          <w:rFonts w:cs="Tahoma" w:ascii="Tahoma" w:hAnsi="Tahoma"/>
          <w:b/>
          <w:bCs/>
          <w:color w:val="FF0000"/>
          <w:sz w:val="25"/>
          <w:szCs w:val="25"/>
        </w:rPr>
        <w:t>C.</w:t>
      </w:r>
      <w:r>
        <w:rPr>
          <w:rFonts w:cs="Tahoma" w:ascii="Tahoma" w:hAnsi="Tahoma"/>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rad>
              <m:radPr>
                <m:degHide m:val="1"/>
              </m:radPr>
              <m:deg/>
              <m:e>
                <m:r>
                  <w:rPr>
                    <w:rFonts w:ascii="Cambria Math" w:hAnsi="Cambria Math"/>
                  </w:rPr>
                  <m:t xml:space="preserve">2</m:t>
                </m:r>
              </m:e>
            </m:rad>
          </m:num>
          <m:den>
            <m:r>
              <w:rPr>
                <w:rFonts w:ascii="Cambria Math" w:hAnsi="Cambria Math"/>
              </w:rPr>
              <m:t xml:space="preserve">ωL</m:t>
            </m:r>
          </m:den>
        </m:f>
      </m:oMath>
      <w:r>
        <w:rPr>
          <w:b/>
          <w:bCs/>
          <w:color w:val="000000"/>
          <w:sz w:val="25"/>
          <w:szCs w:val="25"/>
        </w:rPr>
        <w:tab/>
      </w:r>
      <w:r>
        <w:rPr>
          <w:rFonts w:cs="Tahoma" w:ascii="Tahoma" w:hAnsi="Tahoma"/>
          <w:b/>
          <w:bCs/>
          <w:color w:val="FF0000"/>
          <w:sz w:val="25"/>
          <w:szCs w:val="25"/>
        </w:rPr>
        <w:t>D.</w:t>
      </w:r>
      <w:r>
        <w:rPr>
          <w:rFonts w:cs="Tahoma" w:ascii="Tahoma" w:hAnsi="Tahoma"/>
          <w:b/>
          <w:bCs/>
          <w:color w:val="000000"/>
          <w:sz w:val="25"/>
          <w:szCs w:val="25"/>
        </w:rPr>
        <w:t xml:space="preserve"> </w:t>
      </w:r>
      <w:r>
        <w:rPr>
          <w:b/>
          <w:bCs/>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w:rPr>
            <w:rFonts w:ascii="Cambria Math" w:hAnsi="Cambria Math"/>
          </w:rPr>
          <m:t xml:space="preserve">ωL</m:t>
        </m:r>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Trong đoạn mạch điện xoay chiều chỉ có cuộn dây thuần cảm có độ tự cảm L, điện áp giữa hai đầu cuộn dây có biểu thức u = U</w:t>
      </w:r>
      <w:r>
        <w:rPr>
          <w:sz w:val="25"/>
          <w:szCs w:val="25"/>
          <w:vertAlign w:val="subscript"/>
        </w:rPr>
        <w:t>0</w:t>
      </w:r>
      <w:r>
        <w:rPr>
          <w:sz w:val="25"/>
          <w:szCs w:val="25"/>
        </w:rPr>
        <w:t>cos(ωt) V thì cường độ điện chạy qua đoạn mạch có biểu thức i = I  cos(ωt + φ</w:t>
      </w:r>
      <w:r>
        <w:rPr>
          <w:sz w:val="25"/>
          <w:szCs w:val="25"/>
          <w:vertAlign w:val="subscript"/>
        </w:rPr>
        <w:t>i</w:t>
      </w:r>
      <w:r>
        <w:rPr>
          <w:sz w:val="25"/>
          <w:szCs w:val="25"/>
        </w:rPr>
        <w:t>)A , trong đó I và φ</w:t>
      </w:r>
      <w:r>
        <w:rPr>
          <w:sz w:val="25"/>
          <w:szCs w:val="25"/>
          <w:vertAlign w:val="subscript"/>
        </w:rPr>
        <w:t>i</w:t>
      </w:r>
      <w:r>
        <w:rPr>
          <w:sz w:val="25"/>
          <w:szCs w:val="25"/>
        </w:rPr>
        <w:t xml:space="preserve"> được xác định bởi các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U</w:t>
      </w:r>
      <w:r>
        <w:rPr>
          <w:sz w:val="25"/>
          <w:szCs w:val="25"/>
          <w:vertAlign w:val="subscript"/>
        </w:rPr>
        <w:t>0</w:t>
      </w:r>
      <w:r>
        <w:rPr>
          <w:rFonts w:eastAsia="Symbol" w:cs="Symbol" w:ascii="Symbol" w:hAnsi="Symbol"/>
          <w:sz w:val="25"/>
          <w:szCs w:val="25"/>
        </w:rPr>
        <w:sym w:font="Symbol" w:char="f077"/>
      </w:r>
      <w:r>
        <w:rPr>
          <w:sz w:val="25"/>
          <w:szCs w:val="25"/>
        </w:rPr>
        <w:t xml:space="preserve">L; </w:t>
      </w:r>
      <w:r>
        <w:rPr>
          <w:rFonts w:eastAsia="Symbol" w:cs="Symbol" w:ascii="Symbol" w:hAnsi="Symbol"/>
          <w:sz w:val="25"/>
          <w:szCs w:val="25"/>
        </w:rPr>
        <w:sym w:font="Symbol" w:char="f06a"/>
      </w:r>
      <w:r>
        <w:rPr>
          <w:sz w:val="25"/>
          <w:szCs w:val="25"/>
          <w:vertAlign w:val="subscript"/>
        </w:rPr>
        <w:t>i</w:t>
      </w:r>
      <w:r>
        <w:rPr>
          <w:sz w:val="25"/>
          <w:szCs w:val="25"/>
        </w:rPr>
        <w:t xml:space="preserve"> =0</w:t>
      </w:r>
      <w:r>
        <w:rPr>
          <w:sz w:val="25"/>
          <w:szCs w:val="28"/>
          <w:lang w:val="pt-BR"/>
        </w:rPr>
        <w:t xml:space="preserve"> </w:t>
      </w:r>
      <w:r>
        <w:rPr>
          <w:sz w:val="25"/>
          <w:szCs w:val="25"/>
        </w:rPr>
        <w:tab/>
      </w:r>
      <w:r>
        <w:rPr>
          <w:rFonts w:cs="Tahoma" w:ascii="Tahoma" w:hAnsi="Tahoma"/>
          <w:b/>
          <w:bCs/>
          <w:color w:val="FF0000"/>
          <w:szCs w:val="25"/>
        </w:rPr>
        <w:t xml:space="preserve">B.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 </w:t>
      </w:r>
      <w:r>
        <w:rPr>
          <w:sz w:val="25"/>
          <w:szCs w:val="28"/>
          <w:lang w:val="pt-BR"/>
        </w:rPr>
        <w:t xml:space="preserve"> </w:t>
      </w:r>
      <w:r>
        <w:rPr>
          <w:sz w:val="25"/>
          <w:szCs w:val="25"/>
        </w:rPr>
        <w:tab/>
      </w:r>
      <w:r>
        <w:rPr>
          <w:rFonts w:cs="Tahoma" w:ascii="Tahoma" w:hAnsi="Tahoma"/>
          <w:b/>
          <w:bCs/>
          <w:color w:val="FF0000"/>
          <w:szCs w:val="25"/>
        </w:rPr>
        <w:t xml:space="preserve">C.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ωL</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 </w:t>
      </w:r>
      <w:r>
        <w:rPr>
          <w:sz w:val="25"/>
          <w:szCs w:val="28"/>
          <w:lang w:val="pt-BR"/>
        </w:rPr>
        <w:t xml:space="preserve"> </w:t>
        <w:tab/>
      </w:r>
      <w:r>
        <w:rPr>
          <w:rFonts w:cs="Tahoma" w:ascii="Tahoma" w:hAnsi="Tahoma"/>
          <w:b/>
          <w:bCs/>
          <w:color w:val="FF0000"/>
          <w:szCs w:val="25"/>
        </w:rPr>
        <w:t xml:space="preserve">D. </w:t>
      </w:r>
      <w:r>
        <w:rPr>
          <w:sz w:val="25"/>
          <w:szCs w:val="25"/>
        </w:rPr>
        <w:t xml:space="preserve">I = </w:t>
      </w:r>
      <w:r>
        <w:rPr>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ωL</m:t>
            </m:r>
          </m:den>
        </m:f>
      </m:oMath>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w:t>
      </w:r>
      <w:r>
        <w:rPr>
          <w:sz w:val="25"/>
          <w:szCs w:val="28"/>
          <w:lang w:val="pt-BR"/>
        </w:rPr>
        <w:t xml:space="preserve">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cuộn thuần cảm với độ tự cảm L. Đặt vào hai đầu cuộn thuần cảm một điện áp xoay chiều có biểu thức u = U</w:t>
      </w:r>
      <w:r>
        <w:rPr>
          <w:sz w:val="25"/>
          <w:szCs w:val="25"/>
          <w:vertAlign w:val="subscript"/>
        </w:rPr>
        <w:t>0</w:t>
      </w:r>
      <w:r>
        <w:rPr>
          <w:sz w:val="25"/>
          <w:szCs w:val="25"/>
        </w:rPr>
        <w:t xml:space="preserve">cos(ωt + φ) V. Cường độ dòng điện </w:t>
      </w:r>
      <w:r>
        <w:rPr>
          <w:b/>
          <w:bCs/>
          <w:sz w:val="25"/>
          <w:szCs w:val="25"/>
        </w:rPr>
        <w:t xml:space="preserve">tức thời </w:t>
      </w:r>
      <w:r>
        <w:rPr>
          <w:sz w:val="25"/>
          <w:szCs w:val="25"/>
        </w:rPr>
        <w:t>của mạch có biểu thức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pPr>
      <w:r>
        <w:rPr>
          <w:rFonts w:cs="Tahoma" w:ascii="Tahoma" w:hAnsi="Tahoma"/>
          <w:b/>
          <w:bCs/>
          <w:color w:val="FF0000"/>
          <w:szCs w:val="25"/>
        </w:rPr>
        <w:tab/>
        <w:t xml:space="preserve">A.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tab/>
      </w:r>
      <w:r>
        <w:rPr>
          <w:rFonts w:cs="Tahoma" w:ascii="Tahoma" w:hAnsi="Tahoma"/>
          <w:b/>
          <w:bCs/>
          <w:color w:val="FF0000"/>
          <w:sz w:val="25"/>
          <w:szCs w:val="25"/>
        </w:rPr>
        <w:t>B.</w:t>
      </w:r>
      <w:r>
        <w:rPr>
          <w:b/>
          <w:bCs/>
          <w:color w:val="FF0000"/>
          <w:sz w:val="25"/>
          <w:szCs w:val="25"/>
        </w:rPr>
        <w:t xml:space="preserve">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r>
        <w:rPr>
          <w:b/>
          <w:bCs/>
          <w:color w:val="FF0000"/>
          <w:sz w:val="25"/>
          <w:szCs w:val="25"/>
        </w:rPr>
        <w:tab/>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FF0000"/>
          <w:sz w:val="25"/>
          <w:szCs w:val="25"/>
        </w:rPr>
        <w:tab/>
      </w:r>
      <w:r>
        <w:rPr>
          <w:rFonts w:cs="Tahoma" w:ascii="Tahoma" w:hAnsi="Tahoma"/>
          <w:b/>
          <w:bCs/>
          <w:color w:val="FF0000"/>
          <w:sz w:val="25"/>
          <w:szCs w:val="25"/>
        </w:rPr>
        <w:t xml:space="preserve">C.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r>
        <w:rPr>
          <w:b/>
          <w:bCs/>
          <w:color w:val="FF0000"/>
          <w:sz w:val="25"/>
          <w:szCs w:val="25"/>
        </w:rPr>
        <w:tab/>
      </w:r>
      <w:r>
        <w:rPr>
          <w:rFonts w:cs="Tahoma" w:ascii="Tahoma" w:hAnsi="Tahoma"/>
          <w:b/>
          <w:bCs/>
          <w:color w:val="FF0000"/>
          <w:sz w:val="25"/>
          <w:szCs w:val="25"/>
        </w:rPr>
        <w:t>D.</w:t>
      </w:r>
      <w:r>
        <w:rPr>
          <w:b/>
          <w:bCs/>
          <w:color w:val="FF0000"/>
          <w:sz w:val="25"/>
          <w:szCs w:val="25"/>
        </w:rPr>
        <w:t xml:space="preserve">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ωL</m:t>
            </m:r>
          </m:den>
        </m:f>
        <m:r>
          <m:rPr>
            <m:lit/>
            <m:nor/>
          </m:rPr>
          <w:rPr>
            <w:rFonts w:ascii="Cambria Math" w:hAnsi="Cambria Math"/>
          </w:rPr>
          <m:t xml:space="preserve">cos</m:t>
        </m:r>
        <m:d>
          <m:dPr>
            <m:begChr m:val="("/>
            <m:endChr m:val=")"/>
          </m:dPr>
          <m:e>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color w:val="000000"/>
          <w:sz w:val="25"/>
          <w:szCs w:val="25"/>
        </w:rPr>
        <w:t xml:space="preserve">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cuộn thuần cảm với độ tự cảm L. Cường độ dòng điện trong mạch có biểu thức i = I</w:t>
      </w:r>
      <w:r>
        <w:rPr>
          <w:sz w:val="25"/>
          <w:szCs w:val="25"/>
          <w:vertAlign w:val="subscript"/>
        </w:rPr>
        <w:t>0</w:t>
      </w:r>
      <w:r>
        <w:rPr>
          <w:sz w:val="25"/>
          <w:szCs w:val="25"/>
        </w:rPr>
        <w:t>cos(ωt + φ) A.</w:t>
      </w:r>
      <w:r>
        <w:rPr>
          <w:rFonts w:cs="Tahoma" w:ascii="Tahoma" w:hAnsi="Tahoma"/>
          <w:b/>
          <w:color w:val="FF0000"/>
          <w:szCs w:val="25"/>
        </w:rPr>
        <w:t xml:space="preserve"> </w:t>
      </w:r>
      <w:r>
        <w:rPr>
          <w:sz w:val="25"/>
          <w:szCs w:val="25"/>
        </w:rPr>
        <w:t>Biểu thức của điện áp hai đầu cuộn thuần cảm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u = I</w:t>
      </w:r>
      <w:r>
        <w:rPr>
          <w:sz w:val="25"/>
          <w:szCs w:val="25"/>
          <w:vertAlign w:val="subscript"/>
        </w:rPr>
        <w:t>0</w:t>
      </w:r>
      <w:r>
        <w:rPr>
          <w:sz w:val="25"/>
          <w:szCs w:val="25"/>
        </w:rPr>
        <w:t xml:space="preserve">ωLcos(ωt + φ - π/2) V. </w:t>
        <w:tab/>
      </w:r>
      <w:r>
        <w:rPr>
          <w:rFonts w:cs="Tahoma" w:ascii="Tahoma" w:hAnsi="Tahoma"/>
          <w:b/>
          <w:bCs/>
          <w:color w:val="FF0000"/>
          <w:szCs w:val="25"/>
        </w:rPr>
        <w:t xml:space="preserve">B. </w:t>
      </w:r>
      <w:r>
        <w:rPr>
          <w:sz w:val="25"/>
          <w:szCs w:val="25"/>
        </w:rPr>
        <w:t>u = I</w:t>
      </w:r>
      <w:r>
        <w:rPr>
          <w:sz w:val="25"/>
          <w:szCs w:val="25"/>
          <w:vertAlign w:val="subscript"/>
        </w:rPr>
        <w:t>0</w:t>
      </w:r>
      <w:r>
        <w:rPr>
          <w:sz w:val="25"/>
          <w:szCs w:val="25"/>
        </w:rPr>
        <w:t xml:space="preserve">ωLcos(ωt + φ - π/2)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u = I</w:t>
      </w:r>
      <w:r>
        <w:rPr>
          <w:sz w:val="25"/>
          <w:szCs w:val="25"/>
          <w:vertAlign w:val="subscript"/>
        </w:rPr>
        <w:t>0</w:t>
      </w:r>
      <w:r>
        <w:rPr>
          <w:sz w:val="25"/>
          <w:szCs w:val="25"/>
        </w:rPr>
        <w:t>ωLcos(ωt + φ + π/2) V</w:t>
        <w:tab/>
      </w:r>
      <w:r>
        <w:rPr>
          <w:rFonts w:cs="Tahoma" w:ascii="Tahoma" w:hAnsi="Tahoma"/>
          <w:b/>
          <w:bCs/>
          <w:color w:val="FF0000"/>
          <w:szCs w:val="25"/>
        </w:rPr>
        <w:t xml:space="preserve">D. </w:t>
      </w:r>
      <w:r>
        <w:rPr>
          <w:sz w:val="25"/>
          <w:szCs w:val="25"/>
        </w:rPr>
        <w:t>u = I</w:t>
      </w:r>
      <w:r>
        <w:rPr>
          <w:sz w:val="25"/>
          <w:szCs w:val="25"/>
          <w:vertAlign w:val="subscript"/>
        </w:rPr>
        <w:t>0</w:t>
      </w:r>
      <w:r>
        <w:rPr>
          <w:sz w:val="25"/>
          <w:szCs w:val="25"/>
        </w:rPr>
        <w:t>ωLcos(ωt + φ + π/2)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cuộn dây dẫn điện trở không đáng kể được cuộn lại và nối vào mạng điện xoay chiều 127 V – 50 Hz. Dòng điện cực đại qua nó bằng 10A. Độ tự cảm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0,04 (H). </w:t>
        <w:tab/>
      </w:r>
      <w:r>
        <w:rPr>
          <w:rFonts w:cs="Tahoma" w:ascii="Tahoma" w:hAnsi="Tahoma"/>
          <w:b/>
          <w:bCs/>
          <w:color w:val="FF0000"/>
          <w:szCs w:val="25"/>
        </w:rPr>
        <w:t xml:space="preserve">B. </w:t>
      </w:r>
      <w:r>
        <w:rPr>
          <w:sz w:val="25"/>
          <w:szCs w:val="25"/>
        </w:rPr>
        <w:t xml:space="preserve">0,08 (H). </w:t>
        <w:tab/>
      </w:r>
      <w:r>
        <w:rPr>
          <w:rFonts w:cs="Tahoma" w:ascii="Tahoma" w:hAnsi="Tahoma"/>
          <w:b/>
          <w:bCs/>
          <w:color w:val="FF0000"/>
          <w:szCs w:val="25"/>
        </w:rPr>
        <w:t xml:space="preserve">C. </w:t>
      </w:r>
      <w:r>
        <w:rPr>
          <w:sz w:val="25"/>
          <w:szCs w:val="25"/>
        </w:rPr>
        <w:t xml:space="preserve">0,057 (H). </w:t>
        <w:tab/>
      </w:r>
      <w:r>
        <w:rPr>
          <w:rFonts w:cs="Tahoma" w:ascii="Tahoma" w:hAnsi="Tahoma"/>
          <w:b/>
          <w:bCs/>
          <w:color w:val="FF0000"/>
          <w:szCs w:val="25"/>
        </w:rPr>
        <w:t xml:space="preserve">D. </w:t>
      </w:r>
      <w:r>
        <w:rPr>
          <w:sz w:val="25"/>
          <w:szCs w:val="25"/>
        </w:rPr>
        <w:t>0,114 (H).</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cuộn dây có độ tự cảm L và điện trở thuần không đáng kể, mắc vào mạng điện xoay chiều tần số 60 Hz thì cường độ dòng điện qua cuộn dây là 12A. Nếu mắc cuộn dây trên vào mạng điện xoay chiều có tần số 1000 Hz thì cường độ dòng điện qua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0,72A.</w:t>
        <w:tab/>
      </w:r>
      <w:r>
        <w:rPr>
          <w:rFonts w:cs="Tahoma" w:ascii="Tahoma" w:hAnsi="Tahoma"/>
          <w:b/>
          <w:bCs/>
          <w:color w:val="FF0000"/>
          <w:szCs w:val="25"/>
        </w:rPr>
        <w:t xml:space="preserve">B. </w:t>
      </w:r>
      <w:r>
        <w:rPr>
          <w:sz w:val="25"/>
          <w:szCs w:val="25"/>
        </w:rPr>
        <w:t xml:space="preserve">200A. </w:t>
        <w:tab/>
      </w:r>
      <w:r>
        <w:rPr>
          <w:rFonts w:cs="Tahoma" w:ascii="Tahoma" w:hAnsi="Tahoma"/>
          <w:b/>
          <w:bCs/>
          <w:color w:val="FF0000"/>
          <w:szCs w:val="25"/>
        </w:rPr>
        <w:t xml:space="preserve">C. </w:t>
      </w:r>
      <w:r>
        <w:rPr>
          <w:sz w:val="25"/>
          <w:szCs w:val="25"/>
        </w:rPr>
        <w:t xml:space="preserve">1,4 A. </w:t>
        <w:tab/>
      </w:r>
      <w:r>
        <w:rPr>
          <w:rFonts w:cs="Tahoma" w:ascii="Tahoma" w:hAnsi="Tahoma"/>
          <w:b/>
          <w:bCs/>
          <w:color w:val="FF0000"/>
          <w:szCs w:val="25"/>
        </w:rPr>
        <w:t xml:space="preserve">D. </w:t>
      </w:r>
      <w:r>
        <w:rPr>
          <w:sz w:val="25"/>
          <w:szCs w:val="25"/>
        </w:rPr>
        <w:t>0,005A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hai đầu cuộn cảm L = 1/π (H) một điện áp xoay chiều u = 141cos(100πt) V. Cảm kháng của cuộn cảm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Z</w:t>
      </w:r>
      <w:r>
        <w:rPr>
          <w:sz w:val="25"/>
          <w:szCs w:val="25"/>
          <w:vertAlign w:val="subscript"/>
        </w:rPr>
        <w:t>L</w:t>
      </w:r>
      <w:r>
        <w:rPr>
          <w:sz w:val="25"/>
          <w:szCs w:val="25"/>
        </w:rPr>
        <w:t xml:space="preserve"> = 200 </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B. </w:t>
      </w:r>
      <w:r>
        <w:rPr>
          <w:sz w:val="25"/>
          <w:szCs w:val="25"/>
        </w:rPr>
        <w:t>Z</w:t>
      </w:r>
      <w:r>
        <w:rPr>
          <w:sz w:val="25"/>
          <w:szCs w:val="25"/>
          <w:vertAlign w:val="subscript"/>
        </w:rPr>
        <w:t>L</w:t>
      </w:r>
      <w:r>
        <w:rPr>
          <w:sz w:val="25"/>
          <w:szCs w:val="25"/>
        </w:rPr>
        <w:t xml:space="preserve"> = 100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Z</w:t>
      </w:r>
      <w:r>
        <w:rPr>
          <w:sz w:val="25"/>
          <w:szCs w:val="25"/>
          <w:vertAlign w:val="subscript"/>
        </w:rPr>
        <w:t>L</w:t>
      </w:r>
      <w:r>
        <w:rPr>
          <w:sz w:val="25"/>
          <w:szCs w:val="25"/>
        </w:rPr>
        <w:t xml:space="preserve"> = 50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D. </w:t>
      </w:r>
      <w:r>
        <w:rPr>
          <w:sz w:val="25"/>
          <w:szCs w:val="25"/>
        </w:rPr>
        <w:t>Z</w:t>
      </w:r>
      <w:r>
        <w:rPr>
          <w:sz w:val="25"/>
          <w:szCs w:val="25"/>
          <w:vertAlign w:val="subscript"/>
        </w:rPr>
        <w:t>L</w:t>
      </w:r>
      <w:r>
        <w:rPr>
          <w:sz w:val="25"/>
          <w:szCs w:val="25"/>
        </w:rPr>
        <w:t xml:space="preserve"> = 25</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hai đầu cuộn cảm L = 1/π (H) một điện áp xoay chiều 220 V – 50 Hz. Cường độ dòng điện hiệu dụng qua cuộn cảm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I = 2,2A</w:t>
        <w:tab/>
      </w:r>
      <w:r>
        <w:rPr>
          <w:rFonts w:cs="Tahoma" w:ascii="Tahoma" w:hAnsi="Tahoma"/>
          <w:b/>
          <w:bCs/>
          <w:color w:val="FF0000"/>
          <w:szCs w:val="25"/>
        </w:rPr>
        <w:t xml:space="preserve">B. </w:t>
      </w:r>
      <w:r>
        <w:rPr>
          <w:sz w:val="25"/>
          <w:szCs w:val="25"/>
        </w:rPr>
        <w:t>I = 2A</w:t>
        <w:tab/>
      </w:r>
      <w:r>
        <w:rPr>
          <w:rFonts w:cs="Tahoma" w:ascii="Tahoma" w:hAnsi="Tahoma"/>
          <w:b/>
          <w:bCs/>
          <w:color w:val="FF0000"/>
          <w:szCs w:val="25"/>
        </w:rPr>
        <w:t xml:space="preserve">C. </w:t>
      </w:r>
      <w:r>
        <w:rPr>
          <w:sz w:val="25"/>
          <w:szCs w:val="25"/>
        </w:rPr>
        <w:t>I = 1,6A</w:t>
        <w:tab/>
      </w:r>
      <w:r>
        <w:rPr>
          <w:rFonts w:cs="Tahoma" w:ascii="Tahoma" w:hAnsi="Tahoma"/>
          <w:b/>
          <w:bCs/>
          <w:color w:val="FF0000"/>
          <w:szCs w:val="25"/>
        </w:rPr>
        <w:t xml:space="preserve">D. </w:t>
      </w:r>
      <w:r>
        <w:rPr>
          <w:sz w:val="25"/>
          <w:szCs w:val="25"/>
        </w:rPr>
        <w:t>I = 1,1A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hai đầu cuộn cảm L = 1/π (H) một điện áp xoay chiều u = 141cos(100πt) V. Cường độ dòng điện hiệu dụng qua cuộn cảm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I = 1,41A</w:t>
        <w:tab/>
      </w:r>
      <w:r>
        <w:rPr>
          <w:rFonts w:cs="Tahoma" w:ascii="Tahoma" w:hAnsi="Tahoma"/>
          <w:b/>
          <w:bCs/>
          <w:color w:val="FF0000"/>
          <w:szCs w:val="25"/>
        </w:rPr>
        <w:t xml:space="preserve">B. </w:t>
      </w:r>
      <w:r>
        <w:rPr>
          <w:sz w:val="25"/>
          <w:szCs w:val="25"/>
        </w:rPr>
        <w:t>I = 1A</w:t>
        <w:tab/>
      </w:r>
      <w:r>
        <w:rPr>
          <w:rFonts w:cs="Tahoma" w:ascii="Tahoma" w:hAnsi="Tahoma"/>
          <w:b/>
          <w:bCs/>
          <w:color w:val="FF0000"/>
          <w:szCs w:val="25"/>
        </w:rPr>
        <w:t xml:space="preserve">C. </w:t>
      </w:r>
      <w:r>
        <w:rPr>
          <w:sz w:val="25"/>
          <w:szCs w:val="25"/>
        </w:rPr>
        <w:t>I = 2A</w:t>
        <w:tab/>
      </w:r>
      <w:r>
        <w:rPr>
          <w:rFonts w:cs="Tahoma" w:ascii="Tahoma" w:hAnsi="Tahoma"/>
          <w:b/>
          <w:bCs/>
          <w:color w:val="FF0000"/>
          <w:szCs w:val="25"/>
        </w:rPr>
        <w:t xml:space="preserve">D. </w:t>
      </w:r>
      <w:r>
        <w:rPr>
          <w:sz w:val="25"/>
          <w:szCs w:val="25"/>
        </w:rPr>
        <w:t>I = 100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Đặt vào giữa hai đầu một đoạn mạch điện chỉ có cuộn dây thuần cảm có độ tự cảm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một điện áp xoay chiều có biểu thức u = 120cos 100πt V. Dòng điện xoay chiều chạy qua đoạn mạch có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2,2cos100πt A.</w:t>
        <w:tab/>
        <w:tab/>
      </w:r>
      <w:r>
        <w:rPr>
          <w:rFonts w:cs="Tahoma" w:ascii="Tahoma" w:hAnsi="Tahoma"/>
          <w:b/>
          <w:bCs/>
          <w:color w:val="FF0000"/>
          <w:szCs w:val="25"/>
        </w:rPr>
        <w:t xml:space="preserve">B. </w:t>
      </w:r>
      <w:r>
        <w:rPr>
          <w:sz w:val="25"/>
          <w:szCs w:val="25"/>
        </w:rPr>
        <w:t>i = 2,2cos(100πt+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i = 2,2 cos(100πt- π/2) A</w:t>
        <w:tab/>
      </w:r>
      <w:r>
        <w:rPr>
          <w:rFonts w:cs="Tahoma" w:ascii="Tahoma" w:hAnsi="Tahoma"/>
          <w:b/>
          <w:bCs/>
          <w:color w:val="FF0000"/>
          <w:szCs w:val="25"/>
        </w:rPr>
        <w:t xml:space="preserve">D. </w:t>
      </w:r>
      <w:r>
        <w:rPr>
          <w:sz w:val="25"/>
          <w:szCs w:val="25"/>
        </w:rPr>
        <w:t>i = 2,2cos(100πt - π/2)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giữa hai đầu một đoạn mạch điện chỉ có cuộn dây thuần cảm có độ tự cảm L = 1/π (H) một điện áp xoay chiều có biểu thức u = 220cos(100πt + π/6) V. Dòng điện xoay chiều chạy qua đoạn mạch có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i = 2,2cos(100πt + </w:t>
      </w:r>
      <w:r>
        <w:rPr>
          <w:sz w:val="25"/>
          <w:szCs w:val="28"/>
          <w:lang w:val="pt-BR"/>
        </w:rPr>
        <w:t>)</w:t>
      </w:r>
      <w:r>
        <w:rPr>
          <w:sz w:val="25"/>
          <w:szCs w:val="25"/>
        </w:rPr>
        <w:t xml:space="preserve"> A.</w:t>
        <w:tab/>
      </w:r>
      <w:r>
        <w:rPr>
          <w:rFonts w:cs="Tahoma" w:ascii="Tahoma" w:hAnsi="Tahoma"/>
          <w:b/>
          <w:bCs/>
          <w:color w:val="FF0000"/>
          <w:szCs w:val="25"/>
        </w:rPr>
        <w:t xml:space="preserve">B. </w:t>
      </w:r>
      <w:r>
        <w:rPr>
          <w:sz w:val="25"/>
          <w:szCs w:val="25"/>
        </w:rPr>
        <w:t>i = 2,2cos(100πt+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i = 2,2cos(100πt- π/3) A</w:t>
        <w:tab/>
      </w:r>
      <w:r>
        <w:rPr>
          <w:rFonts w:cs="Tahoma" w:ascii="Tahoma" w:hAnsi="Tahoma"/>
          <w:b/>
          <w:bCs/>
          <w:color w:val="FF0000"/>
          <w:szCs w:val="25"/>
        </w:rPr>
        <w:t xml:space="preserve">D. </w:t>
      </w:r>
      <w:r>
        <w:rPr>
          <w:sz w:val="25"/>
          <w:szCs w:val="25"/>
        </w:rPr>
        <w:t>i = 2,2cos(100πt - π/3)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Điện áp u = 200cos(100πt) V đặt ở hai đầu một cuộn dây thuần cảm L = 1/π (H). Biểu thức cường độ dòng điện chạy qua cuộn cảm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i = 2cos(100πt) A</w:t>
        <w:tab/>
        <w:tab/>
      </w:r>
      <w:r>
        <w:rPr>
          <w:rFonts w:cs="Tahoma" w:ascii="Tahoma" w:hAnsi="Tahoma"/>
          <w:b/>
          <w:bCs/>
          <w:color w:val="FF0000"/>
          <w:szCs w:val="25"/>
        </w:rPr>
        <w:t xml:space="preserve">B. </w:t>
      </w:r>
      <w:r>
        <w:rPr>
          <w:sz w:val="25"/>
          <w:szCs w:val="25"/>
        </w:rPr>
        <w:t>i = 2cos(100πt –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i = 2cos(100πt + π/2) A</w:t>
        <w:tab/>
      </w:r>
      <w:r>
        <w:rPr>
          <w:rFonts w:cs="Tahoma" w:ascii="Tahoma" w:hAnsi="Tahoma"/>
          <w:b/>
          <w:bCs/>
          <w:color w:val="FF0000"/>
          <w:szCs w:val="25"/>
        </w:rPr>
        <w:t xml:space="preserve">D. </w:t>
      </w:r>
      <w:r>
        <w:rPr>
          <w:sz w:val="25"/>
          <w:szCs w:val="25"/>
        </w:rPr>
        <w:t>i = 2cos(100πt – π/4)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Mắc cuộn cảm có hệ số tự cảm L = 0,318 (H) vào điện áp u = 200cos(100πt + π/3) V. Biểu thức của dòng điện chạy qua cuộn cảm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i = 2cos(100πt + </w:t>
      </w:r>
      <w:r>
        <w:rPr>
          <w:sz w:val="25"/>
          <w:szCs w:val="28"/>
          <w:lang w:val="pt-BR"/>
        </w:rPr>
        <w:t>)</w:t>
      </w:r>
      <w:r>
        <w:rPr>
          <w:sz w:val="25"/>
          <w:szCs w:val="25"/>
        </w:rPr>
        <w:t xml:space="preserve"> A.</w:t>
        <w:tab/>
        <w:tab/>
      </w:r>
      <w:r>
        <w:rPr>
          <w:rFonts w:cs="Tahoma" w:ascii="Tahoma" w:hAnsi="Tahoma"/>
          <w:b/>
          <w:bCs/>
          <w:color w:val="FF0000"/>
          <w:szCs w:val="25"/>
        </w:rPr>
        <w:t xml:space="preserve">B. </w:t>
      </w:r>
      <w:r>
        <w:rPr>
          <w:sz w:val="25"/>
          <w:szCs w:val="25"/>
        </w:rPr>
        <w:t>i = 2cos(100πt+ π/3)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i = 2cos(100πt- π/3) A</w:t>
        <w:tab/>
      </w:r>
      <w:r>
        <w:rPr>
          <w:rFonts w:cs="Tahoma" w:ascii="Tahoma" w:hAnsi="Tahoma"/>
          <w:b/>
          <w:bCs/>
          <w:color w:val="FF0000"/>
          <w:szCs w:val="25"/>
        </w:rPr>
        <w:t xml:space="preserve">D. </w:t>
      </w:r>
      <w:r>
        <w:rPr>
          <w:sz w:val="25"/>
          <w:szCs w:val="25"/>
        </w:rPr>
        <w:t>i = 2cos(100πt - π/6)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Dòng điện xoay chiều chạy qua một đoạn mạch chỉ có cuộn dây thuần cảm có độ tự cảm L = 1/π (H) có biểu thức i = 2cos(100πt- π/6) A.</w:t>
      </w:r>
      <w:r>
        <w:rPr>
          <w:rFonts w:cs="Tahoma" w:ascii="Tahoma" w:hAnsi="Tahoma"/>
          <w:b/>
          <w:color w:val="FF0000"/>
          <w:szCs w:val="25"/>
        </w:rPr>
        <w:t xml:space="preserve"> </w:t>
      </w:r>
      <w:r>
        <w:rPr>
          <w:sz w:val="25"/>
          <w:szCs w:val="25"/>
        </w:rPr>
        <w:t>Biểu thức điện áp xoay chiều giữa hai đầu đoạn mạch này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u = 200cos(100πt + π/6) V. </w:t>
        <w:tab/>
      </w:r>
      <w:r>
        <w:rPr>
          <w:rFonts w:cs="Tahoma" w:ascii="Tahoma" w:hAnsi="Tahoma"/>
          <w:b/>
          <w:bCs/>
          <w:color w:val="FF0000"/>
          <w:szCs w:val="25"/>
        </w:rPr>
        <w:t xml:space="preserve">B. </w:t>
      </w:r>
      <w:r>
        <w:rPr>
          <w:sz w:val="25"/>
          <w:szCs w:val="25"/>
        </w:rPr>
        <w:t>u = 200cos(100πt + 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u = 200cos(100πt - π/6) V. </w:t>
        <w:tab/>
      </w:r>
      <w:r>
        <w:rPr>
          <w:rFonts w:cs="Tahoma" w:ascii="Tahoma" w:hAnsi="Tahoma"/>
          <w:b/>
          <w:bCs/>
          <w:color w:val="FF0000"/>
          <w:szCs w:val="25"/>
        </w:rPr>
        <w:t xml:space="preserve">D. </w:t>
      </w:r>
      <w:r>
        <w:rPr>
          <w:sz w:val="25"/>
          <w:szCs w:val="25"/>
        </w:rPr>
        <w:t>u = 200cos(100πt - π/2)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Đoạn mạch điện xoay chiều chỉ có cuộn cảm có hệ số tự cảm L. Điện áp tức thời và cường độ dòng điện tức thời của mạch là u và i. Điện áp hiệu dụng và cường độ hiệu dụng là U, I. Biểu thức nào sau đây là </w:t>
      </w:r>
      <w:r>
        <w:rPr>
          <w:b/>
          <w:bCs/>
          <w:sz w:val="25"/>
          <w:szCs w:val="25"/>
        </w:rPr>
        <w:t xml:space="preserve">đúng </w:t>
      </w:r>
      <w:r>
        <w:rPr>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r>
      <w:r>
        <w:rPr>
          <w:rFonts w:cs="Tahoma" w:ascii="Tahoma" w:hAnsi="Tahoma"/>
          <w:b/>
          <w:color w:val="FF0000"/>
          <w:sz w:val="25"/>
          <w:szCs w:val="25"/>
        </w:rPr>
        <w:t>A.</w:t>
      </w:r>
      <w:r>
        <w:rPr>
          <w:b/>
          <w:color w:val="FF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rPr>
        <w:tab/>
      </w:r>
      <w:r>
        <w:rPr>
          <w:color w:val="000000"/>
          <w:sz w:val="25"/>
          <w:szCs w:val="25"/>
        </w:rPr>
        <w:tab/>
      </w:r>
      <w:r>
        <w:rPr>
          <w:rFonts w:cs="Tahoma" w:ascii="Tahoma" w:hAnsi="Tahoma"/>
          <w:b/>
          <w:color w:val="FF0000"/>
          <w:sz w:val="25"/>
          <w:szCs w:val="25"/>
        </w:rPr>
        <w:t>B.</w:t>
      </w:r>
      <w:r>
        <w:rPr>
          <w:b/>
          <w:color w:val="FF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color w:val="000000"/>
          <w:sz w:val="25"/>
          <w:szCs w:val="25"/>
        </w:rPr>
        <w:tab/>
      </w:r>
      <w:r>
        <w:rPr>
          <w:rFonts w:cs="Tahoma" w:ascii="Tahoma" w:hAnsi="Tahoma"/>
          <w:b/>
          <w:color w:val="FF0000"/>
          <w:sz w:val="25"/>
          <w:szCs w:val="25"/>
        </w:rPr>
        <w:t>C.</w:t>
      </w:r>
      <w:r>
        <w:rPr>
          <w:b/>
          <w:color w:val="FF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i/>
          <w:iCs/>
          <w:color w:val="000000"/>
          <w:sz w:val="25"/>
          <w:szCs w:val="25"/>
        </w:rPr>
        <w:tab/>
      </w:r>
      <w:r>
        <w:rPr>
          <w:color w:val="000000"/>
          <w:sz w:val="25"/>
          <w:szCs w:val="25"/>
        </w:rPr>
        <w:tab/>
      </w:r>
      <w:r>
        <w:rPr>
          <w:rFonts w:cs="Tahoma" w:ascii="Tahoma" w:hAnsi="Tahoma"/>
          <w:b/>
          <w:color w:val="FF0000"/>
          <w:sz w:val="25"/>
          <w:szCs w:val="25"/>
        </w:rPr>
        <w:t>D.</w:t>
      </w:r>
      <w:r>
        <w:rPr>
          <w:b/>
          <w:color w:val="FF0000"/>
          <w:sz w:val="25"/>
          <w:szCs w:val="25"/>
        </w:rPr>
        <w:t xml:space="preserve">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một đoạn mạch điện xoay chiều chỉ có cuộn cảm thuần. Tại thời điểm t</w:t>
      </w:r>
      <w:r>
        <w:rPr>
          <w:sz w:val="25"/>
          <w:szCs w:val="25"/>
          <w:vertAlign w:val="subscript"/>
        </w:rPr>
        <w:t>1</w:t>
      </w:r>
      <w:r>
        <w:rPr>
          <w:sz w:val="25"/>
          <w:szCs w:val="25"/>
        </w:rPr>
        <w:t xml:space="preserve"> điện áp và dòng điện qua cuộn cảm có giá trị lần lượt là u</w:t>
      </w:r>
      <w:r>
        <w:rPr>
          <w:sz w:val="25"/>
          <w:szCs w:val="25"/>
          <w:vertAlign w:val="subscript"/>
        </w:rPr>
        <w:t>1</w:t>
      </w:r>
      <w:r>
        <w:rPr>
          <w:sz w:val="25"/>
          <w:szCs w:val="25"/>
        </w:rPr>
        <w:t>; i</w:t>
      </w:r>
      <w:r>
        <w:rPr>
          <w:sz w:val="25"/>
          <w:szCs w:val="25"/>
          <w:vertAlign w:val="subscript"/>
        </w:rPr>
        <w:t>1</w:t>
      </w:r>
      <w:r>
        <w:rPr>
          <w:sz w:val="25"/>
          <w:szCs w:val="25"/>
        </w:rPr>
        <w:t>. Tại thời điểm t</w:t>
      </w:r>
      <w:r>
        <w:rPr>
          <w:sz w:val="25"/>
          <w:szCs w:val="25"/>
          <w:vertAlign w:val="subscript"/>
        </w:rPr>
        <w:t>2</w:t>
      </w:r>
      <w:r>
        <w:rPr>
          <w:sz w:val="25"/>
          <w:szCs w:val="25"/>
        </w:rPr>
        <w:t xml:space="preserve"> điện áp và dòng điện qua cuộn cảm có giá trị lần lượt là u</w:t>
      </w:r>
      <w:r>
        <w:rPr>
          <w:sz w:val="25"/>
          <w:szCs w:val="25"/>
          <w:vertAlign w:val="subscript"/>
        </w:rPr>
        <w:t>2</w:t>
      </w:r>
      <w:r>
        <w:rPr>
          <w:sz w:val="25"/>
          <w:szCs w:val="25"/>
        </w:rPr>
        <w:t>; i</w:t>
      </w:r>
      <w:r>
        <w:rPr>
          <w:sz w:val="25"/>
          <w:szCs w:val="25"/>
          <w:vertAlign w:val="subscript"/>
        </w:rPr>
        <w:t>2</w:t>
      </w:r>
      <w:r>
        <w:rPr>
          <w:sz w:val="25"/>
          <w:szCs w:val="25"/>
        </w:rPr>
        <w:t>. Cảm kháng của mạch được cho bởi công thức nào dưới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lang w:val="vi-VN"/>
        </w:rPr>
        <w:t>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tab/>
      </w:r>
      <w:r>
        <w:rPr>
          <w:rFonts w:cs="Tahoma" w:ascii="Tahoma" w:hAnsi="Tahoma"/>
          <w:b/>
          <w:bCs/>
          <w:color w:val="FF0000"/>
          <w:szCs w:val="25"/>
        </w:rPr>
        <w:t xml:space="preserve">B. </w:t>
      </w:r>
      <w:r>
        <w:rPr>
          <w:lang w:val="vi-VN"/>
        </w:rPr>
        <w:t>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Cs w:val="25"/>
        </w:rPr>
        <w:tab/>
        <w:t xml:space="preserve">C. </w:t>
      </w:r>
      <w:r>
        <w:rPr>
          <w:lang w:val="vi-VN"/>
        </w:rPr>
        <w:t>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Cs w:val="25"/>
        </w:rPr>
        <w:tab/>
        <w:t xml:space="preserve">D. </w:t>
      </w:r>
      <w:r>
        <w:rPr>
          <w:lang w:val="vi-VN"/>
        </w:rPr>
        <w:t>Z</w:t>
      </w:r>
      <w:r>
        <w:rPr>
          <w:vertAlign w:val="subscript"/>
        </w:rPr>
        <w:t>L</w:t>
      </w:r>
      <w:r>
        <w:rPr>
          <w:lang w:val="vi-VN"/>
        </w:rPr>
      </w:r>
      <m:oMath xmlns:m="http://schemas.openxmlformats.org/officeDocument/2006/math">
        <m:r>
          <w:rPr>
            <w:rFonts w:ascii="Cambria Math" w:hAnsi="Cambria Math"/>
          </w:rPr>
          <m:t xml:space="preserve">=</m:t>
        </m:r>
        <m:rad>
          <m:radPr>
            <m:degHide m:val="1"/>
          </m:radPr>
          <m:deg/>
          <m:e>
            <m:f>
              <m:num>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den>
            </m:f>
          </m:e>
        </m:rad>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một đoạn mạch điện xoay chiều chỉ có cuộn cảm thuần. Tại thời điểm t</w:t>
      </w:r>
      <w:r>
        <w:rPr>
          <w:sz w:val="25"/>
          <w:szCs w:val="25"/>
          <w:vertAlign w:val="subscript"/>
        </w:rPr>
        <w:t>1</w:t>
      </w:r>
      <w:r>
        <w:rPr>
          <w:sz w:val="25"/>
          <w:szCs w:val="25"/>
        </w:rPr>
        <w:t xml:space="preserve"> điện áp và dòng điện qua cuộn cảm có giá trị lần lượt là 25 V; 0,3A. Tại thời điểm t</w:t>
      </w:r>
      <w:r>
        <w:rPr>
          <w:sz w:val="25"/>
          <w:szCs w:val="25"/>
          <w:vertAlign w:val="subscript"/>
        </w:rPr>
        <w:t>2</w:t>
      </w:r>
      <w:r>
        <w:rPr>
          <w:sz w:val="25"/>
          <w:szCs w:val="25"/>
        </w:rPr>
        <w:t xml:space="preserve"> điện áp và dòng điện qua cuộn cảm có giá trị lần lượt là 15 V; 0,5A. Cảm kháng của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30 Ω. </w:t>
        <w:tab/>
      </w:r>
      <w:r>
        <w:rPr>
          <w:rFonts w:cs="Tahoma" w:ascii="Tahoma" w:hAnsi="Tahoma"/>
          <w:b/>
          <w:bCs/>
          <w:color w:val="FF0000"/>
          <w:szCs w:val="25"/>
        </w:rPr>
        <w:t xml:space="preserve">B. </w:t>
      </w:r>
      <w:r>
        <w:rPr>
          <w:sz w:val="25"/>
          <w:szCs w:val="25"/>
        </w:rPr>
        <w:t xml:space="preserve">50 Ω. </w:t>
        <w:tab/>
      </w:r>
      <w:r>
        <w:rPr>
          <w:rFonts w:cs="Tahoma" w:ascii="Tahoma" w:hAnsi="Tahoma"/>
          <w:b/>
          <w:bCs/>
          <w:color w:val="FF0000"/>
          <w:szCs w:val="25"/>
        </w:rPr>
        <w:t xml:space="preserve">C. </w:t>
      </w:r>
      <w:r>
        <w:rPr>
          <w:sz w:val="25"/>
          <w:szCs w:val="25"/>
        </w:rPr>
        <w:t xml:space="preserve">40 Ω. </w:t>
        <w:tab/>
      </w:r>
      <w:r>
        <w:rPr>
          <w:rFonts w:cs="Tahoma" w:ascii="Tahoma" w:hAnsi="Tahoma"/>
          <w:b/>
          <w:bCs/>
          <w:color w:val="FF0000"/>
          <w:szCs w:val="25"/>
        </w:rPr>
        <w:t xml:space="preserve">D. </w:t>
      </w:r>
      <w:r>
        <w:rPr>
          <w:sz w:val="25"/>
          <w:szCs w:val="25"/>
        </w:rPr>
        <w:t>100 Ω.</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một đoạn mạch điện xoay chiều chỉ có cuộn cảm thuần. Tại thời điểm t</w:t>
      </w:r>
      <w:r>
        <w:rPr>
          <w:sz w:val="25"/>
          <w:szCs w:val="25"/>
          <w:vertAlign w:val="subscript"/>
        </w:rPr>
        <w:t>1</w:t>
      </w:r>
      <w:r>
        <w:rPr>
          <w:sz w:val="25"/>
          <w:szCs w:val="25"/>
        </w:rPr>
        <w:t xml:space="preserve"> điện áp và dòng điện qua cuộn cảm có giá trị lần lượt là u</w:t>
      </w:r>
      <w:r>
        <w:rPr>
          <w:sz w:val="25"/>
          <w:szCs w:val="25"/>
          <w:vertAlign w:val="subscript"/>
        </w:rPr>
        <w:t>1</w:t>
      </w:r>
      <w:r>
        <w:rPr>
          <w:sz w:val="25"/>
          <w:szCs w:val="25"/>
        </w:rPr>
        <w:t>; i</w:t>
      </w:r>
      <w:r>
        <w:rPr>
          <w:sz w:val="25"/>
          <w:szCs w:val="25"/>
          <w:vertAlign w:val="subscript"/>
        </w:rPr>
        <w:t>1</w:t>
      </w:r>
      <w:r>
        <w:rPr>
          <w:sz w:val="25"/>
          <w:szCs w:val="25"/>
        </w:rPr>
        <w:t>. Tại thời điểm t</w:t>
      </w:r>
      <w:r>
        <w:rPr>
          <w:sz w:val="25"/>
          <w:szCs w:val="25"/>
          <w:vertAlign w:val="subscript"/>
        </w:rPr>
        <w:t>2</w:t>
      </w:r>
      <w:r>
        <w:rPr>
          <w:sz w:val="25"/>
          <w:szCs w:val="25"/>
        </w:rPr>
        <w:t xml:space="preserve"> điện áp và dòng điện qua cuộn cảm có giá trị lần lượt là u</w:t>
      </w:r>
      <w:r>
        <w:rPr>
          <w:sz w:val="25"/>
          <w:szCs w:val="25"/>
          <w:vertAlign w:val="subscript"/>
        </w:rPr>
        <w:t>2</w:t>
      </w:r>
      <w:r>
        <w:rPr>
          <w:sz w:val="25"/>
          <w:szCs w:val="25"/>
        </w:rPr>
        <w:t>; i</w:t>
      </w:r>
      <w:r>
        <w:rPr>
          <w:sz w:val="25"/>
          <w:szCs w:val="25"/>
          <w:vertAlign w:val="subscript"/>
        </w:rPr>
        <w:t>2</w:t>
      </w:r>
      <w:r>
        <w:rPr>
          <w:sz w:val="25"/>
          <w:szCs w:val="25"/>
        </w:rPr>
        <w:t>. Chu kỳ của cường độ dòng điện được xác định bởi hệ thức nào dưới đây?</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938" w:leader="none"/>
        </w:tabs>
        <w:autoSpaceDE w:val="false"/>
        <w:ind w:right="-12"/>
        <w:jc w:val="both"/>
        <w:rPr>
          <w:color w:val="000000"/>
          <w:sz w:val="25"/>
          <w:szCs w:val="25"/>
        </w:rPr>
      </w:pPr>
      <w:r>
        <w:rPr>
          <w:b/>
          <w:bCs/>
          <w:color w:val="000000"/>
          <w:sz w:val="25"/>
          <w:szCs w:val="25"/>
        </w:rPr>
        <w:tab/>
      </w:r>
      <w:r>
        <w:rPr>
          <w:rFonts w:cs="Tahoma" w:ascii="Tahoma" w:hAnsi="Tahoma"/>
          <w:b/>
          <w:bCs/>
          <w:color w:val="FF0000"/>
          <w:sz w:val="25"/>
          <w:szCs w:val="25"/>
        </w:rPr>
        <w:t>A.</w:t>
      </w:r>
      <w:r>
        <w:rPr>
          <w:b/>
          <w:bCs/>
          <w:color w:val="FF0000"/>
          <w:sz w:val="25"/>
          <w:szCs w:val="25"/>
        </w:rPr>
        <w:t xml:space="preserve">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den>
            </m:f>
          </m:e>
        </m:rad>
      </m:oMath>
      <w:r>
        <w:rPr/>
        <w:tab/>
      </w:r>
      <w:r>
        <w:rPr>
          <w:rFonts w:cs="Tahoma" w:ascii="Tahoma" w:hAnsi="Tahoma"/>
          <w:b/>
          <w:bCs/>
          <w:color w:val="FF0000"/>
          <w:sz w:val="25"/>
          <w:szCs w:val="25"/>
        </w:rPr>
        <w:t xml:space="preserve">B.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b/>
          <w:bCs/>
          <w:color w:val="000000"/>
          <w:sz w:val="25"/>
          <w:szCs w:val="25"/>
        </w:rPr>
        <w:tab/>
      </w:r>
      <w:r>
        <w:rPr>
          <w:rFonts w:cs="Tahoma" w:ascii="Tahoma" w:hAnsi="Tahoma"/>
          <w:b/>
          <w:bCs/>
          <w:color w:val="FF0000"/>
          <w:sz w:val="25"/>
          <w:szCs w:val="25"/>
        </w:rPr>
        <w:t>C.</w:t>
      </w:r>
      <w:r>
        <w:rPr>
          <w:b/>
          <w:bCs/>
          <w:color w:val="FF0000"/>
          <w:sz w:val="25"/>
          <w:szCs w:val="25"/>
        </w:rPr>
        <w:t xml:space="preserve">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den>
            </m:f>
          </m:e>
        </m:rad>
      </m:oMath>
      <w:r>
        <w:rPr>
          <w:b/>
          <w:bCs/>
          <w:color w:val="000000"/>
          <w:sz w:val="25"/>
          <w:szCs w:val="25"/>
        </w:rPr>
        <w:tab/>
      </w:r>
      <w:r>
        <w:rPr>
          <w:rFonts w:cs="Tahoma" w:ascii="Tahoma" w:hAnsi="Tahoma"/>
          <w:b/>
          <w:bCs/>
          <w:color w:val="FF0000"/>
          <w:sz w:val="25"/>
          <w:szCs w:val="25"/>
        </w:rPr>
        <w:t xml:space="preserve">D. </w:t>
      </w:r>
      <w:r>
        <w:rPr>
          <w:lang w:val="vi-VN"/>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πL</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Cho một đoạn mạch điện xoay chiều chỉ có cuộn cảm thuần với hệ số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Tại thời điểm t điện áp và dòng điện qua cuộn cảm có giá trị lần lượt là 25 V; 0,3A. Tại thời điểm t</w:t>
      </w:r>
      <w:r>
        <w:rPr>
          <w:sz w:val="25"/>
          <w:szCs w:val="25"/>
          <w:vertAlign w:val="subscript"/>
        </w:rPr>
        <w:t>2</w:t>
      </w:r>
      <w:r>
        <w:rPr>
          <w:sz w:val="25"/>
          <w:szCs w:val="25"/>
        </w:rPr>
        <w:t xml:space="preserve"> điện áp và dòng điện qua cuộn cảm có giá trị lần lượt là 15 V; 0,5 A.</w:t>
      </w:r>
      <w:r>
        <w:rPr>
          <w:rFonts w:cs="Tahoma" w:ascii="Tahoma" w:hAnsi="Tahoma"/>
          <w:b/>
          <w:color w:val="FF0000"/>
          <w:szCs w:val="25"/>
        </w:rPr>
        <w:t xml:space="preserve"> </w:t>
      </w:r>
      <w:r>
        <w:rPr>
          <w:sz w:val="25"/>
          <w:szCs w:val="25"/>
        </w:rPr>
        <w:t>Chu kỳ của dòng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T = 0,01 (s). </w:t>
        <w:tab/>
      </w:r>
      <w:r>
        <w:rPr>
          <w:rFonts w:cs="Tahoma" w:ascii="Tahoma" w:hAnsi="Tahoma"/>
          <w:b/>
          <w:bCs/>
          <w:color w:val="FF0000"/>
          <w:szCs w:val="25"/>
        </w:rPr>
        <w:t xml:space="preserve">B. </w:t>
      </w:r>
      <w:r>
        <w:rPr>
          <w:sz w:val="25"/>
          <w:szCs w:val="25"/>
        </w:rPr>
        <w:t>T = 0,05 (s).</w:t>
        <w:tab/>
      </w:r>
      <w:r>
        <w:rPr>
          <w:rFonts w:cs="Tahoma" w:ascii="Tahoma" w:hAnsi="Tahoma"/>
          <w:b/>
          <w:bCs/>
          <w:color w:val="FF0000"/>
          <w:szCs w:val="25"/>
        </w:rPr>
        <w:t xml:space="preserve">C. </w:t>
      </w:r>
      <w:r>
        <w:rPr>
          <w:sz w:val="25"/>
          <w:szCs w:val="25"/>
        </w:rPr>
        <w:t>T = 0,04 (s).</w:t>
        <w:tab/>
      </w:r>
      <w:r>
        <w:rPr>
          <w:rFonts w:cs="Tahoma" w:ascii="Tahoma" w:hAnsi="Tahoma"/>
          <w:b/>
          <w:bCs/>
          <w:color w:val="FF0000"/>
          <w:szCs w:val="25"/>
        </w:rPr>
        <w:t xml:space="preserve">D. </w:t>
      </w:r>
      <w:r>
        <w:rPr>
          <w:sz w:val="25"/>
          <w:szCs w:val="25"/>
        </w:rPr>
        <w:t>T = 0,02 (s).</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đoạn mạch điện xoay chiều chỉ có cuộn cảm thuần có hệ số tự cảm L với L = 1/π (H). Đặt điện áp xoay chiều có tần số 50 Hz vào hai đầu đoạn mạch. Tại thời điểm mà điện áp hai đầu mạch có giá trị 100 V thì cường độ dòng điện trong mạch là 1 A.</w:t>
      </w:r>
      <w:r>
        <w:rPr>
          <w:rFonts w:cs="Tahoma" w:ascii="Tahoma" w:hAnsi="Tahoma"/>
          <w:b/>
          <w:color w:val="FF0000"/>
          <w:szCs w:val="25"/>
        </w:rPr>
        <w:t xml:space="preserve"> </w:t>
      </w:r>
      <w:r>
        <w:rPr>
          <w:sz w:val="25"/>
          <w:szCs w:val="25"/>
        </w:rPr>
        <w:t>Điện áp hiệu dụng hai đầu cuộn cảm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U</w:t>
      </w:r>
      <w:r>
        <w:rPr>
          <w:sz w:val="25"/>
          <w:szCs w:val="25"/>
          <w:vertAlign w:val="subscript"/>
        </w:rPr>
        <w:t xml:space="preserve">L </w:t>
      </w:r>
      <w:r>
        <w:rPr>
          <w:sz w:val="25"/>
          <w:szCs w:val="25"/>
        </w:rPr>
        <w:t>= 100 V.</w:t>
        <w:tab/>
      </w:r>
      <w:r>
        <w:rPr>
          <w:rFonts w:cs="Tahoma" w:ascii="Tahoma" w:hAnsi="Tahoma"/>
          <w:b/>
          <w:bCs/>
          <w:color w:val="FF0000"/>
          <w:szCs w:val="25"/>
        </w:rPr>
        <w:t xml:space="preserve">B. </w:t>
      </w:r>
      <w:r>
        <w:rPr>
          <w:sz w:val="25"/>
          <w:szCs w:val="25"/>
        </w:rPr>
        <w:t>U</w:t>
      </w:r>
      <w:r>
        <w:rPr>
          <w:sz w:val="25"/>
          <w:szCs w:val="25"/>
          <w:vertAlign w:val="subscript"/>
        </w:rPr>
        <w:t>L</w:t>
      </w:r>
      <w:r>
        <w:rPr>
          <w:sz w:val="25"/>
          <w:szCs w:val="25"/>
        </w:rPr>
        <w:t xml:space="preserve"> = 100 V. </w:t>
        <w:tab/>
      </w:r>
      <w:r>
        <w:rPr>
          <w:rFonts w:cs="Tahoma" w:ascii="Tahoma" w:hAnsi="Tahoma"/>
          <w:b/>
          <w:bCs/>
          <w:color w:val="FF0000"/>
          <w:szCs w:val="25"/>
        </w:rPr>
        <w:t xml:space="preserve">C. </w:t>
      </w:r>
      <w:r>
        <w:rPr>
          <w:sz w:val="25"/>
          <w:szCs w:val="25"/>
        </w:rPr>
        <w:t>U</w:t>
      </w:r>
      <w:r>
        <w:rPr>
          <w:sz w:val="25"/>
          <w:szCs w:val="25"/>
          <w:vertAlign w:val="subscript"/>
        </w:rPr>
        <w:t>L</w:t>
      </w:r>
      <w:r>
        <w:rPr>
          <w:sz w:val="25"/>
          <w:szCs w:val="25"/>
        </w:rPr>
        <w:t xml:space="preserve"> = 50 V. </w:t>
        <w:tab/>
      </w:r>
      <w:r>
        <w:rPr>
          <w:rFonts w:cs="Tahoma" w:ascii="Tahoma" w:hAnsi="Tahoma"/>
          <w:b/>
          <w:bCs/>
          <w:color w:val="FF0000"/>
          <w:szCs w:val="25"/>
        </w:rPr>
        <w:t xml:space="preserve">D. </w:t>
      </w:r>
      <w:r>
        <w:rPr>
          <w:sz w:val="25"/>
          <w:szCs w:val="25"/>
        </w:rPr>
        <w:t>U</w:t>
      </w:r>
      <w:r>
        <w:rPr>
          <w:sz w:val="25"/>
          <w:szCs w:val="25"/>
          <w:vertAlign w:val="subscript"/>
        </w:rPr>
        <w:t>L</w:t>
      </w:r>
      <w:r>
        <w:rPr>
          <w:sz w:val="25"/>
          <w:szCs w:val="25"/>
        </w:rPr>
        <w:t xml:space="preserve"> = 50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điện áp u = U</w:t>
      </w:r>
      <w:r>
        <w:rPr>
          <w:sz w:val="25"/>
          <w:szCs w:val="25"/>
          <w:vertAlign w:val="subscript"/>
        </w:rPr>
        <w:t>0</w:t>
      </w:r>
      <w:r>
        <w:rPr>
          <w:sz w:val="25"/>
          <w:szCs w:val="25"/>
        </w:rPr>
        <w:t>cos(100πt + π/3) V vào hai đầu một cuộn cảm thuần có độ tự cảm L = 0,5/π (H). Ở thời điểm điện áp giữa hai đầu cuộn cảm là 100 V thì cường độ dòng điện trong mạch là 2A. Biểu thức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2cos(100πt + π/6) A</w:t>
        <w:tab/>
      </w:r>
      <w:r>
        <w:rPr>
          <w:rFonts w:cs="Tahoma" w:ascii="Tahoma" w:hAnsi="Tahoma"/>
          <w:b/>
          <w:bCs/>
          <w:color w:val="FF0000"/>
          <w:szCs w:val="25"/>
        </w:rPr>
        <w:t xml:space="preserve">B. </w:t>
      </w:r>
      <w:r>
        <w:rPr>
          <w:sz w:val="25"/>
          <w:szCs w:val="25"/>
        </w:rPr>
        <w:t>i = 2cos(100πt - π/6)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i = 2cos(100πt + π/6) A</w:t>
        <w:tab/>
      </w:r>
      <w:r>
        <w:rPr>
          <w:rFonts w:cs="Tahoma" w:ascii="Tahoma" w:hAnsi="Tahoma"/>
          <w:b/>
          <w:bCs/>
          <w:color w:val="FF0000"/>
          <w:szCs w:val="25"/>
        </w:rPr>
        <w:t xml:space="preserve">D. </w:t>
      </w:r>
      <w:r>
        <w:rPr>
          <w:sz w:val="25"/>
          <w:szCs w:val="25"/>
        </w:rPr>
        <w:t>i = 2cos(100πt - π/6)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 xml:space="preserve"> </w:t>
      </w:r>
      <w:r>
        <w:rPr>
          <w:sz w:val="25"/>
          <w:szCs w:val="25"/>
        </w:rPr>
        <w:t xml:space="preserve">Cho đoạn mạch điện xoay chiều chỉ có cuộn cảm thuần có hệ số tự cảm L với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Đặt điện áp xoay chiều có tần số 50 Hz vào hai đầu đoạn mạch thì trong mạch có dòng điện i = I</w:t>
      </w:r>
      <w:r>
        <w:rPr>
          <w:sz w:val="25"/>
          <w:szCs w:val="25"/>
          <w:vertAlign w:val="subscript"/>
        </w:rPr>
        <w:t>0</w:t>
      </w:r>
      <w:r>
        <w:rPr>
          <w:sz w:val="25"/>
          <w:szCs w:val="25"/>
        </w:rPr>
        <w:t xml:space="preserve">cos(100πt - </w:t>
      </w:r>
      <w:r>
        <w:rPr>
          <w:sz w:val="25"/>
          <w:szCs w:val="28"/>
          <w:lang w:val="pt-BR"/>
        </w:rPr>
        <w:t xml:space="preserve">) A. </w:t>
      </w:r>
      <w:r>
        <w:rPr>
          <w:sz w:val="25"/>
          <w:szCs w:val="25"/>
        </w:rPr>
        <w:t>Tại thời điểm mà điện áp hai đầu mạch có giá trị 50 V thì cường độ dòng điện trong mạch là  A. Biểu thức của điện áp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u = 50cos(100πt + ) V</w:t>
      </w:r>
      <w:r>
        <w:rPr>
          <w:rFonts w:cs="Tahoma" w:ascii="Tahoma" w:hAnsi="Tahoma"/>
          <w:b/>
          <w:bCs/>
          <w:color w:val="FF0000"/>
          <w:szCs w:val="25"/>
        </w:rPr>
        <w:t xml:space="preserve"> </w:t>
        <w:tab/>
        <w:t xml:space="preserve">B. </w:t>
      </w:r>
      <w:r>
        <w:rPr>
          <w:sz w:val="25"/>
          <w:szCs w:val="25"/>
        </w:rPr>
        <w:t>u = 100cos(100πt +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u = 50cos(100πt - ) V</w:t>
      </w:r>
      <w:r>
        <w:rPr>
          <w:rFonts w:cs="Tahoma" w:ascii="Tahoma" w:hAnsi="Tahoma"/>
          <w:b/>
          <w:bCs/>
          <w:color w:val="FF0000"/>
          <w:szCs w:val="25"/>
        </w:rPr>
        <w:t xml:space="preserve"> </w:t>
        <w:tab/>
        <w:t xml:space="preserve">D. </w:t>
      </w:r>
      <w:r>
        <w:rPr>
          <w:sz w:val="25"/>
          <w:szCs w:val="25"/>
        </w:rPr>
        <w:t>u = 100cos(100πt - )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điện áp u = U</w:t>
      </w:r>
      <w:r>
        <w:rPr>
          <w:sz w:val="25"/>
          <w:szCs w:val="25"/>
          <w:vertAlign w:val="subscript"/>
        </w:rPr>
        <w:t>0</w:t>
      </w:r>
      <w:r>
        <w:rPr>
          <w:sz w:val="25"/>
          <w:szCs w:val="25"/>
        </w:rPr>
        <w:t>cos(100πt + π/6) V vào hai đầu một cuộn cảm thuần có độ tự cảm L = 1/π (H). Ở thời điểm điện áp giữa hai đầu cuộn cảm là 75 V thì cường độ dòng điện trong mạch là 1A. Biểu thức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1,25cos(100πt - ) A</w:t>
      </w:r>
      <w:r>
        <w:rPr>
          <w:rFonts w:cs="Tahoma" w:ascii="Tahoma" w:hAnsi="Tahoma"/>
          <w:b/>
          <w:bCs/>
          <w:color w:val="FF0000"/>
          <w:szCs w:val="25"/>
        </w:rPr>
        <w:tab/>
        <w:t xml:space="preserve">B. </w:t>
      </w:r>
      <w:r>
        <w:rPr>
          <w:sz w:val="25"/>
          <w:szCs w:val="25"/>
        </w:rPr>
        <w:t xml:space="preserve">i = 1,25cos(100πt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1,25cos(100πt + ) A</w:t>
        <w:tab/>
      </w:r>
      <w:r>
        <w:rPr>
          <w:rFonts w:cs="Tahoma" w:ascii="Tahoma" w:hAnsi="Tahoma"/>
          <w:b/>
          <w:bCs/>
          <w:color w:val="FF0000"/>
          <w:szCs w:val="25"/>
        </w:rPr>
        <w:t xml:space="preserve">D. </w:t>
      </w:r>
      <w:r>
        <w:rPr>
          <w:sz w:val="25"/>
          <w:szCs w:val="25"/>
        </w:rPr>
        <w:t>i = 1,25cos(100πt - )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tụ điện với điện dung C. Tần số của dòng điện trong mạch là f, công thức đúng để tính dung kháng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Z</w:t>
      </w:r>
      <w:r>
        <w:rPr>
          <w:sz w:val="25"/>
          <w:szCs w:val="25"/>
          <w:vertAlign w:val="subscript"/>
        </w:rPr>
        <w:t>C</w:t>
      </w:r>
      <w:r>
        <w:rPr>
          <w:sz w:val="25"/>
          <w:szCs w:val="25"/>
        </w:rPr>
        <w:t xml:space="preserve"> = 2πfC.</w:t>
        <w:tab/>
      </w:r>
      <w:r>
        <w:rPr>
          <w:rFonts w:cs="Tahoma" w:ascii="Tahoma" w:hAnsi="Tahoma"/>
          <w:b/>
          <w:bCs/>
          <w:color w:val="FF0000"/>
          <w:szCs w:val="25"/>
        </w:rPr>
        <w:t xml:space="preserve">B. </w:t>
      </w:r>
      <w:r>
        <w:rPr>
          <w:sz w:val="25"/>
          <w:szCs w:val="25"/>
        </w:rPr>
        <w:t>Z</w:t>
      </w:r>
      <w:r>
        <w:rPr>
          <w:sz w:val="25"/>
          <w:szCs w:val="25"/>
          <w:vertAlign w:val="subscript"/>
        </w:rPr>
        <w:t>C</w:t>
      </w:r>
      <w:r>
        <w:rPr>
          <w:sz w:val="25"/>
          <w:szCs w:val="25"/>
        </w:rPr>
        <w:t xml:space="preserve"> = </w:t>
      </w:r>
      <w:r>
        <w:rPr>
          <w:rFonts w:eastAsia="Symbol" w:cs="Symbol" w:ascii="Symbol" w:hAnsi="Symbol"/>
          <w:sz w:val="25"/>
          <w:szCs w:val="25"/>
        </w:rPr>
        <w:sym w:font="Symbol" w:char="f070"/>
      </w:r>
      <w:r>
        <w:rPr>
          <w:sz w:val="25"/>
          <w:szCs w:val="25"/>
        </w:rPr>
        <w:t xml:space="preserve">fC. </w:t>
        <w:tab/>
      </w:r>
      <w:r>
        <w:rPr>
          <w:rFonts w:cs="Tahoma" w:ascii="Tahoma" w:hAnsi="Tahoma"/>
          <w:b/>
          <w:bCs/>
          <w:color w:val="FF0000"/>
          <w:szCs w:val="25"/>
        </w:rPr>
        <w:t xml:space="preserve">C. </w:t>
      </w:r>
      <w:r>
        <w:rPr>
          <w:sz w:val="25"/>
          <w:szCs w:val="25"/>
        </w:rPr>
        <w:t>Z</w:t>
      </w:r>
      <w:r>
        <w:rPr>
          <w:sz w:val="25"/>
          <w:szCs w:val="25"/>
          <w:vertAlign w:val="subscript"/>
        </w:rPr>
        <w:t xml:space="preserve">C </w:t>
      </w:r>
      <w:r>
        <w:rPr>
          <w:sz w:val="25"/>
          <w:szCs w:val="25"/>
        </w:rPr>
        <w:t xml:space="preserve">=  </w:t>
        <w:tab/>
      </w:r>
      <w:r>
        <w:rPr>
          <w:rFonts w:cs="Tahoma" w:ascii="Tahoma" w:hAnsi="Tahoma"/>
          <w:b/>
          <w:bCs/>
          <w:color w:val="FF0000"/>
          <w:szCs w:val="25"/>
        </w:rPr>
        <w:t xml:space="preserve">D. </w:t>
      </w:r>
      <w:r>
        <w:rPr>
          <w:sz w:val="25"/>
          <w:szCs w:val="25"/>
        </w:rPr>
        <w:t>Z</w:t>
      </w:r>
      <w:r>
        <w:rPr>
          <w:sz w:val="25"/>
          <w:szCs w:val="25"/>
          <w:vertAlign w:val="subscript"/>
        </w:rPr>
        <w:t>C</w:t>
      </w:r>
      <w:r>
        <w:rPr>
          <w:sz w:val="25"/>
          <w:szCs w:val="25"/>
        </w:rPr>
        <w:t xml:space="preserve"> =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Với mạch điện xoay chiều chỉ chứa tụ điện thì dòng điện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sớm pha hơn điện áp ở hai đầu đoạn mạch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sớm pha hơn điện áp ở hai đầu đoạn mạch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 xml:space="preserve">trễ pha hơn điện áp ở hai đầu đoạn mạch góc π/2.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tab/>
      </w:r>
      <w:r>
        <w:rPr>
          <w:rFonts w:cs="Tahoma" w:ascii="Tahoma" w:hAnsi="Tahoma"/>
          <w:b/>
          <w:bCs/>
          <w:color w:val="FF0000"/>
          <w:szCs w:val="25"/>
        </w:rPr>
        <w:t xml:space="preserve">D. </w:t>
      </w:r>
      <w:r>
        <w:rPr>
          <w:sz w:val="25"/>
          <w:szCs w:val="25"/>
        </w:rPr>
        <w:t xml:space="preserve">trễ pha hơn điện áp ở hai đầu đoạn mạch góc π/4.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Chọn câu </w:t>
      </w:r>
      <w:r>
        <w:rPr>
          <w:b/>
          <w:bCs/>
          <w:sz w:val="25"/>
          <w:szCs w:val="25"/>
        </w:rPr>
        <w:t xml:space="preserve">đúng </w:t>
      </w:r>
      <w:r>
        <w:rPr>
          <w:sz w:val="25"/>
          <w:szCs w:val="25"/>
        </w:rPr>
        <w:t>trong các phát biểu sau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Tụ điện cho cả dòng điện xoay chiều và dòng điện một chiều đi qua.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Điện áp giữa hai bản tụ biến thiên sớm pha π/2 đối với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Cường độ hiệu dụng của dòng điện xoay chiều qua tụ điện tỉ lệ nghịch với tần số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D. </w:t>
      </w:r>
      <w:r>
        <w:rPr>
          <w:sz w:val="25"/>
          <w:szCs w:val="25"/>
        </w:rPr>
        <w:t>Dung kháng của tụ điện tỉ lệ thuận với chu kỳ của dòng điện xoay chiều.</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Để tăng dung kháng của tụ điện phẳng có chất điện môi là không khí ta phải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tăng tần số của điện áp đặt vào hai bản tụ điện. </w:t>
        <w:tab/>
      </w:r>
      <w:r>
        <w:rPr>
          <w:rFonts w:cs="Tahoma" w:ascii="Tahoma" w:hAnsi="Tahoma"/>
          <w:b/>
          <w:bCs/>
          <w:color w:val="FF0000"/>
          <w:szCs w:val="25"/>
        </w:rPr>
        <w:t xml:space="preserve">B. </w:t>
      </w:r>
      <w:r>
        <w:rPr>
          <w:sz w:val="25"/>
          <w:szCs w:val="25"/>
        </w:rPr>
        <w:t>tăng khoảng cách giữa hai bản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giảm điện áp hiệu dụng giữa hai bản tụ điện. </w:t>
        <w:tab/>
      </w:r>
      <w:r>
        <w:rPr>
          <w:rFonts w:cs="Tahoma" w:ascii="Tahoma" w:hAnsi="Tahoma"/>
          <w:b/>
          <w:bCs/>
          <w:color w:val="FF0000"/>
          <w:szCs w:val="25"/>
        </w:rPr>
        <w:t xml:space="preserve">D. </w:t>
      </w:r>
      <w:r>
        <w:rPr>
          <w:sz w:val="25"/>
          <w:szCs w:val="25"/>
        </w:rPr>
        <w:t>đưa thêm bản điện môi vào trong lòng tụ điện.</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Dung kháng của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tỉ lệ nghịch với tần số của dòng điện xoay chiều qua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tỉ lệ thuận với hiệu điện thế hai đầu tụ.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tỉ lệ nghịch với cường độ dòng điện xoay chiều qua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D. </w:t>
      </w:r>
      <w:r>
        <w:rPr>
          <w:sz w:val="25"/>
          <w:szCs w:val="25"/>
        </w:rPr>
        <w:t>có giá trị như nhau đối với cả dòng xoay chiều và dòng điện không đổi.</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Khi tần số dòng điện xoay chiều chạy qua đoạn mạch chỉ chứa tụ điện tăng lên 4 lần thì dung kháng của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tăng 2 lần. </w:t>
        <w:tab/>
      </w:r>
      <w:r>
        <w:rPr>
          <w:rFonts w:cs="Tahoma" w:ascii="Tahoma" w:hAnsi="Tahoma"/>
          <w:b/>
          <w:bCs/>
          <w:color w:val="FF0000"/>
          <w:szCs w:val="25"/>
        </w:rPr>
        <w:t xml:space="preserve">B. </w:t>
      </w:r>
      <w:r>
        <w:rPr>
          <w:sz w:val="25"/>
          <w:szCs w:val="25"/>
        </w:rPr>
        <w:t xml:space="preserve">tăng 4 lần. </w:t>
        <w:tab/>
      </w:r>
      <w:r>
        <w:rPr>
          <w:rFonts w:cs="Tahoma" w:ascii="Tahoma" w:hAnsi="Tahoma"/>
          <w:b/>
          <w:bCs/>
          <w:color w:val="FF0000"/>
          <w:szCs w:val="25"/>
        </w:rPr>
        <w:t xml:space="preserve">C. </w:t>
      </w:r>
      <w:r>
        <w:rPr>
          <w:sz w:val="25"/>
          <w:szCs w:val="25"/>
        </w:rPr>
        <w:t xml:space="preserve">giảm 2 lần. </w:t>
        <w:tab/>
      </w:r>
      <w:r>
        <w:rPr>
          <w:rFonts w:cs="Tahoma" w:ascii="Tahoma" w:hAnsi="Tahoma"/>
          <w:b/>
          <w:bCs/>
          <w:color w:val="FF0000"/>
          <w:szCs w:val="25"/>
        </w:rPr>
        <w:t xml:space="preserve">D. </w:t>
      </w:r>
      <w:r>
        <w:rPr>
          <w:sz w:val="25"/>
          <w:szCs w:val="25"/>
        </w:rPr>
        <w:t>giảm 4 lần.</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tụ điện với điện dung C. Đặt vào hai đầu tụ điện một điện áp u = U</w:t>
      </w:r>
      <w:r>
        <w:rPr>
          <w:sz w:val="25"/>
          <w:szCs w:val="25"/>
          <w:vertAlign w:val="subscript"/>
        </w:rPr>
        <w:t>0</w:t>
      </w:r>
      <w:r>
        <w:rPr>
          <w:sz w:val="25"/>
          <w:szCs w:val="25"/>
        </w:rPr>
        <w:t xml:space="preserve">cos(ωt + φ) V. Cường độ dòng điện </w:t>
      </w:r>
      <w:r>
        <w:rPr>
          <w:b/>
          <w:bCs/>
          <w:sz w:val="25"/>
          <w:szCs w:val="25"/>
        </w:rPr>
        <w:t xml:space="preserve">hiệu dụng </w:t>
      </w:r>
      <w:r>
        <w:rPr>
          <w:sz w:val="25"/>
          <w:szCs w:val="25"/>
        </w:rPr>
        <w:t>của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ωC</m:t>
            </m:r>
          </m:den>
        </m:f>
      </m:oMath>
      <w:r>
        <w:rPr>
          <w:rFonts w:cs="Tahoma" w:ascii="Tahoma" w:hAnsi="Tahoma"/>
          <w:b/>
          <w:bCs/>
          <w:color w:val="FF0000"/>
          <w:szCs w:val="25"/>
        </w:rPr>
        <w:tab/>
        <w:t xml:space="preserve">B.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r>
              <w:rPr>
                <w:rFonts w:ascii="Cambria Math" w:hAnsi="Cambria Math"/>
              </w:rPr>
              <m:t xml:space="preserve">ωC</m:t>
            </m:r>
          </m:num>
          <m:den>
            <m:rad>
              <m:radPr>
                <m:degHide m:val="1"/>
              </m:radPr>
              <m:deg/>
              <m:e>
                <m:r>
                  <w:rPr>
                    <w:rFonts w:ascii="Cambria Math" w:hAnsi="Cambria Math"/>
                  </w:rPr>
                  <m:t xml:space="preserve">2</m:t>
                </m:r>
              </m:e>
            </m:rad>
          </m:den>
        </m:f>
      </m:oMath>
      <w:r>
        <w:rPr>
          <w:rFonts w:cs="Tahoma" w:ascii="Tahoma" w:hAnsi="Tahoma"/>
          <w:b/>
          <w:bCs/>
          <w:color w:val="FF0000"/>
          <w:szCs w:val="25"/>
        </w:rPr>
        <w:tab/>
        <w:t xml:space="preserve">C.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ωC</m:t>
            </m:r>
          </m:den>
        </m:f>
      </m:oMath>
      <w:r>
        <w:rPr>
          <w:rFonts w:cs="Tahoma" w:ascii="Tahoma" w:hAnsi="Tahoma"/>
          <w:b/>
          <w:bCs/>
          <w:color w:val="FF0000"/>
          <w:szCs w:val="25"/>
        </w:rPr>
        <w:tab/>
        <w:t xml:space="preserve">D.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w:rPr>
            <w:rFonts w:ascii="Cambria Math" w:hAnsi="Cambria Math"/>
          </w:rPr>
          <m:t xml:space="preserve">ωC</m:t>
        </m:r>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tụ điện với điện dung C.</w:t>
      </w:r>
      <w:r>
        <w:rPr>
          <w:rFonts w:cs="Tahoma" w:ascii="Tahoma" w:hAnsi="Tahoma"/>
          <w:b/>
          <w:color w:val="FF0000"/>
          <w:szCs w:val="25"/>
        </w:rPr>
        <w:t xml:space="preserve"> </w:t>
      </w:r>
      <w:r>
        <w:rPr>
          <w:sz w:val="25"/>
          <w:szCs w:val="25"/>
        </w:rPr>
        <w:t xml:space="preserve">Đặt vào hai đầu tụ điện một điện áp xoay chiều có biểu thức u = Uocos(ωt + φ) V. Cường độ dòng điện </w:t>
      </w:r>
      <w:r>
        <w:rPr>
          <w:b/>
          <w:bCs/>
          <w:sz w:val="25"/>
          <w:szCs w:val="25"/>
        </w:rPr>
        <w:t xml:space="preserve">cực đại </w:t>
      </w:r>
      <w:r>
        <w:rPr>
          <w:sz w:val="25"/>
          <w:szCs w:val="25"/>
        </w:rPr>
        <w:t>của mạch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r>
              <w:rPr>
                <w:rFonts w:ascii="Cambria Math" w:hAnsi="Cambria Math"/>
              </w:rPr>
              <m:t xml:space="preserve">ωC</m:t>
            </m:r>
          </m:den>
        </m:f>
      </m:oMath>
      <w:r>
        <w:rPr>
          <w:rFonts w:cs="Tahoma" w:ascii="Tahoma" w:hAnsi="Tahoma"/>
          <w:b/>
          <w:bCs/>
          <w:color w:val="FF0000"/>
          <w:szCs w:val="25"/>
        </w:rPr>
        <w:tab/>
        <w:t xml:space="preserve">B.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r>
              <w:rPr>
                <w:rFonts w:ascii="Cambria Math" w:hAnsi="Cambria Math"/>
              </w:rPr>
              <m:t xml:space="preserve">ωC</m:t>
            </m:r>
          </m:num>
          <m:den>
            <m:rad>
              <m:radPr>
                <m:degHide m:val="1"/>
              </m:radPr>
              <m:deg/>
              <m:e>
                <m:r>
                  <w:rPr>
                    <w:rFonts w:ascii="Cambria Math" w:hAnsi="Cambria Math"/>
                  </w:rPr>
                  <m:t xml:space="preserve">2</m:t>
                </m:r>
              </m:e>
            </m:rad>
          </m:den>
        </m:f>
      </m:oMath>
      <w:r>
        <w:rPr>
          <w:rFonts w:cs="Tahoma" w:ascii="Tahoma" w:hAnsi="Tahoma"/>
          <w:b/>
          <w:bCs/>
          <w:color w:val="FF0000"/>
          <w:szCs w:val="25"/>
        </w:rPr>
        <w:tab/>
        <w:t xml:space="preserve">C.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ωC</m:t>
            </m:r>
          </m:den>
        </m:f>
      </m:oMath>
      <w:r>
        <w:rPr>
          <w:rFonts w:cs="Tahoma" w:ascii="Tahoma" w:hAnsi="Tahoma"/>
          <w:b/>
          <w:bCs/>
          <w:color w:val="FF0000"/>
          <w:szCs w:val="25"/>
        </w:rPr>
        <w:tab/>
        <w:t xml:space="preserve">D. </w:t>
      </w:r>
      <w:r>
        <w:rPr>
          <w:rFonts w:cs="Tahoma" w:ascii="Tahoma" w:hAnsi="Tahoma"/>
          <w:b/>
          <w:bCs/>
          <w:color w:val="FF0000"/>
          <w:szCs w:val="25"/>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w:rPr>
            <w:rFonts w:ascii="Cambria Math" w:hAnsi="Cambria Math"/>
          </w:rPr>
          <m:t xml:space="preserve">ωC</m:t>
        </m:r>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Mạch điện xoay chiều chỉ có tụ điện với điện dung C. Đặt vào hai đầu tụ điện một điện áp xoay chiều có biểu thức u = U</w:t>
      </w:r>
      <w:r>
        <w:rPr>
          <w:sz w:val="25"/>
          <w:szCs w:val="25"/>
          <w:vertAlign w:val="subscript"/>
        </w:rPr>
        <w:t>0</w:t>
      </w:r>
      <w:r>
        <w:rPr>
          <w:sz w:val="25"/>
          <w:szCs w:val="25"/>
        </w:rPr>
        <w:t xml:space="preserve">cos(ωt + φ) V. Cường độ dòng điện </w:t>
      </w:r>
      <w:r>
        <w:rPr>
          <w:b/>
          <w:bCs/>
          <w:sz w:val="25"/>
          <w:szCs w:val="25"/>
        </w:rPr>
        <w:t xml:space="preserve">tức thời </w:t>
      </w:r>
      <w:r>
        <w:rPr>
          <w:sz w:val="25"/>
          <w:szCs w:val="25"/>
        </w:rPr>
        <w:t>của mạch có biểu thức là</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rFonts w:cs="Tahoma" w:ascii="Tahoma" w:hAnsi="Tahoma"/>
          <w:b/>
          <w:bCs/>
          <w:color w:val="FF0000"/>
          <w:szCs w:val="25"/>
        </w:rPr>
        <w:tab/>
        <w:t>A.</w:t>
      </w:r>
      <w:r>
        <w:rPr>
          <w:b/>
          <w:bCs/>
          <w:color w:val="FF0000"/>
          <w:sz w:val="25"/>
          <w:szCs w:val="25"/>
        </w:rPr>
        <w:t xml:space="preserve"> </w:t>
      </w:r>
      <w:r>
        <w:rPr>
          <w:color w:val="000000"/>
          <w:sz w:val="25"/>
          <w:szCs w:val="25"/>
        </w:rPr>
        <w:t>i = U</w:t>
      </w:r>
      <w:r>
        <w:rPr>
          <w:color w:val="000000"/>
          <w:sz w:val="25"/>
          <w:szCs w:val="25"/>
          <w:vertAlign w:val="subscript"/>
        </w:rPr>
        <w:t>0</w:t>
      </w:r>
      <w:r>
        <w:rPr>
          <w:color w:val="000000"/>
          <w:sz w:val="25"/>
          <w:szCs w:val="25"/>
        </w:rPr>
        <w:t>ωCsin(</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r>
        <w:rPr>
          <w:b/>
          <w:bCs/>
          <w:color w:val="000000"/>
          <w:sz w:val="25"/>
          <w:szCs w:val="25"/>
        </w:rPr>
        <w:t xml:space="preserve"> </w:t>
        <w:tab/>
      </w:r>
      <w:r>
        <w:rPr>
          <w:rFonts w:cs="Tahoma" w:ascii="Tahoma" w:hAnsi="Tahoma"/>
          <w:b/>
          <w:bCs/>
          <w:color w:val="FF0000"/>
          <w:sz w:val="25"/>
          <w:szCs w:val="25"/>
        </w:rPr>
        <w:t>B.</w:t>
      </w:r>
      <w:r>
        <w:rPr>
          <w:b/>
          <w:bCs/>
          <w:color w:val="FF0000"/>
          <w:sz w:val="25"/>
          <w:szCs w:val="25"/>
        </w:rPr>
        <w:t xml:space="preserve"> </w:t>
      </w:r>
      <w:r>
        <w:rPr>
          <w:color w:val="000000"/>
          <w:sz w:val="25"/>
          <w:szCs w:val="25"/>
        </w:rPr>
        <w:t>i = U</w:t>
      </w:r>
      <w:r>
        <w:rPr>
          <w:color w:val="000000"/>
          <w:sz w:val="25"/>
          <w:szCs w:val="25"/>
          <w:vertAlign w:val="subscript"/>
        </w:rPr>
        <w:t>0</w:t>
      </w:r>
      <w:r>
        <w:rPr>
          <w:color w:val="000000"/>
          <w:sz w:val="25"/>
          <w:szCs w:val="25"/>
        </w:rPr>
        <w:t>ωCcos(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color w:val="000000"/>
          <w:sz w:val="25"/>
          <w:szCs w:val="25"/>
        </w:rPr>
      </w:pPr>
      <w:r>
        <w:rPr>
          <w:b/>
          <w:bCs/>
          <w:color w:val="000000"/>
          <w:sz w:val="25"/>
          <w:szCs w:val="25"/>
        </w:rPr>
        <w:t xml:space="preserve"> </w:t>
      </w:r>
      <w:r>
        <w:rPr>
          <w:b/>
          <w:bCs/>
          <w:color w:val="000000"/>
          <w:sz w:val="25"/>
          <w:szCs w:val="25"/>
        </w:rPr>
        <w:tab/>
      </w:r>
      <w:r>
        <w:rPr>
          <w:rFonts w:cs="Tahoma" w:ascii="Tahoma" w:hAnsi="Tahoma"/>
          <w:b/>
          <w:bCs/>
          <w:color w:val="FF0000"/>
          <w:sz w:val="25"/>
          <w:szCs w:val="25"/>
        </w:rPr>
        <w:t>C.</w:t>
      </w:r>
      <w:r>
        <w:rPr>
          <w:b/>
          <w:bCs/>
          <w:color w:val="FF0000"/>
          <w:sz w:val="25"/>
          <w:szCs w:val="25"/>
        </w:rPr>
        <w:t xml:space="preserve"> </w:t>
      </w:r>
      <w:r>
        <w:rPr>
          <w:color w:val="000000"/>
          <w:sz w:val="25"/>
          <w:szCs w:val="25"/>
        </w:rPr>
        <w:t>i = U</w:t>
      </w:r>
      <w:r>
        <w:rPr>
          <w:color w:val="000000"/>
          <w:sz w:val="25"/>
          <w:szCs w:val="25"/>
          <w:vertAlign w:val="subscript"/>
        </w:rPr>
        <w:t>0</w:t>
      </w:r>
      <w:r>
        <w:rPr>
          <w:color w:val="000000"/>
          <w:sz w:val="25"/>
          <w:szCs w:val="25"/>
        </w:rPr>
        <w:t>ωCcos(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r>
        <w:rPr>
          <w:b/>
          <w:bCs/>
          <w:color w:val="000000"/>
          <w:sz w:val="25"/>
          <w:szCs w:val="25"/>
        </w:rPr>
        <w:t xml:space="preserve"> </w:t>
        <w:tab/>
      </w:r>
      <w:r>
        <w:rPr>
          <w:rFonts w:cs="Tahoma" w:ascii="Tahoma" w:hAnsi="Tahoma"/>
          <w:b/>
          <w:bCs/>
          <w:color w:val="FF0000"/>
          <w:sz w:val="25"/>
          <w:szCs w:val="25"/>
        </w:rPr>
        <w:t>D.</w:t>
      </w:r>
      <w:r>
        <w:rPr>
          <w:b/>
          <w:bCs/>
          <w:color w:val="FF0000"/>
          <w:sz w:val="25"/>
          <w:szCs w:val="25"/>
        </w:rPr>
        <w:t xml:space="preserve"> </w:t>
      </w:r>
      <w:r>
        <w:rPr>
          <w:color w:val="000000"/>
          <w:sz w:val="25"/>
          <w:szCs w:val="25"/>
        </w:rPr>
        <w:t xml:space="preserve">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Cω</m:t>
            </m:r>
          </m:den>
        </m:f>
      </m:oMath>
      <w:r>
        <w:rPr>
          <w:color w:val="000000"/>
          <w:sz w:val="25"/>
          <w:szCs w:val="25"/>
        </w:rPr>
        <w:t>cos(</w:t>
      </w:r>
      <w:r>
        <w:rPr>
          <w:rFonts w:eastAsia="Symbol" w:cs="Symbol" w:ascii="Symbol" w:hAnsi="Symbol"/>
          <w:color w:val="000000"/>
          <w:sz w:val="25"/>
          <w:szCs w:val="25"/>
        </w:rPr>
        <w:sym w:font="Symbol" w:char="f077"/>
      </w:r>
      <w:r>
        <w:rPr>
          <w:color w:val="000000"/>
          <w:sz w:val="25"/>
          <w:szCs w:val="25"/>
        </w:rPr>
        <w:t xml:space="preserve">t + </w:t>
      </w:r>
      <w:r>
        <w:rPr>
          <w:rFonts w:eastAsia="Symbol" w:cs="Symbol" w:ascii="Symbol" w:hAnsi="Symbol"/>
          <w:color w:val="000000"/>
          <w:sz w:val="25"/>
          <w:szCs w:val="25"/>
        </w:rPr>
        <w:sym w:font="Symbol" w:char="f06a"/>
      </w:r>
      <w:r>
        <w:rPr>
          <w:color w:val="000000"/>
          <w:sz w:val="25"/>
          <w:szCs w:val="25"/>
        </w:rPr>
        <w:t xml:space="preserve"> + </w:t>
      </w:r>
      <w:r>
        <w:rPr>
          <w:color w:val="000000"/>
          <w:sz w:val="25"/>
          <w:szCs w:val="28"/>
          <w:lang w:val="pt-BR"/>
        </w:rPr>
        <w:t xml:space="preserve"> </w:t>
      </w:r>
      <w:r>
        <w:rPr>
          <w:color w:val="000000"/>
          <w:sz w:val="25"/>
          <w:szCs w:val="25"/>
        </w:rPr>
        <w:t>)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Phát biểu nào sau đây là </w:t>
      </w:r>
      <w:r>
        <w:rPr>
          <w:b/>
          <w:bCs/>
          <w:sz w:val="25"/>
          <w:szCs w:val="25"/>
        </w:rPr>
        <w:t xml:space="preserve">sai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Trong đoạn mạch chỉ chứa tụ điện, dòng điện biến thiên sớm pha π/2 so với điện áp ở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Trong đoạn mạch chỉ chứa tụ điện, dòng điện biến thiên chậm pha π/2 so với điện áp ở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Trong đoạn mạch chỉ chứa cuộn thuần cảm, dòng điện biến thiên chậm pha π/2 so với điện áp ở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D. </w:t>
      </w:r>
      <w:r>
        <w:rPr>
          <w:sz w:val="25"/>
          <w:szCs w:val="25"/>
        </w:rPr>
        <w:t>Trong đoạn mạch chỉ chứa cuộn thuần cảm, điện áp ở hai đầu đoạn mạch biến thiên sớm pha π/2 so với dòng điện trong mạch.</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hai đầu tụ điện có điện dung C (F) một điện áp xoay chiều tần số 100 Hz, dung kháng của tụ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Z</w:t>
      </w:r>
      <w:r>
        <w:rPr>
          <w:sz w:val="25"/>
          <w:szCs w:val="25"/>
          <w:vertAlign w:val="subscript"/>
        </w:rPr>
        <w:t>C</w:t>
      </w:r>
      <w:r>
        <w:rPr>
          <w:sz w:val="25"/>
          <w:szCs w:val="25"/>
        </w:rPr>
        <w:t xml:space="preserve"> = 200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B. </w:t>
      </w:r>
      <w:r>
        <w:rPr>
          <w:sz w:val="25"/>
          <w:szCs w:val="25"/>
        </w:rPr>
        <w:t>Z</w:t>
      </w:r>
      <w:r>
        <w:rPr>
          <w:sz w:val="25"/>
          <w:szCs w:val="25"/>
          <w:vertAlign w:val="subscript"/>
        </w:rPr>
        <w:t>C</w:t>
      </w:r>
      <w:r>
        <w:rPr>
          <w:sz w:val="25"/>
          <w:szCs w:val="25"/>
        </w:rPr>
        <w:t xml:space="preserve"> = 100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Z</w:t>
      </w:r>
      <w:r>
        <w:rPr>
          <w:sz w:val="25"/>
          <w:szCs w:val="25"/>
          <w:vertAlign w:val="subscript"/>
        </w:rPr>
        <w:t>C</w:t>
      </w:r>
      <w:r>
        <w:rPr>
          <w:sz w:val="25"/>
          <w:szCs w:val="25"/>
        </w:rPr>
        <w:t xml:space="preserve"> = 50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D. </w:t>
      </w:r>
      <w:r>
        <w:rPr>
          <w:sz w:val="25"/>
          <w:szCs w:val="25"/>
        </w:rPr>
        <w:t>Z</w:t>
      </w:r>
      <w:r>
        <w:rPr>
          <w:sz w:val="25"/>
          <w:szCs w:val="25"/>
          <w:vertAlign w:val="subscript"/>
        </w:rPr>
        <w:t>C</w:t>
      </w:r>
      <w:r>
        <w:rPr>
          <w:sz w:val="25"/>
          <w:szCs w:val="25"/>
        </w:rPr>
        <w:t xml:space="preserve"> = 25</w:t>
      </w:r>
      <w:r>
        <w:rPr>
          <w:rFonts w:eastAsia="Symbol" w:cs="Symbol" w:ascii="Symbol" w:hAnsi="Symbol"/>
          <w:sz w:val="25"/>
          <w:szCs w:val="25"/>
        </w:rPr>
        <w:sym w:font="Symbol" w:char="f057"/>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Đặt vào hai đầu tụ điện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một điện áp xoay chiều u = 141cos(100πt) V. Dung kháng của tụ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A. </w:t>
      </w:r>
      <w:r>
        <w:rPr>
          <w:sz w:val="25"/>
          <w:szCs w:val="25"/>
        </w:rPr>
        <w:t>Z</w:t>
      </w:r>
      <w:r>
        <w:rPr>
          <w:sz w:val="25"/>
          <w:szCs w:val="25"/>
          <w:vertAlign w:val="subscript"/>
        </w:rPr>
        <w:t>C</w:t>
      </w:r>
      <w:r>
        <w:rPr>
          <w:sz w:val="25"/>
          <w:szCs w:val="25"/>
        </w:rPr>
        <w:t xml:space="preserve"> = 50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B. </w:t>
      </w:r>
      <w:r>
        <w:rPr>
          <w:sz w:val="25"/>
          <w:szCs w:val="25"/>
        </w:rPr>
        <w:t>Z</w:t>
      </w:r>
      <w:r>
        <w:rPr>
          <w:sz w:val="25"/>
          <w:szCs w:val="25"/>
          <w:vertAlign w:val="subscript"/>
        </w:rPr>
        <w:t>C</w:t>
      </w:r>
      <w:r>
        <w:rPr>
          <w:sz w:val="25"/>
          <w:szCs w:val="25"/>
        </w:rPr>
        <w:t xml:space="preserve"> = 0,01</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Z</w:t>
      </w:r>
      <w:r>
        <w:rPr>
          <w:sz w:val="25"/>
          <w:szCs w:val="25"/>
          <w:vertAlign w:val="subscript"/>
        </w:rPr>
        <w:t>C</w:t>
      </w:r>
      <w:r>
        <w:rPr>
          <w:sz w:val="25"/>
          <w:szCs w:val="25"/>
        </w:rPr>
        <w:t xml:space="preserve"> = 1</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D. </w:t>
      </w:r>
      <w:r>
        <w:rPr>
          <w:sz w:val="25"/>
          <w:szCs w:val="25"/>
        </w:rPr>
        <w:t>Z</w:t>
      </w:r>
      <w:r>
        <w:rPr>
          <w:sz w:val="25"/>
          <w:szCs w:val="25"/>
          <w:vertAlign w:val="subscript"/>
        </w:rPr>
        <w:t>C</w:t>
      </w:r>
      <w:r>
        <w:rPr>
          <w:sz w:val="25"/>
          <w:szCs w:val="25"/>
        </w:rPr>
        <w:t xml:space="preserve"> = 100</w:t>
      </w:r>
      <w:r>
        <w:rPr>
          <w:rFonts w:eastAsia="Symbol" w:cs="Symbol" w:ascii="Symbol" w:hAnsi="Symbol"/>
          <w:sz w:val="25"/>
          <w:szCs w:val="25"/>
        </w:rPr>
        <w:sym w:font="Symbol" w:char="f057"/>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vào hai đầu tụ điện C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một điện áp xoay chiều u = 141cos(100πt) V. Cường độ dòng điện qua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rFonts w:ascii="Tahoma" w:hAnsi="Tahoma" w:cs="Tahoma"/>
          <w:b/>
          <w:color w:val="FF0000"/>
          <w:szCs w:val="25"/>
        </w:rPr>
      </w:pPr>
      <w:r>
        <w:rPr>
          <w:rFonts w:cs="Tahoma" w:ascii="Tahoma" w:hAnsi="Tahoma"/>
          <w:b/>
          <w:bCs/>
          <w:color w:val="FF0000"/>
          <w:szCs w:val="25"/>
        </w:rPr>
        <w:tab/>
        <w:t xml:space="preserve">A. </w:t>
      </w:r>
      <w:r>
        <w:rPr>
          <w:sz w:val="25"/>
          <w:szCs w:val="25"/>
        </w:rPr>
        <w:t>I = 1,41A</w:t>
        <w:tab/>
      </w:r>
      <w:r>
        <w:rPr>
          <w:rFonts w:cs="Tahoma" w:ascii="Tahoma" w:hAnsi="Tahoma"/>
          <w:b/>
          <w:bCs/>
          <w:color w:val="FF0000"/>
          <w:szCs w:val="25"/>
        </w:rPr>
        <w:t xml:space="preserve">B. </w:t>
      </w:r>
      <w:r>
        <w:rPr>
          <w:sz w:val="25"/>
          <w:szCs w:val="25"/>
        </w:rPr>
        <w:t>I = 1,00 A</w:t>
        <w:tab/>
      </w:r>
      <w:r>
        <w:rPr>
          <w:rFonts w:cs="Tahoma" w:ascii="Tahoma" w:hAnsi="Tahoma"/>
          <w:b/>
          <w:bCs/>
          <w:color w:val="FF0000"/>
          <w:szCs w:val="25"/>
        </w:rPr>
        <w:t xml:space="preserve">C. </w:t>
      </w:r>
      <w:r>
        <w:rPr>
          <w:sz w:val="25"/>
          <w:szCs w:val="25"/>
        </w:rPr>
        <w:t>I = 2,00A</w:t>
        <w:tab/>
      </w:r>
      <w:r>
        <w:rPr>
          <w:rFonts w:cs="Tahoma" w:ascii="Tahoma" w:hAnsi="Tahoma"/>
          <w:b/>
          <w:bCs/>
          <w:color w:val="FF0000"/>
          <w:szCs w:val="25"/>
        </w:rPr>
        <w:t xml:space="preserve">D. </w:t>
      </w:r>
      <w:r>
        <w:rPr>
          <w:sz w:val="25"/>
          <w:szCs w:val="25"/>
        </w:rPr>
        <w:t>I = 100A.</w:t>
      </w:r>
      <w:r>
        <w:rPr>
          <w:rFonts w:cs="Tahoma" w:ascii="Tahoma" w:hAnsi="Tahoma"/>
          <w:b/>
          <w:color w:val="FF0000"/>
          <w:szCs w:val="25"/>
        </w:rPr>
        <w:t xml:space="preserve">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Giữa hai bản tụ điện có điện áp xoay chiều 220 V – 60 Hz. Dòng điện qua tụ điện có cường độ 0,5A.</w:t>
      </w:r>
      <w:r>
        <w:rPr>
          <w:rFonts w:cs="Tahoma" w:ascii="Tahoma" w:hAnsi="Tahoma"/>
          <w:b/>
          <w:color w:val="FF0000"/>
          <w:szCs w:val="25"/>
        </w:rPr>
        <w:t xml:space="preserve"> </w:t>
      </w:r>
      <w:r>
        <w:rPr>
          <w:sz w:val="25"/>
          <w:szCs w:val="25"/>
        </w:rPr>
        <w:t>Để dòng điện qua tụ điện có cường độ bằng 8 A thì tần số của dòng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15 Hz. </w:t>
        <w:tab/>
      </w:r>
      <w:r>
        <w:rPr>
          <w:rFonts w:cs="Tahoma" w:ascii="Tahoma" w:hAnsi="Tahoma"/>
          <w:b/>
          <w:bCs/>
          <w:color w:val="FF0000"/>
          <w:szCs w:val="25"/>
        </w:rPr>
        <w:t xml:space="preserve">B. </w:t>
      </w:r>
      <w:r>
        <w:rPr>
          <w:sz w:val="25"/>
          <w:szCs w:val="25"/>
        </w:rPr>
        <w:t xml:space="preserve">240 Hz. </w:t>
        <w:tab/>
      </w:r>
      <w:r>
        <w:rPr>
          <w:rFonts w:cs="Tahoma" w:ascii="Tahoma" w:hAnsi="Tahoma"/>
          <w:b/>
          <w:bCs/>
          <w:color w:val="FF0000"/>
          <w:szCs w:val="25"/>
        </w:rPr>
        <w:t xml:space="preserve">C. </w:t>
      </w:r>
      <w:r>
        <w:rPr>
          <w:sz w:val="25"/>
          <w:szCs w:val="25"/>
        </w:rPr>
        <w:t xml:space="preserve">480 Hz. </w:t>
        <w:tab/>
      </w:r>
      <w:r>
        <w:rPr>
          <w:rFonts w:cs="Tahoma" w:ascii="Tahoma" w:hAnsi="Tahoma"/>
          <w:b/>
          <w:bCs/>
          <w:color w:val="FF0000"/>
          <w:szCs w:val="25"/>
        </w:rPr>
        <w:t xml:space="preserve">D. </w:t>
      </w:r>
      <w:r>
        <w:rPr>
          <w:sz w:val="25"/>
          <w:szCs w:val="25"/>
        </w:rPr>
        <w:t>960 Hz.</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tụ điện có điện dung C = 31,8 (µF). Điện áp hiệu dụng hai đầu bản tụ khi có dòng điện xoay chiều có tần số 50 Hz và cường độ dòng điện cực đại 2 A chạy qua nó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200 V. </w:t>
        <w:tab/>
      </w:r>
      <w:r>
        <w:rPr>
          <w:rFonts w:cs="Tahoma" w:ascii="Tahoma" w:hAnsi="Tahoma"/>
          <w:b/>
          <w:bCs/>
          <w:color w:val="FF0000"/>
          <w:szCs w:val="25"/>
        </w:rPr>
        <w:t xml:space="preserve">B. </w:t>
      </w:r>
      <w:r>
        <w:rPr>
          <w:sz w:val="25"/>
          <w:szCs w:val="25"/>
        </w:rPr>
        <w:t xml:space="preserve">200 V. </w:t>
        <w:tab/>
      </w:r>
      <w:r>
        <w:rPr>
          <w:rFonts w:cs="Tahoma" w:ascii="Tahoma" w:hAnsi="Tahoma"/>
          <w:b/>
          <w:bCs/>
          <w:color w:val="FF0000"/>
          <w:szCs w:val="25"/>
        </w:rPr>
        <w:t xml:space="preserve">C. </w:t>
      </w:r>
      <w:r>
        <w:rPr>
          <w:sz w:val="25"/>
          <w:szCs w:val="25"/>
        </w:rPr>
        <w:t xml:space="preserve">20 V. </w:t>
        <w:tab/>
      </w:r>
      <w:r>
        <w:rPr>
          <w:rFonts w:cs="Tahoma" w:ascii="Tahoma" w:hAnsi="Tahoma"/>
          <w:b/>
          <w:bCs/>
          <w:color w:val="FF0000"/>
          <w:szCs w:val="25"/>
        </w:rPr>
        <w:t xml:space="preserve">D. </w:t>
      </w:r>
      <w:r>
        <w:rPr>
          <w:sz w:val="25"/>
          <w:szCs w:val="25"/>
        </w:rPr>
        <w:t>2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Cường độ dòng điện xoay chiều qua đoạn mạch chỉ có cuộn cảm thuần họăc tụ điện giống nhau ở điểm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Đều biến thiên trễ pha π/2 đối với điện áp ở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B. </w:t>
      </w:r>
      <w:r>
        <w:rPr>
          <w:sz w:val="25"/>
          <w:szCs w:val="25"/>
        </w:rPr>
        <w:t>Đều có cường độ hiệu dụng tỉ lệ với điện áp hiệu dụng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Đều có cường độ hiệu dụng tăng khi tần số dòng điện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D. </w:t>
      </w:r>
      <w:r>
        <w:rPr>
          <w:sz w:val="25"/>
          <w:szCs w:val="25"/>
        </w:rPr>
        <w:t>Đều có cường độ hiệu dụng giảm khi tần số dòng điện tăng.</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Đặt vào hai bản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(F) một điện áp xoay chiều u = 120cos(100πt – π/6) V. Chọn biểu thức </w:t>
      </w:r>
      <w:r>
        <w:rPr>
          <w:b/>
          <w:bCs/>
          <w:sz w:val="25"/>
          <w:szCs w:val="25"/>
        </w:rPr>
        <w:t xml:space="preserve">đúng </w:t>
      </w:r>
      <w:r>
        <w:rPr>
          <w:sz w:val="25"/>
          <w:szCs w:val="25"/>
        </w:rPr>
        <w:t>về cường độ dòng điên qua tụ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i = 12cos(100πt + π/3) A. </w:t>
        <w:tab/>
      </w:r>
      <w:r>
        <w:rPr>
          <w:rFonts w:cs="Tahoma" w:ascii="Tahoma" w:hAnsi="Tahoma"/>
          <w:b/>
          <w:bCs/>
          <w:color w:val="FF0000"/>
          <w:szCs w:val="25"/>
        </w:rPr>
        <w:t xml:space="preserve">B. </w:t>
      </w:r>
      <w:r>
        <w:rPr>
          <w:sz w:val="25"/>
          <w:szCs w:val="25"/>
        </w:rPr>
        <w:t>i = 1,2cos(100πt + π/3)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i = 12cos(100πt – 2π/3)A. </w:t>
        <w:tab/>
      </w:r>
      <w:r>
        <w:rPr>
          <w:rFonts w:cs="Tahoma" w:ascii="Tahoma" w:hAnsi="Tahoma"/>
          <w:b/>
          <w:bCs/>
          <w:color w:val="FF0000"/>
          <w:szCs w:val="25"/>
        </w:rPr>
        <w:t xml:space="preserve">D. </w:t>
      </w:r>
      <w:r>
        <w:rPr>
          <w:sz w:val="25"/>
          <w:szCs w:val="25"/>
        </w:rPr>
        <w:t>i = 1200cos(100πt + π/3)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Đặt vào giữa hai đầu một đoạn mạch điện chỉ có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một điện áp xoay chiều có biểu thức u = 220cos(100πt)V. Dòng điện xoay chiều chạy qua đoạn mạch có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i = 2,2cos(100πt) A. </w:t>
        <w:tab/>
      </w:r>
      <w:r>
        <w:rPr>
          <w:rFonts w:cs="Tahoma" w:ascii="Tahoma" w:hAnsi="Tahoma"/>
          <w:b/>
          <w:bCs/>
          <w:color w:val="FF0000"/>
          <w:szCs w:val="25"/>
        </w:rPr>
        <w:t xml:space="preserve">B. </w:t>
      </w:r>
      <w:r>
        <w:rPr>
          <w:sz w:val="25"/>
          <w:szCs w:val="25"/>
        </w:rPr>
        <w:t>i = 2,2cos(100πt+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i = 2,2cos(100πt + π/2) A.</w:t>
        <w:tab/>
      </w:r>
      <w:r>
        <w:rPr>
          <w:rFonts w:cs="Tahoma" w:ascii="Tahoma" w:hAnsi="Tahoma"/>
          <w:b/>
          <w:bCs/>
          <w:color w:val="FF0000"/>
          <w:szCs w:val="25"/>
        </w:rPr>
        <w:t xml:space="preserve">D. </w:t>
      </w:r>
      <w:r>
        <w:rPr>
          <w:sz w:val="25"/>
          <w:szCs w:val="25"/>
        </w:rPr>
        <w:t>i = 2,2cos(100πt - π/2)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Đặt vào giữa hai đầu một đoạn mạch điện chỉ có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một điện áp xoay chiều có biểu thức u = 200cos(100πt - π/6) V. Dòng điện xoay chiều chạy qua đoạn mạch có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i = 2cos(100πt + </w:t>
      </w:r>
      <w:r>
        <w:rPr>
          <w:rFonts w:eastAsia="Symbol" w:cs="Symbol" w:ascii="Symbol" w:hAnsi="Symbol"/>
          <w:sz w:val="25"/>
          <w:szCs w:val="25"/>
        </w:rPr>
        <w:sym w:font="Symbol" w:char="f070"/>
      </w:r>
      <w:r>
        <w:rPr>
          <w:sz w:val="25"/>
          <w:szCs w:val="25"/>
        </w:rPr>
        <w:t xml:space="preserve">/3) A. </w:t>
        <w:tab/>
      </w:r>
      <w:r>
        <w:rPr>
          <w:rFonts w:cs="Tahoma" w:ascii="Tahoma" w:hAnsi="Tahoma"/>
          <w:b/>
          <w:bCs/>
          <w:color w:val="FF0000"/>
          <w:szCs w:val="25"/>
        </w:rPr>
        <w:t xml:space="preserve">B. </w:t>
      </w:r>
      <w:r>
        <w:rPr>
          <w:sz w:val="25"/>
          <w:szCs w:val="25"/>
        </w:rPr>
        <w:t>i = 2cos(100πt+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i = cos(100πt + π/3) A.</w:t>
        <w:tab/>
      </w:r>
      <w:r>
        <w:rPr>
          <w:rFonts w:cs="Tahoma" w:ascii="Tahoma" w:hAnsi="Tahoma"/>
          <w:b/>
          <w:bCs/>
          <w:color w:val="FF0000"/>
          <w:szCs w:val="25"/>
        </w:rPr>
        <w:t xml:space="preserve">D. </w:t>
      </w:r>
      <w:r>
        <w:rPr>
          <w:sz w:val="25"/>
          <w:szCs w:val="25"/>
        </w:rPr>
        <w:t>i = 2cos(100πt - π/6)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Cường độ dòng điện qua tụ điện i = 4cos(100πt) A. Điện dung của tụ có giá trị 31,8 (µF). Biểu thức của điện áp đặt vào hai đầu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u</w:t>
      </w:r>
      <w:r>
        <w:rPr>
          <w:sz w:val="25"/>
          <w:szCs w:val="25"/>
          <w:vertAlign w:val="subscript"/>
        </w:rPr>
        <w:t>C</w:t>
      </w:r>
      <w:r>
        <w:rPr>
          <w:sz w:val="25"/>
          <w:szCs w:val="25"/>
        </w:rPr>
        <w:t xml:space="preserve"> = 400cos(100πt) V. </w:t>
        <w:tab/>
      </w:r>
      <w:r>
        <w:rPr>
          <w:rFonts w:cs="Tahoma" w:ascii="Tahoma" w:hAnsi="Tahoma"/>
          <w:b/>
          <w:bCs/>
          <w:color w:val="FF0000"/>
          <w:szCs w:val="25"/>
        </w:rPr>
        <w:t xml:space="preserve">B. </w:t>
      </w:r>
      <w:r>
        <w:rPr>
          <w:sz w:val="25"/>
          <w:szCs w:val="25"/>
        </w:rPr>
        <w:t>u</w:t>
      </w:r>
      <w:r>
        <w:rPr>
          <w:sz w:val="25"/>
          <w:szCs w:val="25"/>
          <w:vertAlign w:val="subscript"/>
        </w:rPr>
        <w:t>C</w:t>
      </w:r>
      <w:r>
        <w:rPr>
          <w:sz w:val="25"/>
          <w:szCs w:val="25"/>
        </w:rPr>
        <w:t xml:space="preserve"> = 400cos(100πt + π/2)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u</w:t>
      </w:r>
      <w:r>
        <w:rPr>
          <w:sz w:val="25"/>
          <w:szCs w:val="25"/>
          <w:vertAlign w:val="subscript"/>
        </w:rPr>
        <w:t>C</w:t>
      </w:r>
      <w:r>
        <w:rPr>
          <w:sz w:val="25"/>
          <w:szCs w:val="25"/>
        </w:rPr>
        <w:t xml:space="preserve"> = 400cos(100πt – π/2) V. </w:t>
        <w:tab/>
      </w:r>
      <w:r>
        <w:rPr>
          <w:rFonts w:cs="Tahoma" w:ascii="Tahoma" w:hAnsi="Tahoma"/>
          <w:b/>
          <w:bCs/>
          <w:color w:val="FF0000"/>
          <w:szCs w:val="25"/>
        </w:rPr>
        <w:t xml:space="preserve">D. </w:t>
      </w:r>
      <w:r>
        <w:rPr>
          <w:sz w:val="25"/>
          <w:szCs w:val="25"/>
        </w:rPr>
        <w:t>u</w:t>
      </w:r>
      <w:r>
        <w:rPr>
          <w:sz w:val="25"/>
          <w:szCs w:val="25"/>
          <w:vertAlign w:val="subscript"/>
        </w:rPr>
        <w:t>C</w:t>
      </w:r>
      <w:r>
        <w:rPr>
          <w:sz w:val="25"/>
          <w:szCs w:val="25"/>
        </w:rPr>
        <w:t xml:space="preserve"> = 400cos(100πt – π)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Mắc tụ điện có điện dung C = 31,8 (µF) vào mạng điện xoay chiều có biểu thức i = 3cos(100πt + π/3) A. Biểu thức của điện áp tức thời qua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u = 200cos(100πt - π/6) V. </w:t>
        <w:tab/>
      </w:r>
      <w:r>
        <w:rPr>
          <w:rFonts w:cs="Tahoma" w:ascii="Tahoma" w:hAnsi="Tahoma"/>
          <w:b/>
          <w:bCs/>
          <w:color w:val="FF0000"/>
          <w:szCs w:val="25"/>
        </w:rPr>
        <w:t xml:space="preserve">B. </w:t>
      </w:r>
      <w:r>
        <w:rPr>
          <w:sz w:val="25"/>
          <w:szCs w:val="25"/>
        </w:rPr>
        <w:t>u = 100cos(100πt + 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u = 200cos(100πt - π/3) V. </w:t>
        <w:tab/>
      </w:r>
      <w:r>
        <w:rPr>
          <w:rFonts w:cs="Tahoma" w:ascii="Tahoma" w:hAnsi="Tahoma"/>
          <w:b/>
          <w:bCs/>
          <w:color w:val="FF0000"/>
          <w:szCs w:val="25"/>
        </w:rPr>
        <w:t xml:space="preserve">D. </w:t>
      </w:r>
      <w:r>
        <w:rPr>
          <w:sz w:val="25"/>
          <w:szCs w:val="25"/>
        </w:rPr>
        <w:t>u = 200cos(100πt + π/6)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Dòng điện xoay chiều chạy qua đoạn mạch chỉ có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có biểu thức i = 2cos(100πt + π/3) A.Biểu thức điện áp xoay chiều giữa hai đầu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u = 200cos(100πt - π/6) V.</w:t>
        <w:tab/>
      </w:r>
      <w:r>
        <w:rPr>
          <w:rFonts w:cs="Tahoma" w:ascii="Tahoma" w:hAnsi="Tahoma"/>
          <w:b/>
          <w:bCs/>
          <w:color w:val="FF0000"/>
          <w:szCs w:val="25"/>
        </w:rPr>
        <w:t xml:space="preserve">B. </w:t>
      </w:r>
      <w:r>
        <w:rPr>
          <w:sz w:val="25"/>
          <w:szCs w:val="25"/>
        </w:rPr>
        <w:t>u = 200cos(100πt + 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u = 200cos(100πt - π/6) V. </w:t>
        <w:tab/>
      </w:r>
      <w:r>
        <w:rPr>
          <w:rFonts w:cs="Tahoma" w:ascii="Tahoma" w:hAnsi="Tahoma"/>
          <w:b/>
          <w:bCs/>
          <w:color w:val="FF0000"/>
          <w:szCs w:val="25"/>
        </w:rPr>
        <w:t xml:space="preserve">D. </w:t>
      </w:r>
      <w:r>
        <w:rPr>
          <w:sz w:val="25"/>
          <w:szCs w:val="25"/>
        </w:rPr>
        <w:t>u = 200cos(100πt -π/2)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đoạn mạch điện xoay chiều gồm một tụ điện có điện dung C</w:t>
      </w:r>
      <w:r>
        <w:rPr>
          <w:sz w:val="25"/>
          <w:szCs w:val="25"/>
          <w:vertAlign w:val="subscript"/>
        </w:rPr>
        <w:t xml:space="preserve">1 </w:t>
      </w:r>
      <w:r>
        <w:rPr>
          <w:sz w:val="25"/>
          <w:szCs w:val="25"/>
        </w:rPr>
        <w:t>=</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mắc nối tiếp với một tụ điện có điện dung C</w:t>
      </w:r>
      <w:r>
        <w:rPr>
          <w:sz w:val="25"/>
          <w:szCs w:val="25"/>
          <w:vertAlign w:val="subscript"/>
        </w:rPr>
        <w:t>1</w:t>
      </w:r>
      <w:r>
        <w:rPr>
          <w:sz w:val="25"/>
          <w:szCs w:val="25"/>
        </w:rPr>
        <w:t xml:space="preserve">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5"/>
          <w:szCs w:val="25"/>
        </w:rPr>
        <w:t>F. Dòng điện xoay chiều chạy qua đoạn mạch có biểu thức i = cos(100πt +π/3) A. Biểu thức điện áp xoay chiều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u = 200cos(100πt - π/6) V. </w:t>
        <w:tab/>
      </w:r>
      <w:r>
        <w:rPr>
          <w:rFonts w:cs="Tahoma" w:ascii="Tahoma" w:hAnsi="Tahoma"/>
          <w:b/>
          <w:bCs/>
          <w:color w:val="FF0000"/>
          <w:szCs w:val="25"/>
        </w:rPr>
        <w:t xml:space="preserve">B. </w:t>
      </w:r>
      <w:r>
        <w:rPr>
          <w:sz w:val="25"/>
          <w:szCs w:val="25"/>
        </w:rPr>
        <w:t>u = 200cos(100πt +π/3)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u </w:t>
      </w:r>
      <w:r>
        <w:rPr>
          <w:rFonts w:eastAsia="Symbol" w:cs="Symbol" w:ascii="Symbol" w:hAnsi="Symbol"/>
          <w:sz w:val="25"/>
          <w:szCs w:val="25"/>
        </w:rPr>
        <w:sym w:font="Symbol" w:char="f0bb"/>
      </w:r>
      <w:r>
        <w:rPr>
          <w:sz w:val="25"/>
          <w:szCs w:val="25"/>
        </w:rPr>
        <w:t xml:space="preserve"> 85,7cos(100πt - π/6) V. </w:t>
      </w:r>
      <w:r>
        <w:rPr>
          <w:rFonts w:cs="Tahoma" w:ascii="Tahoma" w:hAnsi="Tahoma"/>
          <w:b/>
          <w:bCs/>
          <w:color w:val="FF0000"/>
          <w:szCs w:val="25"/>
        </w:rPr>
        <w:tab/>
        <w:t xml:space="preserve">D. </w:t>
      </w:r>
      <w:r>
        <w:rPr>
          <w:sz w:val="25"/>
          <w:szCs w:val="25"/>
        </w:rPr>
        <w:t xml:space="preserve">u </w:t>
      </w:r>
      <w:r>
        <w:rPr>
          <w:rFonts w:eastAsia="Symbol" w:cs="Symbol" w:ascii="Symbol" w:hAnsi="Symbol"/>
          <w:sz w:val="25"/>
          <w:szCs w:val="25"/>
        </w:rPr>
        <w:sym w:font="Symbol" w:char="f0bb"/>
      </w:r>
      <w:r>
        <w:rPr>
          <w:sz w:val="25"/>
          <w:szCs w:val="25"/>
        </w:rPr>
        <w:t xml:space="preserve"> 85,7cos(100πt -π/2)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Cho một đoạn mạch điện xoay chiều chỉ có tụ điện. Điện áp tức thời và cường độ dòng điện tức thời của đoạn mạch là u và i. Điện áp hiệu dụng và cường độ hiệu dụng là U, I. Biểu thức nào sau đây là </w:t>
      </w:r>
      <w:r>
        <w:rPr>
          <w:b/>
          <w:bCs/>
          <w:sz w:val="25"/>
          <w:szCs w:val="25"/>
        </w:rPr>
        <w:t>đúng</w:t>
      </w:r>
      <w:r>
        <w:rPr>
          <w:sz w:val="25"/>
          <w:szCs w:val="25"/>
        </w:rPr>
        <w:t>?</w:t>
      </w:r>
    </w:p>
    <w:p>
      <w:pPr>
        <w:pStyle w:val="Normal"/>
        <w:widowControl w:val="false"/>
        <w:tabs>
          <w:tab w:val="clear" w:pos="720"/>
          <w:tab w:val="left" w:pos="284" w:leader="none"/>
          <w:tab w:val="left" w:pos="426" w:leader="none"/>
          <w:tab w:val="left" w:pos="709" w:leader="none"/>
          <w:tab w:val="left" w:pos="2835" w:leader="none"/>
          <w:tab w:val="left" w:pos="5387" w:leader="none"/>
          <w:tab w:val="left" w:pos="7797" w:leader="none"/>
        </w:tabs>
        <w:autoSpaceDE w:val="false"/>
        <w:ind w:right="-12"/>
        <w:jc w:val="both"/>
        <w:rPr>
          <w:i/>
          <w:i/>
          <w:iCs/>
          <w:color w:val="000000"/>
          <w:sz w:val="25"/>
          <w:szCs w:val="25"/>
        </w:rPr>
      </w:pPr>
      <w:r>
        <w:rPr>
          <w:color w:val="000000"/>
          <w:sz w:val="25"/>
          <w:szCs w:val="25"/>
        </w:rPr>
        <w:tab/>
      </w:r>
      <w:r>
        <w:rPr>
          <w:rFonts w:cs="Tahoma" w:ascii="Tahoma" w:hAnsi="Tahoma"/>
          <w:b/>
          <w:color w:val="FF0000"/>
          <w:sz w:val="25"/>
          <w:szCs w:val="25"/>
        </w:rPr>
        <w:t xml:space="preserve">A.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i/>
          <w:iCs/>
          <w:color w:val="000000"/>
          <w:sz w:val="25"/>
          <w:szCs w:val="25"/>
        </w:rPr>
        <w:tab/>
      </w:r>
      <w:r>
        <w:rPr>
          <w:rFonts w:cs="Tahoma" w:ascii="Tahoma" w:hAnsi="Tahoma"/>
          <w:b/>
          <w:color w:val="FF0000"/>
          <w:sz w:val="25"/>
          <w:szCs w:val="25"/>
        </w:rPr>
        <w:t xml:space="preserve">B.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r>
        <w:rPr>
          <w:color w:val="000000"/>
          <w:sz w:val="25"/>
          <w:szCs w:val="25"/>
        </w:rPr>
        <w:tab/>
      </w:r>
      <w:r>
        <w:rPr>
          <w:rFonts w:cs="Tahoma" w:ascii="Tahoma" w:hAnsi="Tahoma"/>
          <w:b/>
          <w:color w:val="FF0000"/>
          <w:sz w:val="25"/>
          <w:szCs w:val="25"/>
        </w:rPr>
        <w:t xml:space="preserve">C.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i/>
          <w:iCs/>
          <w:color w:val="000000"/>
          <w:sz w:val="25"/>
          <w:szCs w:val="25"/>
        </w:rPr>
        <w:tab/>
      </w:r>
      <w:r>
        <w:rPr>
          <w:color w:val="000000"/>
          <w:sz w:val="25"/>
          <w:szCs w:val="25"/>
        </w:rPr>
        <w:tab/>
      </w:r>
      <w:r>
        <w:rPr>
          <w:rFonts w:cs="Tahoma" w:ascii="Tahoma" w:hAnsi="Tahoma"/>
          <w:b/>
          <w:color w:val="FF0000"/>
          <w:sz w:val="25"/>
          <w:szCs w:val="25"/>
        </w:rPr>
        <w:t xml:space="preserve">D.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r>
                      <w:rPr>
                        <w:rFonts w:ascii="Cambria Math" w:hAnsi="Cambria Math"/>
                      </w:rPr>
                      <m:t xml:space="preserve">I</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đoạn mạch điện xoay chiều chỉ có tụ điện với điện dung C. Tại thời điểm t</w:t>
      </w:r>
      <w:r>
        <w:rPr>
          <w:sz w:val="25"/>
          <w:szCs w:val="25"/>
          <w:vertAlign w:val="subscript"/>
        </w:rPr>
        <w:t>1</w:t>
      </w:r>
      <w:r>
        <w:rPr>
          <w:sz w:val="25"/>
          <w:szCs w:val="25"/>
        </w:rPr>
        <w:t xml:space="preserve"> điện áp và dòng điện qua tụ điện có giá trị lần lượt là u</w:t>
      </w:r>
      <w:r>
        <w:rPr>
          <w:sz w:val="25"/>
          <w:szCs w:val="25"/>
          <w:vertAlign w:val="subscript"/>
        </w:rPr>
        <w:t>1</w:t>
      </w:r>
      <w:r>
        <w:rPr>
          <w:sz w:val="25"/>
          <w:szCs w:val="25"/>
        </w:rPr>
        <w:t>; i</w:t>
      </w:r>
      <w:r>
        <w:rPr>
          <w:sz w:val="25"/>
          <w:szCs w:val="25"/>
          <w:vertAlign w:val="subscript"/>
        </w:rPr>
        <w:t>1</w:t>
      </w:r>
      <w:r>
        <w:rPr>
          <w:sz w:val="25"/>
          <w:szCs w:val="25"/>
        </w:rPr>
        <w:t>. Tại thời điểm t</w:t>
      </w:r>
      <w:r>
        <w:rPr>
          <w:sz w:val="25"/>
          <w:szCs w:val="25"/>
          <w:vertAlign w:val="subscript"/>
        </w:rPr>
        <w:t>2</w:t>
      </w:r>
      <w:r>
        <w:rPr>
          <w:sz w:val="25"/>
          <w:szCs w:val="25"/>
        </w:rPr>
        <w:t xml:space="preserve"> điện áp và dòng điện qua tụ điện có giá trị lần lượt là u</w:t>
      </w:r>
      <w:r>
        <w:rPr>
          <w:sz w:val="25"/>
          <w:szCs w:val="25"/>
          <w:vertAlign w:val="subscript"/>
        </w:rPr>
        <w:t>2</w:t>
      </w:r>
      <w:r>
        <w:rPr>
          <w:sz w:val="25"/>
          <w:szCs w:val="25"/>
        </w:rPr>
        <w:t>; i</w:t>
      </w:r>
      <w:r>
        <w:rPr>
          <w:sz w:val="25"/>
          <w:szCs w:val="25"/>
          <w:vertAlign w:val="subscript"/>
        </w:rPr>
        <w:t>2</w:t>
      </w:r>
      <w:r>
        <w:rPr>
          <w:sz w:val="25"/>
          <w:szCs w:val="25"/>
        </w:rPr>
        <w:t>. Tần số góc của dòng điện được xác định bởi hệ thức nào dưới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b/>
          <w:bCs/>
          <w:sz w:val="25"/>
          <w:szCs w:val="25"/>
        </w:rPr>
      </w:pPr>
      <w:r>
        <w:rPr>
          <w:rFonts w:cs="Tahoma" w:ascii="Tahoma" w:hAnsi="Tahoma"/>
          <w:b/>
          <w:bCs/>
          <w:color w:val="FF0000"/>
          <w:szCs w:val="25"/>
        </w:rPr>
        <w:tab/>
        <w:t xml:space="preserve">A. </w:t>
      </w:r>
      <w:r>
        <w:rPr>
          <w:rFonts w:eastAsia="Symbol" w:cs="Symbol" w:ascii="Symbol" w:hAnsi="Symbol"/>
          <w:lang w:val="vi-VN"/>
        </w:rPr>
        <w:sym w:font="Symbol" w:char="f077"/>
      </w:r>
      <w:r>
        <w:rPr/>
        <w:t xml:space="preserve"> </w:t>
      </w:r>
      <w:r>
        <w:rPr>
          <w:lang w:val="vi-VN"/>
        </w:rPr>
      </w:r>
      <m:oMath xmlns:m="http://schemas.openxmlformats.org/officeDocument/2006/math">
        <m:r>
          <w:rPr>
            <w:rFonts w:ascii="Cambria Math" w:hAnsi="Cambria Math"/>
          </w:rPr>
          <m:t xml:space="preserve">=</m:t>
        </m:r>
        <m:r>
          <w:rPr>
            <w:rFonts w:ascii="Cambria Math" w:hAnsi="Cambria Math"/>
          </w:rPr>
          <m:t xml:space="preserve">C</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den>
            </m:f>
          </m:e>
        </m:rad>
      </m:oMath>
      <w:r>
        <w:rPr/>
        <w:tab/>
      </w:r>
      <w:r>
        <w:rPr>
          <w:rFonts w:cs="Tahoma" w:ascii="Tahoma" w:hAnsi="Tahoma"/>
          <w:b/>
          <w:bCs/>
          <w:color w:val="FF0000"/>
          <w:szCs w:val="25"/>
        </w:rPr>
        <w:t xml:space="preserve">B. </w:t>
      </w:r>
      <w:r>
        <w:rPr>
          <w:rFonts w:eastAsia="Symbol" w:cs="Symbol" w:ascii="Symbol" w:hAnsi="Symbol"/>
          <w:lang w:val="vi-VN"/>
        </w:rPr>
        <w:sym w:font="Symbol" w:char="f077"/>
      </w:r>
      <w:r>
        <w:rPr/>
        <w:t xml:space="preserve"> </w:t>
      </w:r>
      <w:r>
        <w:rPr>
          <w:lang w:val="vi-VN"/>
        </w:rPr>
      </w:r>
      <m:oMath xmlns:m="http://schemas.openxmlformats.org/officeDocument/2006/math">
        <m:r>
          <w:rPr>
            <w:rFonts w:ascii="Cambria Math" w:hAnsi="Cambria Math"/>
          </w:rPr>
          <m:t xml:space="preserve">=</m:t>
        </m:r>
        <m:r>
          <w:rPr>
            <w:rFonts w:ascii="Cambria Math" w:hAnsi="Cambria Math"/>
          </w:rPr>
          <m:t xml:space="preserve">C</m:t>
        </m:r>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Cs w:val="25"/>
        </w:rPr>
        <w:tab/>
        <w:t xml:space="preserve">C. </w:t>
      </w:r>
      <w:r>
        <w:rPr>
          <w:rFonts w:eastAsia="Symbol" w:cs="Symbol" w:ascii="Symbol" w:hAnsi="Symbol"/>
          <w:lang w:val="vi-VN"/>
        </w:rPr>
        <w:sym w:font="Symbol" w:char="f077"/>
      </w:r>
      <w:r>
        <w:rPr/>
        <w:t xml:space="preserve"> </w:t>
      </w:r>
      <w:r>
        <w:rPr>
          <w:lang w:val="vi-VN"/>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C</m:t>
            </m:r>
          </m:den>
        </m:f>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den>
            </m:f>
          </m:e>
        </m:rad>
      </m:oMath>
      <w:r>
        <w:rPr>
          <w:rFonts w:cs="Tahoma" w:ascii="Tahoma" w:hAnsi="Tahoma"/>
          <w:b/>
          <w:bCs/>
          <w:color w:val="FF0000"/>
          <w:szCs w:val="25"/>
        </w:rPr>
        <w:tab/>
        <w:t xml:space="preserve">D. </w:t>
      </w:r>
      <w:r>
        <w:rPr>
          <w:rFonts w:eastAsia="Symbol" w:cs="Symbol" w:ascii="Symbol" w:hAnsi="Symbol"/>
          <w:lang w:val="vi-VN"/>
        </w:rPr>
        <w:sym w:font="Symbol" w:char="f077"/>
      </w:r>
      <w:r>
        <w:rPr/>
        <w:t xml:space="preserve"> </w:t>
      </w:r>
      <w:r>
        <w:rPr>
          <w:lang w:val="vi-VN"/>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C</m:t>
            </m:r>
          </m:den>
        </m:f>
        <m:rad>
          <m:radPr>
            <m:degHide m:val="1"/>
          </m:radPr>
          <m:deg/>
          <m:e>
            <m:f>
              <m:num>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den>
            </m:f>
          </m:e>
        </m:rad>
      </m:oMath>
      <w:r>
        <w:rPr>
          <w:b/>
          <w:bCs/>
          <w:sz w:val="25"/>
          <w:szCs w:val="25"/>
        </w:rPr>
        <w:t xml:space="preserve">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sz w:val="25"/>
          <w:szCs w:val="25"/>
        </w:rPr>
        <w:t xml:space="preserve"> </w:t>
      </w:r>
      <w:r>
        <w:rPr>
          <w:sz w:val="25"/>
          <w:szCs w:val="25"/>
        </w:rPr>
        <w:t>Cho đoạn mạch điện xoay chiều chỉ có tụ điện với điện dung C. Tại thời điểm t</w:t>
      </w:r>
      <w:r>
        <w:rPr>
          <w:sz w:val="25"/>
          <w:szCs w:val="25"/>
          <w:vertAlign w:val="subscript"/>
        </w:rPr>
        <w:t>1</w:t>
      </w:r>
      <w:r>
        <w:rPr>
          <w:sz w:val="25"/>
          <w:szCs w:val="25"/>
        </w:rPr>
        <w:t xml:space="preserve"> điện áp và dòng điện qua tụ điện có giá trị lần lượt là 40 V; 1A. Tại thời điểm t</w:t>
      </w:r>
      <w:r>
        <w:rPr>
          <w:sz w:val="25"/>
          <w:szCs w:val="25"/>
          <w:vertAlign w:val="subscript"/>
        </w:rPr>
        <w:t>2</w:t>
      </w:r>
      <w:r>
        <w:rPr>
          <w:sz w:val="25"/>
          <w:szCs w:val="25"/>
        </w:rPr>
        <w:t xml:space="preserve"> điện áp và dòng điện qua tụ điện có giá trị lần lượt là 50 V ; 0,6 A. Dung kháng của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30 Ω. </w:t>
        <w:tab/>
      </w:r>
      <w:r>
        <w:rPr>
          <w:rFonts w:cs="Tahoma" w:ascii="Tahoma" w:hAnsi="Tahoma"/>
          <w:b/>
          <w:bCs/>
          <w:color w:val="FF0000"/>
          <w:szCs w:val="25"/>
        </w:rPr>
        <w:t xml:space="preserve">B. </w:t>
      </w:r>
      <w:r>
        <w:rPr>
          <w:sz w:val="25"/>
          <w:szCs w:val="25"/>
        </w:rPr>
        <w:t xml:space="preserve">40 Ω. </w:t>
        <w:tab/>
      </w:r>
      <w:r>
        <w:rPr>
          <w:rFonts w:cs="Tahoma" w:ascii="Tahoma" w:hAnsi="Tahoma"/>
          <w:b/>
          <w:bCs/>
          <w:color w:val="FF0000"/>
          <w:szCs w:val="25"/>
        </w:rPr>
        <w:t xml:space="preserve">C. </w:t>
      </w:r>
      <w:r>
        <w:rPr>
          <w:sz w:val="25"/>
          <w:szCs w:val="25"/>
        </w:rPr>
        <w:t xml:space="preserve">50 Ω. </w:t>
        <w:tab/>
      </w:r>
      <w:r>
        <w:rPr>
          <w:rFonts w:cs="Tahoma" w:ascii="Tahoma" w:hAnsi="Tahoma"/>
          <w:b/>
          <w:bCs/>
          <w:color w:val="FF0000"/>
          <w:szCs w:val="25"/>
        </w:rPr>
        <w:t xml:space="preserve">D. </w:t>
      </w:r>
      <w:r>
        <w:rPr>
          <w:sz w:val="25"/>
          <w:szCs w:val="25"/>
        </w:rPr>
        <w:t>37,5 Ω.</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Cho đoạn mạch điện xoay chiều chỉ có tụ điện với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điện áp xoay chiều có tần số 50 Hz vào hai đầu đoạn mạch. Tại thời điểm mà điện áp hai đầu mạch có giá trị 100 V thì cường độ dòng điện trong mạch là 2A.</w:t>
      </w:r>
      <w:r>
        <w:rPr>
          <w:rFonts w:cs="Tahoma" w:ascii="Tahoma" w:hAnsi="Tahoma"/>
          <w:b/>
          <w:color w:val="FF0000"/>
          <w:szCs w:val="25"/>
        </w:rPr>
        <w:t xml:space="preserve"> </w:t>
      </w:r>
      <w:r>
        <w:rPr>
          <w:sz w:val="25"/>
          <w:szCs w:val="25"/>
        </w:rPr>
        <w:t>Điện áp hiệu dụng hai đầu tụ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U</w:t>
      </w:r>
      <w:r>
        <w:rPr>
          <w:sz w:val="25"/>
          <w:szCs w:val="25"/>
          <w:vertAlign w:val="subscript"/>
        </w:rPr>
        <w:t>C</w:t>
      </w:r>
      <w:r>
        <w:rPr>
          <w:sz w:val="25"/>
          <w:szCs w:val="25"/>
        </w:rPr>
        <w:t xml:space="preserve"> = 100 V.</w:t>
        <w:tab/>
        <w:t xml:space="preserve"> </w:t>
      </w:r>
      <w:r>
        <w:rPr>
          <w:rFonts w:cs="Tahoma" w:ascii="Tahoma" w:hAnsi="Tahoma"/>
          <w:b/>
          <w:bCs/>
          <w:color w:val="FF0000"/>
          <w:szCs w:val="25"/>
        </w:rPr>
        <w:t xml:space="preserve">B. </w:t>
      </w:r>
      <w:r>
        <w:rPr>
          <w:sz w:val="25"/>
          <w:szCs w:val="25"/>
        </w:rPr>
        <w:t>U</w:t>
      </w:r>
      <w:r>
        <w:rPr>
          <w:sz w:val="25"/>
          <w:szCs w:val="25"/>
          <w:vertAlign w:val="subscript"/>
        </w:rPr>
        <w:t>C</w:t>
      </w:r>
      <w:r>
        <w:rPr>
          <w:sz w:val="25"/>
          <w:szCs w:val="25"/>
        </w:rPr>
        <w:t xml:space="preserve"> = 100 V. </w:t>
        <w:tab/>
      </w:r>
      <w:r>
        <w:rPr>
          <w:rFonts w:cs="Tahoma" w:ascii="Tahoma" w:hAnsi="Tahoma"/>
          <w:b/>
          <w:bCs/>
          <w:color w:val="FF0000"/>
          <w:szCs w:val="25"/>
        </w:rPr>
        <w:t xml:space="preserve">C. </w:t>
      </w:r>
      <w:r>
        <w:rPr>
          <w:sz w:val="25"/>
          <w:szCs w:val="25"/>
        </w:rPr>
        <w:t>U</w:t>
      </w:r>
      <w:r>
        <w:rPr>
          <w:sz w:val="25"/>
          <w:szCs w:val="25"/>
          <w:vertAlign w:val="subscript"/>
        </w:rPr>
        <w:t>C</w:t>
      </w:r>
      <w:r>
        <w:rPr>
          <w:sz w:val="25"/>
          <w:szCs w:val="25"/>
        </w:rPr>
        <w:t xml:space="preserve"> = 100 V. </w:t>
        <w:tab/>
      </w:r>
      <w:r>
        <w:rPr>
          <w:rFonts w:cs="Tahoma" w:ascii="Tahoma" w:hAnsi="Tahoma"/>
          <w:b/>
          <w:bCs/>
          <w:color w:val="FF0000"/>
          <w:szCs w:val="25"/>
        </w:rPr>
        <w:t xml:space="preserve">D. </w:t>
      </w:r>
      <w:r>
        <w:rPr>
          <w:sz w:val="25"/>
          <w:szCs w:val="25"/>
        </w:rPr>
        <w:t>U</w:t>
      </w:r>
      <w:r>
        <w:rPr>
          <w:sz w:val="25"/>
          <w:szCs w:val="25"/>
          <w:vertAlign w:val="subscript"/>
        </w:rPr>
        <w:t>C</w:t>
      </w:r>
      <w:r>
        <w:rPr>
          <w:sz w:val="25"/>
          <w:szCs w:val="25"/>
        </w:rPr>
        <w:t xml:space="preserve"> = 200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điện áp u = U</w:t>
      </w:r>
      <w:r>
        <w:rPr>
          <w:sz w:val="25"/>
          <w:szCs w:val="25"/>
          <w:vertAlign w:val="subscript"/>
        </w:rPr>
        <w:t>0</w:t>
      </w:r>
      <w:r>
        <w:rPr>
          <w:sz w:val="25"/>
          <w:szCs w:val="25"/>
        </w:rPr>
        <w:t>cos(100π – π/3) V vào hai đầu một tụ điện có điện dung C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 Ở thời điểm điện áp giữa hai đầu tụ điện là 150 V thì cường độ dòng điện trong mạch là 4A. Biểu thức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i = 5cos(100πt +π/6) A.</w:t>
        <w:tab/>
      </w:r>
      <w:r>
        <w:rPr>
          <w:rFonts w:cs="Tahoma" w:ascii="Tahoma" w:hAnsi="Tahoma"/>
          <w:b/>
          <w:bCs/>
          <w:color w:val="FF0000"/>
          <w:szCs w:val="25"/>
        </w:rPr>
        <w:t xml:space="preserve">B. </w:t>
      </w:r>
      <w:r>
        <w:rPr>
          <w:sz w:val="25"/>
          <w:szCs w:val="25"/>
        </w:rPr>
        <w:t>i = 4cos(100πt - π/6)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i = 4cos(100πt+ π/6) A. </w:t>
        <w:tab/>
      </w:r>
      <w:r>
        <w:rPr>
          <w:rFonts w:cs="Tahoma" w:ascii="Tahoma" w:hAnsi="Tahoma"/>
          <w:b/>
          <w:bCs/>
          <w:color w:val="FF0000"/>
          <w:szCs w:val="25"/>
        </w:rPr>
        <w:t xml:space="preserve">D. </w:t>
      </w:r>
      <w:r>
        <w:rPr>
          <w:sz w:val="25"/>
          <w:szCs w:val="25"/>
        </w:rPr>
        <w:t>i = 5cos(100πt - π/6)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Cho đoạn mạch điện xoay chiều chỉ có tụ điện với điện dung C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sz w:val="25"/>
          <w:szCs w:val="25"/>
        </w:rPr>
        <w:t>(F) . Đặt điện áp xoay chiều có tần số 50 Hz vào hai đầu đoạn mạch thì cường độ dòng điện chạy qua tụ điện có biểu thức i = I</w:t>
      </w:r>
      <w:r>
        <w:rPr>
          <w:sz w:val="25"/>
          <w:szCs w:val="25"/>
          <w:vertAlign w:val="subscript"/>
        </w:rPr>
        <w:t>0</w:t>
      </w:r>
      <w:r>
        <w:rPr>
          <w:sz w:val="25"/>
          <w:szCs w:val="25"/>
        </w:rPr>
        <w:t>cos(100π + π/6) A Tại thời điểm mà điện áp hai đầu mạch có giá trị 100 V thì cường độ dòng điện trong mạch là 2A. Biểu thức điện áp hai đầu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u = 100cos(100πt + 2π/3) V. </w:t>
        <w:tab/>
      </w:r>
      <w:r>
        <w:rPr>
          <w:rFonts w:cs="Tahoma" w:ascii="Tahoma" w:hAnsi="Tahoma"/>
          <w:b/>
          <w:bCs/>
          <w:color w:val="FF0000"/>
          <w:szCs w:val="25"/>
        </w:rPr>
        <w:t xml:space="preserve">B. </w:t>
      </w:r>
      <w:r>
        <w:rPr>
          <w:sz w:val="25"/>
          <w:szCs w:val="25"/>
        </w:rPr>
        <w:t>u = 200cos(100πt - π/2)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tab/>
      </w:r>
      <w:r>
        <w:rPr>
          <w:rFonts w:cs="Tahoma" w:ascii="Tahoma" w:hAnsi="Tahoma"/>
          <w:b/>
          <w:bCs/>
          <w:color w:val="FF0000"/>
          <w:szCs w:val="25"/>
        </w:rPr>
        <w:t xml:space="preserve">C. </w:t>
      </w:r>
      <w:r>
        <w:rPr>
          <w:sz w:val="25"/>
          <w:szCs w:val="25"/>
        </w:rPr>
        <w:t>u = 100cos(100πt - π/3)</w:t>
        <w:tab/>
      </w:r>
      <w:r>
        <w:rPr>
          <w:rFonts w:cs="Tahoma" w:ascii="Tahoma" w:hAnsi="Tahoma"/>
          <w:b/>
          <w:bCs/>
          <w:color w:val="FF0000"/>
          <w:szCs w:val="25"/>
        </w:rPr>
        <w:t xml:space="preserve">D. </w:t>
      </w:r>
      <w:r>
        <w:rPr>
          <w:sz w:val="25"/>
          <w:szCs w:val="25"/>
        </w:rPr>
        <w:t>u = 200cos(100πt - π/3) V</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Đặt điện áp u = U</w:t>
      </w:r>
      <w:r>
        <w:rPr>
          <w:sz w:val="25"/>
          <w:szCs w:val="25"/>
          <w:vertAlign w:val="subscript"/>
        </w:rPr>
        <w:t>0</w:t>
      </w:r>
      <w:r>
        <w:rPr>
          <w:sz w:val="25"/>
          <w:szCs w:val="25"/>
        </w:rPr>
        <w:t xml:space="preserve">cos(100π – π/4) V vào hai đầu một tụ điện có điện dung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Ở thời điểm điện áp giữa hai đầu tụ điện là 50 V thì cường độ dòng điện trong mạch là 0,5A. Biểu thức cường độ dòng điện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i = cos(100π – π/4) A</w:t>
        <w:tab/>
        <w:tab/>
      </w:r>
      <w:r>
        <w:rPr>
          <w:rFonts w:cs="Tahoma" w:ascii="Tahoma" w:hAnsi="Tahoma"/>
          <w:b/>
          <w:bCs/>
          <w:color w:val="FF0000"/>
          <w:szCs w:val="25"/>
        </w:rPr>
        <w:t xml:space="preserve">B. </w:t>
      </w:r>
      <w:r>
        <w:rPr>
          <w:sz w:val="25"/>
          <w:szCs w:val="25"/>
        </w:rPr>
        <w:t>i = 0,5cos(100π – π/4)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i = cos(100π + π/4) A. </w:t>
        <w:tab/>
      </w:r>
      <w:r>
        <w:rPr>
          <w:rFonts w:cs="Tahoma" w:ascii="Tahoma" w:hAnsi="Tahoma"/>
          <w:b/>
          <w:bCs/>
          <w:color w:val="FF0000"/>
          <w:szCs w:val="25"/>
        </w:rPr>
        <w:t xml:space="preserve">D. </w:t>
      </w:r>
      <w:r>
        <w:rPr>
          <w:sz w:val="25"/>
          <w:szCs w:val="25"/>
        </w:rPr>
        <w:t>i = 0,5cos(100π – π/4) A</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mạch điện xoay chiều chỉ có tụ điện, mối quan hệ về pha của u và i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i sớm pha hơn u góc π/2. </w:t>
        <w:tab/>
      </w:r>
      <w:r>
        <w:rPr>
          <w:rFonts w:cs="Tahoma" w:ascii="Tahoma" w:hAnsi="Tahoma"/>
          <w:b/>
          <w:bCs/>
          <w:color w:val="FF0000"/>
          <w:szCs w:val="25"/>
        </w:rPr>
        <w:t xml:space="preserve">B. </w:t>
      </w:r>
      <w:r>
        <w:rPr>
          <w:sz w:val="25"/>
          <w:szCs w:val="25"/>
        </w:rPr>
        <w:t>u và i ngược pha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u sớm pha hơn i góc π/2. </w:t>
        <w:tab/>
      </w:r>
      <w:r>
        <w:rPr>
          <w:rFonts w:cs="Tahoma" w:ascii="Tahoma" w:hAnsi="Tahoma"/>
          <w:b/>
          <w:bCs/>
          <w:color w:val="FF0000"/>
          <w:szCs w:val="25"/>
        </w:rPr>
        <w:t xml:space="preserve">D. </w:t>
      </w:r>
      <w:r>
        <w:rPr>
          <w:sz w:val="25"/>
          <w:szCs w:val="25"/>
        </w:rPr>
        <w:t>u và i cùng pha với nhau.</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Một mạch điện xoay chiều chỉ có cuộn thuần cảm, mối quan hệ về pha của u và i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i sớm pha hơn u góc π/2. </w:t>
        <w:tab/>
      </w:r>
      <w:r>
        <w:rPr>
          <w:rFonts w:cs="Tahoma" w:ascii="Tahoma" w:hAnsi="Tahoma"/>
          <w:b/>
          <w:bCs/>
          <w:color w:val="FF0000"/>
          <w:szCs w:val="25"/>
        </w:rPr>
        <w:t xml:space="preserve">B. </w:t>
      </w:r>
      <w:r>
        <w:rPr>
          <w:sz w:val="25"/>
          <w:szCs w:val="25"/>
        </w:rPr>
        <w:t>u và i ngược pha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 xml:space="preserve">u sớm pha hơn i góc π/2. </w:t>
        <w:tab/>
      </w:r>
      <w:r>
        <w:rPr>
          <w:rFonts w:cs="Tahoma" w:ascii="Tahoma" w:hAnsi="Tahoma"/>
          <w:b/>
          <w:bCs/>
          <w:color w:val="FF0000"/>
          <w:szCs w:val="25"/>
        </w:rPr>
        <w:t xml:space="preserve">D. </w:t>
      </w:r>
      <w:r>
        <w:rPr>
          <w:sz w:val="25"/>
          <w:szCs w:val="25"/>
        </w:rPr>
        <w:t xml:space="preserve">u và i cùng pha với nhau. </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 xml:space="preserve">Chọn phát biểu </w:t>
      </w:r>
      <w:r>
        <w:rPr>
          <w:b/>
          <w:bCs/>
          <w:sz w:val="25"/>
          <w:szCs w:val="25"/>
        </w:rPr>
        <w:t xml:space="preserve">đúng </w:t>
      </w:r>
      <w:r>
        <w:rPr>
          <w:sz w:val="25"/>
          <w:szCs w:val="25"/>
        </w:rPr>
        <w:t>khi nói so sánh pha của các đại lượng trong dòng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sz w:val="25"/>
          <w:szCs w:val="25"/>
        </w:rPr>
        <w:tab/>
      </w:r>
      <w:r>
        <w:rPr>
          <w:rFonts w:cs="Tahoma" w:ascii="Tahoma" w:hAnsi="Tahoma"/>
          <w:b/>
          <w:bCs/>
          <w:color w:val="FF0000"/>
          <w:szCs w:val="25"/>
        </w:rPr>
        <w:t xml:space="preserve">A. </w:t>
      </w:r>
      <w:r>
        <w:rPr>
          <w:sz w:val="25"/>
          <w:szCs w:val="25"/>
        </w:rPr>
        <w:t>u</w:t>
      </w:r>
      <w:r>
        <w:rPr>
          <w:sz w:val="25"/>
          <w:szCs w:val="25"/>
          <w:vertAlign w:val="subscript"/>
        </w:rPr>
        <w:t>R</w:t>
      </w:r>
      <w:r>
        <w:rPr>
          <w:sz w:val="25"/>
          <w:szCs w:val="25"/>
        </w:rPr>
        <w:t xml:space="preserve"> nhanh pha hơn u</w:t>
      </w:r>
      <w:r>
        <w:rPr>
          <w:sz w:val="25"/>
          <w:szCs w:val="25"/>
          <w:vertAlign w:val="subscript"/>
        </w:rPr>
        <w:t>L</w:t>
      </w:r>
      <w:r>
        <w:rPr>
          <w:sz w:val="25"/>
          <w:szCs w:val="25"/>
        </w:rPr>
        <w:t xml:space="preserve"> góc π/2. </w:t>
        <w:tab/>
      </w:r>
      <w:r>
        <w:rPr>
          <w:rFonts w:cs="Tahoma" w:ascii="Tahoma" w:hAnsi="Tahoma"/>
          <w:b/>
          <w:bCs/>
          <w:color w:val="FF0000"/>
          <w:szCs w:val="25"/>
        </w:rPr>
        <w:t xml:space="preserve">B. </w:t>
      </w:r>
      <w:r>
        <w:rPr>
          <w:sz w:val="25"/>
          <w:szCs w:val="25"/>
        </w:rPr>
        <w:t>u</w:t>
      </w:r>
      <w:r>
        <w:rPr>
          <w:sz w:val="25"/>
          <w:szCs w:val="25"/>
          <w:vertAlign w:val="subscript"/>
        </w:rPr>
        <w:t>R</w:t>
      </w:r>
      <w:r>
        <w:rPr>
          <w:sz w:val="25"/>
          <w:szCs w:val="25"/>
        </w:rPr>
        <w:t xml:space="preserve"> và i cùng pha với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u</w:t>
      </w:r>
      <w:r>
        <w:rPr>
          <w:sz w:val="25"/>
          <w:szCs w:val="25"/>
          <w:vertAlign w:val="subscript"/>
        </w:rPr>
        <w:t>R</w:t>
      </w:r>
      <w:r>
        <w:rPr>
          <w:sz w:val="25"/>
          <w:szCs w:val="25"/>
        </w:rPr>
        <w:t xml:space="preserve"> nhanh pha hơn u</w:t>
      </w:r>
      <w:r>
        <w:rPr>
          <w:sz w:val="25"/>
          <w:szCs w:val="25"/>
          <w:vertAlign w:val="subscript"/>
        </w:rPr>
        <w:t>C</w:t>
      </w:r>
      <w:r>
        <w:rPr>
          <w:sz w:val="25"/>
          <w:szCs w:val="25"/>
        </w:rPr>
        <w:t xml:space="preserve"> góc π/2. </w:t>
        <w:tab/>
      </w:r>
      <w:r>
        <w:rPr>
          <w:rFonts w:cs="Tahoma" w:ascii="Tahoma" w:hAnsi="Tahoma"/>
          <w:b/>
          <w:bCs/>
          <w:color w:val="FF0000"/>
          <w:szCs w:val="25"/>
        </w:rPr>
        <w:t xml:space="preserve">D. </w:t>
      </w:r>
      <w:r>
        <w:rPr>
          <w:sz w:val="25"/>
          <w:szCs w:val="25"/>
        </w:rPr>
        <w:t>u</w:t>
      </w:r>
      <w:r>
        <w:rPr>
          <w:sz w:val="25"/>
          <w:szCs w:val="25"/>
          <w:vertAlign w:val="subscript"/>
        </w:rPr>
        <w:t>L</w:t>
      </w:r>
      <w:r>
        <w:rPr>
          <w:sz w:val="25"/>
          <w:szCs w:val="25"/>
        </w:rPr>
        <w:t xml:space="preserve"> nhanh pha hơn u</w:t>
      </w:r>
      <w:r>
        <w:rPr>
          <w:sz w:val="25"/>
          <w:szCs w:val="25"/>
          <w:vertAlign w:val="subscript"/>
        </w:rPr>
        <w:t>C</w:t>
      </w:r>
      <w:r>
        <w:rPr>
          <w:sz w:val="25"/>
          <w:szCs w:val="25"/>
        </w:rPr>
        <w:t xml:space="preserve"> góc π/2.</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Vẽ đồ thị biểu diễn sự phụ thuộc của cảm kháng Z</w:t>
      </w:r>
      <w:r>
        <w:rPr>
          <w:sz w:val="25"/>
          <w:szCs w:val="25"/>
          <w:vertAlign w:val="subscript"/>
        </w:rPr>
        <w:t>L</w:t>
      </w:r>
      <w:r>
        <w:rPr>
          <w:sz w:val="25"/>
          <w:szCs w:val="25"/>
        </w:rPr>
        <w:t xml:space="preserve"> vào tần số của dòng điện xoay chiều qua cuộn dây ta được đường biểu diễn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đường parabol. </w:t>
        <w:tab/>
        <w:tab/>
      </w:r>
      <w:r>
        <w:rPr>
          <w:rFonts w:cs="Tahoma" w:ascii="Tahoma" w:hAnsi="Tahoma"/>
          <w:b/>
          <w:bCs/>
          <w:color w:val="FF0000"/>
          <w:szCs w:val="25"/>
        </w:rPr>
        <w:t xml:space="preserve">B. </w:t>
      </w:r>
      <w:r>
        <w:rPr>
          <w:sz w:val="25"/>
          <w:szCs w:val="25"/>
        </w:rPr>
        <w:t>đường thẳng qua gốc tọa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đường hypebol. </w:t>
        <w:tab/>
        <w:tab/>
      </w:r>
      <w:r>
        <w:rPr>
          <w:rFonts w:cs="Tahoma" w:ascii="Tahoma" w:hAnsi="Tahoma"/>
          <w:b/>
          <w:bCs/>
          <w:color w:val="FF0000"/>
          <w:szCs w:val="25"/>
        </w:rPr>
        <w:t xml:space="preserve">D. </w:t>
      </w:r>
      <w:r>
        <w:rPr>
          <w:sz w:val="25"/>
          <w:szCs w:val="25"/>
        </w:rPr>
        <w:t>đường thẳng song song với trục hoành.</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Vẽ đồ thị biểu diễn sự phụ thuộc của dung kháng Z</w:t>
      </w:r>
      <w:r>
        <w:rPr>
          <w:sz w:val="25"/>
          <w:szCs w:val="25"/>
          <w:vertAlign w:val="subscript"/>
        </w:rPr>
        <w:t>C</w:t>
      </w:r>
      <w:r>
        <w:rPr>
          <w:sz w:val="25"/>
          <w:szCs w:val="25"/>
        </w:rPr>
        <w:t xml:space="preserve"> vào tần số của dòng điện xoay chiều qua tụ điện ta được đường biểu diễn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đường cong parabol. </w:t>
        <w:tab/>
        <w:tab/>
      </w:r>
      <w:r>
        <w:rPr>
          <w:rFonts w:cs="Tahoma" w:ascii="Tahoma" w:hAnsi="Tahoma"/>
          <w:b/>
          <w:bCs/>
          <w:color w:val="FF0000"/>
          <w:szCs w:val="25"/>
        </w:rPr>
        <w:t xml:space="preserve">B. </w:t>
      </w:r>
      <w:r>
        <w:rPr>
          <w:sz w:val="25"/>
          <w:szCs w:val="25"/>
        </w:rPr>
        <w:t>đường thẳng qua gốc tọa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 xml:space="preserve">đường cong hypebol. </w:t>
        <w:tab/>
        <w:tab/>
      </w:r>
      <w:r>
        <w:rPr>
          <w:rFonts w:cs="Tahoma" w:ascii="Tahoma" w:hAnsi="Tahoma"/>
          <w:b/>
          <w:bCs/>
          <w:color w:val="FF0000"/>
          <w:szCs w:val="25"/>
        </w:rPr>
        <w:t xml:space="preserve">D. </w:t>
      </w:r>
      <w:r>
        <w:rPr>
          <w:sz w:val="25"/>
          <w:szCs w:val="25"/>
        </w:rPr>
        <w:t>đường thẳng song song với trục hoành.</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Đồ thị biểu diễn của u</w:t>
      </w:r>
      <w:r>
        <w:rPr>
          <w:sz w:val="25"/>
          <w:szCs w:val="25"/>
          <w:vertAlign w:val="subscript"/>
        </w:rPr>
        <w:t>L</w:t>
      </w:r>
      <w:r>
        <w:rPr>
          <w:sz w:val="25"/>
          <w:szCs w:val="25"/>
        </w:rPr>
        <w:t xml:space="preserve"> theo i trong mạch điện xoay chiều chỉ có cuộn cảm thuần có dạng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đường cong parabol. </w:t>
        <w:tab/>
        <w:tab/>
      </w:r>
      <w:r>
        <w:rPr>
          <w:rFonts w:cs="Tahoma" w:ascii="Tahoma" w:hAnsi="Tahoma"/>
          <w:b/>
          <w:bCs/>
          <w:color w:val="FF0000"/>
          <w:szCs w:val="25"/>
        </w:rPr>
        <w:t xml:space="preserve">B. </w:t>
      </w:r>
      <w:r>
        <w:rPr>
          <w:sz w:val="25"/>
          <w:szCs w:val="25"/>
        </w:rPr>
        <w:t>đường thẳng qua gốc tọa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đường cong hypebol. </w:t>
        <w:tab/>
        <w:tab/>
      </w:r>
      <w:r>
        <w:rPr>
          <w:rFonts w:cs="Tahoma" w:ascii="Tahoma" w:hAnsi="Tahoma"/>
          <w:b/>
          <w:bCs/>
          <w:color w:val="FF0000"/>
          <w:szCs w:val="25"/>
        </w:rPr>
        <w:t xml:space="preserve">D. </w:t>
      </w:r>
      <w:r>
        <w:rPr>
          <w:sz w:val="25"/>
          <w:szCs w:val="25"/>
        </w:rPr>
        <w:t>đường elip.</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Đồ thị biểu diễn của u</w:t>
      </w:r>
      <w:r>
        <w:rPr>
          <w:sz w:val="25"/>
          <w:szCs w:val="25"/>
          <w:vertAlign w:val="subscript"/>
        </w:rPr>
        <w:t>C</w:t>
      </w:r>
      <w:r>
        <w:rPr>
          <w:sz w:val="25"/>
          <w:szCs w:val="25"/>
        </w:rPr>
        <w:t xml:space="preserve"> theo i trong mạch điện xoay chiều chỉ có tụ điện có dạng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đường cong parabol. </w:t>
        <w:tab/>
        <w:tab/>
      </w:r>
      <w:r>
        <w:rPr>
          <w:rFonts w:cs="Tahoma" w:ascii="Tahoma" w:hAnsi="Tahoma"/>
          <w:b/>
          <w:bCs/>
          <w:color w:val="FF0000"/>
          <w:szCs w:val="25"/>
        </w:rPr>
        <w:t xml:space="preserve">B. </w:t>
      </w:r>
      <w:r>
        <w:rPr>
          <w:sz w:val="25"/>
          <w:szCs w:val="25"/>
        </w:rPr>
        <w:t>đường thẳng qua gốc tọa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C. </w:t>
      </w:r>
      <w:r>
        <w:rPr>
          <w:sz w:val="25"/>
          <w:szCs w:val="25"/>
        </w:rPr>
        <w:t xml:space="preserve">đường cong hypebol. </w:t>
        <w:tab/>
        <w:tab/>
      </w:r>
      <w:r>
        <w:rPr>
          <w:rFonts w:cs="Tahoma" w:ascii="Tahoma" w:hAnsi="Tahoma"/>
          <w:b/>
          <w:bCs/>
          <w:color w:val="FF0000"/>
          <w:szCs w:val="25"/>
        </w:rPr>
        <w:t xml:space="preserve">D. </w:t>
      </w:r>
      <w:r>
        <w:rPr>
          <w:sz w:val="25"/>
          <w:szCs w:val="25"/>
        </w:rPr>
        <w:t>đường elip.</w:t>
      </w:r>
    </w:p>
    <w:p>
      <w:pPr>
        <w:pStyle w:val="Normal"/>
        <w:widowControl w:val="false"/>
        <w:numPr>
          <w:ilvl w:val="0"/>
          <w:numId w:val="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12"/>
        <w:jc w:val="both"/>
        <w:rPr>
          <w:sz w:val="25"/>
          <w:szCs w:val="25"/>
        </w:rPr>
      </w:pPr>
      <w:r>
        <w:rPr>
          <w:b/>
          <w:bCs/>
          <w:sz w:val="25"/>
          <w:szCs w:val="25"/>
        </w:rPr>
        <w:t xml:space="preserve"> </w:t>
      </w:r>
      <w:r>
        <w:rPr>
          <w:sz w:val="25"/>
          <w:szCs w:val="25"/>
        </w:rPr>
        <w:t>Đồ thị biểu diễn của uR theo i trong mạch điện xoay chiều có dạng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pPr>
      <w:r>
        <w:rPr>
          <w:rFonts w:cs="Tahoma" w:ascii="Tahoma" w:hAnsi="Tahoma"/>
          <w:b/>
          <w:bCs/>
          <w:color w:val="FF0000"/>
          <w:szCs w:val="25"/>
        </w:rPr>
        <w:tab/>
        <w:t xml:space="preserve">A. </w:t>
      </w:r>
      <w:r>
        <w:rPr>
          <w:sz w:val="25"/>
          <w:szCs w:val="25"/>
        </w:rPr>
        <w:t xml:space="preserve">đường cong parabol. </w:t>
        <w:tab/>
        <w:tab/>
      </w:r>
      <w:r>
        <w:rPr>
          <w:rFonts w:cs="Tahoma" w:ascii="Tahoma" w:hAnsi="Tahoma"/>
          <w:b/>
          <w:bCs/>
          <w:color w:val="FF0000"/>
          <w:szCs w:val="25"/>
        </w:rPr>
        <w:t xml:space="preserve">B. </w:t>
      </w:r>
      <w:r>
        <w:rPr>
          <w:sz w:val="25"/>
          <w:szCs w:val="25"/>
        </w:rPr>
        <w:t>đường thẳng qua gốc tọa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rFonts w:cs="Tahoma" w:ascii="Tahoma" w:hAnsi="Tahoma"/>
          <w:b/>
          <w:bCs/>
          <w:color w:val="FF0000"/>
          <w:szCs w:val="25"/>
        </w:rPr>
        <w:tab/>
        <w:t xml:space="preserve">C. </w:t>
      </w:r>
      <w:r>
        <w:rPr>
          <w:sz w:val="25"/>
          <w:szCs w:val="25"/>
        </w:rPr>
        <w:t xml:space="preserve">đường cong hypebol. </w:t>
        <w:tab/>
        <w:tab/>
      </w:r>
      <w:r>
        <w:rPr>
          <w:rFonts w:cs="Tahoma" w:ascii="Tahoma" w:hAnsi="Tahoma"/>
          <w:b/>
          <w:bCs/>
          <w:color w:val="FF0000"/>
          <w:szCs w:val="25"/>
        </w:rPr>
        <w:t xml:space="preserve">D. </w:t>
      </w:r>
      <w:r>
        <w:rPr>
          <w:sz w:val="25"/>
          <w:szCs w:val="25"/>
        </w:rPr>
        <w:t>đường elip.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b/>
          <w:color w:val="FF00FF"/>
          <w:sz w:val="25"/>
          <w:szCs w:val="25"/>
        </w:rPr>
      </w:pPr>
      <w:r>
        <w:rPr>
          <w:b/>
          <w:color w:val="FF00FF"/>
          <w:sz w:val="25"/>
          <w:szCs w:val="25"/>
        </w:rPr>
        <w:t>ĐÁP ÁN</w:t>
      </w:r>
    </w:p>
    <w:tbl>
      <w:tblPr>
        <w:tblW w:w="10698" w:type="dxa"/>
        <w:jc w:val="left"/>
        <w:tblInd w:w="0" w:type="dxa"/>
        <w:tblLayout w:type="fixed"/>
        <w:tblCellMar>
          <w:top w:w="0" w:type="dxa"/>
          <w:left w:w="108" w:type="dxa"/>
          <w:bottom w:w="0" w:type="dxa"/>
          <w:right w:w="108" w:type="dxa"/>
        </w:tblCellMar>
      </w:tblPr>
      <w:tblGrid>
        <w:gridCol w:w="713"/>
        <w:gridCol w:w="713"/>
        <w:gridCol w:w="713"/>
        <w:gridCol w:w="713"/>
        <w:gridCol w:w="714"/>
        <w:gridCol w:w="713"/>
        <w:gridCol w:w="713"/>
        <w:gridCol w:w="713"/>
        <w:gridCol w:w="713"/>
        <w:gridCol w:w="714"/>
        <w:gridCol w:w="713"/>
        <w:gridCol w:w="713"/>
        <w:gridCol w:w="713"/>
        <w:gridCol w:w="713"/>
        <w:gridCol w:w="714"/>
      </w:tblGrid>
      <w:tr>
        <w:trPr/>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C</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B</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51D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56A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61B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66D</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t>71B</w:t>
            </w:r>
          </w:p>
        </w:tc>
      </w:tr>
      <w:tr>
        <w:trPr/>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A</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F</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A</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47</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52B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57C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62D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67C</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t>72A</w:t>
            </w:r>
          </w:p>
        </w:tc>
      </w:tr>
      <w:tr>
        <w:trPr/>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D</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D</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48</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53B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58A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63D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68A</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t>73D</w:t>
            </w:r>
          </w:p>
        </w:tc>
      </w:tr>
      <w:tr>
        <w:trPr/>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C</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B</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49</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54B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59C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64B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69C</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t>74D</w:t>
            </w:r>
          </w:p>
        </w:tc>
      </w:tr>
      <w:tr>
        <w:trPr/>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C</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A</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D</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D</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50</w:t>
            </w:r>
            <w:r>
              <w:rPr/>
              <w:t>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55B</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60A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65A</w:t>
            </w:r>
          </w:p>
        </w:tc>
        <w:tc>
          <w:tcPr>
            <w:tcW w:w="713" w:type="dxa"/>
            <w:tcBorders>
              <w:top w:val="single" w:sz="4" w:space="0" w:color="000000"/>
              <w:left w:val="single" w:sz="4" w:space="0" w:color="000000"/>
              <w:bottom w:val="single" w:sz="4" w:space="0" w:color="000000"/>
              <w:right w:val="single" w:sz="4" w:space="0" w:color="000000"/>
            </w:tcBorders>
          </w:tcPr>
          <w:p>
            <w:pPr>
              <w:pStyle w:val="Normal"/>
              <w:rPr/>
            </w:pPr>
            <w:r>
              <w:rPr/>
              <w:t>70C</w:t>
            </w:r>
          </w:p>
        </w:tc>
        <w:tc>
          <w:tcPr>
            <w:tcW w:w="714" w:type="dxa"/>
            <w:tcBorders>
              <w:top w:val="single" w:sz="4" w:space="0" w:color="000000"/>
              <w:left w:val="single" w:sz="4" w:space="0" w:color="000000"/>
              <w:bottom w:val="single" w:sz="4" w:space="0" w:color="000000"/>
              <w:right w:val="single" w:sz="4" w:space="0" w:color="000000"/>
            </w:tcBorders>
          </w:tcPr>
          <w:p>
            <w:pPr>
              <w:pStyle w:val="Normal"/>
              <w:rPr/>
            </w:pPr>
            <w:r>
              <w:rPr/>
              <w:t>75B</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12"/>
        <w:jc w:val="both"/>
        <w:rPr>
          <w:b/>
          <w:color w:val="FF00FF"/>
          <w:sz w:val="25"/>
          <w:szCs w:val="25"/>
        </w:rPr>
      </w:pPr>
      <w:r>
        <w:rPr>
          <w:b/>
          <w:color w:val="FF00FF"/>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color w:val="0000FF"/>
          <w:sz w:val="25"/>
          <w:szCs w:val="25"/>
        </w:rPr>
      </w:pPr>
      <w:r>
        <w:rPr>
          <w:b/>
          <w:bCs/>
          <w:color w:val="0000FF"/>
          <w:sz w:val="25"/>
          <w:szCs w:val="25"/>
        </w:rPr>
        <w:t>BÀI GIẢNG CÔNG SUẤT CỦA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 CÔNG SUẤT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Biểu thức của công suất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Cho mạch điện xoay chiều có biểu thức điện áp và dòng điện </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u</m:t>
                    </m:r>
                  </m:sub>
                </m:sSub>
                <m:r>
                  <w:rPr>
                    <w:rFonts w:ascii="Cambria Math" w:hAnsi="Cambria Math"/>
                  </w:rPr>
                  <m:t xml:space="preserve">)</m:t>
                </m:r>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Công suất của mạch được cho bởi </w:t>
      </w:r>
      <w:r>
        <w:rPr>
          <w:b/>
          <w:bCs/>
          <w:color w:val="000000"/>
          <w:sz w:val="25"/>
          <w:szCs w:val="25"/>
        </w:rPr>
        <w:t>P = UIcosφ</w:t>
      </w:r>
      <w:r>
        <w:rPr>
          <w:color w:val="000000"/>
          <w:sz w:val="25"/>
          <w:szCs w:val="25"/>
        </w:rPr>
        <w:t>, với φ =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là độ lệch pha của u và 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 xml:space="preserve">Chú ý: </w:t>
      </w:r>
      <w:r>
        <w:rPr>
          <w:i/>
          <w:iCs/>
          <w:color w:val="000000"/>
          <w:sz w:val="25"/>
          <w:szCs w:val="25"/>
        </w:rPr>
        <w:t>Khi tính toán công suất tiêu thụ của đoạn mạch điện xoay chiều thì ta phải chuyển đổi các phương trình của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 xml:space="preserve">u và i về cùng dạng với nhau theo quy tắc sinx = cos(x - </w:t>
      </w:r>
      <w:r>
        <w:rPr>
          <w:rFonts w:eastAsia="Symbol" w:cs="Symbol" w:ascii="Symbol" w:hAnsi="Symbol"/>
          <w:i/>
          <w:iCs/>
          <w:color w:val="000000"/>
          <w:sz w:val="25"/>
          <w:szCs w:val="25"/>
        </w:rPr>
        <w:sym w:font="Symbol" w:char="f070"/>
      </w:r>
      <w:r>
        <w:rPr>
          <w:i/>
          <w:iCs/>
          <w:color w:val="000000"/>
          <w:sz w:val="25"/>
          <w:szCs w:val="25"/>
        </w:rPr>
        <w:t xml:space="preserve">/2)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2) Điện năng tiêu thụ của mạch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Điện năng tiêu thụ của mạch điện là </w:t>
      </w:r>
      <w:r>
        <w:rPr>
          <w:b/>
          <w:bCs/>
          <w:color w:val="000000"/>
          <w:sz w:val="25"/>
          <w:szCs w:val="25"/>
        </w:rPr>
        <w:t>W = P.t</w:t>
      </w:r>
      <w:r>
        <w:rPr>
          <w:color w:val="000000"/>
          <w:sz w:val="25"/>
          <w:szCs w:val="25"/>
        </w:rPr>
        <w:t>, với t là thời gian dòng điện chạy trong mạch, đơn vị giây, (s).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1.</w:t>
      </w:r>
      <w:r>
        <w:rPr>
          <w:b/>
          <w:bCs/>
          <w:color w:val="000000"/>
          <w:sz w:val="25"/>
          <w:szCs w:val="25"/>
        </w:rPr>
        <w:t xml:space="preserve"> Cho mạch điện xoay chiều RLC nối tiếp có L = 1/π (H). Biểu thức điện áp và dòng điện trong mạch là </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
                  <m:rPr>
                    <m:lit/>
                    <m:nor/>
                  </m:rPr>
                  <w:rPr>
                    <w:rFonts w:ascii="Cambria Math" w:hAnsi="Cambria Math"/>
                  </w:rPr>
                  <m:t xml:space="preserve">120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giá trị của điện trở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công suất tiêu thụ của mạch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 Tính điện năng mà mạch tiêu thụ trong 1 giờ.</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 xml:space="preserve">Tổng trở và độ lệch pha của u, i trong mạch là </w:t>
      </w:r>
      <w:r>
        <w:rPr>
          <w:color w:val="000000"/>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
                  <m:rPr>
                    <m:lit/>
                    <m:nor/>
                  </m:rPr>
                  <w:rPr>
                    <w:rFonts w:ascii="Cambria Math" w:hAnsi="Cambria Math"/>
                  </w:rPr>
                  <m:t xml:space="preserve">60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 xml:space="preserve">Giải hệ trên ta được R = 30 </w:t>
      </w:r>
      <w:r>
        <w:rPr>
          <w:rFonts w:eastAsia="Symbol" w:cs="Symbol" w:ascii="Symbol" w:hAnsi="Symbol"/>
          <w:color w:val="000000"/>
          <w:sz w:val="25"/>
          <w:szCs w:val="25"/>
        </w:rPr>
        <w:sym w:font="Symbol" w:char="f057"/>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Công suất tiêu thụ của đoạn mạch là P = UI.cosφ = 120.2.cos(-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=120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c) Điện năng mạch tiêu thụ trong 1 giờ (hay 3600 s) là W = P.t = 120 .3600 = 432 kJ.</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u w:val="thick"/>
        </w:rPr>
        <w:t>Ví dụ 2.</w:t>
      </w:r>
      <w:r>
        <w:rPr>
          <w:b/>
          <w:bCs/>
          <w:color w:val="000000"/>
          <w:sz w:val="25"/>
          <w:szCs w:val="25"/>
        </w:rPr>
        <w:t xml:space="preserve"> Tính công suât tiêu thụ của đoạn mạch điện xoay chiều RLC biết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
                  <m:rPr>
                    <m:lit/>
                    <m:nor/>
                  </m:rPr>
                  <w:rPr>
                    <w:rFonts w:ascii="Cambria Math" w:hAnsi="Cambria Math"/>
                  </w:rPr>
                  <m:t xml:space="preserve">220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V</m:t>
                </m:r>
              </m:e>
              <m:e/>
            </m:d>
          </m:e>
        </m:eqArr>
      </m:oMath>
      <w:r>
        <w:rPr>
          <w:b/>
          <w:color w:val="000000"/>
          <w:sz w:val="25"/>
          <w:szCs w:val="25"/>
        </w:rPr>
        <w:tab/>
      </w:r>
      <w:r>
        <w:rPr>
          <w:b/>
          <w:bCs/>
          <w:color w:val="000000"/>
          <w:sz w:val="25"/>
          <w:szCs w:val="25"/>
        </w:rPr>
        <w:t xml:space="preserve">b) </w:t>
      </w:r>
      <w:r>
        <w:rPr>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6</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V</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Từ giả tiết ta chuyển phương trình i về dạng cosin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
      <m:oMath xmlns:m="http://schemas.openxmlformats.org/officeDocument/2006/math">
        <m:r>
          <w:rPr>
            <w:rFonts w:ascii="Cambria Math" w:hAnsi="Cambria Math"/>
          </w:rPr>
          <m:t xml:space="preserve">i</m:t>
        </m:r>
        <m:r>
          <w:rPr>
            <w:rFonts w:ascii="Cambria Math" w:hAnsi="Cambria Math"/>
          </w:rPr>
          <m:t xml:space="preserve">=</m:t>
        </m:r>
        <m:rad>
          <m:deg/>
          <m:e>
            <m:r>
              <w:rPr>
                <w:rFonts w:ascii="Cambria Math" w:hAnsi="Cambria Math"/>
              </w:rPr>
              <m:t xml:space="preserve">2</m:t>
            </m:r>
          </m:e>
        </m:rad>
        <m:r>
          <m:rPr>
            <m:lit/>
            <m:nor/>
          </m:rPr>
          <w:rPr>
            <w:rFonts w:ascii="Cambria Math" w:hAnsi="Cambria Math"/>
          </w:rPr>
          <m:t xml:space="preserve">sin</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A</m:t>
        </m:r>
      </m:oMath>
      <w:r>
        <w:rPr/>
        <w:t xml:space="preserve">= </w:t>
      </w:r>
      <w:r>
        <w:rPr/>
      </w:r>
      <m:oMath xmlns:m="http://schemas.openxmlformats.org/officeDocument/2006/math">
        <m:rad>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A</m:t>
        </m:r>
      </m:oMath>
      <w:r>
        <w:rPr/>
      </w:r>
      <m:oMath xmlns:m="http://schemas.openxmlformats.org/officeDocument/2006/math">
        <m:r>
          <w:rPr>
            <w:rFonts w:ascii="Cambria Math" w:hAnsi="Cambria Math"/>
          </w:rPr>
          <m:t xml:space="preserve">=</m:t>
        </m:r>
        <m:rad>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A</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Từ đó ta có P = UI.cosφ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ϕ</m:t>
            </m:r>
          </m:num>
          <m:den>
            <m:r>
              <w:rPr>
                <w:rFonts w:ascii="Cambria Math" w:hAnsi="Cambria Math"/>
              </w:rPr>
              <m:t xml:space="preserve">2</m:t>
            </m:r>
          </m:den>
        </m:f>
      </m:oMath>
      <w:r>
        <w:rPr>
          <w:color w:val="000000"/>
          <w:sz w:val="25"/>
          <w:szCs w:val="25"/>
        </w:rPr>
        <w:t xml:space="preserve">= </w:t>
      </w:r>
      <w:r>
        <w:rPr>
          <w:color w:val="000000"/>
          <w:sz w:val="25"/>
          <w:szCs w:val="25"/>
        </w:rPr>
      </w:r>
      <m:oMath xmlns:m="http://schemas.openxmlformats.org/officeDocument/2006/math">
        <m:f>
          <m:num>
            <m:r>
              <m:rPr>
                <m:lit/>
                <m:nor/>
              </m:rPr>
              <w:rPr>
                <w:rFonts w:ascii="Cambria Math" w:hAnsi="Cambria Math"/>
              </w:rPr>
              <m:t xml:space="preserve">200</m:t>
            </m:r>
            <m:rad>
              <m:radPr>
                <m:degHide m:val="1"/>
              </m:radPr>
              <m:deg/>
              <m:e>
                <m:r>
                  <w:rPr>
                    <w:rFonts w:ascii="Cambria Math" w:hAnsi="Cambria Math"/>
                  </w:rPr>
                  <m:t xml:space="preserve">2</m:t>
                </m:r>
              </m:e>
            </m:rad>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num>
          <m:den>
            <m:r>
              <w:rPr>
                <w:rFonts w:ascii="Cambria Math" w:hAnsi="Cambria Math"/>
              </w:rPr>
              <m:t xml:space="preserve">2</m:t>
            </m:r>
          </m:den>
        </m:f>
      </m:oMath>
      <w:r>
        <w:rPr>
          <w:color w:val="000000"/>
          <w:sz w:val="25"/>
          <w:szCs w:val="25"/>
        </w:rPr>
        <w:t xml:space="preserve"> = 100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Ta có i = 2sin(100πt + </w:t>
      </w:r>
      <w:r>
        <w:rPr>
          <w:color w:val="000000"/>
          <w:sz w:val="25"/>
          <w:szCs w:val="28"/>
          <w:lang w:val="pt-BR"/>
        </w:rPr>
        <w:t>) A = cos100</w:t>
      </w:r>
      <w:r>
        <w:rPr>
          <w:rFonts w:eastAsia="Symbol" w:cs="Symbol" w:ascii="Symbol" w:hAnsi="Symbol"/>
          <w:color w:val="000000"/>
          <w:sz w:val="25"/>
          <w:szCs w:val="28"/>
          <w:lang w:val="pt-BR"/>
        </w:rPr>
        <w:sym w:font="Symbol" w:char="f070"/>
      </w:r>
      <w:r>
        <w:rPr>
          <w:color w:val="000000"/>
          <w:sz w:val="25"/>
          <w:szCs w:val="28"/>
          <w:lang w:val="pt-BR"/>
        </w:rPr>
        <w:t xml:space="preserve">t A </w:t>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5"/>
        </w:rPr>
        <w:t xml:space="preserve">P = UI.cosφ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ϕ</m:t>
            </m:r>
          </m:num>
          <m:den>
            <m:r>
              <w:rPr>
                <w:rFonts w:ascii="Cambria Math" w:hAnsi="Cambria Math"/>
              </w:rPr>
              <m:t xml:space="preserve">2</m:t>
            </m:r>
          </m:den>
        </m:f>
      </m:oMath>
      <w:r>
        <w:rPr>
          <w:color w:val="000000"/>
          <w:sz w:val="25"/>
          <w:szCs w:val="25"/>
        </w:rPr>
        <w:t>= 50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HỆ SỐ CÔNG SUẤT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Khái niệm hệ số công suất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Đại lượng cosφ trong công thức tính công suất </w:t>
      </w:r>
      <w:r>
        <w:rPr>
          <w:b/>
          <w:bCs/>
          <w:color w:val="000000"/>
          <w:sz w:val="25"/>
          <w:szCs w:val="25"/>
        </w:rPr>
        <w:t xml:space="preserve">P = UIcosφ </w:t>
      </w:r>
      <w:r>
        <w:rPr>
          <w:color w:val="000000"/>
          <w:sz w:val="25"/>
          <w:szCs w:val="25"/>
        </w:rPr>
        <w:t>được gọi là hệ số công suất của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2) Công thức tính hệ số công suất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 xml:space="preserve">Theo khái niệm hệ số công suất ta có cosφ =  = </w:t>
      </w:r>
      <w:r>
        <w:rPr>
          <w:color w:val="000000"/>
          <w:sz w:val="25"/>
          <w:szCs w:val="25"/>
        </w:rPr>
      </w:r>
      <m:oMath xmlns:m="http://schemas.openxmlformats.org/officeDocument/2006/math">
        <m:f>
          <m:num>
            <m:r>
              <w:rPr>
                <w:rFonts w:ascii="Cambria Math" w:hAnsi="Cambria Math"/>
              </w:rPr>
              <m:t xml:space="preserve">2</m:t>
            </m:r>
            <m:r>
              <w:rPr>
                <w:rFonts w:ascii="Cambria Math" w:hAnsi="Cambria Math"/>
              </w:rPr>
              <m:t xml:space="preserve">P</m:t>
            </m:r>
          </m:num>
          <m:den>
            <m:sSub>
              <m:e>
                <m:r>
                  <w:rPr>
                    <w:rFonts w:ascii="Cambria Math" w:hAnsi="Cambria Math"/>
                  </w:rPr>
                  <m:t xml:space="preserve">U</m:t>
                </m:r>
              </m:e>
              <m:sub>
                <m:r>
                  <w:rPr>
                    <w:rFonts w:ascii="Cambria Math" w:hAnsi="Cambria Math"/>
                  </w:rPr>
                  <m:t xml:space="preserve">0</m:t>
                </m:r>
              </m:sub>
            </m:sSub>
            <m:sSub>
              <m:e>
                <m:r>
                  <w:rPr>
                    <w:rFonts w:ascii="Cambria Math" w:hAnsi="Cambria Math"/>
                  </w:rPr>
                  <m:t xml:space="preserve">I</m:t>
                </m:r>
              </m:e>
              <m:sub>
                <m:r>
                  <w:rPr>
                    <w:rFonts w:ascii="Cambria Math" w:hAnsi="Cambria Math"/>
                  </w:rPr>
                  <m:t xml:space="preserve">0</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64">
            <wp:simplePos x="0" y="0"/>
            <wp:positionH relativeFrom="column">
              <wp:posOffset>4928870</wp:posOffset>
            </wp:positionH>
            <wp:positionV relativeFrom="paragraph">
              <wp:posOffset>-5080</wp:posOffset>
            </wp:positionV>
            <wp:extent cx="1579880" cy="1539240"/>
            <wp:effectExtent l="0" t="0" r="0" b="0"/>
            <wp:wrapSquare wrapText="bothSides"/>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rcRect l="-14" t="-14" r="-14" b="-14"/>
                    <a:stretch>
                      <a:fillRect/>
                    </a:stretch>
                  </pic:blipFill>
                  <pic:spPr bwMode="auto">
                    <a:xfrm>
                      <a:off x="0" y="0"/>
                      <a:ext cx="1579880" cy="1539240"/>
                    </a:xfrm>
                    <a:prstGeom prst="rect">
                      <a:avLst/>
                    </a:prstGeom>
                  </pic:spPr>
                </pic:pic>
              </a:graphicData>
            </a:graphic>
          </wp:anchor>
        </w:drawing>
      </w:r>
      <w:r>
        <w:rPr>
          <w:b/>
          <w:bCs/>
          <w:color w:val="000000"/>
          <w:sz w:val="25"/>
          <w:szCs w:val="25"/>
        </w:rPr>
        <w:t xml:space="preserve">b) </w:t>
      </w:r>
      <w:r>
        <w:rPr>
          <w:color w:val="000000"/>
          <w:sz w:val="25"/>
          <w:szCs w:val="25"/>
        </w:rPr>
        <w:t xml:space="preserve">Theo giản đồ ta có </w:t>
      </w:r>
      <w:r>
        <w:rPr>
          <w:b/>
          <w:bCs/>
          <w:color w:val="000000"/>
          <w:sz w:val="25"/>
          <w:szCs w:val="25"/>
        </w:rPr>
        <w:t xml:space="preserve">cosφ = </w:t>
      </w:r>
      <w:r>
        <w:rPr>
          <w:b/>
          <w:bCs/>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U</m:t>
            </m:r>
          </m:den>
        </m:f>
        <m:r>
          <w:rPr>
            <w:rFonts w:ascii="Cambria Math" w:hAnsi="Cambria Math"/>
          </w:rPr>
          <m:t xml:space="preserve">=</m:t>
        </m:r>
        <m:f>
          <m:num>
            <m:r>
              <w:rPr>
                <w:rFonts w:ascii="Cambria Math" w:hAnsi="Cambria Math"/>
              </w:rPr>
              <m:t xml:space="preserve">R</m:t>
            </m:r>
          </m:num>
          <m:den>
            <m:r>
              <w:rPr>
                <w:rFonts w:ascii="Cambria Math" w:hAnsi="Cambria Math"/>
              </w:rPr>
              <m:t xml:space="preserve">Z</m:t>
            </m:r>
          </m:den>
        </m:f>
      </m:oMath>
      <w:r>
        <w:rPr>
          <w:b/>
          <w:b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là công thức tính giá trị của hệ số công suất trong các bài toán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thường gặp.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3) Biểu thức tính công suất khi mạch có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t>Ta có P = UIcosφ = UI. = .IR = I</w:t>
      </w:r>
      <w:r>
        <w:rPr>
          <w:color w:val="000000"/>
          <w:sz w:val="25"/>
          <w:szCs w:val="25"/>
          <w:vertAlign w:val="superscript"/>
        </w:rPr>
        <w:t>2</w:t>
      </w:r>
      <w:r>
        <w:rPr>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1:</w:t>
      </w:r>
      <w:r>
        <w:rPr>
          <w:b/>
          <w:bCs/>
          <w:color w:val="000000"/>
          <w:sz w:val="25"/>
          <w:szCs w:val="25"/>
        </w:rPr>
        <w:t xml:space="preserve"> Cho mạch điện RL. Nếu đặt vào hai đầu mạch điện hiệu điện thế 220 V, tần số 50 Hz thì cường độ hiệu dụng của dòng điện qua mạch là 2A, và lệch pha so với điện áp góc π/4.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Tìm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Tìm công suất tiêu thụ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Tổng trở của mạch là Z = 220/2 = 110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Độ lệch pha của u và i là π/4 nên cosφ =  </w:t>
      </w:r>
      <w:r>
        <w:rPr>
          <w:rFonts w:eastAsia="Wingdings" w:cs="Wingdings" w:ascii="Wingdings" w:hAnsi="Wingdings"/>
          <w:color w:val="000000"/>
          <w:sz w:val="25"/>
          <w:szCs w:val="25"/>
          <w:lang w:val="en-US" w:eastAsia="en-US"/>
        </w:rPr>
        <w:sym w:font="Wingdings" w:char="f0e0"/>
      </w:r>
      <w:r>
        <w:rPr>
          <w:color w:val="000000"/>
          <w:sz w:val="25"/>
          <w:szCs w:val="25"/>
        </w:rPr>
        <w:t xml:space="preserve"> R = Z.cosφ = 110</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55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Mặt khác, mạch chỉ có R và L nên u nhanh pha hơn i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Khi đó tan() = </w:t>
      </w:r>
      <w:r>
        <w:rPr>
          <w:color w:val="000000"/>
          <w:sz w:val="25"/>
          <w:szCs w:val="25"/>
          <w:vertAlign w:val="subscript"/>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Rtan() = 55 </w:t>
      </w:r>
      <w:r>
        <w:rPr>
          <w:rFonts w:eastAsia="Symbol" w:cs="Symbol" w:ascii="Symbol" w:hAnsi="Symbol"/>
          <w:color w:val="000000"/>
          <w:sz w:val="25"/>
          <w:szCs w:val="25"/>
        </w:rPr>
        <w:sym w:font="Symbol" w:char="f057"/>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L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ω</m:t>
            </m:r>
          </m:den>
        </m:f>
      </m:oMath>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Công suất tiêu thu của mạch là P = UIcosφ = 220.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2:</w:t>
      </w:r>
      <w:r>
        <w:rPr>
          <w:b/>
          <w:bCs/>
          <w:color w:val="000000"/>
          <w:sz w:val="25"/>
          <w:szCs w:val="25"/>
        </w:rPr>
        <w:t xml:space="preserve"> Tính hệ số công suất của đoạn mạch điện xoay chiều có các thông số thỏa mãn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U</w:t>
      </w:r>
      <w:r>
        <w:rPr>
          <w:b/>
          <w:bCs/>
          <w:color w:val="000000"/>
          <w:sz w:val="25"/>
          <w:szCs w:val="25"/>
          <w:vertAlign w:val="subscript"/>
        </w:rPr>
        <w:t>L</w:t>
      </w:r>
      <w:r>
        <w:rPr>
          <w:b/>
          <w:bCs/>
          <w:color w:val="000000"/>
          <w:sz w:val="25"/>
          <w:szCs w:val="25"/>
        </w:rPr>
        <w:t xml:space="preserve"> = U = 2U</w:t>
      </w:r>
      <w:r>
        <w:rPr>
          <w:b/>
          <w:bCs/>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U</w:t>
      </w:r>
      <w:r>
        <w:rPr>
          <w:b/>
          <w:bCs/>
          <w:color w:val="000000"/>
          <w:sz w:val="25"/>
          <w:szCs w:val="25"/>
          <w:vertAlign w:val="subscript"/>
        </w:rPr>
        <w:t>R</w:t>
      </w:r>
      <w:r>
        <w:rPr>
          <w:b/>
          <w:bCs/>
          <w:color w:val="000000"/>
          <w:sz w:val="25"/>
          <w:szCs w:val="25"/>
        </w:rPr>
        <w:t xml:space="preserve">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U</w:t>
      </w:r>
      <w:r>
        <w:rPr>
          <w:b/>
          <w:bCs/>
          <w:color w:val="000000"/>
          <w:sz w:val="25"/>
          <w:szCs w:val="25"/>
          <w:vertAlign w:val="subscript"/>
        </w:rPr>
        <w:t>L</w:t>
      </w:r>
      <w:r>
        <w:rPr>
          <w:b/>
          <w:bCs/>
          <w:color w:val="000000"/>
          <w:sz w:val="25"/>
          <w:szCs w:val="25"/>
        </w:rPr>
        <w:t xml:space="preserve"> = U</w:t>
      </w:r>
      <w:r>
        <w:rPr>
          <w:b/>
          <w:bCs/>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 R = Z</w:t>
      </w:r>
      <w:r>
        <w:rPr>
          <w:b/>
          <w:bCs/>
          <w:color w:val="000000"/>
          <w:sz w:val="25"/>
          <w:szCs w:val="25"/>
          <w:vertAlign w:val="subscript"/>
        </w:rPr>
        <w:t>L</w:t>
      </w:r>
      <w:r>
        <w:rPr>
          <w:b/>
          <w:bCs/>
          <w:color w:val="000000"/>
          <w:sz w:val="25"/>
          <w:szCs w:val="25"/>
        </w:rPr>
        <w:t>= 2Z</w:t>
      </w:r>
      <w:r>
        <w:rPr>
          <w:b/>
          <w:bCs/>
          <w:color w:val="000000"/>
          <w:sz w:val="25"/>
          <w:szCs w:val="25"/>
          <w:vertAlign w:val="subscript"/>
        </w:rPr>
        <w:t>C</w:t>
      </w:r>
      <w:r>
        <w:rPr>
          <w:b/>
          <w:bCs/>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 xml:space="preserve">Từ giả thiết 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U</m:t>
                </m:r>
              </m:e>
              <m:e/>
            </m:d>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U</m:t>
                </m:r>
              </m:e>
              <m:e/>
            </m:d>
          </m:e>
        </m:eqArr>
      </m:oMath>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
      <m:oMath xmlns:m="http://schemas.openxmlformats.org/officeDocument/2006/math">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f>
                  <m:num>
                    <m:r>
                      <w:rPr>
                        <w:rFonts w:ascii="Cambria Math" w:hAnsi="Cambria Math"/>
                      </w:rPr>
                      <m:t xml:space="preserve">1</m:t>
                    </m:r>
                  </m:num>
                  <m:den>
                    <m:r>
                      <w:rPr>
                        <w:rFonts w:ascii="Cambria Math" w:hAnsi="Cambria Math"/>
                      </w:rPr>
                      <m:t xml:space="preserve">2</m:t>
                    </m:r>
                  </m:den>
                </m:f>
                <m:r>
                  <w:rPr>
                    <w:rFonts w:ascii="Cambria Math" w:hAnsi="Cambria Math"/>
                  </w:rPr>
                  <m:t xml:space="preserve">U</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U</m:t>
                </m:r>
              </m:e>
            </m:d>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t xml:space="preserve"> </w:t>
      </w:r>
      <w:r>
        <w:rPr/>
        <w:tab/>
        <w:tab/>
        <w:t>giải ra được U</w:t>
      </w:r>
      <w:r>
        <w:rPr>
          <w:vertAlign w:val="subscript"/>
        </w:rPr>
        <w:t>R</w:t>
      </w:r>
      <w:r>
        <w:rPr/>
        <w:t xml:space="preserve"> = </w:t>
      </w:r>
      <w:r>
        <w:rPr/>
      </w:r>
      <m:oMath xmlns:m="http://schemas.openxmlformats.org/officeDocument/2006/math">
        <m:f>
          <m:num>
            <m:rad>
              <m:radPr>
                <m:degHide m:val="1"/>
              </m:radPr>
              <m:deg/>
              <m:e>
                <m:r>
                  <m:rPr>
                    <m:lit/>
                    <m:nor/>
                  </m:rPr>
                  <w:rPr>
                    <w:rFonts w:ascii="Cambria Math" w:hAnsi="Cambria Math"/>
                  </w:rPr>
                  <m:t xml:space="preserve">15</m:t>
                </m:r>
              </m:e>
            </m:rad>
            <m:r>
              <w:rPr>
                <w:rFonts w:ascii="Cambria Math" w:hAnsi="Cambria Math"/>
              </w:rPr>
              <m:t xml:space="preserve">U</m:t>
            </m:r>
          </m:num>
          <m:den>
            <m:r>
              <w:rPr>
                <w:rFonts w:ascii="Cambria Math" w:hAnsi="Cambria Math"/>
              </w:rPr>
              <m:t xml:space="preserve">4</m:t>
            </m:r>
          </m:den>
        </m:f>
      </m:oMath>
      <w:r>
        <w:rPr/>
        <w:t xml:space="preserve"> </w:t>
      </w:r>
      <w:r>
        <w:rPr>
          <w:rFonts w:eastAsia="Symbol" w:cs="Symbol" w:ascii="Symbol" w:hAnsi="Symbol"/>
        </w:rPr>
        <w:sym w:font="Symbol" w:char="f0de"/>
      </w:r>
      <w:r>
        <w:rPr/>
        <w:t xml:space="preserve"> cos</w:t>
      </w:r>
      <w:r>
        <w:rPr>
          <w:rFonts w:eastAsia="Symbol" w:cs="Symbol" w:ascii="Symbol" w:hAnsi="Symbol"/>
        </w:rPr>
        <w:sym w:font="Symbol" w:char="f06a"/>
      </w:r>
      <w:r>
        <w:rPr/>
        <w:t xml:space="preserve"> = </w:t>
      </w:r>
      <w:r>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U</m:t>
            </m:r>
          </m:den>
        </m:f>
      </m:oMath>
      <w:r>
        <w:rPr/>
        <w:t xml:space="preserve"> = </w:t>
      </w:r>
      <w:r>
        <w:rPr/>
      </w:r>
      <m:oMath xmlns:m="http://schemas.openxmlformats.org/officeDocument/2006/math">
        <m:f>
          <m:num>
            <m:rad>
              <m:radPr>
                <m:degHide m:val="1"/>
              </m:radPr>
              <m:deg/>
              <m:e>
                <m:r>
                  <m:rPr>
                    <m:lit/>
                    <m:nor/>
                  </m:rPr>
                  <w:rPr>
                    <w:rFonts w:ascii="Cambria Math" w:hAnsi="Cambria Math"/>
                  </w:rPr>
                  <m:t xml:space="preserve">15</m:t>
                </m:r>
              </m:e>
            </m:rad>
          </m:num>
          <m:den>
            <m:r>
              <w:rPr>
                <w:rFonts w:ascii="Cambria Math" w:hAnsi="Cambria Math"/>
              </w:rPr>
              <m:t xml:space="preserve">4</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b) </w:t>
      </w:r>
      <w:r>
        <w:rPr>
          <w:color w:val="000000"/>
          <w:sz w:val="25"/>
          <w:szCs w:val="25"/>
        </w:rPr>
        <w:t xml:space="preserve">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rad>
                  <m:radPr>
                    <m:degHide m:val="1"/>
                  </m:radPr>
                  <m:deg/>
                  <m:e>
                    <m:r>
                      <w:rPr>
                        <w:rFonts w:ascii="Cambria Math" w:hAnsi="Cambria Math"/>
                      </w:rPr>
                      <m:t xml:space="preserve">3</m:t>
                    </m:r>
                  </m:e>
                </m:rad>
                <m:r>
                  <w:rPr>
                    <w:rFonts w:ascii="Cambria Math" w:hAnsi="Cambria Math"/>
                  </w:rPr>
                  <m:t xml:space="preserve">U</m:t>
                </m:r>
              </m:e>
              <m:e/>
            </m:d>
            <m:d>
              <m:dPr>
                <m:begChr m:val="{"/>
                <m:endChr m:val=""/>
              </m:dP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r>
                  <w:rPr>
                    <w:rFonts w:ascii="Cambria Math" w:hAnsi="Cambria Math"/>
                  </w:rPr>
                  <m:t xml:space="preserve">U</m:t>
                </m:r>
              </m:e>
              <m:e/>
            </m:d>
          </m:e>
        </m:eqArr>
      </m:oMath>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
      <m:oMath xmlns:m="http://schemas.openxmlformats.org/officeDocument/2006/math">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d>
              <m:dPr>
                <m:begChr m:val="("/>
                <m:endChr m:val=")"/>
              </m:dPr>
              <m:e>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sSub>
                  <m:e>
                    <m:r>
                      <w:rPr>
                        <w:rFonts w:ascii="Cambria Math" w:hAnsi="Cambria Math"/>
                      </w:rPr>
                      <m:t xml:space="preserve">U</m:t>
                    </m:r>
                  </m:e>
                  <m:sub>
                    <m:r>
                      <w:rPr>
                        <w:rFonts w:ascii="Cambria Math" w:hAnsi="Cambria Math"/>
                      </w:rPr>
                      <m:t xml:space="preserve">R</m:t>
                    </m:r>
                  </m:sub>
                </m:sSub>
              </m:e>
            </m:d>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t xml:space="preserve"> </w:t>
      </w:r>
      <w:r>
        <w:rPr/>
        <w:tab/>
        <w:tab/>
        <w:t>giải ra được U</w:t>
      </w:r>
      <w:r>
        <w:rPr>
          <w:vertAlign w:val="subscript"/>
        </w:rPr>
        <w:t>R</w:t>
      </w:r>
      <w:r>
        <w:rPr/>
        <w:t xml:space="preserve"> = </w:t>
      </w:r>
      <w:r>
        <w:rPr/>
      </w:r>
      <m:oMath xmlns:m="http://schemas.openxmlformats.org/officeDocument/2006/math">
        <m:f>
          <m:num>
            <m:rad>
              <m:radPr>
                <m:degHide m:val="1"/>
              </m:radPr>
              <m:deg/>
              <m:e>
                <m:r>
                  <w:rPr>
                    <w:rFonts w:ascii="Cambria Math" w:hAnsi="Cambria Math"/>
                  </w:rPr>
                  <m:t xml:space="preserve">3</m:t>
                </m:r>
              </m:e>
            </m:rad>
            <m:r>
              <w:rPr>
                <w:rFonts w:ascii="Cambria Math" w:hAnsi="Cambria Math"/>
              </w:rPr>
              <m:t xml:space="preserve">U</m:t>
            </m:r>
          </m:num>
          <m:den>
            <m:r>
              <w:rPr>
                <w:rFonts w:ascii="Cambria Math" w:hAnsi="Cambria Math"/>
              </w:rPr>
              <m:t xml:space="preserve">7</m:t>
            </m:r>
          </m:den>
        </m:f>
      </m:oMath>
      <w:r>
        <w:rPr/>
        <w:t xml:space="preserve"> </w:t>
      </w:r>
      <w:r>
        <w:rPr>
          <w:rFonts w:eastAsia="Symbol" w:cs="Symbol" w:ascii="Symbol" w:hAnsi="Symbol"/>
        </w:rPr>
        <w:sym w:font="Symbol" w:char="f0de"/>
      </w:r>
      <w:r>
        <w:rPr/>
        <w:t xml:space="preserve"> cos</w:t>
      </w:r>
      <w:r>
        <w:rPr>
          <w:rFonts w:eastAsia="Symbol" w:cs="Symbol" w:ascii="Symbol" w:hAnsi="Symbol"/>
        </w:rPr>
        <w:sym w:font="Symbol" w:char="f06a"/>
      </w:r>
      <w:r>
        <w:rPr/>
        <w:t xml:space="preserve"> = </w:t>
      </w:r>
      <w:r>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U</m:t>
            </m:r>
          </m:den>
        </m:f>
      </m:oMath>
      <w:r>
        <w:rPr/>
        <w:t xml:space="preserve"> = </w:t>
      </w:r>
      <w:r>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7</m:t>
            </m:r>
          </m:den>
        </m:f>
        <m:r>
          <w:rPr>
            <w:rFonts w:ascii="Cambria Math" w:hAnsi="Cambria Math"/>
          </w:rPr>
          <m:t xml:space="preserve">=</m:t>
        </m:r>
        <m:f>
          <m:num>
            <m:rad>
              <m:radPr>
                <m:degHide m:val="1"/>
              </m:radPr>
              <m:deg/>
              <m:e>
                <m:r>
                  <m:rPr>
                    <m:lit/>
                    <m:nor/>
                  </m:rPr>
                  <w:rPr>
                    <w:rFonts w:ascii="Cambria Math" w:hAnsi="Cambria Math"/>
                  </w:rPr>
                  <m:t xml:space="preserve">21</m:t>
                </m:r>
              </m:e>
            </m:rad>
          </m:num>
          <m:den>
            <m:r>
              <w:rPr>
                <w:rFonts w:ascii="Cambria Math" w:hAnsi="Cambria Math"/>
              </w:rPr>
              <m:t xml:space="preserve">7</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 </w:t>
      </w:r>
      <w:r>
        <w:rPr>
          <w:color w:val="000000"/>
          <w:sz w:val="25"/>
          <w:szCs w:val="25"/>
        </w:rPr>
        <w:t>Quy các biểu thức đã cho theo R và sử dụng công thức tính cosφ =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r>
                      <w:rPr>
                        <w:rFonts w:ascii="Cambria Math" w:hAnsi="Cambria Math"/>
                      </w:rPr>
                      <m:t xml:space="preserve">3</m:t>
                    </m:r>
                  </m:e>
                </m:rad>
                <m:r>
                  <w:rPr>
                    <w:rFonts w:ascii="Cambria Math" w:hAnsi="Cambria Math"/>
                  </w:rPr>
                  <m:t xml:space="preserve">R</m:t>
                </m:r>
              </m:e>
              <m:e/>
            </m:d>
            <m:d>
              <m:dPr>
                <m:begChr m:val="{"/>
                <m:endChr m:val=""/>
              </m:dPr>
              <m:e>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r>
                  <w:rPr>
                    <w:rFonts w:ascii="Cambria Math" w:hAnsi="Cambria Math"/>
                  </w:rPr>
                  <m:t xml:space="preserve">R</m:t>
                </m:r>
              </m:e>
              <m:e/>
            </m:d>
          </m:e>
        </m:eqArr>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
      <m:oMath xmlns:m="http://schemas.openxmlformats.org/officeDocument/2006/math">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ad>
                  <m:radPr>
                    <m:degHide m:val="1"/>
                  </m:radPr>
                  <m:deg/>
                  <m:e>
                    <m:r>
                      <w:rPr>
                        <w:rFonts w:ascii="Cambria Math" w:hAnsi="Cambria Math"/>
                      </w:rPr>
                      <m:t xml:space="preserve">3</m:t>
                    </m:r>
                  </m:e>
                </m:rad>
                <m:r>
                  <w:rPr>
                    <w:rFonts w:ascii="Cambria Math" w:hAnsi="Cambria Math"/>
                  </w:rPr>
                  <m:t xml:space="preserve">R</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r>
                  <w:rPr>
                    <w:rFonts w:ascii="Cambria Math" w:hAnsi="Cambria Math"/>
                  </w:rPr>
                  <m:t xml:space="preserve">R</m:t>
                </m:r>
              </m:e>
            </m:d>
          </m:e>
          <m:sup>
            <m:r>
              <w:rPr>
                <w:rFonts w:ascii="Cambria Math" w:hAnsi="Cambria Math"/>
              </w:rPr>
              <m:t xml:space="preserve">2</m:t>
            </m:r>
          </m:sup>
        </m:sSup>
      </m:oMath>
      <w:r>
        <w:rPr>
          <w:rFonts w:eastAsia="Wingdings" w:cs="Wingdings" w:ascii="Wingdings" w:hAnsi="Wingdings"/>
          <w:lang w:val="en-US" w:eastAsia="en-US"/>
        </w:rPr>
        <w:sym w:font="Wingdings" w:char="f0e0"/>
      </w:r>
      <w:r>
        <w:rPr/>
      </w:r>
      <m:oMath xmlns:m="http://schemas.openxmlformats.org/officeDocument/2006/math">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3</m:t>
            </m:r>
            <m:sSup>
              <m:e>
                <m:r>
                  <w:rPr>
                    <w:rFonts w:ascii="Cambria Math" w:hAnsi="Cambria Math"/>
                  </w:rPr>
                  <m:t xml:space="preserve">R</m:t>
                </m:r>
              </m:e>
              <m:sup>
                <m:r>
                  <w:rPr>
                    <w:rFonts w:ascii="Cambria Math" w:hAnsi="Cambria Math"/>
                  </w:rPr>
                  <m:t xml:space="preserve">2</m:t>
                </m:r>
              </m:sup>
            </m:sSup>
          </m:num>
          <m:den>
            <m:r>
              <w:rPr>
                <w:rFonts w:ascii="Cambria Math" w:hAnsi="Cambria Math"/>
              </w:rPr>
              <m:t xml:space="preserve">4</m:t>
            </m:r>
          </m:den>
        </m:f>
        <m:r>
          <w:rPr>
            <w:rFonts w:ascii="Cambria Math" w:hAnsi="Cambria Math"/>
          </w:rPr>
          <m:t xml:space="preserve">=</m:t>
        </m:r>
        <m:f>
          <m:num>
            <m:r>
              <w:rPr>
                <w:rFonts w:ascii="Cambria Math" w:hAnsi="Cambria Math"/>
              </w:rPr>
              <m:t xml:space="preserve">7</m:t>
            </m:r>
            <m:sSup>
              <m:e>
                <m:r>
                  <w:rPr>
                    <w:rFonts w:ascii="Cambria Math" w:hAnsi="Cambria Math"/>
                  </w:rPr>
                  <m:t xml:space="preserve">R</m:t>
                </m:r>
              </m:e>
              <m:sup>
                <m:r>
                  <w:rPr>
                    <w:rFonts w:ascii="Cambria Math" w:hAnsi="Cambria Math"/>
                  </w:rPr>
                  <m:t xml:space="preserve">2</m:t>
                </m:r>
              </m:sup>
            </m:sSup>
          </m:num>
          <m:den>
            <m:r>
              <w:rPr>
                <w:rFonts w:ascii="Cambria Math" w:hAnsi="Cambria Math"/>
              </w:rPr>
              <m:t xml:space="preserve">4</m:t>
            </m:r>
          </m:den>
        </m:f>
      </m:oMath>
      <w:r>
        <w:rPr/>
        <w:t xml:space="preserve"> </w:t>
      </w:r>
      <w:r>
        <w:rPr>
          <w:rFonts w:eastAsia="Wingdings" w:cs="Wingdings" w:ascii="Wingdings" w:hAnsi="Wingdings"/>
          <w:lang w:val="en-US" w:eastAsia="en-US"/>
        </w:rPr>
        <w:sym w:font="Wingdings" w:char="f0e0"/>
      </w:r>
      <w:r>
        <w:rPr/>
        <w:t xml:space="preserve"> </w:t>
      </w:r>
      <w:r>
        <w:rPr/>
        <w:t>cos</w:t>
      </w:r>
      <w:r>
        <w:rPr>
          <w:rFonts w:eastAsia="Symbol" w:cs="Symbol" w:ascii="Symbol" w:hAnsi="Symbol"/>
        </w:rPr>
        <w:sym w:font="Symbol" w:char="f06a"/>
      </w:r>
      <w:r>
        <w:rPr/>
        <w:t xml:space="preserve"> =  = </w:t>
      </w:r>
      <w:r>
        <w:rPr/>
      </w:r>
      <m:oMath xmlns:m="http://schemas.openxmlformats.org/officeDocument/2006/math">
        <m:f>
          <m:num>
            <m:r>
              <w:rPr>
                <w:rFonts w:ascii="Cambria Math" w:hAnsi="Cambria Math"/>
              </w:rPr>
              <m:t xml:space="preserve">2</m:t>
            </m:r>
            <m:rad>
              <m:radPr>
                <m:degHide m:val="1"/>
              </m:radPr>
              <m:deg/>
              <m:e>
                <m:r>
                  <w:rPr>
                    <w:rFonts w:ascii="Cambria Math" w:hAnsi="Cambria Math"/>
                  </w:rPr>
                  <m:t xml:space="preserve">7</m:t>
                </m:r>
              </m:e>
            </m:rad>
          </m:num>
          <m:den>
            <m:r>
              <w:rPr>
                <w:rFonts w:ascii="Cambria Math" w:hAnsi="Cambria Math"/>
              </w:rPr>
              <m:t xml:space="preserve">7</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3 :</w:t>
      </w:r>
      <w:r>
        <w:rPr>
          <w:b/>
          <w:bCs/>
          <w:color w:val="000000"/>
          <w:sz w:val="25"/>
          <w:szCs w:val="25"/>
        </w:rPr>
        <w:t xml:space="preserve"> Cho mạch điện xoay chiều RLC có U = 220 V, R = 100 Ω, L = 0,5 (H), tụ C có điện dung thay đổi được. Dòng điện có tần số 50 Hz, tụ được điều chỉnh có giá trị C = 10</w:t>
      </w:r>
      <w:r>
        <w:rPr>
          <w:b/>
          <w:bCs/>
          <w:color w:val="000000"/>
          <w:sz w:val="25"/>
          <w:szCs w:val="25"/>
          <w:vertAlign w:val="superscript"/>
        </w:rPr>
        <w:t>–5</w:t>
      </w:r>
      <w:r>
        <w:rPr>
          <w:b/>
          <w:bCs/>
          <w:color w:val="000000"/>
          <w:sz w:val="25"/>
          <w:szCs w:val="25"/>
        </w:rPr>
        <w:t xml:space="preserve"> (F).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cường độ hiệu dụng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 Tìm C để cường độ qua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d) Tính hệ số công suất trong hai trường hợp trên.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Ta có ω = 100π rad/s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L</m:t>
                </m:r>
                <m:r>
                  <m:rPr>
                    <m:lit/>
                    <m:nor/>
                  </m:rPr>
                  <w:rPr>
                    <w:rFonts w:ascii="Cambria Math" w:hAnsi="Cambria Math"/>
                  </w:rPr>
                  <m:t xml:space="preserve">.</m:t>
                </m:r>
                <m:r>
                  <w:rPr>
                    <w:rFonts w:ascii="Cambria Math" w:hAnsi="Cambria Math"/>
                  </w:rPr>
                  <m:t xml:space="preserve">ω</m:t>
                </m:r>
                <m:r>
                  <w:rPr>
                    <w:rFonts w:ascii="Cambria Math" w:hAnsi="Cambria Math"/>
                  </w:rPr>
                  <m:t xml:space="preserve">=</m:t>
                </m:r>
                <m:r>
                  <m:rPr>
                    <m:lit/>
                    <m:nor/>
                  </m:rPr>
                  <w:rPr>
                    <w:rFonts w:ascii="Cambria Math" w:hAnsi="Cambria Math"/>
                  </w:rPr>
                  <m:t xml:space="preserve">157</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 xml:space="preserve">Tổng trở của mạch Z = </w:t>
      </w:r>
      <w:r>
        <w:rPr>
          <w:color w:val="000000"/>
          <w:sz w:val="25"/>
          <w:szCs w:val="25"/>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color w:val="000000"/>
          <w:sz w:val="25"/>
          <w:szCs w:val="25"/>
        </w:rPr>
        <w:t xml:space="preserve"> = 190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Cường độ hiệu dụng I =  =  = 1,16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 </w:t>
      </w:r>
      <w:r>
        <w:rPr>
          <w:color w:val="000000"/>
          <w:sz w:val="25"/>
          <w:szCs w:val="25"/>
        </w:rPr>
        <w:t xml:space="preserve">Từ biểu thức I =  = </w:t>
      </w:r>
      <w:r>
        <w:rPr>
          <w:color w:val="000000"/>
          <w:sz w:val="25"/>
          <w:szCs w:val="25"/>
        </w:rPr>
      </w:r>
      <m:oMath xmlns:m="http://schemas.openxmlformats.org/officeDocument/2006/math">
        <m:f>
          <m:num>
            <m:r>
              <m:rPr>
                <m:lit/>
                <m:nor/>
              </m:rPr>
              <w:rPr>
                <w:rFonts w:ascii="Cambria Math" w:hAnsi="Cambria Math"/>
              </w:rPr>
              <m:t xml:space="preserve">220</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color w:val="000000"/>
          <w:sz w:val="25"/>
          <w:szCs w:val="25"/>
        </w:rPr>
        <w:t>, ta thấy để I</w:t>
      </w:r>
      <w:r>
        <w:rPr>
          <w:color w:val="000000"/>
          <w:sz w:val="25"/>
          <w:szCs w:val="25"/>
          <w:vertAlign w:val="subscript"/>
        </w:rPr>
        <w:t>max</w:t>
      </w:r>
      <w:r>
        <w:rPr>
          <w:color w:val="000000"/>
          <w:sz w:val="25"/>
          <w:szCs w:val="25"/>
        </w:rPr>
        <w:t xml:space="preserve"> thì Z</w:t>
      </w:r>
      <w:r>
        <w:rPr>
          <w:color w:val="000000"/>
          <w:sz w:val="25"/>
          <w:szCs w:val="25"/>
          <w:vertAlign w:val="subscript"/>
        </w:rPr>
        <w:t xml:space="preserve">min </w:t>
      </w:r>
      <w:r>
        <w:rPr>
          <w:color w:val="000000"/>
          <w:sz w:val="25"/>
          <w:szCs w:val="25"/>
        </w:rPr>
        <w:t>hay mạch có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Khi đó Z</w:t>
      </w:r>
      <w:r>
        <w:rPr>
          <w:color w:val="000000"/>
          <w:sz w:val="25"/>
          <w:szCs w:val="25"/>
          <w:vertAlign w:val="subscript"/>
        </w:rPr>
        <w:t>L</w:t>
      </w:r>
      <w:r>
        <w:rPr>
          <w:color w:val="000000"/>
          <w:sz w:val="25"/>
          <w:szCs w:val="25"/>
        </w:rPr>
        <w:t xml:space="preserve"> - Z</w:t>
      </w:r>
      <w:r>
        <w:rPr>
          <w:color w:val="000000"/>
          <w:sz w:val="25"/>
          <w:szCs w:val="25"/>
          <w:vertAlign w:val="subscript"/>
        </w:rPr>
        <w:t>C</w:t>
      </w:r>
      <w:r>
        <w:rPr>
          <w:color w:val="000000"/>
          <w:sz w:val="25"/>
          <w:szCs w:val="25"/>
        </w:rPr>
        <w:t xml:space="preserve"> = 0 biến đổi ta được C = </w:t>
      </w:r>
      <w:r>
        <w:rPr>
          <w:color w:val="000000"/>
          <w:sz w:val="25"/>
          <w:szCs w:val="25"/>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r>
        <w:rPr>
          <w:color w:val="000000"/>
          <w:sz w:val="25"/>
          <w:szCs w:val="25"/>
        </w:rPr>
        <w:t xml:space="preserve"> = 2.10</w:t>
      </w:r>
      <w:r>
        <w:rPr>
          <w:color w:val="000000"/>
          <w:sz w:val="25"/>
          <w:szCs w:val="25"/>
          <w:vertAlign w:val="superscript"/>
        </w:rPr>
        <w:t>-5</w:t>
      </w:r>
      <w:r>
        <w:rPr>
          <w:color w:val="000000"/>
          <w:sz w:val="25"/>
          <w:szCs w:val="25"/>
        </w:rPr>
        <w:t xml:space="preserve"> 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d) </w:t>
      </w:r>
      <w:r>
        <w:rPr>
          <w:color w:val="000000"/>
          <w:sz w:val="25"/>
          <w:szCs w:val="25"/>
        </w:rPr>
        <w:t>Hệ số công suất của mạch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Khi C = 10</w:t>
      </w:r>
      <w:r>
        <w:rPr>
          <w:color w:val="000000"/>
          <w:sz w:val="25"/>
          <w:szCs w:val="25"/>
          <w:vertAlign w:val="superscript"/>
        </w:rPr>
        <w:t>-5</w:t>
      </w:r>
      <w:r>
        <w:rPr>
          <w:color w:val="000000"/>
          <w:sz w:val="25"/>
          <w:szCs w:val="25"/>
        </w:rPr>
        <w:t xml:space="preserve"> (F) </w:t>
      </w:r>
      <w:r>
        <w:rPr>
          <w:rFonts w:eastAsia="Wingdings" w:cs="Wingdings" w:ascii="Wingdings" w:hAnsi="Wingdings"/>
          <w:color w:val="000000"/>
          <w:sz w:val="25"/>
          <w:szCs w:val="25"/>
          <w:lang w:val="en-US" w:eastAsia="en-US"/>
        </w:rPr>
        <w:sym w:font="Wingdings" w:char="f0e0"/>
      </w:r>
      <w:r>
        <w:rPr>
          <w:color w:val="000000"/>
          <w:sz w:val="25"/>
          <w:szCs w:val="25"/>
        </w:rPr>
        <w:t xml:space="preserve"> cosφ =  = 0,526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Khi C = 2.10</w:t>
      </w:r>
      <w:r>
        <w:rPr>
          <w:color w:val="000000"/>
          <w:sz w:val="25"/>
          <w:szCs w:val="25"/>
          <w:vertAlign w:val="superscript"/>
        </w:rPr>
        <w:t>-5</w:t>
      </w:r>
      <w:r>
        <w:rPr>
          <w:color w:val="000000"/>
          <w:sz w:val="25"/>
          <w:szCs w:val="25"/>
        </w:rPr>
        <w:t xml:space="preserve"> (F) </w:t>
      </w:r>
      <w:r>
        <w:rPr>
          <w:rFonts w:eastAsia="Wingdings" w:cs="Wingdings" w:ascii="Wingdings" w:hAnsi="Wingdings"/>
          <w:color w:val="000000"/>
          <w:sz w:val="25"/>
          <w:szCs w:val="25"/>
          <w:lang w:val="en-US" w:eastAsia="en-US"/>
        </w:rPr>
        <w:sym w:font="Wingdings" w:char="f0e0"/>
      </w:r>
      <w:r>
        <w:rPr>
          <w:color w:val="000000"/>
          <w:sz w:val="25"/>
          <w:szCs w:val="25"/>
        </w:rPr>
        <w:t xml:space="preserve"> cosφ = </w:t>
      </w:r>
      <w:r>
        <w:rPr>
          <w:color w:val="000000"/>
          <w:sz w:val="25"/>
          <w:szCs w:val="25"/>
        </w:rPr>
      </w:r>
      <m:oMath xmlns:m="http://schemas.openxmlformats.org/officeDocument/2006/math">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min</m:t>
                </m:r>
              </m:sub>
            </m:sSub>
          </m:den>
        </m:f>
        <m:r>
          <w:rPr>
            <w:rFonts w:ascii="Cambria Math" w:hAnsi="Cambria Math"/>
          </w:rPr>
          <m:t xml:space="preserve">=</m:t>
        </m:r>
      </m:oMath>
      <w:r>
        <w:rPr/>
      </w:r>
      <m:oMath xmlns:m="http://schemas.openxmlformats.org/officeDocument/2006/math">
        <m:f>
          <m:num>
            <m:r>
              <w:rPr>
                <w:rFonts w:ascii="Cambria Math" w:hAnsi="Cambria Math"/>
              </w:rPr>
              <m:t xml:space="preserve">R</m:t>
            </m:r>
          </m:num>
          <m:den>
            <m:r>
              <w:rPr>
                <w:rFonts w:ascii="Cambria Math" w:hAnsi="Cambria Math"/>
              </w:rPr>
              <m:t xml:space="preserve">R</m:t>
            </m:r>
          </m:den>
        </m:f>
      </m:oMath>
      <w:r>
        <w:rPr/>
        <w:t>=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FF"/>
          <w:sz w:val="25"/>
          <w:szCs w:val="25"/>
        </w:rPr>
      </w:pPr>
      <w:r>
        <w:rPr>
          <w:b/>
          <w:bCs/>
          <w:color w:val="0000FF"/>
          <w:sz w:val="25"/>
          <w:szCs w:val="25"/>
        </w:rPr>
        <w:t xml:space="preserve">III. CÔNG SUẤT, HỆ SỐ CÔNG SUẤT CỦA MỘT SỐ LOẠI ĐOẠN MẠCH ĐIỆN THƯỜNG GẶP </w:t>
      </w:r>
    </w:p>
    <w:tbl>
      <w:tblPr>
        <w:tblW w:w="5000" w:type="pct"/>
        <w:jc w:val="left"/>
        <w:tblInd w:w="0" w:type="dxa"/>
        <w:tblLayout w:type="fixed"/>
        <w:tblCellMar>
          <w:top w:w="0" w:type="dxa"/>
          <w:left w:w="108" w:type="dxa"/>
          <w:bottom w:w="0" w:type="dxa"/>
          <w:right w:w="108" w:type="dxa"/>
        </w:tblCellMar>
      </w:tblPr>
      <w:tblGrid>
        <w:gridCol w:w="3496"/>
        <w:gridCol w:w="1680"/>
        <w:gridCol w:w="1816"/>
        <w:gridCol w:w="3496"/>
      </w:tblGrid>
      <w:tr>
        <w:trPr/>
        <w:tc>
          <w:tcPr>
            <w:tcW w:w="349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chỉ có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Symbol" w:cs="Symbol" w:ascii="Symbol" w:hAnsi="Symbol"/>
                <w:bCs/>
                <w:sz w:val="25"/>
                <w:szCs w:val="25"/>
              </w:rPr>
              <w:sym w:font="Symbol" w:char="f06a"/>
            </w:r>
            <w:r>
              <w:rPr>
                <w:bCs/>
                <w:sz w:val="25"/>
                <w:szCs w:val="25"/>
              </w:rPr>
              <w:t xml:space="preserve"> </w:t>
            </w:r>
            <w:r>
              <w:rPr>
                <w:bCs/>
                <w:sz w:val="25"/>
                <w:szCs w:val="25"/>
              </w:rPr>
              <w:t>= 0</w:t>
            </w:r>
            <w:r>
              <w:rPr>
                <w:rFonts w:eastAsia="Wingdings" w:cs="Wingdings" w:ascii="Wingdings" w:hAnsi="Wingdings"/>
                <w:bCs/>
                <w:sz w:val="25"/>
                <w:szCs w:val="25"/>
                <w:lang w:val="en-US" w:eastAsia="en-US"/>
              </w:rPr>
              <w:sym w:font="Wingdings" w:char="f0e0"/>
            </w:r>
            <w:r>
              <w:rPr>
                <w:bCs/>
                <w:sz w:val="25"/>
                <w:szCs w:val="25"/>
              </w:rPr>
              <w:t>cos</w:t>
            </w:r>
            <w:r>
              <w:rPr>
                <w:rFonts w:eastAsia="Symbol" w:cs="Symbol" w:ascii="Symbol" w:hAnsi="Symbol"/>
                <w:bCs/>
                <w:sz w:val="25"/>
                <w:szCs w:val="25"/>
              </w:rPr>
              <w:sym w:font="Symbol" w:char="f06a"/>
            </w:r>
            <w:r>
              <w:rPr>
                <w:bCs/>
                <w:sz w:val="25"/>
                <w:szCs w:val="25"/>
              </w:rPr>
              <w:t xml:space="preserve"> = 1 </w:t>
            </w:r>
            <w:r>
              <w:rPr>
                <w:rFonts w:eastAsia="Wingdings" w:cs="Wingdings" w:ascii="Wingdings" w:hAnsi="Wingdings"/>
                <w:bCs/>
                <w:sz w:val="25"/>
                <w:szCs w:val="25"/>
                <w:lang w:val="en-US" w:eastAsia="en-US"/>
              </w:rPr>
              <w:sym w:font="Wingdings" w:char="f0e0"/>
            </w:r>
            <w:r>
              <w:rPr>
                <w:bCs/>
                <w:sz w:val="25"/>
                <w:szCs w:val="25"/>
              </w:rPr>
              <w:t xml:space="preserve"> P = UI = I</w:t>
            </w:r>
            <w:r>
              <w:rPr>
                <w:bCs/>
                <w:sz w:val="25"/>
                <w:szCs w:val="25"/>
                <w:vertAlign w:val="superscript"/>
              </w:rPr>
              <w:t>2</w:t>
            </w:r>
            <w:r>
              <w:rPr>
                <w:bCs/>
                <w:sz w:val="25"/>
                <w:szCs w:val="25"/>
              </w:rPr>
              <w:t>R</w:t>
            </w:r>
          </w:p>
        </w:tc>
        <w:tc>
          <w:tcPr>
            <w:tcW w:w="349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pPr>
            <w:r>
              <w:rPr>
                <w:b/>
                <w:bCs/>
                <w:sz w:val="25"/>
                <w:szCs w:val="25"/>
              </w:rPr>
              <w:t xml:space="preserve"> </w:t>
            </w:r>
            <w:r>
              <w:rPr>
                <w:b/>
                <w:bCs/>
                <w:sz w:val="25"/>
                <w:szCs w:val="25"/>
              </w:rPr>
              <w:t>Mạch chỉ có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rFonts w:eastAsia="Symbol" w:cs="Symbol" w:ascii="Symbol" w:hAnsi="Symbol"/>
                <w:bCs/>
                <w:sz w:val="25"/>
                <w:szCs w:val="25"/>
              </w:rPr>
              <w:sym w:font="Symbol" w:char="f06a"/>
            </w:r>
            <w:r>
              <w:rPr>
                <w:bCs/>
                <w:sz w:val="25"/>
                <w:szCs w:val="25"/>
              </w:rPr>
              <w:t xml:space="preserve"> </w:t>
            </w:r>
            <w:r>
              <w:rPr>
                <w:bCs/>
                <w:sz w:val="25"/>
                <w:szCs w:val="25"/>
              </w:rPr>
              <w:t xml:space="preserve">= </w:t>
            </w:r>
            <w:r>
              <w:rPr>
                <w:bCs/>
                <w:sz w:val="25"/>
                <w:szCs w:val="25"/>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eastAsia="Wingdings" w:cs="Wingdings" w:ascii="Wingdings" w:hAnsi="Wingdings"/>
                <w:bCs/>
                <w:sz w:val="25"/>
                <w:szCs w:val="25"/>
                <w:lang w:val="en-US" w:eastAsia="en-US"/>
              </w:rPr>
              <w:sym w:font="Wingdings" w:char="f0e0"/>
            </w:r>
            <w:r>
              <w:rPr>
                <w:bCs/>
                <w:sz w:val="25"/>
                <w:szCs w:val="25"/>
              </w:rPr>
              <w:t xml:space="preserve"> cos</w:t>
            </w:r>
            <w:r>
              <w:rPr>
                <w:rFonts w:eastAsia="Symbol" w:cs="Symbol" w:ascii="Symbol" w:hAnsi="Symbol"/>
                <w:bCs/>
                <w:sz w:val="25"/>
                <w:szCs w:val="25"/>
              </w:rPr>
              <w:sym w:font="Symbol" w:char="f06a"/>
            </w:r>
            <w:r>
              <w:rPr>
                <w:bCs/>
                <w:sz w:val="25"/>
                <w:szCs w:val="25"/>
              </w:rPr>
              <w:t xml:space="preserve"> = 0 </w:t>
            </w:r>
            <w:r>
              <w:rPr>
                <w:rFonts w:eastAsia="Wingdings" w:cs="Wingdings" w:ascii="Wingdings" w:hAnsi="Wingdings"/>
                <w:bCs/>
                <w:sz w:val="25"/>
                <w:szCs w:val="25"/>
                <w:lang w:val="en-US" w:eastAsia="en-US"/>
              </w:rPr>
              <w:sym w:font="Wingdings" w:char="f0e0"/>
            </w:r>
            <w:r>
              <w:rPr>
                <w:bCs/>
                <w:sz w:val="25"/>
                <w:szCs w:val="25"/>
              </w:rPr>
              <w:t xml:space="preserve"> P = 0</w:t>
            </w:r>
          </w:p>
        </w:tc>
        <w:tc>
          <w:tcPr>
            <w:tcW w:w="349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chỉ có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rFonts w:eastAsia="Symbol" w:cs="Symbol" w:ascii="Symbol" w:hAnsi="Symbol"/>
                <w:bCs/>
                <w:sz w:val="25"/>
                <w:szCs w:val="25"/>
              </w:rPr>
              <w:sym w:font="Symbol" w:char="f06a"/>
            </w:r>
            <w:r>
              <w:rPr>
                <w:bCs/>
                <w:sz w:val="25"/>
                <w:szCs w:val="25"/>
              </w:rPr>
              <w:t xml:space="preserve"> </w:t>
            </w:r>
            <w:r>
              <w:rPr>
                <w:bCs/>
                <w:sz w:val="25"/>
                <w:szCs w:val="25"/>
              </w:rPr>
              <w:t>= -</w:t>
            </w:r>
            <w:r>
              <w:rPr>
                <w:bCs/>
                <w:sz w:val="25"/>
                <w:szCs w:val="25"/>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eastAsia="Wingdings" w:cs="Wingdings" w:ascii="Wingdings" w:hAnsi="Wingdings"/>
                <w:bCs/>
                <w:sz w:val="25"/>
                <w:szCs w:val="25"/>
                <w:lang w:val="en-US" w:eastAsia="en-US"/>
              </w:rPr>
              <w:sym w:font="Wingdings" w:char="f0e0"/>
            </w:r>
            <w:r>
              <w:rPr>
                <w:bCs/>
                <w:sz w:val="25"/>
                <w:szCs w:val="25"/>
              </w:rPr>
              <w:t xml:space="preserve"> cos</w:t>
            </w:r>
            <w:r>
              <w:rPr>
                <w:rFonts w:eastAsia="Symbol" w:cs="Symbol" w:ascii="Symbol" w:hAnsi="Symbol"/>
                <w:bCs/>
                <w:sz w:val="25"/>
                <w:szCs w:val="25"/>
              </w:rPr>
              <w:sym w:font="Symbol" w:char="f06a"/>
            </w:r>
            <w:r>
              <w:rPr>
                <w:bCs/>
                <w:sz w:val="25"/>
                <w:szCs w:val="25"/>
              </w:rPr>
              <w:t xml:space="preserve"> = 0 </w:t>
            </w:r>
            <w:r>
              <w:rPr>
                <w:rFonts w:eastAsia="Wingdings" w:cs="Wingdings" w:ascii="Wingdings" w:hAnsi="Wingdings"/>
                <w:bCs/>
                <w:sz w:val="25"/>
                <w:szCs w:val="25"/>
                <w:lang w:val="en-US" w:eastAsia="en-US"/>
              </w:rPr>
              <w:sym w:font="Wingdings" w:char="f0e0"/>
            </w:r>
            <w:r>
              <w:rPr>
                <w:bCs/>
                <w:sz w:val="25"/>
                <w:szCs w:val="25"/>
              </w:rPr>
              <w:t xml:space="preserve"> P = 0</w:t>
            </w:r>
          </w:p>
        </w:tc>
      </w:tr>
      <w:tr>
        <w:trPr/>
        <w:tc>
          <w:tcPr>
            <w:tcW w:w="349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RL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e>
                    <m:e/>
                  </m:d>
                  <m:d>
                    <m:dPr>
                      <m:begChr m:val="{"/>
                      <m:endChr m:val=""/>
                    </m:dPr>
                    <m:e>
                      <m:r>
                        <m:rPr>
                          <m:lit/>
                          <m:nor/>
                        </m:rPr>
                        <w:rPr>
                          <w:rFonts w:ascii="Cambria Math" w:hAnsi="Cambria Math"/>
                        </w:rPr>
                        <m:t xml:space="preserve">cos</m:t>
                      </m:r>
                      <m:r>
                        <w:rPr>
                          <w:rFonts w:ascii="Cambria Math" w:hAnsi="Cambria Math"/>
                        </w:rPr>
                        <m:t xml:space="preserve">ϕ</m:t>
                      </m:r>
                      <m:r>
                        <w:rPr>
                          <w:rFonts w:ascii="Cambria Math" w:hAnsi="Cambria Math"/>
                        </w:rPr>
                        <m:t xml:space="preserve">=</m:t>
                      </m:r>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e>
                    <m:e/>
                  </m:d>
                </m:e>
              </m:eqArr>
            </m:oMath>
            <w:r>
              <w:rPr>
                <w:rFonts w:eastAsia="Wingdings" w:cs="Wingdings" w:ascii="Wingdings" w:hAnsi="Wingdings"/>
                <w:bCs/>
                <w:sz w:val="25"/>
                <w:szCs w:val="25"/>
                <w:lang w:val="en-US" w:eastAsia="en-US"/>
              </w:rPr>
              <w:sym w:font="Wingdings" w:char="f0e0"/>
            </w:r>
            <w:r>
              <w:rPr>
                <w:bCs/>
                <w:sz w:val="25"/>
                <w:szCs w:val="25"/>
              </w:rPr>
              <w:t xml:space="preserve"> </w:t>
            </w:r>
            <w:r>
              <w:rPr>
                <w:bCs/>
                <w:sz w:val="25"/>
                <w:szCs w:val="25"/>
              </w:rPr>
              <w:t>P = I</w:t>
            </w:r>
            <w:r>
              <w:rPr>
                <w:bCs/>
                <w:sz w:val="25"/>
                <w:szCs w:val="25"/>
                <w:vertAlign w:val="superscript"/>
              </w:rPr>
              <w:t>2</w:t>
            </w:r>
            <w:r>
              <w:rPr>
                <w:bCs/>
                <w:sz w:val="25"/>
                <w:szCs w:val="25"/>
              </w:rPr>
              <w:t>R</w:t>
            </w:r>
          </w:p>
        </w:tc>
        <w:tc>
          <w:tcPr>
            <w:tcW w:w="349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RC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e>
                    <m:e/>
                  </m:d>
                  <m:d>
                    <m:dPr>
                      <m:begChr m:val="{"/>
                      <m:endChr m:val=""/>
                    </m:dPr>
                    <m:e>
                      <m:r>
                        <m:rPr>
                          <m:lit/>
                          <m:nor/>
                        </m:rPr>
                        <w:rPr>
                          <w:rFonts w:ascii="Cambria Math" w:hAnsi="Cambria Math"/>
                        </w:rPr>
                        <m:t xml:space="preserve">cos</m:t>
                      </m:r>
                      <m:r>
                        <w:rPr>
                          <w:rFonts w:ascii="Cambria Math" w:hAnsi="Cambria Math"/>
                        </w:rPr>
                        <m:t xml:space="preserve">ϕ</m:t>
                      </m:r>
                      <m:r>
                        <w:rPr>
                          <w:rFonts w:ascii="Cambria Math" w:hAnsi="Cambria Math"/>
                        </w:rPr>
                        <m:t xml:space="preserve">=</m:t>
                      </m:r>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den>
                      </m:f>
                    </m:e>
                    <m:e/>
                  </m:d>
                </m:e>
              </m:eqArr>
            </m:oMath>
            <w:r>
              <w:rPr>
                <w:rFonts w:eastAsia="Wingdings" w:cs="Wingdings" w:ascii="Wingdings" w:hAnsi="Wingdings"/>
                <w:bCs/>
                <w:sz w:val="25"/>
                <w:szCs w:val="25"/>
                <w:lang w:val="en-US" w:eastAsia="en-US"/>
              </w:rPr>
              <w:sym w:font="Wingdings" w:char="f0e0"/>
            </w:r>
            <w:r>
              <w:rPr>
                <w:bCs/>
                <w:sz w:val="25"/>
                <w:szCs w:val="25"/>
              </w:rPr>
              <w:t xml:space="preserve"> </w:t>
            </w:r>
            <w:r>
              <w:rPr>
                <w:bCs/>
                <w:sz w:val="25"/>
                <w:szCs w:val="25"/>
              </w:rPr>
              <w:t>P = I</w:t>
            </w:r>
            <w:r>
              <w:rPr>
                <w:bCs/>
                <w:sz w:val="25"/>
                <w:szCs w:val="25"/>
                <w:vertAlign w:val="superscript"/>
              </w:rPr>
              <w:t>2</w:t>
            </w:r>
            <w:r>
              <w:rPr>
                <w:bCs/>
                <w:sz w:val="25"/>
                <w:szCs w:val="25"/>
              </w:rPr>
              <w:t>R</w:t>
            </w:r>
          </w:p>
        </w:tc>
        <w:tc>
          <w:tcPr>
            <w:tcW w:w="349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LC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t>Đặc điểm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e/>
                  </m:d>
                </m:e>
              </m:eqArr>
            </m:oMath>
            <w:r>
              <w:rPr>
                <w:rFonts w:eastAsia="Wingdings" w:cs="Wingdings" w:ascii="Wingdings" w:hAnsi="Wingdings"/>
                <w:bCs/>
                <w:sz w:val="25"/>
                <w:szCs w:val="25"/>
                <w:lang w:val="en-US" w:eastAsia="en-US"/>
              </w:rPr>
              <w:sym w:font="Wingdings" w:char="f0e0"/>
            </w:r>
            <w:r>
              <w:rPr>
                <w:bCs/>
                <w:sz w:val="25"/>
                <w:szCs w:val="25"/>
              </w:rPr>
              <w:t xml:space="preserve"> </w:t>
            </w:r>
            <w:r>
              <w:rPr>
                <w:bCs/>
                <w:sz w:val="25"/>
                <w:szCs w:val="25"/>
              </w:rPr>
              <w:t>P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r>
          </w:p>
        </w:tc>
      </w:tr>
      <w:tr>
        <w:trPr/>
        <w:tc>
          <w:tcPr>
            <w:tcW w:w="51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Mạch RL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sz w:val="25"/>
                <w:szCs w:val="25"/>
              </w:rPr>
            </w:pPr>
            <w:r>
              <w:rPr>
                <w:b/>
                <w:bCs/>
                <w:sz w:val="25"/>
                <w:szCs w:val="25"/>
              </w:rPr>
              <w:t>(cuộn dây có thêm r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Cs/>
                <w:sz w:val="25"/>
                <w:szCs w:val="25"/>
              </w:rPr>
              <w:t>* Hệ số công suất cos</w:t>
            </w:r>
            <w:r>
              <w:rPr>
                <w:rFonts w:eastAsia="Symbol" w:cs="Symbol" w:ascii="Symbol" w:hAnsi="Symbol"/>
                <w:bCs/>
                <w:sz w:val="25"/>
                <w:szCs w:val="25"/>
              </w:rPr>
              <w:sym w:font="Symbol" w:char="f06a"/>
            </w:r>
            <w:r>
              <w:rPr>
                <w:bCs/>
                <w:sz w:val="25"/>
                <w:szCs w:val="25"/>
              </w:rPr>
              <w:t xml:space="preserve"> = </w:t>
            </w:r>
            <w:r>
              <w:rPr>
                <w:bCs/>
                <w:sz w:val="25"/>
                <w:szCs w:val="25"/>
              </w:rPr>
            </w:r>
            <m:oMath xmlns:m="http://schemas.openxmlformats.org/officeDocument/2006/math">
              <m:f>
                <m:num>
                  <m:sSub>
                    <m:e>
                      <m:r>
                        <w:rPr>
                          <w:rFonts w:ascii="Cambria Math" w:hAnsi="Cambria Math"/>
                        </w:rPr>
                        <m:t xml:space="preserve">R</m:t>
                      </m:r>
                    </m:e>
                    <m:sub>
                      <m:r>
                        <w:rPr>
                          <w:rFonts w:ascii="Cambria Math" w:hAnsi="Cambria Math"/>
                        </w:rPr>
                        <m:t xml:space="preserve">0</m:t>
                      </m:r>
                    </m:sub>
                  </m:sSub>
                </m:num>
                <m:den>
                  <m:rad>
                    <m:radPr>
                      <m:degHide m:val="1"/>
                    </m:radPr>
                    <m:deg/>
                    <m:e>
                      <m:sSubSup>
                        <m:e>
                          <m:r>
                            <w:rPr>
                              <w:rFonts w:ascii="Cambria Math" w:hAnsi="Cambria Math"/>
                            </w:rPr>
                            <m:t xml:space="preserve">R</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oMath>
            <w:r>
              <w:rPr>
                <w:bCs/>
                <w:sz w:val="25"/>
                <w:szCs w:val="25"/>
              </w:rPr>
              <w:t xml:space="preserve">= </w:t>
            </w:r>
            <w:r>
              <w:rPr/>
            </w:r>
            <m:oMath xmlns:m="http://schemas.openxmlformats.org/officeDocument/2006/math">
              <m:f>
                <m:num>
                  <m:r>
                    <w:rPr>
                      <w:rFonts w:ascii="Cambria Math" w:hAnsi="Cambria Math"/>
                    </w:rPr>
                    <m:t xml:space="preserve">R</m:t>
                  </m:r>
                  <m:r>
                    <w:rPr>
                      <w:rFonts w:ascii="Cambria Math" w:hAnsi="Cambria Math"/>
                    </w:rPr>
                    <m:t xml:space="preserve">+</m:t>
                  </m:r>
                  <m:r>
                    <w:rPr>
                      <w:rFonts w:ascii="Cambria Math" w:hAnsi="Cambria Math"/>
                    </w:rPr>
                    <m:t xml:space="preserve">r</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 Công suất tỏa nhiệt trên toàn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Cs/>
                <w:sz w:val="25"/>
                <w:szCs w:val="25"/>
              </w:rPr>
              <w:t>P = I</w:t>
            </w:r>
            <w:r>
              <w:rPr>
                <w:bCs/>
                <w:sz w:val="25"/>
                <w:szCs w:val="25"/>
                <w:vertAlign w:val="superscript"/>
              </w:rPr>
              <w:t>2</w:t>
            </w:r>
            <w:r>
              <w:rPr>
                <w:bCs/>
                <w:sz w:val="25"/>
                <w:szCs w:val="25"/>
              </w:rPr>
              <w:t>(R+r), I =</w:t>
            </w:r>
            <w:r>
              <w:rPr>
                <w:b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 Công suất tỏa nhiệt trên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Cs/>
                <w:sz w:val="25"/>
                <w:szCs w:val="25"/>
              </w:rPr>
              <w:t>P</w:t>
            </w:r>
            <w:r>
              <w:rPr>
                <w:bCs/>
                <w:sz w:val="25"/>
                <w:szCs w:val="25"/>
                <w:vertAlign w:val="subscript"/>
              </w:rPr>
              <w:t>R</w:t>
            </w:r>
            <w:r>
              <w:rPr>
                <w:bCs/>
                <w:sz w:val="25"/>
                <w:szCs w:val="25"/>
              </w:rPr>
              <w:t xml:space="preserve"> = I</w:t>
            </w:r>
            <w:r>
              <w:rPr>
                <w:bCs/>
                <w:sz w:val="25"/>
                <w:szCs w:val="25"/>
                <w:vertAlign w:val="superscript"/>
              </w:rPr>
              <w:t>2</w:t>
            </w:r>
            <w:r>
              <w:rPr>
                <w:bCs/>
                <w:sz w:val="25"/>
                <w:szCs w:val="25"/>
              </w:rPr>
              <w:t>R, I =</w:t>
            </w:r>
            <w:r>
              <w:rPr>
                <w:b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oMath>
          </w:p>
        </w:tc>
        <w:tc>
          <w:tcPr>
            <w:tcW w:w="5312"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sz w:val="25"/>
                <w:szCs w:val="25"/>
              </w:rPr>
            </w:pPr>
            <w:r>
              <w:rPr>
                <w:b/>
                <w:bCs/>
                <w:sz w:val="25"/>
                <w:szCs w:val="25"/>
              </w:rPr>
              <w:t>Mạch RLC</w:t>
            </w:r>
          </w:p>
          <w:p>
            <w:pPr>
              <w:pStyle w:val="Normal"/>
              <w:jc w:val="center"/>
              <w:rPr>
                <w:b/>
                <w:bCs/>
                <w:sz w:val="25"/>
                <w:szCs w:val="25"/>
              </w:rPr>
            </w:pPr>
            <w:r>
              <w:rPr>
                <w:b/>
                <w:bCs/>
                <w:sz w:val="25"/>
                <w:szCs w:val="25"/>
              </w:rPr>
              <w:t>(cuộn dây có thêm r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Cs/>
                <w:sz w:val="25"/>
                <w:szCs w:val="25"/>
              </w:rPr>
              <w:t>* Hệ số công suất cos</w:t>
            </w:r>
            <w:r>
              <w:rPr>
                <w:rFonts w:eastAsia="Symbol" w:cs="Symbol" w:ascii="Symbol" w:hAnsi="Symbol"/>
                <w:bCs/>
                <w:sz w:val="25"/>
                <w:szCs w:val="25"/>
              </w:rPr>
              <w:sym w:font="Symbol" w:char="f06a"/>
            </w:r>
            <w:r>
              <w:rPr>
                <w:bCs/>
                <w:sz w:val="25"/>
                <w:szCs w:val="25"/>
              </w:rPr>
              <w:t xml:space="preserve"> = </w:t>
            </w:r>
            <w:r>
              <w:rPr>
                <w:bCs/>
                <w:sz w:val="25"/>
                <w:szCs w:val="25"/>
              </w:rPr>
            </w:r>
            <m:oMath xmlns:m="http://schemas.openxmlformats.org/officeDocument/2006/math">
              <m:f>
                <m:num>
                  <m:sSub>
                    <m:e>
                      <m:r>
                        <w:rPr>
                          <w:rFonts w:ascii="Cambria Math" w:hAnsi="Cambria Math"/>
                        </w:rPr>
                        <m:t xml:space="preserve">R</m:t>
                      </m:r>
                    </m:e>
                    <m:sub>
                      <m:r>
                        <w:rPr>
                          <w:rFonts w:ascii="Cambria Math" w:hAnsi="Cambria Math"/>
                        </w:rPr>
                        <m:t xml:space="preserve">0</m:t>
                      </m:r>
                    </m:sub>
                  </m:sSub>
                </m:num>
                <m:den>
                  <m:rad>
                    <m:radPr>
                      <m:degHide m:val="1"/>
                    </m:radPr>
                    <m:deg/>
                    <m:e>
                      <m:sSubSup>
                        <m:e>
                          <m:r>
                            <w:rPr>
                              <w:rFonts w:ascii="Cambria Math" w:hAnsi="Cambria Math"/>
                            </w:rPr>
                            <m:t xml:space="preserve">R</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bCs/>
                <w:sz w:val="25"/>
                <w:szCs w:val="25"/>
              </w:rPr>
              <w:t xml:space="preserve">= </w:t>
            </w:r>
            <w:r>
              <w:rPr/>
            </w:r>
            <m:oMath xmlns:m="http://schemas.openxmlformats.org/officeDocument/2006/math">
              <m:f>
                <m:num>
                  <m:r>
                    <w:rPr>
                      <w:rFonts w:ascii="Cambria Math" w:hAnsi="Cambria Math"/>
                    </w:rPr>
                    <m:t xml:space="preserve">R</m:t>
                  </m:r>
                  <m:r>
                    <w:rPr>
                      <w:rFonts w:ascii="Cambria Math" w:hAnsi="Cambria Math"/>
                    </w:rPr>
                    <m:t xml:space="preserve">+</m:t>
                  </m:r>
                  <m:r>
                    <w:rPr>
                      <w:rFonts w:ascii="Cambria Math" w:hAnsi="Cambria Math"/>
                    </w:rPr>
                    <m:t xml:space="preserve">r</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 Công suất tỏa nhiệt trên toàn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Cs/>
                <w:sz w:val="25"/>
                <w:szCs w:val="25"/>
              </w:rPr>
              <w:t>P = I</w:t>
            </w:r>
            <w:r>
              <w:rPr>
                <w:bCs/>
                <w:sz w:val="25"/>
                <w:szCs w:val="25"/>
                <w:vertAlign w:val="superscript"/>
              </w:rPr>
              <w:t>2</w:t>
            </w:r>
            <w:r>
              <w:rPr>
                <w:bCs/>
                <w:sz w:val="25"/>
                <w:szCs w:val="25"/>
              </w:rPr>
              <w:t>(R+r), I =</w:t>
            </w:r>
            <w:r>
              <w:rPr>
                <w:b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Cs/>
                <w:sz w:val="25"/>
                <w:szCs w:val="25"/>
              </w:rPr>
            </w:pPr>
            <w:r>
              <w:rPr>
                <w:bCs/>
                <w:sz w:val="25"/>
                <w:szCs w:val="25"/>
              </w:rPr>
              <w:t>* Công suất tỏa nhiệt trên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Cs/>
                <w:sz w:val="25"/>
                <w:szCs w:val="25"/>
              </w:rPr>
              <w:t>P</w:t>
            </w:r>
            <w:r>
              <w:rPr>
                <w:bCs/>
                <w:sz w:val="25"/>
                <w:szCs w:val="25"/>
                <w:vertAlign w:val="subscript"/>
              </w:rPr>
              <w:t>R</w:t>
            </w:r>
            <w:r>
              <w:rPr>
                <w:bCs/>
                <w:sz w:val="25"/>
                <w:szCs w:val="25"/>
              </w:rPr>
              <w:t xml:space="preserve"> = I</w:t>
            </w:r>
            <w:r>
              <w:rPr>
                <w:bCs/>
                <w:sz w:val="25"/>
                <w:szCs w:val="25"/>
                <w:vertAlign w:val="superscript"/>
              </w:rPr>
              <w:t>2</w:t>
            </w:r>
            <w:r>
              <w:rPr>
                <w:bCs/>
                <w:sz w:val="25"/>
                <w:szCs w:val="25"/>
              </w:rPr>
              <w:t>R, I =</w:t>
            </w:r>
            <w:r>
              <w:rPr>
                <w:b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 Công suất P = UIcosφ là công suất tiêu thụ trên toàn mạch điện, còn công suất P = I</w:t>
      </w:r>
      <w:r>
        <w:rPr>
          <w:i/>
          <w:iCs/>
          <w:color w:val="000000"/>
          <w:sz w:val="25"/>
          <w:szCs w:val="25"/>
          <w:vertAlign w:val="superscript"/>
        </w:rPr>
        <w:t>2</w:t>
      </w:r>
      <w:r>
        <w:rPr>
          <w:i/>
          <w:iCs/>
          <w:color w:val="000000"/>
          <w:sz w:val="25"/>
          <w:szCs w:val="25"/>
        </w:rPr>
        <w:t>R là công suất tỏa nhiệt khi mạch có điện trở R, một phần công suất của mạch bị hao phí dưới dạng công suất tỏa nhiệt còn phần lớn là công suất có ích, khi đó P = P</w:t>
      </w:r>
      <w:r>
        <w:rPr>
          <w:i/>
          <w:iCs/>
          <w:color w:val="000000"/>
          <w:sz w:val="25"/>
          <w:szCs w:val="25"/>
          <w:vertAlign w:val="subscript"/>
        </w:rPr>
        <w:t>có ích</w:t>
      </w:r>
      <w:r>
        <w:rPr>
          <w:i/>
          <w:iCs/>
          <w:color w:val="000000"/>
          <w:sz w:val="25"/>
          <w:szCs w:val="25"/>
        </w:rPr>
        <w:t xml:space="preserve"> + P</w:t>
      </w:r>
      <w:r>
        <w:rPr>
          <w:i/>
          <w:iCs/>
          <w:color w:val="000000"/>
          <w:sz w:val="25"/>
          <w:szCs w:val="25"/>
          <w:vertAlign w:val="subscript"/>
        </w:rPr>
        <w:t>hao phí</w:t>
      </w:r>
      <w:r>
        <w:rPr>
          <w:i/>
          <w:iCs/>
          <w:color w:val="000000"/>
          <w:sz w:val="25"/>
          <w:szCs w:val="25"/>
        </w:rPr>
        <w:t xml:space="preserve"> </w:t>
      </w:r>
      <w:r>
        <w:rPr>
          <w:rFonts w:eastAsia="Symbol" w:cs="Symbol" w:ascii="Symbol" w:hAnsi="Symbol"/>
          <w:i/>
          <w:iCs/>
          <w:color w:val="000000"/>
          <w:sz w:val="25"/>
          <w:szCs w:val="25"/>
        </w:rPr>
        <w:sym w:font="Symbol" w:char="f0db"/>
      </w:r>
      <w:r>
        <w:rPr>
          <w:i/>
          <w:iCs/>
          <w:color w:val="000000"/>
          <w:sz w:val="25"/>
          <w:szCs w:val="25"/>
        </w:rPr>
        <w:t xml:space="preserve"> Uicosφ = P</w:t>
      </w:r>
      <w:r>
        <w:rPr>
          <w:i/>
          <w:iCs/>
          <w:color w:val="000000"/>
          <w:sz w:val="25"/>
          <w:szCs w:val="25"/>
          <w:vertAlign w:val="subscript"/>
        </w:rPr>
        <w:t>có ích</w:t>
      </w:r>
      <w:r>
        <w:rPr>
          <w:i/>
          <w:iCs/>
          <w:color w:val="000000"/>
          <w:sz w:val="25"/>
          <w:szCs w:val="25"/>
        </w:rPr>
        <w:t xml:space="preserve"> + I </w:t>
      </w:r>
      <w:r>
        <w:rPr>
          <w:color w:val="000000"/>
          <w:sz w:val="25"/>
          <w:szCs w:val="25"/>
          <w:vertAlign w:val="superscript"/>
        </w:rPr>
        <w:t>2</w:t>
      </w:r>
      <w:r>
        <w:rPr>
          <w:i/>
          <w:iCs/>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 xml:space="preserve"> </w:t>
      </w:r>
      <w:r>
        <w:rPr>
          <w:i/>
          <w:iCs/>
          <w:color w:val="000000"/>
          <w:sz w:val="25"/>
          <w:szCs w:val="25"/>
        </w:rPr>
        <w:tab/>
        <w:t xml:space="preserve">Mà I = </w:t>
      </w:r>
      <w:r>
        <w:fldChar w:fldCharType="begin"/>
      </w:r>
      <w:r>
        <w:rPr>
          <w:sz w:val="13"/>
          <w:i/>
          <w:szCs w:val="25"/>
          <w:iCs/>
          <w:color w:val="000000"/>
        </w:rPr>
        <w:instrText xml:space="preserve">eq \s\don1(\f(P,</w:instrText>
      </w:r>
      <w:r>
        <w:rPr>
          <w:i/>
          <w:iCs/>
          <w:color w:val="000000"/>
          <w:sz w:val="25"/>
          <w:szCs w:val="25"/>
        </w:rPr>
      </w:r>
      <w:r>
        <w:rPr>
          <w:sz w:val="25"/>
          <w:i/>
          <w:szCs w:val="25"/>
          <w:iCs/>
          <w:color w:val="000000"/>
        </w:rPr>
        <w:fldChar w:fldCharType="separate"/>
      </w:r>
      <w:r>
        <w:rPr>
          <w:i/>
          <w:iCs/>
          <w:color w:val="000000"/>
          <w:sz w:val="25"/>
          <w:szCs w:val="25"/>
        </w:rPr>
      </w:r>
      <w:r>
        <w:rPr>
          <w:i/>
          <w:iCs/>
          <w:color w:val="000000"/>
          <w:sz w:val="25"/>
          <w:szCs w:val="25"/>
        </w:rPr>
      </w:r>
      <w:r>
        <w:rPr>
          <w:sz w:val="25"/>
          <w:i/>
          <w:szCs w:val="25"/>
          <w:iCs/>
          <w:color w:val="000000"/>
        </w:rPr>
        <w:fldChar w:fldCharType="end"/>
      </w:r>
      <w:r>
        <w:rPr>
          <w:i/>
          <w:iCs/>
          <w:color w:val="000000"/>
          <w:sz w:val="25"/>
          <w:szCs w:val="25"/>
        </w:rPr>
        <w:t xml:space="preserve"> </w:t>
      </w:r>
      <w:r>
        <w:rPr>
          <w:rFonts w:eastAsia="Wingdings" w:cs="Wingdings" w:ascii="Wingdings" w:hAnsi="Wingdings"/>
          <w:i/>
          <w:iCs/>
          <w:color w:val="000000"/>
          <w:sz w:val="25"/>
          <w:szCs w:val="25"/>
          <w:lang w:val="en-US" w:eastAsia="en-US"/>
        </w:rPr>
        <w:sym w:font="Wingdings" w:char="f0e0"/>
      </w:r>
      <w:r>
        <w:rPr>
          <w:i/>
          <w:iCs/>
          <w:color w:val="000000"/>
          <w:sz w:val="25"/>
          <w:szCs w:val="25"/>
        </w:rPr>
        <w:t xml:space="preserve"> P</w:t>
      </w:r>
      <w:r>
        <w:rPr>
          <w:i/>
          <w:iCs/>
          <w:color w:val="000000"/>
          <w:sz w:val="25"/>
          <w:szCs w:val="25"/>
          <w:vertAlign w:val="subscript"/>
        </w:rPr>
        <w:t>hao phí</w:t>
      </w:r>
      <w:r>
        <w:rPr>
          <w:i/>
          <w:iCs/>
          <w:color w:val="000000"/>
          <w:sz w:val="25"/>
          <w:szCs w:val="25"/>
        </w:rPr>
        <w:t xml:space="preserve"> = </w:t>
      </w:r>
      <w:r>
        <w:rPr>
          <w:i/>
          <w:iCs/>
          <w:color w:val="000000"/>
          <w:sz w:val="25"/>
          <w:szCs w:val="25"/>
        </w:rPr>
      </w:r>
      <m:oMath xmlns:m="http://schemas.openxmlformats.org/officeDocument/2006/math">
        <m:sSup>
          <m:e>
            <m:d>
              <m:dPr>
                <m:begChr m:val="("/>
                <m:endChr m:val=")"/>
              </m:dPr>
              <m:e>
                <m:f>
                  <m:num>
                    <m:r>
                      <w:rPr>
                        <w:rFonts w:ascii="Cambria Math" w:hAnsi="Cambria Math"/>
                      </w:rPr>
                      <m:t xml:space="preserve">P</m:t>
                    </m:r>
                  </m:num>
                  <m:den>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den>
                </m:f>
              </m:e>
            </m:d>
          </m:e>
          <m:sup>
            <m:r>
              <w:rPr>
                <w:rFonts w:ascii="Cambria Math" w:hAnsi="Cambria Math"/>
              </w:rPr>
              <m:t xml:space="preserve">2</m:t>
            </m:r>
          </m:sup>
        </m:sSup>
        <m:r>
          <w:rPr>
            <w:rFonts w:ascii="Cambria Math" w:hAnsi="Cambria Math"/>
          </w:rPr>
          <m:t xml:space="preserve">R</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Từ công thức tính công suất hao phí trên cho thấy để làm giảm đi công suất hao phí thì người ta tìm cách nâng cao hệ số công suất. Và trong thực tế thì không sử dụng những thiết bị mà có hệ số công suất cosφ &lt; 0,85.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rPr>
        <w:t xml:space="preserve">- Hiệu suất của mạch điện (thiết bị tiêu thụ điện) là H = </w:t>
      </w:r>
      <w:r>
        <w:rPr>
          <w:i/>
          <w:iCs/>
          <w:color w:val="000000"/>
          <w:sz w:val="25"/>
          <w:szCs w:val="25"/>
        </w:rPr>
      </w:r>
      <m:oMath xmlns:m="http://schemas.openxmlformats.org/officeDocument/2006/math">
        <m:f>
          <m:num>
            <m:sSub>
              <m:e>
                <m:r>
                  <w:rPr>
                    <w:rFonts w:ascii="Cambria Math" w:hAnsi="Cambria Math"/>
                  </w:rPr>
                  <m:t xml:space="preserve">P</m:t>
                </m:r>
              </m:e>
              <m:sub>
                <m:r>
                  <m:rPr>
                    <m:lit/>
                    <m:nor/>
                  </m:rPr>
                  <w:rPr>
                    <w:rFonts w:ascii="Cambria Math" w:hAnsi="Cambria Math"/>
                  </w:rPr>
                  <m:t xml:space="preserve">có</m:t>
                </m:r>
                <m:r>
                  <m:t xml:space="preserve"> </m:t>
                </m:r>
                <m:r>
                  <m:rPr>
                    <m:lit/>
                    <m:nor/>
                  </m:rPr>
                  <w:rPr>
                    <w:rFonts w:ascii="Cambria Math" w:hAnsi="Cambria Math"/>
                  </w:rPr>
                  <m:t xml:space="preserve">ích</m:t>
                </m:r>
              </m:sub>
            </m:sSub>
          </m:num>
          <m:den>
            <m:r>
              <w:rPr>
                <w:rFonts w:ascii="Cambria Math" w:hAnsi="Cambria Math"/>
              </w:rPr>
              <m:t xml:space="preserve">P</m:t>
            </m:r>
          </m:den>
        </m:f>
        <m:r>
          <m:rPr>
            <m:lit/>
            <m:nor/>
          </m:rPr>
          <w:rPr>
            <w:rFonts w:ascii="Cambria Math" w:hAnsi="Cambria Math"/>
          </w:rPr>
          <m:t xml:space="preserve">.</m:t>
        </m:r>
        <m:r>
          <m:rPr>
            <m:lit/>
            <m:nor/>
          </m:rPr>
          <w:rPr>
            <w:rFonts w:ascii="Cambria Math" w:hAnsi="Cambria Math"/>
          </w:rPr>
          <m:t xml:space="preserve">100</m:t>
        </m:r>
        <m:r>
          <m:rPr>
            <m:lit/>
            <m:nor/>
          </m:rP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0" simplePos="0" locked="0" layoutInCell="0" allowOverlap="1" relativeHeight="1565">
            <wp:simplePos x="0" y="0"/>
            <wp:positionH relativeFrom="column">
              <wp:align>right</wp:align>
            </wp:positionH>
            <wp:positionV relativeFrom="paragraph">
              <wp:posOffset>180340</wp:posOffset>
            </wp:positionV>
            <wp:extent cx="2082800" cy="478155"/>
            <wp:effectExtent l="0" t="0" r="0" b="0"/>
            <wp:wrapSquare wrapText="bothSides"/>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rcRect l="-12" t="-51" r="-12" b="-51"/>
                    <a:stretch>
                      <a:fillRect/>
                    </a:stretch>
                  </pic:blipFill>
                  <pic:spPr bwMode="auto">
                    <a:xfrm>
                      <a:off x="0" y="0"/>
                      <a:ext cx="2082800" cy="478155"/>
                    </a:xfrm>
                    <a:prstGeom prst="rect">
                      <a:avLst/>
                    </a:prstGeom>
                  </pic:spPr>
                </pic:pic>
              </a:graphicData>
            </a:graphic>
          </wp:anchor>
        </w:drawing>
      </w:r>
      <w:r>
        <w:rPr>
          <w:b/>
          <w:bCs/>
          <w:color w:val="000000"/>
          <w:sz w:val="25"/>
          <w:szCs w:val="25"/>
          <w:u w:val="thick"/>
        </w:rPr>
        <w:t>Ví dụ 1:</w:t>
      </w:r>
      <w:r>
        <w:rPr>
          <w:b/>
          <w:bCs/>
          <w:color w:val="000000"/>
          <w:sz w:val="25"/>
          <w:szCs w:val="25"/>
        </w:rPr>
        <w:t xml:space="preserve"> Một mạch điện gồm một cuộn dây có độ tự cảm L = 0,5/π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(H), một tụ điện có điện dung C = 10</w:t>
      </w:r>
      <w:r>
        <w:rPr>
          <w:b/>
          <w:bCs/>
          <w:color w:val="000000"/>
          <w:sz w:val="25"/>
          <w:szCs w:val="25"/>
          <w:vertAlign w:val="superscript"/>
        </w:rPr>
        <w:t>–4</w:t>
      </w:r>
      <w:r>
        <w:rPr>
          <w:b/>
          <w:bCs/>
          <w:color w:val="000000"/>
          <w:sz w:val="25"/>
          <w:szCs w:val="25"/>
        </w:rPr>
        <w:t xml:space="preserve">/π (F) và một điện trở thuần R = 50 </w:t>
      </w:r>
      <w:r>
        <w:rPr>
          <w:rFonts w:eastAsia="Symbol" w:cs="Symbol" w:ascii="Symbol" w:hAnsi="Symbol"/>
          <w:b/>
          <w:bCs/>
          <w:color w:val="000000"/>
          <w:sz w:val="25"/>
          <w:szCs w:val="25"/>
        </w:rPr>
        <w:sym w:font="Symbol" w:char="f057"/>
      </w:r>
      <w:r>
        <w:rPr>
          <w:b/>
          <w:bCs/>
          <w:color w:val="000000"/>
          <w:sz w:val="25"/>
          <w:szCs w:val="25"/>
        </w:rPr>
        <w:t xml:space="preserve"> mắc như hình vẽ. Điện trở cuộn dây nhỏ không đáng kể. Điện áp giữa hai đầu đoạn mạch AB có tần số f = 50 Hz và có giá trị hiệu dụng U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tổng trở và công suất tiêu thụ của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độ lệch pha của điện áp giữa hai điểm A và N đối với điện áp giữa hai điểm M và 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Ta có: ω = 100π rad/s, Z</w:t>
      </w:r>
      <w:r>
        <w:rPr>
          <w:color w:val="000000"/>
          <w:sz w:val="25"/>
          <w:szCs w:val="25"/>
          <w:vertAlign w:val="subscript"/>
        </w:rPr>
        <w:t xml:space="preserve">L </w:t>
      </w:r>
      <w:r>
        <w:rPr>
          <w:color w:val="000000"/>
          <w:sz w:val="25"/>
          <w:szCs w:val="25"/>
        </w:rPr>
        <w:t>= ωL = 50 Ω, Z</w:t>
      </w:r>
      <w:r>
        <w:rPr>
          <w:color w:val="000000"/>
          <w:sz w:val="25"/>
          <w:szCs w:val="25"/>
          <w:vertAlign w:val="subscript"/>
        </w:rPr>
        <w:t>C</w:t>
      </w:r>
      <w:r>
        <w:rPr>
          <w:color w:val="000000"/>
          <w:sz w:val="25"/>
          <w:szCs w:val="25"/>
        </w:rPr>
        <w:t xml:space="preserve"> =  = 100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Tổng trở của mạch Z = </w:t>
      </w:r>
      <w:r>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t xml:space="preserve">= 50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Cường độ hiệu dụng của mạch I =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Công suất tiêu thụ của mạch là P = I</w:t>
      </w:r>
      <w:r>
        <w:rPr>
          <w:color w:val="000000"/>
          <w:sz w:val="25"/>
          <w:szCs w:val="25"/>
          <w:vertAlign w:val="superscript"/>
        </w:rPr>
        <w:t>2</w:t>
      </w:r>
      <w:r>
        <w:rPr>
          <w:color w:val="000000"/>
          <w:sz w:val="25"/>
          <w:szCs w:val="25"/>
        </w:rPr>
        <w:t>R = 2.50 = 100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 </w:t>
      </w:r>
      <w:r>
        <w:rPr>
          <w:b/>
          <w:bCs/>
          <w:color w:val="000000"/>
          <w:sz w:val="25"/>
          <w:szCs w:val="25"/>
        </w:rPr>
        <w:t xml:space="preserve">b) </w:t>
      </w:r>
      <w:r>
        <w:rPr>
          <w:color w:val="000000"/>
          <w:sz w:val="25"/>
          <w:szCs w:val="25"/>
        </w:rPr>
        <w:t>Độ lệch pha của u</w:t>
      </w:r>
      <w:r>
        <w:rPr>
          <w:color w:val="000000"/>
          <w:sz w:val="25"/>
          <w:szCs w:val="25"/>
          <w:vertAlign w:val="subscript"/>
        </w:rPr>
        <w:t>AN</w:t>
      </w:r>
      <w:r>
        <w:rPr>
          <w:color w:val="000000"/>
          <w:sz w:val="25"/>
          <w:szCs w:val="25"/>
        </w:rPr>
        <w:t xml:space="preserve"> và i thỏa mãn tanφ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rPr>
        <w:t xml:space="preserve"> = 1 </w:t>
      </w:r>
      <w:r>
        <w:rPr>
          <w:rFonts w:eastAsia="Wingdings" w:cs="Wingdings" w:ascii="Wingdings" w:hAnsi="Wingdings"/>
          <w:color w:val="000000"/>
          <w:sz w:val="25"/>
          <w:szCs w:val="25"/>
          <w:lang w:val="en-US" w:eastAsia="en-US"/>
        </w:rPr>
        <w:sym w:font="Wingdings" w:char="f0e0"/>
      </w:r>
      <w:r>
        <w:rPr>
          <w:color w:val="000000"/>
          <w:sz w:val="25"/>
          <w:szCs w:val="25"/>
        </w:rPr>
        <w:t xml:space="preserve"> φ = </w:t>
      </w:r>
      <w:r>
        <w:rPr>
          <w:color w:val="000000"/>
          <w:sz w:val="25"/>
          <w:szCs w:val="28"/>
          <w:lang w:val="pt-BR"/>
        </w:rPr>
        <w:t xml:space="preserve"> </w:t>
      </w:r>
      <w:r>
        <w:rPr>
          <w:rFonts w:eastAsia="Symbol" w:cs="Symbol" w:ascii="Symbol" w:hAnsi="Symbol"/>
          <w:color w:val="000000"/>
          <w:sz w:val="25"/>
          <w:szCs w:val="28"/>
          <w:lang w:val="pt-BR"/>
        </w:rPr>
        <w:sym w:font="Symbol" w:char="f0db"/>
      </w:r>
      <w:r>
        <w:rPr>
          <w:color w:val="000000"/>
          <w:sz w:val="25"/>
          <w:szCs w:val="28"/>
          <w:lang w:val="pt-BR"/>
        </w:rPr>
        <w:t xml:space="preserve">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AN</m:t>
                </m:r>
              </m:sub>
            </m:sSub>
          </m:sub>
        </m:sSub>
      </m:oMath>
      <w:r>
        <w:rPr>
          <w:color w:val="000000"/>
          <w:sz w:val="25"/>
          <w:szCs w:val="28"/>
          <w:lang w:val="pt-BR"/>
        </w:rPr>
        <w:t>=</w:t>
      </w:r>
      <w:r>
        <w:rPr>
          <w:color w:val="000000"/>
          <w:sz w:val="25"/>
          <w:szCs w:val="25"/>
        </w:rPr>
        <w:t xml:space="preserve"> φ</w:t>
      </w:r>
      <w:r>
        <w:rPr>
          <w:color w:val="000000"/>
          <w:sz w:val="25"/>
          <w:szCs w:val="25"/>
          <w:vertAlign w:val="subscript"/>
        </w:rPr>
        <w:t>i</w:t>
      </w:r>
      <w:r>
        <w:rPr>
          <w:color w:val="000000"/>
          <w:sz w:val="25"/>
          <w:szCs w:val="25"/>
        </w:rPr>
        <w:t xml:space="preserve"> =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Độ lệch pha của điện áp hai điểm MB và i thỏa mãn tanφ</w:t>
      </w:r>
      <w:r>
        <w:rPr>
          <w:color w:val="000000"/>
          <w:sz w:val="25"/>
          <w:szCs w:val="25"/>
          <w:vertAlign w:val="subscript"/>
        </w:rPr>
        <w:t>AN</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color w:val="000000"/>
          <w:sz w:val="25"/>
          <w:szCs w:val="25"/>
        </w:rPr>
        <w:t xml:space="preserve">= -  = - ∞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MB</w:t>
      </w:r>
      <w:r>
        <w:rPr>
          <w:color w:val="000000"/>
          <w:sz w:val="25"/>
          <w:szCs w:val="25"/>
        </w:rPr>
        <w:t xml:space="preserve"> = - </w:t>
      </w:r>
      <w:r>
        <w:rPr>
          <w:color w:val="000000"/>
          <w:sz w:val="25"/>
          <w:szCs w:val="28"/>
          <w:lang w:val="pt-BR"/>
        </w:rPr>
        <w:t xml:space="preserve"> </w:t>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MB</m:t>
                </m:r>
              </m:sub>
            </m:sSub>
          </m:sub>
        </m:sSub>
      </m:oMath>
      <w:r>
        <w:rPr>
          <w:color w:val="000000"/>
          <w:sz w:val="25"/>
          <w:szCs w:val="28"/>
          <w:lang w:val="pt-BR"/>
        </w:rPr>
        <w:t xml:space="preserve">- </w:t>
      </w:r>
      <w:r>
        <w:rPr>
          <w:rFonts w:eastAsia="Symbol" w:cs="Symbol" w:ascii="Symbol" w:hAnsi="Symbol"/>
          <w:color w:val="000000"/>
          <w:sz w:val="25"/>
          <w:szCs w:val="28"/>
          <w:lang w:val="pt-BR"/>
        </w:rPr>
        <w:sym w:font="Symbol" w:char="f06a"/>
      </w:r>
      <w:r>
        <w:rPr>
          <w:color w:val="000000"/>
          <w:sz w:val="25"/>
          <w:szCs w:val="28"/>
          <w:vertAlign w:val="subscript"/>
          <w:lang w:val="pt-BR"/>
        </w:rPr>
        <w:t>i</w:t>
      </w:r>
      <w:r>
        <w:rPr>
          <w:color w:val="000000"/>
          <w:sz w:val="25"/>
          <w:szCs w:val="28"/>
          <w:lang w:val="pt-BR"/>
        </w:rPr>
        <w:t xml:space="preserve"> = </w:t>
      </w:r>
      <w:r>
        <w:rPr>
          <w:color w:val="000000"/>
          <w:sz w:val="25"/>
          <w:szCs w:val="25"/>
        </w:rPr>
        <w:t xml:space="preserve">-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Theo công thức chồng pha ta có độ lệch pha giữa hai điểm AN với hai điểm MB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8"/>
          <w:lang w:val="pt-BR"/>
        </w:rPr>
        <w:t xml:space="preserve">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AN</m:t>
                </m:r>
              </m:sub>
            </m:sSub>
          </m:sub>
        </m:sSub>
      </m:oMath>
      <w:r>
        <w:rPr>
          <w:color w:val="000000"/>
          <w:sz w:val="25"/>
          <w:szCs w:val="28"/>
          <w:lang w:val="pt-BR"/>
        </w:rPr>
        <w:t xml:space="preserve">-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MB</m:t>
                </m:r>
              </m:sub>
            </m:sSub>
          </m:sub>
        </m:sSub>
      </m:oMath>
      <w:r>
        <w:rPr>
          <w:color w:val="000000"/>
          <w:sz w:val="25"/>
          <w:szCs w:val="28"/>
          <w:lang w:val="pt-BR"/>
        </w:rPr>
        <w:t>=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AN</m:t>
                </m:r>
              </m:sub>
            </m:sSub>
          </m:sub>
        </m:sSub>
      </m:oMath>
      <w:r>
        <w:rPr>
          <w:color w:val="000000"/>
          <w:sz w:val="25"/>
          <w:szCs w:val="28"/>
          <w:lang w:val="pt-BR"/>
        </w:rPr>
        <w:t xml:space="preserve">- </w:t>
      </w:r>
      <w:r>
        <w:rPr>
          <w:rFonts w:eastAsia="Symbol" w:cs="Symbol" w:ascii="Symbol" w:hAnsi="Symbol"/>
          <w:color w:val="000000"/>
          <w:sz w:val="25"/>
          <w:szCs w:val="28"/>
          <w:lang w:val="pt-BR"/>
        </w:rPr>
        <w:sym w:font="Symbol" w:char="f06a"/>
      </w:r>
      <w:r>
        <w:rPr>
          <w:color w:val="000000"/>
          <w:sz w:val="25"/>
          <w:szCs w:val="28"/>
          <w:vertAlign w:val="subscript"/>
          <w:lang w:val="pt-BR"/>
        </w:rPr>
        <w:t>i</w:t>
      </w:r>
      <w:r>
        <w:rPr>
          <w:color w:val="000000"/>
          <w:sz w:val="25"/>
          <w:szCs w:val="28"/>
          <w:lang w:val="pt-BR"/>
        </w:rPr>
        <w:t>) -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m:rPr>
                    <m:lit/>
                    <m:nor/>
                  </m:rPr>
                  <w:rPr>
                    <w:rFonts w:ascii="Cambria Math" w:hAnsi="Cambria Math"/>
                  </w:rPr>
                  <m:t xml:space="preserve">MB</m:t>
                </m:r>
              </m:sub>
            </m:sSub>
          </m:sub>
        </m:sSub>
      </m:oMath>
      <w:r>
        <w:rPr>
          <w:color w:val="000000"/>
          <w:sz w:val="25"/>
          <w:szCs w:val="28"/>
          <w:lang w:val="pt-BR"/>
        </w:rPr>
        <w:t xml:space="preserve">- </w:t>
      </w:r>
      <w:r>
        <w:rPr>
          <w:rFonts w:eastAsia="Symbol" w:cs="Symbol" w:ascii="Symbol" w:hAnsi="Symbol"/>
          <w:color w:val="000000"/>
          <w:sz w:val="25"/>
          <w:szCs w:val="28"/>
          <w:lang w:val="pt-BR"/>
        </w:rPr>
        <w:sym w:font="Symbol" w:char="f06a"/>
      </w:r>
      <w:r>
        <w:rPr>
          <w:color w:val="000000"/>
          <w:sz w:val="25"/>
          <w:szCs w:val="28"/>
          <w:vertAlign w:val="subscript"/>
          <w:lang w:val="pt-BR"/>
        </w:rPr>
        <w:t>i</w:t>
      </w:r>
      <w:r>
        <w:rPr>
          <w:color w:val="000000"/>
          <w:sz w:val="25"/>
          <w:szCs w:val="28"/>
          <w:lang w:val="pt-BR"/>
        </w:rPr>
        <w:t xml:space="preserve">) =  - (-)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Pr>
          <w:color w:val="000000"/>
          <w:sz w:val="25"/>
          <w:szCs w:val="28"/>
          <w:lang w:val="pt-BR"/>
        </w:rPr>
      </w:r>
      <w:r>
        <w:rPr>
          <w:sz w:val="25"/>
          <w:szCs w:val="28"/>
          <w:color w:val="000000"/>
          <w:lang w:val="pt-BR"/>
        </w:rPr>
        <w:fldChar w:fldCharType="end"/>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2:</w:t>
      </w:r>
      <w:r>
        <w:rPr>
          <w:b/>
          <w:bCs/>
          <w:color w:val="000000"/>
          <w:sz w:val="25"/>
          <w:szCs w:val="25"/>
        </w:rPr>
        <w:t xml:space="preserve"> Một mạch điện AB gồm một điện trở thuần R = 50 Ω, mắc nối tiếp với một cuộn dây có độ tự cảm L = 1/π (H) và điện trở hoạt động r = 50 Ω. Điện áp hai đầu mạch là u</w:t>
      </w:r>
      <w:r>
        <w:rPr>
          <w:b/>
          <w:bCs/>
          <w:color w:val="000000"/>
          <w:sz w:val="25"/>
          <w:szCs w:val="25"/>
          <w:vertAlign w:val="subscript"/>
        </w:rPr>
        <w:t>AB</w:t>
      </w:r>
      <w:r>
        <w:rPr>
          <w:b/>
          <w:bCs/>
          <w:color w:val="000000"/>
          <w:sz w:val="25"/>
          <w:szCs w:val="25"/>
        </w:rPr>
        <w:t xml:space="preserve"> =100cos100πt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tổng trở của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Viết biểu thức cường độ dòng điện tức thời đi qua đoạn mạch và biểu thức điện áp tức thời ở hai đầu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c) Tính công suất tỏa nhiệt trên điện trở, của cuộn dây và của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d) Muốn cho cường độ dòng điện tức thời cùng pha với điện áp tức thời ở hai đầu đoạn mạch thì phải mắc nối tiếp thêm vào đoạn mạch nói trên một tụ điện có điện dung C bằng bao nhiêu? Tính công suất tỏa nhiệt của đoạn mạch điện lúc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Ta có cảm kháng của mạch Z</w:t>
      </w:r>
      <w:r>
        <w:rPr>
          <w:color w:val="000000"/>
          <w:sz w:val="25"/>
          <w:szCs w:val="25"/>
          <w:vertAlign w:val="subscript"/>
        </w:rPr>
        <w:t>L</w:t>
      </w:r>
      <w:r>
        <w:rPr>
          <w:color w:val="000000"/>
          <w:sz w:val="25"/>
          <w:szCs w:val="25"/>
        </w:rPr>
        <w:t xml:space="preserve"> = ωL = 100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Tổng trở của mạch Z = </w:t>
      </w:r>
      <w:r>
        <w:rPr/>
      </w:r>
      <m:oMath xmlns:m="http://schemas.openxmlformats.org/officeDocument/2006/math">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t xml:space="preserve"> = 100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Viết biểu thức của i và u</w:t>
      </w:r>
      <w:r>
        <w:rPr>
          <w:color w:val="000000"/>
          <w:sz w:val="25"/>
          <w:szCs w:val="25"/>
          <w:vertAlign w:val="subscript"/>
        </w:rPr>
        <w:t>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Gọi biểu thức cường độ dòng điện trong mạch là i = I</w:t>
      </w:r>
      <w:r>
        <w:rPr>
          <w:color w:val="000000"/>
          <w:sz w:val="25"/>
          <w:szCs w:val="25"/>
          <w:vertAlign w:val="subscript"/>
        </w:rPr>
        <w:t>0</w:t>
      </w:r>
      <w:r>
        <w:rPr>
          <w:color w:val="000000"/>
          <w:sz w:val="25"/>
          <w:szCs w:val="25"/>
        </w:rPr>
        <w:t>cos(100πt + φ</w:t>
      </w:r>
      <w:r>
        <w:rPr>
          <w:color w:val="000000"/>
          <w:sz w:val="25"/>
          <w:szCs w:val="25"/>
          <w:vertAlign w:val="subscript"/>
        </w:rPr>
        <w:t>i</w:t>
      </w:r>
      <w:r>
        <w:rPr>
          <w:color w:val="000000"/>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Ta có </w:t>
      </w:r>
      <w:r>
        <w:rPr>
          <w:color w:val="000000"/>
          <w:sz w:val="25"/>
          <w:szCs w:val="25"/>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Z</m:t>
                    </m:r>
                  </m:den>
                </m:f>
                <m:r>
                  <w:rPr>
                    <w:rFonts w:ascii="Cambria Math" w:hAnsi="Cambria Math"/>
                  </w:rPr>
                  <m:t xml:space="preserve">=</m:t>
                </m:r>
                <m:r>
                  <w:rPr>
                    <w:rFonts w:ascii="Cambria Math" w:hAnsi="Cambria Math"/>
                  </w:rPr>
                  <m:t xml:space="preserve">1</m:t>
                </m:r>
                <m:r>
                  <w:rPr>
                    <w:rFonts w:ascii="Cambria Math" w:hAnsi="Cambria Math"/>
                  </w:rPr>
                  <m:t xml:space="preserve">A</m:t>
                </m:r>
              </m:e>
              <m:e/>
            </m:d>
          </m:e>
        </m:eqArr>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i = cos(100</w:t>
      </w:r>
      <w:r>
        <w:rPr>
          <w:rFonts w:eastAsia="Symbol" w:cs="Symbol" w:ascii="Symbol" w:hAnsi="Symbol"/>
          <w:color w:val="000000"/>
          <w:sz w:val="25"/>
          <w:szCs w:val="25"/>
        </w:rPr>
        <w:sym w:font="Symbol" w:char="f070"/>
      </w:r>
      <w:r>
        <w:rPr>
          <w:color w:val="000000"/>
          <w:sz w:val="25"/>
          <w:szCs w:val="25"/>
        </w:rPr>
        <w:t>t -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Tổng trở của cuộn dây Z = </w:t>
      </w:r>
      <w:r>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t xml:space="preserve">= 50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Điện áp cực đại hai đầu cuộn dây là U</w:t>
      </w:r>
      <w:r>
        <w:rPr>
          <w:color w:val="000000"/>
          <w:sz w:val="25"/>
          <w:szCs w:val="25"/>
          <w:vertAlign w:val="subscript"/>
        </w:rPr>
        <w:t>0d</w:t>
      </w:r>
      <w:r>
        <w:rPr>
          <w:color w:val="000000"/>
          <w:sz w:val="25"/>
          <w:szCs w:val="25"/>
        </w:rPr>
        <w:t xml:space="preserve"> = I</w:t>
      </w:r>
      <w:r>
        <w:rPr>
          <w:color w:val="000000"/>
          <w:sz w:val="25"/>
          <w:szCs w:val="25"/>
          <w:vertAlign w:val="subscript"/>
        </w:rPr>
        <w:t>0</w:t>
      </w:r>
      <w:r>
        <w:rPr>
          <w:color w:val="000000"/>
          <w:sz w:val="25"/>
          <w:szCs w:val="25"/>
        </w:rPr>
        <w:t>.Z</w:t>
      </w:r>
      <w:r>
        <w:rPr>
          <w:color w:val="000000"/>
          <w:sz w:val="25"/>
          <w:szCs w:val="25"/>
          <w:vertAlign w:val="subscript"/>
        </w:rPr>
        <w:t>d</w:t>
      </w:r>
      <w:r>
        <w:rPr>
          <w:color w:val="000000"/>
          <w:sz w:val="25"/>
          <w:szCs w:val="25"/>
        </w:rPr>
        <w:t xml:space="preserve"> = </w:t>
      </w:r>
      <w:r>
        <w:rPr/>
        <w:t>50V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Độ lệch pha của của u</w:t>
      </w:r>
      <w:r>
        <w:rPr>
          <w:color w:val="000000"/>
          <w:sz w:val="25"/>
          <w:szCs w:val="25"/>
          <w:vertAlign w:val="subscript"/>
        </w:rPr>
        <w:t>d</w:t>
      </w:r>
      <w:r>
        <w:rPr>
          <w:color w:val="000000"/>
          <w:sz w:val="25"/>
          <w:szCs w:val="25"/>
        </w:rPr>
        <w:t xml:space="preserve"> và i thỏa mãn tanφ</w:t>
      </w:r>
      <w:r>
        <w:rPr>
          <w:color w:val="000000"/>
          <w:sz w:val="25"/>
          <w:szCs w:val="25"/>
          <w:vertAlign w:val="subscript"/>
        </w:rPr>
        <w:t>d</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rPr>
        <w:t xml:space="preserve"> </w:t>
      </w:r>
      <w:r>
        <w:rPr>
          <w:rFonts w:eastAsia="Symbol" w:cs="Symbol" w:ascii="Symbol" w:hAnsi="Symbol"/>
          <w:color w:val="000000"/>
          <w:sz w:val="25"/>
          <w:szCs w:val="25"/>
        </w:rPr>
        <w:sym w:font="Symbol" w:char="f0bb"/>
      </w:r>
      <w:r>
        <w:rPr>
          <w:color w:val="000000"/>
          <w:sz w:val="25"/>
          <w:szCs w:val="25"/>
        </w:rPr>
        <w:t xml:space="preserve"> 0,46 rad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8"/>
          <w:lang w:val="pt-BR"/>
        </w:rPr>
        <w:t xml:space="preserve">Mà </w:t>
      </w:r>
      <w:r>
        <w:rPr>
          <w:rFonts w:eastAsia="Symbol" w:cs="Symbol" w:ascii="Symbol" w:hAnsi="Symbol"/>
          <w:color w:val="000000"/>
          <w:sz w:val="25"/>
          <w:szCs w:val="28"/>
          <w:lang w:val="pt-BR"/>
        </w:rPr>
        <w:sym w:font="Symbol" w:char="f06a"/>
      </w:r>
      <w:r>
        <w:rPr>
          <w:color w:val="000000"/>
          <w:sz w:val="25"/>
          <w:szCs w:val="28"/>
          <w:vertAlign w:val="subscript"/>
          <w:lang w:val="pt-BR"/>
        </w:rPr>
        <w:t>d</w:t>
      </w:r>
      <w:r>
        <w:rPr>
          <w:color w:val="000000"/>
          <w:sz w:val="25"/>
          <w:szCs w:val="28"/>
          <w:lang w:val="pt-BR"/>
        </w:rPr>
        <w:t xml:space="preserve"> =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d</m:t>
                </m:r>
              </m:sub>
            </m:sSub>
          </m:sub>
        </m:sSub>
      </m:oMath>
      <w:r>
        <w:rPr>
          <w:color w:val="000000"/>
          <w:sz w:val="25"/>
          <w:szCs w:val="28"/>
          <w:lang w:val="pt-BR"/>
        </w:rPr>
        <w:t xml:space="preserve">- </w:t>
      </w:r>
      <w:r>
        <w:rPr>
          <w:rFonts w:eastAsia="Symbol" w:cs="Symbol" w:ascii="Symbol" w:hAnsi="Symbol"/>
          <w:color w:val="000000"/>
          <w:sz w:val="25"/>
          <w:szCs w:val="28"/>
          <w:lang w:val="pt-BR"/>
        </w:rPr>
        <w:sym w:font="Symbol" w:char="f06a"/>
      </w:r>
      <w:r>
        <w:rPr>
          <w:color w:val="000000"/>
          <w:sz w:val="25"/>
          <w:szCs w:val="28"/>
          <w:vertAlign w:val="subscript"/>
          <w:lang w:val="pt-BR"/>
        </w:rPr>
        <w:t>i</w:t>
      </w:r>
      <w:r>
        <w:rPr>
          <w:color w:val="000000"/>
          <w:sz w:val="25"/>
          <w:szCs w:val="28"/>
          <w:lang w:val="pt-BR"/>
        </w:rPr>
        <w:t xml:space="preserve"> </w:t>
      </w:r>
      <w:r>
        <w:rPr>
          <w:rFonts w:eastAsia="Symbol" w:cs="Symbol" w:ascii="Symbol" w:hAnsi="Symbol"/>
          <w:color w:val="000000"/>
          <w:sz w:val="25"/>
          <w:szCs w:val="28"/>
          <w:lang w:val="pt-BR"/>
        </w:rPr>
        <w:sym w:font="Symbol" w:char="f0de"/>
      </w:r>
      <w:r>
        <w:rPr>
          <w:color w:val="000000"/>
          <w:sz w:val="25"/>
          <w:szCs w:val="28"/>
          <w:lang w:val="pt-BR"/>
        </w:rPr>
        <w:t xml:space="preserve"> </w:t>
      </w:r>
      <w:r>
        <w:rPr>
          <w:color w:val="000000"/>
          <w:sz w:val="25"/>
          <w:szCs w:val="28"/>
          <w:lang w:val="pt-BR"/>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d</m:t>
                </m:r>
              </m:sub>
            </m:sSub>
          </m:sub>
        </m:sSub>
      </m:oMath>
      <w:r>
        <w:rPr>
          <w:color w:val="000000"/>
          <w:sz w:val="25"/>
          <w:szCs w:val="28"/>
          <w:lang w:val="pt-BR"/>
        </w:rPr>
        <w:t xml:space="preserve">= </w:t>
      </w:r>
      <w:r>
        <w:rPr>
          <w:rFonts w:eastAsia="Symbol" w:cs="Symbol" w:ascii="Symbol" w:hAnsi="Symbol"/>
          <w:color w:val="000000"/>
          <w:sz w:val="25"/>
          <w:szCs w:val="28"/>
          <w:lang w:val="pt-BR"/>
        </w:rPr>
        <w:sym w:font="Symbol" w:char="f06a"/>
      </w:r>
      <w:r>
        <w:rPr>
          <w:color w:val="000000"/>
          <w:sz w:val="25"/>
          <w:szCs w:val="28"/>
          <w:vertAlign w:val="subscript"/>
          <w:lang w:val="pt-BR"/>
        </w:rPr>
        <w:t>i</w:t>
      </w:r>
      <w:r>
        <w:rPr>
          <w:color w:val="000000"/>
          <w:sz w:val="25"/>
          <w:szCs w:val="28"/>
          <w:lang w:val="pt-BR"/>
        </w:rPr>
        <w:t xml:space="preserve"> + </w:t>
      </w:r>
      <w:r>
        <w:rPr>
          <w:rFonts w:eastAsia="Symbol" w:cs="Symbol" w:ascii="Symbol" w:hAnsi="Symbol"/>
          <w:color w:val="000000"/>
          <w:sz w:val="25"/>
          <w:szCs w:val="28"/>
          <w:lang w:val="pt-BR"/>
        </w:rPr>
        <w:sym w:font="Symbol" w:char="f06a"/>
      </w:r>
      <w:r>
        <w:rPr>
          <w:color w:val="000000"/>
          <w:sz w:val="25"/>
          <w:szCs w:val="28"/>
          <w:vertAlign w:val="subscript"/>
          <w:lang w:val="pt-BR"/>
        </w:rPr>
        <w:t>d</w:t>
      </w:r>
      <w:r>
        <w:rPr>
          <w:color w:val="000000"/>
          <w:sz w:val="25"/>
          <w:szCs w:val="28"/>
          <w:lang w:val="pt-BR"/>
        </w:rPr>
        <w:t xml:space="preserve"> = 0,46 -  </w:t>
      </w:r>
      <w:r>
        <w:rPr>
          <w:rFonts w:eastAsia="Wingdings" w:cs="Wingdings" w:ascii="Wingdings" w:hAnsi="Wingdings"/>
          <w:color w:val="000000"/>
          <w:sz w:val="25"/>
          <w:szCs w:val="28"/>
          <w:lang w:val="pt-BR" w:eastAsia="en-US"/>
        </w:rPr>
        <w:sym w:font="Wingdings" w:char="f0e0"/>
      </w:r>
      <w:r>
        <w:rPr>
          <w:color w:val="000000"/>
          <w:sz w:val="25"/>
          <w:szCs w:val="28"/>
          <w:lang w:val="pt-BR"/>
        </w:rPr>
        <w:t xml:space="preserve"> u = 50cos(100</w:t>
      </w:r>
      <w:r>
        <w:rPr>
          <w:rFonts w:eastAsia="Symbol" w:cs="Symbol" w:ascii="Symbol" w:hAnsi="Symbol"/>
          <w:color w:val="000000"/>
          <w:sz w:val="25"/>
          <w:szCs w:val="28"/>
          <w:lang w:val="pt-BR"/>
        </w:rPr>
        <w:sym w:font="Symbol" w:char="f070"/>
      </w:r>
      <w:r>
        <w:rPr>
          <w:color w:val="000000"/>
          <w:sz w:val="25"/>
          <w:szCs w:val="28"/>
          <w:lang w:val="pt-BR"/>
        </w:rPr>
        <w:t>t + 0,46 - )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 </w:t>
      </w:r>
      <w:r>
        <w:rPr>
          <w:color w:val="000000"/>
          <w:sz w:val="25"/>
          <w:szCs w:val="25"/>
        </w:rPr>
        <w:t>Tính công suất tiêu thụ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Trên điện trở R : P = I</w:t>
      </w:r>
      <w:r>
        <w:rPr>
          <w:color w:val="000000"/>
          <w:sz w:val="25"/>
          <w:szCs w:val="25"/>
          <w:vertAlign w:val="superscript"/>
        </w:rPr>
        <w:t>2</w:t>
      </w:r>
      <w:r>
        <w:rPr>
          <w:color w:val="000000"/>
          <w:sz w:val="25"/>
          <w:szCs w:val="25"/>
        </w:rPr>
        <w:t xml:space="preserve">R = </w:t>
      </w:r>
      <w:r>
        <w:rPr>
          <w:color w:val="000000"/>
          <w:sz w:val="25"/>
          <w:szCs w:val="25"/>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w:rPr>
            <w:rFonts w:ascii="Cambria Math" w:hAnsi="Cambria Math"/>
          </w:rPr>
          <m:t xml:space="preserve">R</m:t>
        </m:r>
      </m:oMath>
      <w:r>
        <w:rPr>
          <w:color w:val="000000"/>
          <w:sz w:val="25"/>
          <w:szCs w:val="25"/>
        </w:rPr>
        <w:t xml:space="preserve"> = 35W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color w:val="000000"/>
          <w:sz w:val="25"/>
          <w:szCs w:val="25"/>
        </w:rPr>
      </w:pPr>
      <w:r>
        <w:rPr>
          <w:color w:val="000000"/>
          <w:sz w:val="25"/>
          <w:szCs w:val="25"/>
        </w:rPr>
        <w:t>* Trên cuộn dây có điện trở r : P = I</w:t>
      </w:r>
      <w:r>
        <w:rPr>
          <w:color w:val="000000"/>
          <w:sz w:val="25"/>
          <w:szCs w:val="25"/>
          <w:vertAlign w:val="superscript"/>
        </w:rPr>
        <w:t>2</w:t>
      </w:r>
      <w:r>
        <w:rPr>
          <w:color w:val="000000"/>
          <w:sz w:val="25"/>
          <w:szCs w:val="25"/>
        </w:rPr>
        <w:t xml:space="preserve">r = </w:t>
      </w:r>
      <w:r>
        <w:rPr>
          <w:color w:val="000000"/>
          <w:sz w:val="25"/>
          <w:szCs w:val="25"/>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m:rPr>
            <m:lit/>
            <m:nor/>
          </m:rPr>
          <w:rPr>
            <w:rFonts w:ascii="Cambria Math" w:hAnsi="Cambria Math"/>
          </w:rPr>
          <m:t xml:space="preserve">.</m:t>
        </m:r>
        <m:r>
          <w:rPr>
            <w:rFonts w:ascii="Cambria Math" w:hAnsi="Cambria Math"/>
          </w:rPr>
          <m:t xml:space="preserve">r</m:t>
        </m:r>
      </m:oMath>
      <w:r>
        <w:rPr>
          <w:color w:val="000000"/>
          <w:sz w:val="25"/>
          <w:szCs w:val="25"/>
        </w:rPr>
        <w:t>= 25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Trên toàn mạch : P = I</w:t>
      </w:r>
      <w:r>
        <w:rPr>
          <w:color w:val="000000"/>
          <w:sz w:val="25"/>
          <w:szCs w:val="25"/>
          <w:vertAlign w:val="superscript"/>
        </w:rPr>
        <w:t>2</w:t>
      </w:r>
      <w:r>
        <w:rPr>
          <w:color w:val="000000"/>
          <w:sz w:val="25"/>
          <w:szCs w:val="25"/>
        </w:rPr>
        <w:t xml:space="preserve">(R +r) = </w:t>
      </w:r>
      <w:r>
        <w:rPr>
          <w:color w:val="000000"/>
          <w:sz w:val="25"/>
          <w:szCs w:val="25"/>
        </w:rPr>
      </w:r>
      <m:oMath xmlns:m="http://schemas.openxmlformats.org/officeDocument/2006/math">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oMath>
      <w:r>
        <w:rPr>
          <w:color w:val="000000"/>
          <w:sz w:val="25"/>
          <w:szCs w:val="25"/>
        </w:rPr>
        <w:t xml:space="preserve"> = 50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d) </w:t>
      </w:r>
      <w:r>
        <w:rPr>
          <w:color w:val="000000"/>
          <w:sz w:val="25"/>
          <w:szCs w:val="25"/>
        </w:rPr>
        <w:t xml:space="preserve">Khi mắc thêm vào mạch một tụ có điện dung C thì độ lệch pha của u và i thỏa mãn tanφ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Để u và i cùng pha thì φ = 0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Z</w:t>
      </w:r>
      <w:r>
        <w:rPr>
          <w:color w:val="000000"/>
          <w:sz w:val="25"/>
          <w:szCs w:val="25"/>
          <w:vertAlign w:val="subscript"/>
        </w:rPr>
        <w:t>C</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ω</w:t>
      </w:r>
      <w:r>
        <w:rPr>
          <w:color w:val="000000"/>
          <w:sz w:val="25"/>
          <w:szCs w:val="25"/>
          <w:vertAlign w:val="superscript"/>
        </w:rPr>
        <w:t>2</w:t>
      </w:r>
      <w:r>
        <w:rPr>
          <w:color w:val="000000"/>
          <w:sz w:val="25"/>
          <w:szCs w:val="25"/>
        </w:rPr>
        <w:t xml:space="preserve">LC = 1 </w:t>
      </w:r>
      <w:r>
        <w:rPr>
          <w:rFonts w:eastAsia="Wingdings" w:cs="Wingdings" w:ascii="Wingdings" w:hAnsi="Wingdings"/>
          <w:color w:val="000000"/>
          <w:sz w:val="25"/>
          <w:szCs w:val="25"/>
          <w:lang w:val="en-US" w:eastAsia="en-US"/>
        </w:rPr>
        <w:sym w:font="Wingdings" w:char="f0e0"/>
      </w:r>
      <w:r>
        <w:rPr>
          <w:color w:val="000000"/>
          <w:sz w:val="25"/>
          <w:szCs w:val="25"/>
        </w:rPr>
        <w:t xml:space="preserve"> C = </w:t>
      </w:r>
      <w:r>
        <w:rPr>
          <w:color w:val="000000"/>
          <w:sz w:val="25"/>
          <w:szCs w:val="25"/>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Khi đó thì xảy ra hiện tượng cộng hưởng điện và cường độ hiệu dụng của dòng điện đạt giá trị cực đại nên công suất tỏa nhiệt của mạch cũng đạt giá trị cực đại P</w:t>
      </w:r>
      <w:r>
        <w:rPr>
          <w:color w:val="000000"/>
          <w:sz w:val="25"/>
          <w:szCs w:val="25"/>
          <w:vertAlign w:val="subscript"/>
        </w:rPr>
        <w:t>max</w:t>
      </w:r>
      <w:r>
        <w:rPr>
          <w:color w:val="000000"/>
          <w:sz w:val="25"/>
          <w:szCs w:val="25"/>
        </w:rPr>
        <w:t xml:space="preserve"> = </w:t>
      </w:r>
      <w:r>
        <w:rPr>
          <w:color w:val="000000"/>
          <w:sz w:val="25"/>
          <w:szCs w:val="25"/>
        </w:rPr>
      </w:r>
      <m:oMath xmlns:m="http://schemas.openxmlformats.org/officeDocument/2006/math">
        <m:sSubSup>
          <m:e>
            <m:r>
              <w:rPr>
                <w:rFonts w:ascii="Cambria Math" w:hAnsi="Cambria Math"/>
              </w:rPr>
              <m:t xml:space="preserve">I</m:t>
            </m:r>
          </m:e>
          <m:sub>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r</m:t>
                    </m:r>
                  </m:e>
                </m:d>
              </m:e>
              <m:sup>
                <m:r>
                  <w:rPr>
                    <w:rFonts w:ascii="Cambria Math" w:hAnsi="Cambria Math"/>
                  </w:rPr>
                  <m:t xml:space="preserve">2</m:t>
                </m:r>
              </m:sup>
            </m:sSup>
          </m:den>
        </m:f>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r>
        <w:rPr>
          <w:color w:val="000000"/>
          <w:sz w:val="25"/>
          <w:szCs w:val="25"/>
        </w:rPr>
        <w:t xml:space="preserve"> = 100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 xml:space="preserve"> </w:t>
      </w:r>
      <w:r>
        <w:rPr>
          <w:b/>
          <w:bCs/>
          <w:color w:val="000000"/>
          <w:sz w:val="25"/>
          <w:szCs w:val="25"/>
          <w:u w:val="thick"/>
        </w:rPr>
        <w:t>Ví dụ 3:</w:t>
      </w:r>
      <w:r>
        <w:rPr>
          <w:b/>
          <w:bCs/>
          <w:color w:val="000000"/>
          <w:sz w:val="25"/>
          <w:szCs w:val="25"/>
        </w:rPr>
        <w:t xml:space="preserve"> Cho mạch điện RLC có R = 100 </w:t>
      </w:r>
      <w:r>
        <w:rPr>
          <w:rFonts w:eastAsia="Symbol" w:cs="Symbol" w:ascii="Symbol" w:hAnsi="Symbol"/>
          <w:b/>
          <w:bCs/>
          <w:color w:val="000000"/>
          <w:sz w:val="25"/>
          <w:szCs w:val="25"/>
        </w:rPr>
        <w:sym w:font="Symbol" w:char="f057"/>
      </w:r>
      <w:r>
        <w:rPr>
          <w:b/>
          <w:bCs/>
          <w:color w:val="000000"/>
          <w:sz w:val="25"/>
          <w:szCs w:val="25"/>
        </w:rPr>
        <w:t xml:space="preserve">, C = </w:t>
      </w:r>
      <w:r>
        <w:rPr>
          <w:b/>
          <w:bCs/>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color w:val="000000"/>
          <w:sz w:val="25"/>
          <w:szCs w:val="25"/>
        </w:rPr>
        <w:t xml:space="preserve">(F), cuộn dây thuần cảm có độ tự cảm L thay đổi được. Điện áp giữa hai đầu đoạn mạch là u = 200cos(100πt) V. Xác định độ tự cảm của cuộn dây khi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hệ số công suất của mạch cosφ =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hệ số công suất của mạch cosφ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i/>
          <w:i/>
          <w:iCs/>
          <w:color w:val="0000FF"/>
          <w:sz w:val="25"/>
          <w:szCs w:val="25"/>
          <w:u w:val="single"/>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Từ giả thiết ta có Z</w:t>
      </w:r>
      <w:r>
        <w:rPr>
          <w:color w:val="000000"/>
          <w:sz w:val="25"/>
          <w:szCs w:val="25"/>
          <w:vertAlign w:val="subscript"/>
        </w:rPr>
        <w:t>C</w:t>
      </w:r>
      <w:r>
        <w:rPr>
          <w:color w:val="000000"/>
          <w:sz w:val="25"/>
          <w:szCs w:val="25"/>
        </w:rPr>
        <w:t xml:space="preserve"> = 200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Ta có công thức tính hệ số công suất cosφ = </w:t>
      </w:r>
      <w:r>
        <w:rPr>
          <w:color w:val="000000"/>
          <w:sz w:val="25"/>
          <w:szCs w:val="25"/>
        </w:rPr>
      </w:r>
      <m:oMath xmlns:m="http://schemas.openxmlformats.org/officeDocument/2006/math">
        <m:f>
          <m:num>
            <m:r>
              <w:rPr>
                <w:rFonts w:ascii="Cambria Math" w:hAnsi="Cambria Math"/>
              </w:rPr>
              <m:t xml:space="preserve">R</m:t>
            </m:r>
          </m:num>
          <m:den>
            <m:r>
              <w:rPr>
                <w:rFonts w:ascii="Cambria Math" w:hAnsi="Cambria Math"/>
              </w:rPr>
              <m:t xml:space="preserve">Z</m:t>
            </m:r>
          </m:den>
        </m:f>
        <m:r>
          <w:rPr>
            <w:rFonts w:ascii="Cambria Math" w:hAnsi="Cambria Math"/>
          </w:rPr>
          <m:t xml:space="preserve">=</m:t>
        </m:r>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 xml:space="preserve">Khi cosφ = 1 </w:t>
      </w:r>
      <w:r>
        <w:rPr>
          <w:rFonts w:eastAsia="Symbol" w:cs="Symbol" w:ascii="Symbol" w:hAnsi="Symbol"/>
          <w:color w:val="000000"/>
          <w:sz w:val="25"/>
          <w:szCs w:val="25"/>
        </w:rPr>
        <w:sym w:font="Symbol" w:char="f0db"/>
      </w:r>
      <w:r>
        <w:rPr>
          <w:color w:val="000000"/>
          <w:sz w:val="25"/>
          <w:szCs w:val="25"/>
        </w:rPr>
        <w:t xml:space="preserve"> R = Z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Z</w:t>
      </w:r>
      <w:r>
        <w:rPr>
          <w:color w:val="000000"/>
          <w:sz w:val="25"/>
          <w:szCs w:val="25"/>
          <w:vertAlign w:val="subscript"/>
        </w:rPr>
        <w:t>C</w:t>
      </w:r>
      <w:r>
        <w:rPr>
          <w:color w:val="000000"/>
          <w:sz w:val="25"/>
          <w:szCs w:val="25"/>
        </w:rPr>
        <w:t xml:space="preserve"> = 0 </w:t>
      </w:r>
      <w:r>
        <w:rPr>
          <w:rFonts w:eastAsia="Symbol" w:cs="Symbol" w:ascii="Symbol" w:hAnsi="Symbol"/>
          <w:color w:val="000000"/>
          <w:sz w:val="25"/>
          <w:szCs w:val="25"/>
        </w:rPr>
        <w:sym w:font="Symbol" w:char="f0de"/>
      </w:r>
      <w:r>
        <w:rPr>
          <w:color w:val="000000"/>
          <w:sz w:val="25"/>
          <w:szCs w:val="25"/>
        </w:rPr>
        <w:t xml:space="preserve"> Z</w:t>
      </w:r>
      <w:r>
        <w:rPr>
          <w:color w:val="000000"/>
          <w:sz w:val="25"/>
          <w:szCs w:val="25"/>
          <w:vertAlign w:val="subscript"/>
        </w:rPr>
        <w:t>L</w:t>
      </w:r>
      <w:r>
        <w:rPr>
          <w:color w:val="000000"/>
          <w:sz w:val="25"/>
          <w:szCs w:val="25"/>
        </w:rPr>
        <w:t xml:space="preserve"> = Z</w:t>
      </w:r>
      <w:r>
        <w:rPr>
          <w:color w:val="000000"/>
          <w:sz w:val="25"/>
          <w:szCs w:val="25"/>
          <w:vertAlign w:val="subscript"/>
        </w:rPr>
        <w:t xml:space="preserve">C </w:t>
      </w:r>
      <w:r>
        <w:rPr>
          <w:color w:val="000000"/>
          <w:sz w:val="25"/>
          <w:szCs w:val="25"/>
        </w:rPr>
        <w:t xml:space="preserve">= 200 </w:t>
      </w:r>
      <w:r>
        <w:rPr>
          <w:rFonts w:eastAsia="Symbol" w:cs="Symbol" w:ascii="Symbol" w:hAnsi="Symbol"/>
          <w:color w:val="000000"/>
          <w:sz w:val="25"/>
          <w:szCs w:val="25"/>
        </w:rPr>
        <w:sym w:font="Symbol" w:char="f057"/>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Khi cosφ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w:t>
      </w:r>
      <w:r>
        <w:rPr>
          <w:rFonts w:eastAsia="Symbol" w:cs="Symbol" w:ascii="Symbol" w:hAnsi="Symbol"/>
          <w:color w:val="000000"/>
          <w:sz w:val="25"/>
          <w:szCs w:val="25"/>
        </w:rPr>
        <w:sym w:font="Symbol" w:char="f0db"/>
      </w:r>
      <w:r>
        <w:rPr>
          <w:color w:val="000000"/>
          <w:sz w:val="25"/>
          <w:szCs w:val="25"/>
        </w:rPr>
        <w:t xml:space="preserve"> 4R</w:t>
      </w:r>
      <w:r>
        <w:rPr>
          <w:color w:val="000000"/>
          <w:sz w:val="25"/>
          <w:szCs w:val="25"/>
          <w:vertAlign w:val="superscript"/>
        </w:rPr>
        <w:t>2</w:t>
      </w:r>
      <w:r>
        <w:rPr>
          <w:color w:val="000000"/>
          <w:sz w:val="25"/>
          <w:szCs w:val="25"/>
        </w:rPr>
        <w:t xml:space="preserve"> = 3Z</w:t>
      </w:r>
      <w:r>
        <w:rPr>
          <w:color w:val="000000"/>
          <w:sz w:val="25"/>
          <w:szCs w:val="25"/>
          <w:vertAlign w:val="superscript"/>
        </w:rPr>
        <w:t>2</w:t>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4R</w:t>
      </w:r>
      <w:r>
        <w:rPr>
          <w:color w:val="000000"/>
          <w:sz w:val="25"/>
          <w:szCs w:val="25"/>
          <w:vertAlign w:val="superscript"/>
        </w:rPr>
        <w:t>2</w:t>
      </w:r>
      <w:r>
        <w:rPr>
          <w:color w:val="000000"/>
          <w:sz w:val="25"/>
          <w:szCs w:val="25"/>
        </w:rPr>
        <w:t xml:space="preserve"> = 3R</w:t>
      </w:r>
      <w:r>
        <w:rPr>
          <w:color w:val="000000"/>
          <w:sz w:val="25"/>
          <w:szCs w:val="25"/>
          <w:vertAlign w:val="superscript"/>
        </w:rPr>
        <w:t>2</w:t>
      </w:r>
      <w:r>
        <w:rPr>
          <w:color w:val="000000"/>
          <w:sz w:val="25"/>
          <w:szCs w:val="25"/>
        </w:rPr>
        <w:t xml:space="preserve"> + 3(Z</w:t>
      </w:r>
      <w:r>
        <w:rPr>
          <w:color w:val="000000"/>
          <w:sz w:val="25"/>
          <w:szCs w:val="25"/>
          <w:vertAlign w:val="subscript"/>
        </w:rPr>
        <w:t xml:space="preserve">L </w:t>
      </w:r>
      <w:r>
        <w:rPr>
          <w:color w:val="000000"/>
          <w:sz w:val="25"/>
          <w:szCs w:val="25"/>
        </w:rPr>
        <w:t>- Z</w:t>
      </w:r>
      <w:r>
        <w:rPr>
          <w:color w:val="000000"/>
          <w:sz w:val="25"/>
          <w:szCs w:val="25"/>
          <w:vertAlign w:val="subscript"/>
        </w:rPr>
        <w:t>C</w:t>
      </w:r>
      <w:r>
        <w:rPr>
          <w:color w:val="000000"/>
          <w:sz w:val="25"/>
          <w:szCs w:val="25"/>
        </w:rPr>
        <w:t>)</w:t>
      </w:r>
      <w:r>
        <w:rPr>
          <w:color w:val="000000"/>
          <w:sz w:val="25"/>
          <w:szCs w:val="25"/>
          <w:vertAlign w:val="superscript"/>
        </w:rPr>
        <w:t>2</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Z</w:t>
      </w:r>
      <w:r>
        <w:rPr>
          <w:color w:val="000000"/>
          <w:sz w:val="25"/>
          <w:szCs w:val="25"/>
          <w:vertAlign w:val="subscript"/>
        </w:rPr>
        <w:t xml:space="preserve">L </w:t>
      </w:r>
      <w:r>
        <w:rPr>
          <w:color w:val="000000"/>
          <w:sz w:val="25"/>
          <w:szCs w:val="25"/>
        </w:rPr>
        <w:t>- Z</w:t>
      </w:r>
      <w:r>
        <w:rPr>
          <w:color w:val="000000"/>
          <w:sz w:val="25"/>
          <w:szCs w:val="25"/>
          <w:vertAlign w:val="subscript"/>
        </w:rPr>
        <w:t>C</w:t>
      </w:r>
      <w:r>
        <w:rPr>
          <w:color w:val="000000"/>
          <w:sz w:val="25"/>
          <w:szCs w:val="25"/>
        </w:rPr>
        <w:t xml:space="preserve"> = </w:t>
      </w:r>
      <w:r>
        <w:rPr>
          <w:rFonts w:eastAsia="Symbol" w:cs="Symbol" w:ascii="Symbol" w:hAnsi="Symbol"/>
          <w:color w:val="000000"/>
          <w:sz w:val="25"/>
          <w:szCs w:val="25"/>
        </w:rPr>
        <w:sym w:font="Symbol" w:char="f0b1"/>
      </w:r>
      <w:r>
        <w:rPr>
          <w:color w:val="000000"/>
          <w:sz w:val="25"/>
          <w:szCs w:val="25"/>
        </w:rPr>
        <w:t xml:space="preserve"> </w:t>
      </w:r>
      <w:r>
        <w:fldChar w:fldCharType="begin"/>
      </w:r>
      <w:r>
        <w:rPr>
          <w:sz w:val="13"/>
          <w:szCs w:val="25"/>
          <w:color w:val="000000"/>
        </w:rPr>
        <w:instrText xml:space="preserve">eq \s\don1(\f(R,</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w:t>
      </w:r>
      <w:r>
        <w:rPr>
          <w:rFonts w:eastAsia="Symbol" w:cs="Symbol" w:ascii="Symbol" w:hAnsi="Symbol"/>
          <w:color w:val="000000"/>
          <w:sz w:val="25"/>
          <w:szCs w:val="25"/>
        </w:rPr>
        <w:sym w:font="Symbol" w:char="f0b1"/>
      </w:r>
      <w:r>
        <w:rPr>
          <w:color w:val="000000"/>
          <w:sz w:val="25"/>
          <w:szCs w:val="25"/>
        </w:rPr>
        <w:t xml:space="preserve"> 100 </w:t>
      </w:r>
      <w:r>
        <w:rPr>
          <w:rFonts w:eastAsia="Symbol" w:cs="Symbol" w:ascii="Symbol" w:hAnsi="Symbol"/>
          <w:color w:val="000000"/>
          <w:sz w:val="25"/>
          <w:szCs w:val="25"/>
        </w:rPr>
        <w:sym w:font="Symbol" w:char="f057"/>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Từ đó ta tìm được hai giá trị của Z</w:t>
      </w:r>
      <w:r>
        <w:rPr>
          <w:color w:val="000000"/>
          <w:sz w:val="25"/>
          <w:szCs w:val="25"/>
          <w:vertAlign w:val="subscript"/>
        </w:rPr>
        <w:t>L</w:t>
      </w:r>
      <w:r>
        <w:rPr>
          <w:color w:val="000000"/>
          <w:sz w:val="25"/>
          <w:szCs w:val="25"/>
        </w:rPr>
        <w:t xml:space="preserve"> là Z</w:t>
      </w:r>
      <w:r>
        <w:rPr>
          <w:color w:val="000000"/>
          <w:sz w:val="25"/>
          <w:szCs w:val="25"/>
          <w:vertAlign w:val="subscript"/>
        </w:rPr>
        <w:t>L</w:t>
      </w:r>
      <w:r>
        <w:rPr>
          <w:color w:val="000000"/>
          <w:sz w:val="25"/>
          <w:szCs w:val="25"/>
        </w:rPr>
        <w:t xml:space="preserve"> = 100 Ω và Z</w:t>
      </w:r>
      <w:r>
        <w:rPr>
          <w:color w:val="000000"/>
          <w:sz w:val="25"/>
          <w:szCs w:val="25"/>
          <w:vertAlign w:val="subscript"/>
        </w:rPr>
        <w:t>L</w:t>
      </w:r>
      <w:r>
        <w:rPr>
          <w:color w:val="000000"/>
          <w:sz w:val="25"/>
          <w:szCs w:val="25"/>
        </w:rPr>
        <w:t xml:space="preserve"> = 300 Ω, tương ứng với các giá trị L = 1/π (H), L = 3/π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4:</w:t>
      </w:r>
      <w:r>
        <w:rPr>
          <w:b/>
          <w:bCs/>
          <w:color w:val="000000"/>
          <w:sz w:val="25"/>
          <w:szCs w:val="25"/>
        </w:rPr>
        <w:t xml:space="preserve"> (Trích đề thi TSĐH – 2010)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Đặt điện áp xoay chiều có giá trị hiệu dụng và tần số không đổi vào hai đầu đoạn mạch gồm biến trở R mắc nối tiếp với tụ điện có điện dung C. Gọi điện áp hiệu dụng giữa hai đầu tụ điện, giữa hai đầu biến trở và hệ số công suất của đoạn mạch khi biến trở có giá trị R</w:t>
      </w:r>
      <w:r>
        <w:rPr>
          <w:b/>
          <w:bCs/>
          <w:color w:val="000000"/>
          <w:sz w:val="25"/>
          <w:szCs w:val="25"/>
          <w:vertAlign w:val="subscript"/>
        </w:rPr>
        <w:t>1</w:t>
      </w:r>
      <w:r>
        <w:rPr>
          <w:b/>
          <w:bCs/>
          <w:color w:val="000000"/>
          <w:sz w:val="25"/>
          <w:szCs w:val="25"/>
        </w:rPr>
        <w:t xml:space="preserve"> lần lượt là U</w:t>
      </w:r>
      <w:r>
        <w:rPr>
          <w:b/>
          <w:bCs/>
          <w:color w:val="000000"/>
          <w:sz w:val="25"/>
          <w:szCs w:val="25"/>
          <w:vertAlign w:val="subscript"/>
        </w:rPr>
        <w:t>C1</w:t>
      </w:r>
      <w:r>
        <w:rPr>
          <w:b/>
          <w:bCs/>
          <w:color w:val="000000"/>
          <w:sz w:val="25"/>
          <w:szCs w:val="25"/>
        </w:rPr>
        <w:t>, U</w:t>
      </w:r>
      <w:r>
        <w:rPr>
          <w:b/>
          <w:bCs/>
          <w:color w:val="000000"/>
          <w:sz w:val="25"/>
          <w:szCs w:val="25"/>
          <w:vertAlign w:val="subscript"/>
        </w:rPr>
        <w:t>R1</w:t>
      </w:r>
      <w:r>
        <w:rPr>
          <w:b/>
          <w:bCs/>
          <w:color w:val="000000"/>
          <w:sz w:val="25"/>
          <w:szCs w:val="25"/>
        </w:rPr>
        <w:t xml:space="preserve"> và cosφ</w:t>
      </w:r>
      <w:r>
        <w:rPr>
          <w:b/>
          <w:bCs/>
          <w:color w:val="000000"/>
          <w:sz w:val="25"/>
          <w:szCs w:val="25"/>
          <w:vertAlign w:val="subscript"/>
        </w:rPr>
        <w:t>1</w:t>
      </w:r>
      <w:r>
        <w:rPr>
          <w:b/>
          <w:bCs/>
          <w:color w:val="000000"/>
          <w:sz w:val="25"/>
          <w:szCs w:val="25"/>
        </w:rPr>
        <w:t>; khi biến trở có giá trị R</w:t>
      </w:r>
      <w:r>
        <w:rPr>
          <w:b/>
          <w:bCs/>
          <w:color w:val="000000"/>
          <w:sz w:val="25"/>
          <w:szCs w:val="25"/>
          <w:vertAlign w:val="subscript"/>
        </w:rPr>
        <w:t>2</w:t>
      </w:r>
      <w:r>
        <w:rPr>
          <w:b/>
          <w:bCs/>
          <w:color w:val="000000"/>
          <w:sz w:val="25"/>
          <w:szCs w:val="25"/>
        </w:rPr>
        <w:t xml:space="preserve"> thì các giá trị tương ứng nói trên là U</w:t>
      </w:r>
      <w:r>
        <w:rPr>
          <w:b/>
          <w:bCs/>
          <w:color w:val="000000"/>
          <w:sz w:val="25"/>
          <w:szCs w:val="25"/>
          <w:vertAlign w:val="subscript"/>
        </w:rPr>
        <w:t>C2</w:t>
      </w:r>
      <w:r>
        <w:rPr>
          <w:b/>
          <w:bCs/>
          <w:color w:val="000000"/>
          <w:sz w:val="25"/>
          <w:szCs w:val="25"/>
        </w:rPr>
        <w:t>, U</w:t>
      </w:r>
      <w:r>
        <w:rPr>
          <w:b/>
          <w:bCs/>
          <w:color w:val="000000"/>
          <w:sz w:val="25"/>
          <w:szCs w:val="25"/>
          <w:vertAlign w:val="subscript"/>
        </w:rPr>
        <w:t>R2</w:t>
      </w:r>
      <w:r>
        <w:rPr>
          <w:b/>
          <w:bCs/>
          <w:color w:val="000000"/>
          <w:sz w:val="25"/>
          <w:szCs w:val="25"/>
        </w:rPr>
        <w:t xml:space="preserve"> và cosφ</w:t>
      </w:r>
      <w:r>
        <w:rPr>
          <w:b/>
          <w:bCs/>
          <w:color w:val="000000"/>
          <w:sz w:val="25"/>
          <w:szCs w:val="25"/>
          <w:vertAlign w:val="subscript"/>
        </w:rPr>
        <w:t>2</w:t>
      </w:r>
      <w:r>
        <w:rPr>
          <w:b/>
          <w:bCs/>
          <w:color w:val="000000"/>
          <w:sz w:val="25"/>
          <w:szCs w:val="25"/>
        </w:rPr>
        <w:t>. Biết U</w:t>
      </w:r>
      <w:r>
        <w:rPr>
          <w:b/>
          <w:bCs/>
          <w:color w:val="000000"/>
          <w:sz w:val="25"/>
          <w:szCs w:val="25"/>
          <w:vertAlign w:val="subscript"/>
        </w:rPr>
        <w:t>C1</w:t>
      </w:r>
      <w:r>
        <w:rPr>
          <w:b/>
          <w:bCs/>
          <w:color w:val="000000"/>
          <w:sz w:val="25"/>
          <w:szCs w:val="25"/>
        </w:rPr>
        <w:t xml:space="preserve"> = 2U</w:t>
      </w:r>
      <w:r>
        <w:rPr>
          <w:b/>
          <w:bCs/>
          <w:color w:val="000000"/>
          <w:sz w:val="25"/>
          <w:szCs w:val="25"/>
          <w:vertAlign w:val="subscript"/>
        </w:rPr>
        <w:t>C2</w:t>
      </w:r>
      <w:r>
        <w:rPr>
          <w:b/>
          <w:bCs/>
          <w:color w:val="000000"/>
          <w:sz w:val="25"/>
          <w:szCs w:val="25"/>
        </w:rPr>
        <w:t>, U</w:t>
      </w:r>
      <w:r>
        <w:rPr>
          <w:b/>
          <w:bCs/>
          <w:color w:val="000000"/>
          <w:sz w:val="25"/>
          <w:szCs w:val="25"/>
          <w:vertAlign w:val="subscript"/>
        </w:rPr>
        <w:t>R2</w:t>
      </w:r>
      <w:r>
        <w:rPr>
          <w:b/>
          <w:bCs/>
          <w:color w:val="000000"/>
          <w:sz w:val="25"/>
          <w:szCs w:val="25"/>
        </w:rPr>
        <w:t xml:space="preserve"> = 2U</w:t>
      </w:r>
      <w:r>
        <w:rPr>
          <w:b/>
          <w:bCs/>
          <w:color w:val="000000"/>
          <w:sz w:val="25"/>
          <w:szCs w:val="25"/>
          <w:vertAlign w:val="subscript"/>
        </w:rPr>
        <w:t>R1</w:t>
      </w:r>
      <w:r>
        <w:rPr>
          <w:b/>
          <w:bCs/>
          <w:color w:val="000000"/>
          <w:sz w:val="25"/>
          <w:szCs w:val="25"/>
        </w:rPr>
        <w:t>. Giá trị của cosφ</w:t>
      </w:r>
      <w:r>
        <w:rPr>
          <w:b/>
          <w:bCs/>
          <w:color w:val="000000"/>
          <w:sz w:val="25"/>
          <w:szCs w:val="25"/>
          <w:vertAlign w:val="subscript"/>
        </w:rPr>
        <w:t>1</w:t>
      </w:r>
      <w:r>
        <w:rPr>
          <w:b/>
          <w:bCs/>
          <w:color w:val="000000"/>
          <w:sz w:val="25"/>
          <w:szCs w:val="25"/>
        </w:rPr>
        <w:t xml:space="preserve"> và cosφ</w:t>
      </w:r>
      <w:r>
        <w:rPr>
          <w:b/>
          <w:bCs/>
          <w:color w:val="000000"/>
          <w:sz w:val="25"/>
          <w:szCs w:val="25"/>
          <w:vertAlign w:val="subscript"/>
        </w:rPr>
        <w:t>2</w:t>
      </w:r>
      <w:r>
        <w:rPr>
          <w:b/>
          <w:bCs/>
          <w:color w:val="000000"/>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r>
      <w:r>
        <w:rPr>
          <w:b/>
          <w:color w:val="FF0000"/>
          <w:sz w:val="25"/>
          <w:szCs w:val="25"/>
        </w:rPr>
        <w:t xml:space="preserve">A. </w:t>
      </w:r>
      <w:r>
        <w:rPr>
          <w:color w:val="000000"/>
          <w:sz w:val="25"/>
          <w:szCs w:val="25"/>
        </w:rPr>
        <w:t>cos</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5</m:t>
                </m:r>
              </m:e>
            </m:rad>
          </m:den>
        </m:f>
      </m:oMath>
      <w:r>
        <w:rPr>
          <w:color w:val="000000"/>
          <w:sz w:val="25"/>
          <w:szCs w:val="25"/>
        </w:rPr>
        <w:t>, cos</w:t>
      </w:r>
      <w:r>
        <w:rPr>
          <w:rFonts w:eastAsia="Symbol" w:cs="Symbol" w:ascii="Symbol" w:hAnsi="Symbol"/>
          <w:color w:val="000000"/>
          <w:sz w:val="25"/>
          <w:szCs w:val="25"/>
        </w:rPr>
        <w:sym w:font="Symbol" w:char="f06a"/>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3</m:t>
                </m:r>
              </m:e>
            </m:rad>
          </m:den>
        </m:f>
      </m:oMath>
      <w:r>
        <w:rPr>
          <w:color w:val="000000"/>
          <w:sz w:val="25"/>
          <w:szCs w:val="25"/>
        </w:rPr>
        <w:tab/>
      </w:r>
      <w:r>
        <w:rPr>
          <w:b/>
          <w:color w:val="FF0000"/>
          <w:sz w:val="25"/>
          <w:szCs w:val="25"/>
        </w:rPr>
        <w:t xml:space="preserve">B. </w:t>
      </w:r>
      <w:r>
        <w:rPr>
          <w:color w:val="000000"/>
          <w:sz w:val="25"/>
          <w:szCs w:val="25"/>
        </w:rPr>
        <w:t>cos</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3</m:t>
                </m:r>
              </m:e>
            </m:rad>
          </m:den>
        </m:f>
      </m:oMath>
      <w:r>
        <w:rPr>
          <w:color w:val="000000"/>
          <w:sz w:val="25"/>
          <w:szCs w:val="25"/>
        </w:rPr>
        <w:t>, cos</w:t>
      </w:r>
      <w:r>
        <w:rPr>
          <w:rFonts w:eastAsia="Symbol" w:cs="Symbol" w:ascii="Symbol" w:hAnsi="Symbol"/>
          <w:color w:val="000000"/>
          <w:sz w:val="25"/>
          <w:szCs w:val="25"/>
        </w:rPr>
        <w:sym w:font="Symbol" w:char="f06a"/>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2</m:t>
            </m:r>
          </m:num>
          <m:den>
            <m:rad>
              <m:radPr>
                <m:degHide m:val="1"/>
              </m:radPr>
              <m:deg/>
              <m:e>
                <m:r>
                  <w:rPr>
                    <w:rFonts w:ascii="Cambria Math" w:hAnsi="Cambria Math"/>
                  </w:rPr>
                  <m:t xml:space="preserve">5</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r>
      <w:r>
        <w:rPr>
          <w:b/>
          <w:color w:val="FF0000"/>
          <w:sz w:val="25"/>
          <w:szCs w:val="25"/>
        </w:rPr>
        <w:t xml:space="preserve">C. </w:t>
      </w:r>
      <w:r>
        <w:rPr>
          <w:color w:val="000000"/>
          <w:sz w:val="25"/>
          <w:szCs w:val="25"/>
        </w:rPr>
        <w:t>cos</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5</m:t>
                </m:r>
              </m:e>
            </m:rad>
          </m:den>
        </m:f>
      </m:oMath>
      <w:r>
        <w:rPr>
          <w:color w:val="000000"/>
          <w:sz w:val="25"/>
          <w:szCs w:val="25"/>
        </w:rPr>
        <w:t>, cos</w:t>
      </w:r>
      <w:r>
        <w:rPr>
          <w:rFonts w:eastAsia="Symbol" w:cs="Symbol" w:ascii="Symbol" w:hAnsi="Symbol"/>
          <w:color w:val="000000"/>
          <w:sz w:val="25"/>
          <w:szCs w:val="25"/>
        </w:rPr>
        <w:sym w:font="Symbol" w:char="f06a"/>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2</m:t>
            </m:r>
          </m:num>
          <m:den>
            <m:rad>
              <m:radPr>
                <m:degHide m:val="1"/>
              </m:radPr>
              <m:deg/>
              <m:e>
                <m:r>
                  <w:rPr>
                    <w:rFonts w:ascii="Cambria Math" w:hAnsi="Cambria Math"/>
                  </w:rPr>
                  <m:t xml:space="preserve">5</m:t>
                </m:r>
              </m:e>
            </m:rad>
          </m:den>
        </m:f>
      </m:oMath>
      <w:r>
        <w:rPr>
          <w:color w:val="000000"/>
          <w:sz w:val="25"/>
          <w:szCs w:val="25"/>
        </w:rPr>
        <w:tab/>
      </w:r>
      <w:r>
        <w:rPr>
          <w:b/>
          <w:color w:val="FF0000"/>
          <w:sz w:val="25"/>
          <w:szCs w:val="25"/>
        </w:rPr>
        <w:t xml:space="preserve">D. </w:t>
      </w:r>
      <w:r>
        <w:rPr>
          <w:color w:val="000000"/>
          <w:sz w:val="25"/>
          <w:szCs w:val="25"/>
        </w:rPr>
        <w:t>cos</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2</m:t>
                </m:r>
              </m:e>
            </m:rad>
          </m:den>
        </m:f>
      </m:oMath>
      <w:r>
        <w:rPr>
          <w:color w:val="000000"/>
          <w:sz w:val="25"/>
          <w:szCs w:val="25"/>
        </w:rPr>
        <w:t>, cos</w:t>
      </w:r>
      <w:r>
        <w:rPr>
          <w:rFonts w:eastAsia="Symbol" w:cs="Symbol" w:ascii="Symbol" w:hAnsi="Symbol"/>
          <w:color w:val="000000"/>
          <w:sz w:val="25"/>
          <w:szCs w:val="25"/>
        </w:rPr>
        <w:sym w:font="Symbol" w:char="f06a"/>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2</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Do điện áp hai đầu mạch không thay đổi trong hai trường hợp của R nên ta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r>
      <m:oMath xmlns:m="http://schemas.openxmlformats.org/officeDocument/2006/math">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C</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2</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C</m:t>
                </m:r>
              </m:e>
              <m:sub>
                <m:r>
                  <w:rPr>
                    <w:rFonts w:ascii="Cambria Math" w:hAnsi="Cambria Math"/>
                  </w:rPr>
                  <m:t xml:space="preserve">2</m:t>
                </m:r>
              </m:sub>
            </m:sSub>
          </m:sub>
          <m:sup>
            <m:r>
              <w:rPr>
                <w:rFonts w:ascii="Cambria Math" w:hAnsi="Cambria Math"/>
              </w:rPr>
              <m:t xml:space="preserve">2</m:t>
            </m:r>
          </m:sup>
        </m:sSubSup>
        <m:acc>
          <m:accPr>
            <m:chr m:val="⃗"/>
          </m:accPr>
          <m:e>
            <m:sSub>
              <m:e>
                <m:r>
                  <w:rPr>
                    <w:rFonts w:ascii="Cambria Math" w:hAnsi="Cambria Math"/>
                  </w:rPr>
                  <m:t xml:space="preserve">U</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r>
              <w:rPr>
                <w:rFonts w:ascii="Cambria Math" w:hAnsi="Cambria Math"/>
              </w:rPr>
              <m:t xml:space="preserve">2</m:t>
            </m:r>
            <m:sSub>
              <m:e>
                <m:r>
                  <w:rPr>
                    <w:rFonts w:ascii="Cambria Math" w:hAnsi="Cambria Math"/>
                  </w:rPr>
                  <m:t xml:space="preserve">U</m:t>
                </m:r>
              </m:e>
              <m:sub>
                <m:sSub>
                  <m:e>
                    <m:r>
                      <w:rPr>
                        <w:rFonts w:ascii="Cambria Math" w:hAnsi="Cambria Math"/>
                      </w:rPr>
                      <m:t xml:space="preserve">C</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Sub>
            <m:r>
              <w:rPr>
                <w:rFonts w:ascii="Cambria Math" w:hAnsi="Cambria Math"/>
              </w:rPr>
              <m:t xml:space="preserve">=</m:t>
            </m:r>
            <m:r>
              <w:rPr>
                <w:rFonts w:ascii="Cambria Math" w:hAnsi="Cambria Math"/>
              </w:rPr>
              <m:t xml:space="preserve">2</m:t>
            </m:r>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2</m:t>
                    </m:r>
                  </m:sub>
                </m:sSub>
              </m:sub>
            </m:sSub>
          </m:e>
        </m:acc>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C</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r>
          <w:rPr>
            <w:rFonts w:ascii="Cambria Math" w:hAnsi="Cambria Math"/>
          </w:rPr>
          <m:t xml:space="preserve">3</m:t>
        </m:r>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f>
          <m:num>
            <m:sSubSup>
              <m:e>
                <m:r>
                  <w:rPr>
                    <w:rFonts w:ascii="Cambria Math" w:hAnsi="Cambria Math"/>
                  </w:rPr>
                  <m:t xml:space="preserve">U</m:t>
                </m:r>
              </m:e>
              <m:sub>
                <m:sSub>
                  <m:e>
                    <m:r>
                      <w:rPr>
                        <w:rFonts w:ascii="Cambria Math" w:hAnsi="Cambria Math"/>
                      </w:rPr>
                      <m:t xml:space="preserve">C</m:t>
                    </m:r>
                  </m:e>
                  <m:sub>
                    <m:r>
                      <w:rPr>
                        <w:rFonts w:ascii="Cambria Math" w:hAnsi="Cambria Math"/>
                      </w:rPr>
                      <m:t xml:space="preserve">1</m:t>
                    </m:r>
                  </m:sub>
                </m:sSub>
              </m:sub>
              <m:sup>
                <m:r>
                  <w:rPr>
                    <w:rFonts w:ascii="Cambria Math" w:hAnsi="Cambria Math"/>
                  </w:rPr>
                  <m:t xml:space="preserve">2</m:t>
                </m:r>
              </m:sup>
            </m:sSubSup>
          </m:num>
          <m:den>
            <m:r>
              <w:rPr>
                <w:rFonts w:ascii="Cambria Math" w:hAnsi="Cambria Math"/>
              </w:rPr>
              <m:t xml:space="preserve">4</m:t>
            </m:r>
          </m:den>
        </m:f>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rPr>
        <w:t>U</w:t>
      </w:r>
      <w:r>
        <w:rPr>
          <w:color w:val="000000"/>
          <w:sz w:val="25"/>
          <w:szCs w:val="25"/>
          <w:vertAlign w:val="subscript"/>
        </w:rPr>
        <w:t>C1</w:t>
      </w:r>
      <w:r>
        <w:rPr>
          <w:color w:val="000000"/>
          <w:sz w:val="25"/>
          <w:szCs w:val="25"/>
        </w:rPr>
        <w:t xml:space="preserve"> = 2U</w:t>
      </w:r>
      <w:r>
        <w:rPr>
          <w:color w:val="000000"/>
          <w:sz w:val="25"/>
          <w:szCs w:val="25"/>
          <w:vertAlign w:val="subscript"/>
        </w:rPr>
        <w:t>R2</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t xml:space="preserve">U = </w:t>
      </w:r>
      <w:r>
        <w:rPr/>
      </w:r>
      <m:oMath xmlns:m="http://schemas.openxmlformats.org/officeDocument/2006/math">
        <m:rad>
          <m:radPr>
            <m:degHide m:val="1"/>
          </m:radPr>
          <m:deg/>
          <m:e>
            <m:sSubSup>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sSub>
                  <m:e>
                    <m:r>
                      <w:rPr>
                        <w:rFonts w:ascii="Cambria Math" w:hAnsi="Cambria Math"/>
                      </w:rPr>
                      <m:t xml:space="preserve">C</m:t>
                    </m:r>
                  </m:e>
                  <m:sub>
                    <m:r>
                      <w:rPr>
                        <w:rFonts w:ascii="Cambria Math" w:hAnsi="Cambria Math"/>
                      </w:rPr>
                      <m:t xml:space="preserve">1</m:t>
                    </m:r>
                  </m:sub>
                </m:sSub>
              </m:sub>
              <m:sup>
                <m:r>
                  <w:rPr>
                    <w:rFonts w:ascii="Cambria Math" w:hAnsi="Cambria Math"/>
                  </w:rPr>
                  <m:t xml:space="preserve">2</m:t>
                </m:r>
              </m:sup>
            </m:sSubSup>
          </m:e>
        </m:rad>
        <m:r>
          <w:rPr>
            <w:rFonts w:ascii="Cambria Math" w:hAnsi="Cambria Math"/>
          </w:rPr>
          <m:t xml:space="preserve">=</m:t>
        </m:r>
        <m:rad>
          <m:radPr>
            <m:degHide m:val="1"/>
          </m:radPr>
          <m:deg/>
          <m:e>
            <m:r>
              <w:rPr>
                <w:rFonts w:ascii="Cambria Math" w:hAnsi="Cambria Math"/>
              </w:rPr>
              <m:t xml:space="preserve">5</m:t>
            </m:r>
          </m:e>
        </m:rad>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Sub>
      </m:oMath>
      <w:r>
        <w:rPr>
          <w:rFonts w:eastAsia="Wingdings" w:cs="Wingdings" w:ascii="Wingdings" w:hAnsi="Wingdings"/>
          <w:lang w:val="en-US" w:eastAsia="en-US"/>
        </w:rPr>
        <w:sym w:font="Wingdings" w:char="f0e0"/>
      </w:r>
      <w:r>
        <w:rPr>
          <w:lang w:val="en-US" w:eastAsia="en-US"/>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1</m:t>
                        </m:r>
                      </m:sub>
                    </m:sSub>
                  </m:num>
                  <m:den>
                    <m:r>
                      <w:rPr>
                        <w:rFonts w:ascii="Cambria Math" w:hAnsi="Cambria Math"/>
                      </w:rPr>
                      <m:t xml:space="preserve">Z</m:t>
                    </m:r>
                  </m:den>
                </m:f>
                <m:r>
                  <w:rPr>
                    <w:rFonts w:ascii="Cambria Math" w:hAnsi="Cambria Math"/>
                  </w:rPr>
                  <m:t xml:space="preserve">=</m:t>
                </m:r>
                <m:f>
                  <m:num>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1</m:t>
                            </m:r>
                          </m:sub>
                        </m:sSub>
                      </m:sub>
                    </m:sSub>
                  </m:num>
                  <m:den>
                    <m:r>
                      <w:rPr>
                        <w:rFonts w:ascii="Cambria Math" w:hAnsi="Cambria Math"/>
                      </w:rPr>
                      <m:t xml:space="preserve">U</m:t>
                    </m:r>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5</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5:</w:t>
      </w:r>
      <w:r>
        <w:rPr>
          <w:b/>
          <w:bCs/>
          <w:color w:val="000000"/>
          <w:sz w:val="25"/>
          <w:szCs w:val="25"/>
        </w:rPr>
        <w:t xml:space="preserve"> (Trích đề thi TSĐH – 2011)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FF0000"/>
          <w:sz w:val="25"/>
          <w:szCs w:val="25"/>
        </w:rPr>
      </w:pPr>
      <w:r>
        <w:rPr>
          <w:b/>
          <w:bCs/>
          <w:color w:val="000000"/>
          <w:sz w:val="25"/>
          <w:szCs w:val="25"/>
        </w:rPr>
        <w:t>Một đoạn mạch AB gồm hai đoạn mạch AM và MB mắc nối tiếp. Đoạn mạch AM gồm điện trở thuần R1 mắc nối tiếp với tụ điện có điện dung C, đoạn mạch MB gồm điện trở thuần R2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π/3, công suất tiêu thụ trên đoạn mạch AB trong trường hợp này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b/>
      </w:r>
      <w:r>
        <w:rPr>
          <w:b/>
          <w:bCs/>
          <w:color w:val="FF0000"/>
          <w:sz w:val="25"/>
          <w:szCs w:val="25"/>
        </w:rPr>
        <w:t xml:space="preserve">A. </w:t>
      </w:r>
      <w:r>
        <w:rPr>
          <w:b/>
          <w:bCs/>
          <w:color w:val="000000"/>
          <w:sz w:val="25"/>
          <w:szCs w:val="25"/>
        </w:rPr>
        <w:t xml:space="preserve">75 W. </w:t>
        <w:tab/>
      </w:r>
      <w:r>
        <w:rPr>
          <w:b/>
          <w:bCs/>
          <w:color w:val="FF0000"/>
          <w:sz w:val="25"/>
          <w:szCs w:val="25"/>
        </w:rPr>
        <w:t xml:space="preserve">B. </w:t>
      </w:r>
      <w:r>
        <w:rPr>
          <w:b/>
          <w:bCs/>
          <w:sz w:val="25"/>
          <w:szCs w:val="25"/>
        </w:rPr>
        <w:t>90 W.</w:t>
      </w:r>
      <w:r>
        <w:rPr>
          <w:b/>
          <w:bCs/>
          <w:color w:val="FF0000"/>
          <w:sz w:val="25"/>
          <w:szCs w:val="25"/>
        </w:rPr>
        <w:t xml:space="preserve"> </w:t>
        <w:tab/>
        <w:t xml:space="preserve">C. </w:t>
      </w:r>
      <w:r>
        <w:rPr>
          <w:b/>
          <w:bCs/>
          <w:color w:val="000000"/>
          <w:sz w:val="25"/>
          <w:szCs w:val="25"/>
        </w:rPr>
        <w:t xml:space="preserve">160 W. </w:t>
        <w:tab/>
      </w:r>
      <w:r>
        <w:rPr>
          <w:b/>
          <w:bCs/>
          <w:color w:val="FF0000"/>
          <w:sz w:val="25"/>
          <w:szCs w:val="25"/>
        </w:rPr>
        <w:t xml:space="preserve">D. </w:t>
      </w:r>
      <w:r>
        <w:rPr>
          <w:b/>
          <w:bCs/>
          <w:color w:val="000000"/>
          <w:sz w:val="25"/>
          <w:szCs w:val="25"/>
        </w:rPr>
        <w:t>180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Ban đầu, mạch xảy ra cộng hưởng nên P = </w:t>
      </w:r>
      <w:r>
        <w:rPr>
          <w:color w:val="000000"/>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color w:val="000000"/>
          <w:sz w:val="25"/>
          <w:szCs w:val="25"/>
        </w:rPr>
        <w:t>= 120</w:t>
      </w:r>
      <w:r>
        <w:rPr>
          <w:color w:val="000000"/>
          <w:sz w:val="25"/>
          <w:szCs w:val="25"/>
          <w:lang w:val="vi-VN"/>
        </w:rPr>
        <w:t xml:space="preserve"> </w:t>
      </w:r>
      <w:r>
        <w:rPr>
          <w:rFonts w:eastAsia="Symbol" w:cs="Symbol" w:ascii="Symbol" w:hAnsi="Symbol"/>
          <w:color w:val="000000"/>
          <w:sz w:val="25"/>
          <w:szCs w:val="25"/>
          <w:lang w:val="vi-VN"/>
        </w:rPr>
        <w:sym w:font="Symbol" w:char="f0de"/>
      </w:r>
      <w:r>
        <w:rPr>
          <w:color w:val="000000"/>
          <w:sz w:val="25"/>
          <w:szCs w:val="25"/>
          <w:lang w:val="vi-VN"/>
        </w:rPr>
        <w:t xml:space="preserve"> U</w:t>
      </w:r>
      <w:r>
        <w:rPr>
          <w:color w:val="000000"/>
          <w:sz w:val="25"/>
          <w:szCs w:val="25"/>
          <w:vertAlign w:val="superscript"/>
          <w:lang w:val="vi-VN"/>
        </w:rPr>
        <w:t>2</w:t>
      </w:r>
      <w:r>
        <w:rPr>
          <w:color w:val="000000"/>
          <w:sz w:val="25"/>
          <w:szCs w:val="25"/>
          <w:lang w:val="vi-VN"/>
        </w:rPr>
        <w:t xml:space="preserve"> = 120(R</w:t>
      </w:r>
      <w:r>
        <w:rPr>
          <w:color w:val="000000"/>
          <w:sz w:val="25"/>
          <w:szCs w:val="25"/>
          <w:vertAlign w:val="subscript"/>
          <w:lang w:val="vi-VN"/>
        </w:rPr>
        <w:t>1</w:t>
      </w:r>
      <w:r>
        <w:rPr>
          <w:color w:val="000000"/>
          <w:sz w:val="25"/>
          <w:szCs w:val="25"/>
          <w:lang w:val="vi-VN"/>
        </w:rPr>
        <w:t>+R</w:t>
      </w:r>
      <w:r>
        <w:rPr>
          <w:color w:val="000000"/>
          <w:sz w:val="25"/>
          <w:szCs w:val="25"/>
          <w:vertAlign w:val="subscript"/>
          <w:lang w:val="vi-VN"/>
        </w:rPr>
        <w:t>2</w:t>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drawing>
          <wp:anchor behindDoc="0" distT="0" distB="0" distL="114935" distR="0" simplePos="0" locked="0" layoutInCell="0" allowOverlap="1" relativeHeight="1566">
            <wp:simplePos x="0" y="0"/>
            <wp:positionH relativeFrom="column">
              <wp:align>right</wp:align>
            </wp:positionH>
            <wp:positionV relativeFrom="paragraph">
              <wp:posOffset>190500</wp:posOffset>
            </wp:positionV>
            <wp:extent cx="1244600" cy="938530"/>
            <wp:effectExtent l="0" t="0" r="0" b="0"/>
            <wp:wrapSquare wrapText="bothSides"/>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rcRect l="-25" t="-33" r="-25" b="-33"/>
                    <a:stretch>
                      <a:fillRect/>
                    </a:stretch>
                  </pic:blipFill>
                  <pic:spPr bwMode="auto">
                    <a:xfrm>
                      <a:off x="0" y="0"/>
                      <a:ext cx="1244600" cy="938530"/>
                    </a:xfrm>
                    <a:prstGeom prst="rect">
                      <a:avLst/>
                    </a:prstGeom>
                  </pic:spPr>
                </pic:pic>
              </a:graphicData>
            </a:graphic>
          </wp:anchor>
        </w:drawing>
      </w:r>
      <w:r>
        <w:rPr>
          <w:color w:val="000000"/>
          <w:sz w:val="25"/>
          <w:szCs w:val="25"/>
        </w:rPr>
        <w:t>Lúc sau, khi nối tắt C, mạch còn R</w:t>
      </w:r>
      <w:r>
        <w:rPr>
          <w:color w:val="000000"/>
          <w:sz w:val="25"/>
          <w:szCs w:val="25"/>
          <w:vertAlign w:val="subscript"/>
        </w:rPr>
        <w:t>1</w:t>
      </w:r>
      <w:r>
        <w:rPr>
          <w:color w:val="000000"/>
          <w:sz w:val="25"/>
          <w:szCs w:val="25"/>
        </w:rPr>
        <w:t>R</w:t>
      </w:r>
      <w:r>
        <w:rPr>
          <w:color w:val="000000"/>
          <w:sz w:val="25"/>
          <w:szCs w:val="25"/>
          <w:vertAlign w:val="subscript"/>
        </w:rPr>
        <w:t>2</w:t>
      </w:r>
      <w:r>
        <w:rPr>
          <w:color w:val="000000"/>
          <w:sz w:val="25"/>
          <w:szCs w:val="25"/>
        </w:rPr>
        <w:t>L: Khi đó U</w:t>
      </w:r>
      <w:r>
        <w:rPr>
          <w:color w:val="000000"/>
          <w:sz w:val="25"/>
          <w:szCs w:val="25"/>
          <w:vertAlign w:val="subscript"/>
        </w:rPr>
        <w:t>AM</w:t>
      </w:r>
      <w:r>
        <w:rPr>
          <w:color w:val="000000"/>
          <w:sz w:val="25"/>
          <w:szCs w:val="25"/>
        </w:rPr>
        <w:t xml:space="preserve"> = U</w:t>
      </w:r>
      <w:r>
        <w:rPr>
          <w:color w:val="000000"/>
          <w:sz w:val="25"/>
          <w:szCs w:val="25"/>
          <w:vertAlign w:val="subscript"/>
        </w:rPr>
        <w:t>MB</w:t>
      </w:r>
      <w:r>
        <w:rPr>
          <w:color w:val="000000"/>
          <w:sz w:val="25"/>
          <w:szCs w:val="25"/>
        </w:rPr>
        <w:t xml:space="preserve"> ;</w:t>
      </w:r>
      <w:r>
        <w:rPr>
          <w:color w:val="000000"/>
          <w:sz w:val="25"/>
          <w:szCs w:val="25"/>
          <w:lang w:val="vi-VN"/>
        </w:rPr>
        <w:t xml:space="preserve"> </w:t>
      </w:r>
      <w:r>
        <w:rPr>
          <w:rFonts w:eastAsia="Symbol" w:cs="Symbol" w:ascii="Symbol" w:hAnsi="Symbol"/>
          <w:color w:val="000000"/>
          <w:sz w:val="25"/>
          <w:szCs w:val="25"/>
          <w:lang w:val="vi-VN"/>
        </w:rPr>
        <w:sym w:font="Symbol" w:char="f044"/>
        <w:sym w:font="Symbol" w:char="f06a"/>
      </w:r>
      <w:r>
        <w:rPr>
          <w:color w:val="000000"/>
          <w:sz w:val="25"/>
          <w:szCs w:val="25"/>
          <w:lang w:val="vi-VN"/>
        </w:rPr>
        <w:t xml:space="preserve"> </w:t>
      </w:r>
      <w:r>
        <w:rPr>
          <w:color w:val="000000"/>
          <w:sz w:val="25"/>
          <w:szCs w:val="25"/>
        </w:rPr>
        <w:t xml:space="preserve">= π/3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 xml:space="preserve">Vẽ giản đồ ta có φ </w:t>
      </w:r>
      <w:r>
        <w:rPr>
          <w:color w:val="000000"/>
          <w:sz w:val="25"/>
          <w:szCs w:val="25"/>
          <w:lang w:val="vi-VN"/>
        </w:rPr>
        <w:t xml:space="preserve">= </w:t>
      </w:r>
      <w:r>
        <w:rPr>
          <w:color w:val="000000"/>
          <w:sz w:val="25"/>
          <w:szCs w:val="28"/>
          <w:lang w:val="pt-BR"/>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tan</w:t>
      </w:r>
      <w:r>
        <w:rPr>
          <w:rFonts w:eastAsia="Symbol" w:cs="Symbol" w:ascii="Symbol" w:hAnsi="Symbol"/>
          <w:color w:val="000000"/>
          <w:sz w:val="25"/>
          <w:szCs w:val="25"/>
          <w:lang w:val="vi-VN"/>
        </w:rPr>
        <w:sym w:font="Symbol" w:char="f06a"/>
      </w:r>
      <w:r>
        <w:rPr>
          <w:color w:val="000000"/>
          <w:sz w:val="25"/>
          <w:szCs w:val="25"/>
          <w:lang w:val="vi-VN"/>
        </w:rPr>
        <w:t xml:space="preserve">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num>
          <m:den>
            <m:rad>
              <m:radPr>
                <m:degHide m:val="1"/>
              </m:radPr>
              <m:deg/>
              <m:e>
                <m:r>
                  <w:rPr>
                    <w:rFonts w:ascii="Cambria Math" w:hAnsi="Cambria Math"/>
                  </w:rPr>
                  <m:t xml:space="preserve">3</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Khi đó P</w:t>
      </w:r>
      <w:r>
        <w:rPr>
          <w:color w:val="000000"/>
          <w:sz w:val="25"/>
          <w:szCs w:val="25"/>
          <w:lang w:val="vi-VN"/>
        </w:rPr>
        <w:t>’</w:t>
      </w:r>
      <w:r>
        <w:rPr>
          <w:color w:val="000000"/>
          <w:sz w:val="25"/>
          <w:szCs w:val="25"/>
        </w:rPr>
        <w:t xml:space="preserve"> </w:t>
      </w:r>
      <w:r>
        <w:rPr>
          <w:color w:val="000000"/>
          <w:sz w:val="25"/>
          <w:szCs w:val="25"/>
          <w:lang w:val="vi-VN"/>
        </w:rPr>
        <w:t xml:space="preserve">= </w:t>
      </w:r>
      <w:r>
        <w:rPr>
          <w:color w:val="000000"/>
          <w:sz w:val="25"/>
          <w:szCs w:val="25"/>
        </w:rPr>
        <w:t>I</w:t>
      </w:r>
      <w:r>
        <w:rPr>
          <w:color w:val="000000"/>
          <w:sz w:val="25"/>
          <w:szCs w:val="25"/>
          <w:vertAlign w:val="superscript"/>
        </w:rPr>
        <w:t>2</w:t>
      </w:r>
      <w:r>
        <w:rPr>
          <w:color w:val="000000"/>
          <w:sz w:val="25"/>
          <w:szCs w:val="25"/>
          <w:lang w:val="vi-VN"/>
        </w:rPr>
        <w:t>(</w:t>
      </w:r>
      <w:r>
        <w:rPr>
          <w:color w:val="000000"/>
          <w:sz w:val="25"/>
          <w:szCs w:val="25"/>
        </w:rPr>
        <w:t>R</w:t>
      </w:r>
      <w:r>
        <w:rPr>
          <w:color w:val="000000"/>
          <w:sz w:val="25"/>
          <w:szCs w:val="25"/>
          <w:vertAlign w:val="subscript"/>
          <w:lang w:val="vi-VN"/>
        </w:rPr>
        <w:t>1</w:t>
      </w:r>
      <w:r>
        <w:rPr>
          <w:color w:val="000000"/>
          <w:sz w:val="25"/>
          <w:szCs w:val="25"/>
          <w:lang w:val="vi-VN"/>
        </w:rPr>
        <w:t>+</w:t>
      </w:r>
      <w:r>
        <w:rPr>
          <w:color w:val="000000"/>
          <w:sz w:val="25"/>
          <w:szCs w:val="25"/>
        </w:rPr>
        <w:t xml:space="preserve"> R</w:t>
      </w:r>
      <w:r>
        <w:rPr>
          <w:color w:val="000000"/>
          <w:sz w:val="25"/>
          <w:szCs w:val="25"/>
          <w:vertAlign w:val="subscript"/>
          <w:lang w:val="vi-VN"/>
        </w:rPr>
        <w:t>2</w:t>
      </w:r>
      <w:r>
        <w:rPr>
          <w:color w:val="000000"/>
          <w:sz w:val="25"/>
          <w:szCs w:val="25"/>
          <w:lang w:val="vi-VN"/>
        </w:rPr>
        <w:t xml:space="preserve">) = </w:t>
      </w:r>
      <w:r>
        <w:rPr>
          <w:color w:val="000000"/>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color w:val="000000"/>
          <w:sz w:val="25"/>
          <w:szCs w:val="25"/>
          <w:lang w:val="vi-VN"/>
        </w:rPr>
        <w:t>=</w:t>
      </w:r>
      <w:r>
        <w:rPr>
          <w:color w:val="000000"/>
          <w:sz w:val="25"/>
          <w:szCs w:val="25"/>
        </w:rPr>
      </w:r>
      <m:oMath xmlns:m="http://schemas.openxmlformats.org/officeDocument/2006/math">
        <m:f>
          <m:num>
            <m:r>
              <m:rPr>
                <m:lit/>
                <m:nor/>
              </m:rPr>
              <w:rPr>
                <w:rFonts w:ascii="Cambria Math" w:hAnsi="Cambria Math"/>
              </w:rPr>
              <m:t xml:space="preserve">120</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3</m:t>
                </m:r>
              </m:den>
            </m:f>
          </m:den>
        </m:f>
      </m:oMath>
      <w:r>
        <w:rPr>
          <w:color w:val="000000"/>
          <w:sz w:val="25"/>
          <w:szCs w:val="25"/>
          <w:lang w:val="vi-VN"/>
        </w:rPr>
        <w:t>= 90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6:</w:t>
      </w:r>
      <w:r>
        <w:rPr>
          <w:b/>
          <w:bCs/>
          <w:color w:val="000000"/>
          <w:sz w:val="25"/>
          <w:szCs w:val="25"/>
        </w:rPr>
        <w:t xml:space="preserve"> (Trích đề thi TSĐH – 2011)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Đoạn mạch AB gồm hai đoạn mạch AM và MB mắc nối tiếp. Đoạn AM gồm điện trở thuần R</w:t>
      </w:r>
      <w:r>
        <w:rPr>
          <w:b/>
          <w:bCs/>
          <w:color w:val="000000"/>
          <w:sz w:val="25"/>
          <w:szCs w:val="25"/>
          <w:vertAlign w:val="subscript"/>
        </w:rPr>
        <w:t>1</w:t>
      </w:r>
      <w:r>
        <w:rPr>
          <w:b/>
          <w:bCs/>
          <w:color w:val="000000"/>
          <w:sz w:val="25"/>
          <w:szCs w:val="25"/>
        </w:rPr>
        <w:t xml:space="preserve"> = 40 </w:t>
      </w:r>
      <w:r>
        <w:rPr>
          <w:rFonts w:eastAsia="Symbol" w:cs="Symbol" w:ascii="Symbol" w:hAnsi="Symbol"/>
          <w:b/>
          <w:bCs/>
          <w:color w:val="000000"/>
          <w:sz w:val="25"/>
          <w:szCs w:val="25"/>
        </w:rPr>
        <w:sym w:font="Symbol" w:char="f057"/>
      </w:r>
      <w:r>
        <w:rPr>
          <w:b/>
          <w:bCs/>
          <w:color w:val="000000"/>
          <w:sz w:val="25"/>
          <w:szCs w:val="25"/>
          <w:lang w:val="vi-VN"/>
        </w:rPr>
        <w:t xml:space="preserve"> </w:t>
      </w:r>
      <w:r>
        <w:rPr>
          <w:b/>
          <w:bCs/>
          <w:color w:val="000000"/>
          <w:sz w:val="25"/>
          <w:szCs w:val="25"/>
        </w:rPr>
        <w:t>mắc nối</w:t>
      </w:r>
      <w:r>
        <w:rPr>
          <w:b/>
          <w:bCs/>
          <w:color w:val="000000"/>
          <w:sz w:val="25"/>
          <w:szCs w:val="25"/>
          <w:lang w:val="vi-VN"/>
        </w:rPr>
        <w:t xml:space="preserve"> </w:t>
      </w:r>
      <w:r>
        <w:rPr>
          <w:b/>
          <w:bCs/>
          <w:color w:val="000000"/>
          <w:sz w:val="25"/>
          <w:szCs w:val="25"/>
        </w:rPr>
        <w:t>tiếp với tụ điện có điện dung C</w:t>
      </w:r>
      <w:r>
        <w:rPr>
          <w:b/>
          <w:bCs/>
          <w:color w:val="000000"/>
          <w:sz w:val="25"/>
          <w:szCs w:val="25"/>
          <w:lang w:val="vi-VN"/>
        </w:rPr>
        <w:t xml:space="preserve"> = </w:t>
      </w:r>
      <w:r>
        <w:rPr>
          <w:b/>
          <w:bCs/>
          <w:color w:val="000000"/>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b/>
          <w:bCs/>
          <w:color w:val="000000"/>
          <w:sz w:val="25"/>
          <w:szCs w:val="25"/>
        </w:rPr>
        <w:t>F , đoạn mạch MB gồm điện trở thuần R</w:t>
      </w:r>
      <w:r>
        <w:rPr>
          <w:b/>
          <w:bCs/>
          <w:color w:val="000000"/>
          <w:sz w:val="25"/>
          <w:szCs w:val="25"/>
          <w:vertAlign w:val="subscript"/>
        </w:rPr>
        <w:t>2</w:t>
      </w:r>
      <w:r>
        <w:rPr>
          <w:b/>
          <w:bCs/>
          <w:color w:val="000000"/>
          <w:sz w:val="25"/>
          <w:szCs w:val="25"/>
        </w:rPr>
        <w:t xml:space="preserve"> mắc với cuộn thuần cảm. Đặt</w:t>
      </w:r>
      <w:r>
        <w:rPr>
          <w:color w:val="000000"/>
          <w:sz w:val="25"/>
          <w:szCs w:val="25"/>
          <w:lang w:val="vi-VN"/>
        </w:rPr>
        <w:t xml:space="preserve"> </w:t>
      </w:r>
      <w:r>
        <w:rPr>
          <w:b/>
          <w:bCs/>
          <w:color w:val="000000"/>
          <w:sz w:val="25"/>
          <w:szCs w:val="25"/>
        </w:rPr>
        <w:t>vào A, B điện áp xoay chiều có giá trị hiệu dụng và tần số không đổi thì điện áp tức thời ở hai đầu đoạn mạch</w:t>
      </w:r>
      <w:r>
        <w:rPr>
          <w:b/>
          <w:bCs/>
          <w:color w:val="000000"/>
          <w:sz w:val="25"/>
          <w:szCs w:val="25"/>
          <w:lang w:val="vi-VN"/>
        </w:rPr>
        <w:t xml:space="preserve"> </w:t>
      </w:r>
      <w:r>
        <w:rPr>
          <w:b/>
          <w:bCs/>
          <w:color w:val="000000"/>
          <w:sz w:val="25"/>
          <w:szCs w:val="25"/>
        </w:rPr>
        <w:t>AM và MB lần lượt là</w:t>
      </w:r>
      <w:r>
        <w:rPr>
          <w:b/>
          <w:bCs/>
          <w:color w:val="000000"/>
          <w:sz w:val="25"/>
          <w:szCs w:val="25"/>
          <w:lang w:val="vi-VN"/>
        </w:rPr>
        <w:t xml:space="preserve"> </w:t>
      </w:r>
      <w:r>
        <w:rPr>
          <w:b/>
          <w:bCs/>
          <w:color w:val="000000"/>
          <w:sz w:val="25"/>
          <w:szCs w:val="25"/>
        </w:rPr>
        <w:t>u</w:t>
      </w:r>
      <w:r>
        <w:rPr>
          <w:b/>
          <w:bCs/>
          <w:color w:val="000000"/>
          <w:sz w:val="25"/>
          <w:szCs w:val="25"/>
          <w:vertAlign w:val="subscript"/>
          <w:lang w:val="vi-VN"/>
        </w:rPr>
        <w:t>AM</w:t>
      </w:r>
      <w:r>
        <w:rPr>
          <w:b/>
          <w:bCs/>
          <w:color w:val="000000"/>
          <w:sz w:val="25"/>
          <w:szCs w:val="25"/>
        </w:rPr>
        <w:t xml:space="preserve"> </w:t>
      </w:r>
      <w:r>
        <w:rPr>
          <w:b/>
          <w:bCs/>
          <w:color w:val="000000"/>
          <w:sz w:val="25"/>
          <w:szCs w:val="25"/>
          <w:lang w:val="vi-VN"/>
        </w:rPr>
        <w:t>= 50</w:t>
      </w:r>
      <w:r>
        <w:rPr>
          <w:b/>
          <w:bCs/>
          <w:color w:val="000000"/>
          <w:sz w:val="25"/>
          <w:szCs w:val="25"/>
        </w:rPr>
        <w:t>cos</w:t>
      </w:r>
      <w:r>
        <w:rPr>
          <w:b/>
          <w:bCs/>
          <w:color w:val="000000"/>
          <w:sz w:val="25"/>
          <w:szCs w:val="25"/>
          <w:lang w:val="vi-VN"/>
        </w:rPr>
        <w:t>(</w:t>
      </w:r>
      <w:r>
        <w:rPr>
          <w:b/>
          <w:bCs/>
          <w:color w:val="000000"/>
          <w:sz w:val="25"/>
          <w:szCs w:val="25"/>
        </w:rPr>
        <w:t>100πt</w:t>
      </w:r>
      <w:r>
        <w:rPr>
          <w:b/>
          <w:bCs/>
          <w:color w:val="000000"/>
          <w:sz w:val="25"/>
          <w:szCs w:val="25"/>
          <w:lang w:val="vi-VN"/>
        </w:rPr>
        <w:t xml:space="preserve"> - </w:t>
      </w:r>
      <w:r>
        <w:fldChar w:fldCharType="begin"/>
      </w:r>
      <w:r>
        <w:rPr>
          <w:sz w:val="13"/>
          <w:b/>
          <w:szCs w:val="25"/>
          <w:bCs/>
          <w:color w:val="000000"/>
          <w:lang w:val="vi-VN"/>
        </w:rPr>
        <w:instrText xml:space="preserve">eq \s\don1(\f(</w:instrText>
      </w:r>
      <w:r>
        <w:rPr>
          <w:b/>
          <w:bCs/>
          <w:color w:val="000000"/>
          <w:sz w:val="25"/>
          <w:szCs w:val="25"/>
          <w:lang w:val="vi-VN"/>
        </w:rPr>
      </w:r>
      <w:r>
        <w:rPr>
          <w:sz w:val="25"/>
          <w:b/>
          <w:szCs w:val="25"/>
          <w:bCs/>
          <w:color w:val="000000"/>
          <w:lang w:val="vi-VN"/>
        </w:rPr>
        <w:fldChar w:fldCharType="separate"/>
      </w:r>
      <w:r>
        <w:rPr>
          <w:b/>
          <w:bCs/>
          <w:color w:val="000000"/>
          <w:sz w:val="25"/>
          <w:szCs w:val="25"/>
          <w:lang w:val="vi-VN"/>
        </w:rPr>
      </w:r>
      <w:r>
        <w:rPr>
          <w:b/>
          <w:bCs/>
          <w:color w:val="000000"/>
          <w:sz w:val="25"/>
          <w:szCs w:val="25"/>
          <w:lang w:val="vi-VN"/>
        </w:rPr>
      </w:r>
      <w:r>
        <w:rPr>
          <w:sz w:val="25"/>
          <w:b/>
          <w:szCs w:val="25"/>
          <w:bCs/>
          <w:color w:val="000000"/>
          <w:lang w:val="vi-VN"/>
        </w:rPr>
        <w:fldChar w:fldCharType="end"/>
      </w:r>
      <w:r>
        <w:rPr>
          <w:b/>
          <w:bCs/>
          <w:color w:val="000000"/>
          <w:sz w:val="25"/>
          <w:szCs w:val="25"/>
          <w:lang w:val="vi-VN"/>
        </w:rPr>
        <w:t>)</w:t>
      </w:r>
      <w:r>
        <w:rPr>
          <w:b/>
          <w:bCs/>
          <w:color w:val="000000"/>
          <w:sz w:val="25"/>
          <w:szCs w:val="25"/>
        </w:rPr>
        <w:t>V; u</w:t>
      </w:r>
      <w:r>
        <w:rPr>
          <w:b/>
          <w:bCs/>
          <w:color w:val="000000"/>
          <w:sz w:val="25"/>
          <w:szCs w:val="25"/>
          <w:vertAlign w:val="subscript"/>
          <w:lang w:val="vi-VN"/>
        </w:rPr>
        <w:t>MB</w:t>
      </w:r>
      <w:r>
        <w:rPr>
          <w:b/>
          <w:bCs/>
          <w:color w:val="000000"/>
          <w:sz w:val="25"/>
          <w:szCs w:val="25"/>
        </w:rPr>
        <w:t xml:space="preserve"> </w:t>
      </w:r>
      <w:r>
        <w:rPr>
          <w:b/>
          <w:bCs/>
          <w:color w:val="000000"/>
          <w:sz w:val="25"/>
          <w:szCs w:val="25"/>
          <w:lang w:val="vi-VN"/>
        </w:rPr>
        <w:t xml:space="preserve">= </w:t>
      </w:r>
      <w:r>
        <w:rPr>
          <w:b/>
          <w:bCs/>
          <w:color w:val="000000"/>
          <w:sz w:val="25"/>
          <w:szCs w:val="25"/>
        </w:rPr>
        <w:t>150cos100πt V . Hệ số công suất của đoạn</w:t>
      </w:r>
      <w:r>
        <w:rPr>
          <w:color w:val="000000"/>
          <w:sz w:val="25"/>
          <w:szCs w:val="25"/>
          <w:lang w:val="vi-VN"/>
        </w:rPr>
        <w:t xml:space="preserve"> </w:t>
      </w:r>
      <w:r>
        <w:rPr>
          <w:b/>
          <w:bCs/>
          <w:color w:val="000000"/>
          <w:sz w:val="25"/>
          <w:szCs w:val="25"/>
        </w:rPr>
        <w:t>mạch AB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FF0000"/>
          <w:sz w:val="25"/>
          <w:szCs w:val="25"/>
          <w:lang w:val="vi-VN"/>
        </w:rPr>
        <w:tab/>
      </w:r>
      <w:r>
        <w:rPr>
          <w:b/>
          <w:bCs/>
          <w:color w:val="FF0000"/>
          <w:sz w:val="25"/>
          <w:szCs w:val="25"/>
        </w:rPr>
        <w:t xml:space="preserve">A. </w:t>
      </w:r>
      <w:r>
        <w:rPr>
          <w:b/>
          <w:bCs/>
          <w:sz w:val="25"/>
          <w:szCs w:val="25"/>
        </w:rPr>
        <w:t>0,84.</w:t>
      </w:r>
      <w:r>
        <w:rPr>
          <w:b/>
          <w:bCs/>
          <w:color w:val="FF0000"/>
          <w:sz w:val="25"/>
          <w:szCs w:val="25"/>
        </w:rPr>
        <w:t xml:space="preserve"> </w:t>
      </w:r>
      <w:r>
        <w:rPr>
          <w:b/>
          <w:bCs/>
          <w:color w:val="FF0000"/>
          <w:sz w:val="25"/>
          <w:szCs w:val="25"/>
          <w:lang w:val="vi-VN"/>
        </w:rPr>
        <w:tab/>
      </w:r>
      <w:r>
        <w:rPr>
          <w:b/>
          <w:bCs/>
          <w:color w:val="FF0000"/>
          <w:sz w:val="25"/>
          <w:szCs w:val="25"/>
        </w:rPr>
        <w:t xml:space="preserve">B. </w:t>
      </w:r>
      <w:r>
        <w:rPr>
          <w:b/>
          <w:bCs/>
          <w:color w:val="000000"/>
          <w:sz w:val="25"/>
          <w:szCs w:val="25"/>
        </w:rPr>
        <w:t xml:space="preserve">0,71. </w:t>
      </w:r>
      <w:r>
        <w:rPr>
          <w:b/>
          <w:bCs/>
          <w:color w:val="000000"/>
          <w:sz w:val="25"/>
          <w:szCs w:val="25"/>
          <w:lang w:val="vi-VN"/>
        </w:rPr>
        <w:tab/>
      </w:r>
      <w:r>
        <w:rPr>
          <w:b/>
          <w:bCs/>
          <w:color w:val="FF0000"/>
          <w:sz w:val="25"/>
          <w:szCs w:val="25"/>
        </w:rPr>
        <w:t xml:space="preserve">C. </w:t>
      </w:r>
      <w:r>
        <w:rPr>
          <w:b/>
          <w:bCs/>
          <w:color w:val="000000"/>
          <w:sz w:val="25"/>
          <w:szCs w:val="25"/>
        </w:rPr>
        <w:t xml:space="preserve">0,86. </w:t>
      </w:r>
      <w:r>
        <w:rPr>
          <w:b/>
          <w:bCs/>
          <w:color w:val="000000"/>
          <w:sz w:val="25"/>
          <w:szCs w:val="25"/>
          <w:lang w:val="vi-VN"/>
        </w:rPr>
        <w:tab/>
      </w:r>
      <w:r>
        <w:rPr>
          <w:b/>
          <w:bCs/>
          <w:color w:val="FF0000"/>
          <w:sz w:val="25"/>
          <w:szCs w:val="25"/>
        </w:rPr>
        <w:t xml:space="preserve">D. </w:t>
      </w:r>
      <w:r>
        <w:rPr>
          <w:b/>
          <w:bCs/>
          <w:color w:val="000000"/>
          <w:sz w:val="25"/>
          <w:szCs w:val="25"/>
        </w:rPr>
        <w:t>0,95.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Xét đoạn mạch AM: </w:t>
      </w:r>
      <w:r>
        <w:rPr>
          <w:color w:val="000000"/>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Theo đề bài, u</w:t>
      </w:r>
      <w:r>
        <w:rPr>
          <w:color w:val="000000"/>
          <w:sz w:val="25"/>
          <w:szCs w:val="25"/>
          <w:vertAlign w:val="subscript"/>
        </w:rPr>
        <w:t>MB</w:t>
      </w:r>
      <w:r>
        <w:rPr>
          <w:color w:val="000000"/>
          <w:sz w:val="25"/>
          <w:szCs w:val="25"/>
        </w:rPr>
        <w:t xml:space="preserve"> nhanh pha hơn u</w:t>
      </w:r>
      <w:r>
        <w:rPr>
          <w:color w:val="000000"/>
          <w:sz w:val="25"/>
          <w:szCs w:val="25"/>
          <w:vertAlign w:val="subscript"/>
        </w:rPr>
        <w:t>AM</w:t>
      </w:r>
      <w:r>
        <w:rPr>
          <w:color w:val="000000"/>
          <w:sz w:val="25"/>
          <w:szCs w:val="25"/>
        </w:rPr>
        <w:t xml:space="preserve"> góc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nên nhanh pha hơn i góc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8"/>
          <w:lang w:val="pt-BR"/>
        </w:rPr>
        <w:tab/>
        <w:tab/>
      </w:r>
      <w:r>
        <w:rPr>
          <w:rFonts w:eastAsia="Wingdings" w:cs="Wingdings" w:ascii="Wingdings" w:hAnsi="Wingdings"/>
          <w:color w:val="000000"/>
          <w:sz w:val="25"/>
          <w:szCs w:val="28"/>
          <w:lang w:val="pt-BR" w:eastAsia="en-US"/>
        </w:rPr>
        <w:sym w:font="Wingdings" w:char="f0e0"/>
      </w:r>
      <w:r>
        <w:rPr>
          <w:color w:val="000000"/>
          <w:sz w:val="25"/>
          <w:szCs w:val="28"/>
          <w:lang w:val="pt-BR" w:eastAsia="en-US"/>
        </w:rPr>
        <w:t xml:space="preserve"> tan</w:t>
      </w:r>
      <w:r>
        <w:rPr>
          <w:rFonts w:eastAsia="Symbol" w:cs="Symbol" w:ascii="Symbol" w:hAnsi="Symbol"/>
          <w:color w:val="000000"/>
          <w:sz w:val="25"/>
          <w:szCs w:val="28"/>
          <w:lang w:val="pt-BR" w:eastAsia="en-US"/>
        </w:rPr>
        <w:sym w:font="Symbol" w:char="f06a"/>
      </w:r>
      <w:r>
        <w:rPr>
          <w:color w:val="000000"/>
          <w:sz w:val="25"/>
          <w:szCs w:val="28"/>
          <w:lang w:val="pt-BR" w:eastAsia="en-US"/>
        </w:rPr>
        <w:t xml:space="preserve">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rad>
          <m:radPr>
            <m:degHide m:val="1"/>
          </m:radPr>
          <m:deg/>
          <m:e>
            <m:r>
              <w:rPr>
                <w:rFonts w:ascii="Cambria Math" w:hAnsi="Cambria Math"/>
              </w:rPr>
              <m:t xml:space="preserve">3</m:t>
            </m:r>
          </m:e>
        </m:rad>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Z</w:t>
      </w:r>
      <w:r>
        <w:rPr>
          <w:color w:val="000000"/>
          <w:sz w:val="25"/>
          <w:szCs w:val="25"/>
          <w:vertAlign w:val="subscript"/>
        </w:rPr>
        <w:t>L</w:t>
      </w:r>
      <w:r>
        <w:rPr>
          <w:color w:val="000000"/>
          <w:sz w:val="25"/>
          <w:szCs w:val="25"/>
        </w:rPr>
        <w:t xml:space="preserve"> = R</w:t>
      </w:r>
      <w:r>
        <w:rPr>
          <w:color w:val="000000"/>
          <w:sz w:val="25"/>
          <w:szCs w:val="25"/>
          <w:vertAlign w:val="subscript"/>
        </w:rPr>
        <w:t>2</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Xét đoạn mạch MB: Z</w:t>
      </w:r>
      <w:r>
        <w:rPr>
          <w:color w:val="000000"/>
          <w:sz w:val="25"/>
          <w:szCs w:val="25"/>
          <w:vertAlign w:val="subscript"/>
        </w:rPr>
        <w:t>MB</w:t>
      </w:r>
      <w:r>
        <w:rPr>
          <w:color w:val="000000"/>
          <w:sz w:val="25"/>
          <w:szCs w:val="25"/>
        </w:rPr>
        <w:t xml:space="preserve"> = </w:t>
      </w:r>
      <w:r>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MB</m:t>
                </m:r>
              </m:sub>
            </m:sSub>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120</m:t>
        </m:r>
        <m:r>
          <w:rPr>
            <w:rFonts w:ascii="Cambria Math" w:hAnsi="Cambria Math"/>
          </w:rPr>
          <m:t xml:space="preserve">=</m:t>
        </m:r>
        <m:rad>
          <m:radPr>
            <m:degHide m:val="1"/>
          </m:radPr>
          <m:deg/>
          <m:e>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r>
          <w:rPr>
            <w:rFonts w:ascii="Cambria Math" w:hAnsi="Cambria Math"/>
          </w:rPr>
          <m:t xml:space="preserve">2</m:t>
        </m:r>
        <m:sSub>
          <m:e>
            <m:r>
              <w:rPr>
                <w:rFonts w:ascii="Cambria Math" w:hAnsi="Cambria Math"/>
              </w:rPr>
              <m:t xml:space="preserve">R</m:t>
            </m:r>
          </m:e>
          <m:sub>
            <m:r>
              <w:rPr>
                <w:rFonts w:ascii="Cambria Math" w:hAnsi="Cambria Math"/>
              </w:rPr>
              <m:t xml:space="preserve">2</m:t>
            </m:r>
          </m:sub>
        </m:sSub>
      </m:oMath>
      <w:r>
        <w:rPr>
          <w:rFonts w:eastAsia="Wingdings" w:cs="Wingdings" w:ascii="Wingdings" w:hAnsi="Wingdings"/>
          <w:lang w:val="en-US" w:eastAsia="en-US"/>
        </w:rPr>
        <w:sym w:font="Wingdings" w:char="f0e0"/>
      </w:r>
      <w:r>
        <w:rPr/>
        <w:t xml:space="preserve"> R</w:t>
      </w:r>
      <w:r>
        <w:rPr>
          <w:vertAlign w:val="subscript"/>
        </w:rPr>
        <w:t>2</w:t>
      </w:r>
      <w:r>
        <w:rPr/>
        <w:t xml:space="preserve"> = 60 </w:t>
      </w:r>
      <w:r>
        <w:rPr>
          <w:rFonts w:eastAsia="Symbol" w:cs="Symbol" w:ascii="Symbol" w:hAnsi="Symbol"/>
        </w:rPr>
        <w:sym w:font="Symbol" w:char="f057"/>
      </w:r>
      <w:r>
        <w:rPr/>
        <w:t>; Z</w:t>
      </w:r>
      <w:r>
        <w:rPr>
          <w:vertAlign w:val="subscript"/>
        </w:rPr>
        <w:t>L</w:t>
      </w:r>
      <w:r>
        <w:rPr/>
        <w:t xml:space="preserve"> = 60 </w:t>
      </w:r>
      <w:r>
        <w:rPr>
          <w:rFonts w:eastAsia="Symbol" w:cs="Symbol" w:ascii="Symbol" w:hAnsi="Symbol"/>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Hệ số công suất của mạch AB là cosφ = </w:t>
      </w:r>
      <w:r>
        <w:rPr>
          <w:color w:val="000000"/>
          <w:sz w:val="25"/>
          <w:szCs w:val="25"/>
        </w:rPr>
      </w:r>
      <m:oMath xmlns:m="http://schemas.openxmlformats.org/officeDocument/2006/math">
        <m:f>
          <m:num>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num>
          <m:den>
            <m:rad>
              <m:radPr>
                <m:degHide m:val="1"/>
              </m:radPr>
              <m:deg/>
              <m:e>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color w:val="000000"/>
          <w:sz w:val="25"/>
          <w:szCs w:val="25"/>
        </w:rPr>
        <w:t xml:space="preserve"> </w:t>
      </w:r>
      <w:r>
        <w:rPr>
          <w:rFonts w:eastAsia="Symbol" w:cs="Symbol" w:ascii="Symbol" w:hAnsi="Symbol"/>
          <w:color w:val="000000"/>
          <w:sz w:val="25"/>
          <w:szCs w:val="25"/>
        </w:rPr>
        <w:sym w:font="Symbol" w:char="f0bb"/>
      </w:r>
      <w:r>
        <w:rPr>
          <w:color w:val="000000"/>
          <w:sz w:val="25"/>
          <w:szCs w:val="25"/>
        </w:rPr>
        <w:t xml:space="preserve"> 0,84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7:</w:t>
      </w:r>
      <w:r>
        <w:rPr>
          <w:b/>
          <w:bCs/>
          <w:color w:val="000000"/>
          <w:sz w:val="25"/>
          <w:szCs w:val="25"/>
        </w:rPr>
        <w:t xml:space="preserve"> Cho đoạn mạch xoay chiều gồm R = 25 </w:t>
      </w:r>
      <w:r>
        <w:rPr>
          <w:rFonts w:eastAsia="Symbol" w:cs="Symbol" w:ascii="Symbol" w:hAnsi="Symbol"/>
          <w:b/>
          <w:bCs/>
          <w:color w:val="000000"/>
          <w:sz w:val="25"/>
          <w:szCs w:val="25"/>
        </w:rPr>
        <w:sym w:font="Symbol" w:char="f057"/>
      </w:r>
      <w:r>
        <w:rPr>
          <w:b/>
          <w:bCs/>
          <w:color w:val="000000"/>
          <w:sz w:val="25"/>
          <w:szCs w:val="25"/>
        </w:rPr>
        <w:t>, cuộn cảm và tụ điện có điện dung C</w:t>
      </w:r>
      <w:r>
        <w:rPr>
          <w:b/>
          <w:bCs/>
          <w:color w:val="000000"/>
          <w:sz w:val="25"/>
          <w:szCs w:val="25"/>
          <w:vertAlign w:val="subscript"/>
        </w:rPr>
        <w:t>0</w:t>
      </w:r>
      <w:r>
        <w:rPr>
          <w:b/>
          <w:bCs/>
          <w:color w:val="000000"/>
          <w:sz w:val="25"/>
          <w:szCs w:val="25"/>
        </w:rPr>
        <w:t>. Đặt vào hai đầu mạch điện áp u = 120cos100πt V thì trong mạch xảy ra hiện tượng cộng hưởng, cường độ dòng điện hiệu dụng khi đó là 2,4 A. Thay tụ C</w:t>
      </w:r>
      <w:r>
        <w:rPr>
          <w:b/>
          <w:bCs/>
          <w:color w:val="000000"/>
          <w:sz w:val="25"/>
          <w:szCs w:val="25"/>
          <w:vertAlign w:val="subscript"/>
        </w:rPr>
        <w:t>0</w:t>
      </w:r>
      <w:r>
        <w:rPr>
          <w:b/>
          <w:bCs/>
          <w:color w:val="000000"/>
          <w:sz w:val="25"/>
          <w:szCs w:val="25"/>
        </w:rPr>
        <w:t xml:space="preserve"> bằng tụ C’ có giá trị C’ = </w:t>
      </w:r>
      <w:r>
        <w:rPr>
          <w:b/>
          <w:bCs/>
          <w:color w:val="000000"/>
          <w:sz w:val="25"/>
          <w:szCs w:val="25"/>
          <w:vertAlign w:val="subscript"/>
        </w:rPr>
        <w:t xml:space="preserve"> </w:t>
      </w:r>
      <w:r>
        <w:rPr>
          <w:b/>
          <w:bCs/>
          <w:color w:val="000000"/>
          <w:sz w:val="25"/>
          <w:szCs w:val="25"/>
        </w:rPr>
        <w:t xml:space="preserve">thì công suất tiêu thụ của mạch giảm 2 lần. Tính giá trị C’.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b/>
        <w:t>Đ/s: Z</w:t>
      </w:r>
      <w:r>
        <w:rPr>
          <w:b/>
          <w:bCs/>
          <w:color w:val="000000"/>
          <w:sz w:val="25"/>
          <w:szCs w:val="25"/>
          <w:vertAlign w:val="subscript"/>
        </w:rPr>
        <w:t>C’</w:t>
      </w:r>
      <w:r>
        <w:rPr>
          <w:b/>
          <w:bCs/>
          <w:color w:val="000000"/>
          <w:sz w:val="25"/>
          <w:szCs w:val="25"/>
        </w:rPr>
        <w:t xml:space="preserve"> = 100</w:t>
      </w:r>
      <w:r>
        <w:rPr>
          <w:rFonts w:eastAsia="Symbol" w:cs="Symbol" w:ascii="Symbol" w:hAnsi="Symbol"/>
          <w:b/>
          <w:bCs/>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pPr>
      <w:r>
        <w:rPr>
          <w:b/>
          <w:bCs/>
          <w:color w:val="FF0000"/>
          <w:sz w:val="25"/>
          <w:szCs w:val="25"/>
        </w:rPr>
        <w:t>TRẮC NGHIỆM CÔNG SUẤT CỦA MẠCH ĐIỆN XOAY CHIỀU</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Công suất của dòng điện xoay chiều trên một đoạn mạch RLC nối tiếp nhỏ hơn tích UI là do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một phần điện năng tiêu thụ trong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B. </w:t>
      </w:r>
      <w:r>
        <w:rPr>
          <w:sz w:val="25"/>
          <w:szCs w:val="25"/>
        </w:rPr>
        <w:t>trong cuộn dây có dòng điện cảm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điện áp giữa hai đầu đoạn mạch và cường độ dòng điện lệch pha với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D. </w:t>
      </w:r>
      <w:r>
        <w:rPr>
          <w:sz w:val="25"/>
          <w:szCs w:val="25"/>
        </w:rPr>
        <w:t>Có hiện tượng cộng hưởng điện trên đoạn mạch.</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Công suất của dòng điện xoay chiều trên đoạn mạch RLC nối tiếp </w:t>
      </w:r>
      <w:r>
        <w:rPr>
          <w:b/>
          <w:bCs/>
          <w:sz w:val="25"/>
          <w:szCs w:val="25"/>
        </w:rPr>
        <w:t xml:space="preserve">không </w:t>
      </w:r>
      <w:r>
        <w:rPr>
          <w:sz w:val="25"/>
          <w:szCs w:val="25"/>
        </w:rPr>
        <w:t>phụ thuộc vào đại lượng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Tỉ số giữa điện trở thuần và tổng trở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B. </w:t>
      </w:r>
      <w:r>
        <w:rPr>
          <w:sz w:val="25"/>
          <w:szCs w:val="25"/>
        </w:rPr>
        <w:t>Điện áp hiệu dụng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Độ lệch pha giữa dòng điện và điện áp giữa hai bản tụ.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D. </w:t>
      </w:r>
      <w:r>
        <w:rPr>
          <w:sz w:val="25"/>
          <w:szCs w:val="25"/>
        </w:rPr>
        <w:t>Cường độ dòng điện hiệu dụng.</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Trên một đoạn mạch xoay chiều, hệ số công suất bằng 0 (cosφ = 0), khi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left="284" w:right="-8"/>
        <w:jc w:val="both"/>
        <w:rPr>
          <w:sz w:val="25"/>
          <w:szCs w:val="25"/>
        </w:rPr>
      </w:pPr>
      <w:r>
        <w:rPr>
          <w:rFonts w:cs="Tahoma" w:ascii="Tahoma" w:hAnsi="Tahoma"/>
          <w:b/>
          <w:bCs/>
          <w:color w:val="FF0000"/>
          <w:szCs w:val="25"/>
        </w:rPr>
        <w:t xml:space="preserve">A. </w:t>
      </w:r>
      <w:r>
        <w:rPr>
          <w:sz w:val="25"/>
          <w:szCs w:val="25"/>
        </w:rPr>
        <w:t xml:space="preserve">đoạn mạch chỉ chứa điện trở thuần. </w:t>
        <w:tab/>
      </w:r>
      <w:r>
        <w:rPr>
          <w:rFonts w:cs="Tahoma" w:ascii="Tahoma" w:hAnsi="Tahoma"/>
          <w:b/>
          <w:bCs/>
          <w:color w:val="FF0000"/>
          <w:szCs w:val="25"/>
        </w:rPr>
        <w:t xml:space="preserve">B. </w:t>
      </w:r>
      <w:r>
        <w:rPr>
          <w:sz w:val="25"/>
          <w:szCs w:val="25"/>
        </w:rPr>
        <w:t xml:space="preserve">đoạn mạch có điện trở bằng không.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left="284" w:right="-8"/>
        <w:jc w:val="both"/>
        <w:rPr>
          <w:sz w:val="25"/>
          <w:szCs w:val="25"/>
        </w:rPr>
      </w:pPr>
      <w:r>
        <w:rPr>
          <w:rFonts w:cs="Tahoma" w:ascii="Tahoma" w:hAnsi="Tahoma"/>
          <w:b/>
          <w:bCs/>
          <w:color w:val="FF0000"/>
          <w:szCs w:val="25"/>
        </w:rPr>
        <w:t xml:space="preserve">C. </w:t>
      </w:r>
      <w:r>
        <w:rPr>
          <w:sz w:val="25"/>
          <w:szCs w:val="25"/>
        </w:rPr>
        <w:t xml:space="preserve">đoạn mạch không có tụ điện. </w:t>
        <w:tab/>
      </w:r>
      <w:r>
        <w:rPr>
          <w:rFonts w:cs="Tahoma" w:ascii="Tahoma" w:hAnsi="Tahoma"/>
          <w:b/>
          <w:bCs/>
          <w:color w:val="FF0000"/>
          <w:szCs w:val="25"/>
        </w:rPr>
        <w:t xml:space="preserve">D. </w:t>
      </w:r>
      <w:r>
        <w:rPr>
          <w:sz w:val="25"/>
          <w:szCs w:val="25"/>
        </w:rPr>
        <w:t xml:space="preserve">đoạn mạch không có cuộn cảm. </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rFonts w:eastAsia="Tahoma" w:cs="Tahoma" w:ascii="Tahoma" w:hAnsi="Tahoma"/>
          <w:b/>
          <w:bCs/>
          <w:color w:val="FF0000"/>
          <w:szCs w:val="25"/>
        </w:rPr>
        <w:t xml:space="preserve"> </w:t>
      </w:r>
      <w:r>
        <w:rPr>
          <w:sz w:val="25"/>
          <w:szCs w:val="25"/>
        </w:rPr>
        <w:t>Công suất của một đoạn mạch xoay chiều được tính bằng công thức nào dưới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U.I </w:t>
        <w:tab/>
      </w:r>
      <w:r>
        <w:rPr>
          <w:rFonts w:cs="Tahoma" w:ascii="Tahoma" w:hAnsi="Tahoma"/>
          <w:b/>
          <w:bCs/>
          <w:color w:val="FF0000"/>
          <w:szCs w:val="25"/>
        </w:rPr>
        <w:t xml:space="preserve">B. </w:t>
      </w:r>
      <w:r>
        <w:rPr>
          <w:sz w:val="25"/>
          <w:szCs w:val="25"/>
        </w:rPr>
        <w:t>P = Z.I</w:t>
      </w:r>
      <w:r>
        <w:rPr>
          <w:sz w:val="25"/>
          <w:szCs w:val="25"/>
          <w:vertAlign w:val="superscript"/>
        </w:rPr>
        <w:t>2</w:t>
      </w:r>
      <w:r>
        <w:rPr>
          <w:sz w:val="25"/>
          <w:szCs w:val="25"/>
        </w:rPr>
        <w:t xml:space="preserve"> </w:t>
        <w:tab/>
      </w:r>
      <w:r>
        <w:rPr>
          <w:rFonts w:cs="Tahoma" w:ascii="Tahoma" w:hAnsi="Tahoma"/>
          <w:b/>
          <w:bCs/>
          <w:color w:val="FF0000"/>
          <w:szCs w:val="25"/>
        </w:rPr>
        <w:t xml:space="preserve">C. </w:t>
      </w:r>
      <w:r>
        <w:rPr>
          <w:sz w:val="25"/>
          <w:szCs w:val="25"/>
        </w:rPr>
        <w:t>P = Z.I</w:t>
      </w:r>
      <w:r>
        <w:rPr>
          <w:sz w:val="25"/>
          <w:szCs w:val="25"/>
          <w:vertAlign w:val="superscript"/>
        </w:rPr>
        <w:t>2</w:t>
      </w:r>
      <w:r>
        <w:rPr>
          <w:sz w:val="25"/>
          <w:szCs w:val="25"/>
        </w:rPr>
        <w:t xml:space="preserve">.cosφ </w:t>
        <w:tab/>
      </w:r>
      <w:r>
        <w:rPr>
          <w:rFonts w:cs="Tahoma" w:ascii="Tahoma" w:hAnsi="Tahoma"/>
          <w:b/>
          <w:bCs/>
          <w:color w:val="FF0000"/>
          <w:szCs w:val="25"/>
        </w:rPr>
        <w:t xml:space="preserve">D. </w:t>
      </w:r>
      <w:r>
        <w:rPr>
          <w:sz w:val="25"/>
          <w:szCs w:val="25"/>
        </w:rPr>
        <w:t>P = R.I.cosφ.</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Phát biểu nào dưới đây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Công thức cosφ = R/Z có thể áp dụng cho mọi đoạn mạch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B. </w:t>
      </w:r>
      <w:r>
        <w:rPr>
          <w:sz w:val="25"/>
          <w:szCs w:val="25"/>
        </w:rPr>
        <w:t>Không thể căn cứ vào hệ số công suất để xác định độ lệch pha giữa điện áp và cường độ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Cuộn cảm có thể có hệ số công suất khác không.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D. </w:t>
      </w:r>
      <w:r>
        <w:rPr>
          <w:sz w:val="25"/>
          <w:szCs w:val="25"/>
        </w:rPr>
        <w:t>Hệ số công suất phụ thuộc vào điện áp xoay chiều ở hai đầu mạch.</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Công suất toả nhiệt </w:t>
      </w:r>
      <w:r>
        <w:rPr>
          <w:b/>
          <w:bCs/>
          <w:sz w:val="25"/>
          <w:szCs w:val="25"/>
        </w:rPr>
        <w:t xml:space="preserve">trung bình </w:t>
      </w:r>
      <w:r>
        <w:rPr>
          <w:sz w:val="25"/>
          <w:szCs w:val="25"/>
        </w:rPr>
        <w:t>của dòng điện xoay chiều được tính theo công thức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u.i.cosφ. </w:t>
        <w:tab/>
      </w:r>
      <w:r>
        <w:rPr>
          <w:rFonts w:cs="Tahoma" w:ascii="Tahoma" w:hAnsi="Tahoma"/>
          <w:b/>
          <w:bCs/>
          <w:color w:val="FF0000"/>
          <w:szCs w:val="25"/>
        </w:rPr>
        <w:t xml:space="preserve">B. </w:t>
      </w:r>
      <w:r>
        <w:rPr>
          <w:sz w:val="25"/>
          <w:szCs w:val="25"/>
        </w:rPr>
        <w:t xml:space="preserve">P = u.i.sinφ. </w:t>
        <w:tab/>
      </w:r>
      <w:r>
        <w:rPr>
          <w:rFonts w:cs="Tahoma" w:ascii="Tahoma" w:hAnsi="Tahoma"/>
          <w:b/>
          <w:bCs/>
          <w:color w:val="FF0000"/>
          <w:szCs w:val="25"/>
        </w:rPr>
        <w:t xml:space="preserve">C. </w:t>
      </w:r>
      <w:r>
        <w:rPr>
          <w:sz w:val="25"/>
          <w:szCs w:val="25"/>
        </w:rPr>
        <w:t xml:space="preserve">P = U.I.cosφ. </w:t>
        <w:tab/>
      </w:r>
      <w:r>
        <w:rPr>
          <w:rFonts w:cs="Tahoma" w:ascii="Tahoma" w:hAnsi="Tahoma"/>
          <w:b/>
          <w:bCs/>
          <w:color w:val="FF0000"/>
          <w:szCs w:val="25"/>
        </w:rPr>
        <w:t xml:space="preserve">D. </w:t>
      </w:r>
      <w:r>
        <w:rPr>
          <w:sz w:val="25"/>
          <w:szCs w:val="25"/>
        </w:rPr>
        <w:t>P = U.I.sinφ.</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Phát biểu nào sau đây là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Công suất của dòng điện xoay chiều phụ thuộc vào cường độ dòng điện hiệu dụng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B. </w:t>
      </w:r>
      <w:r>
        <w:rPr>
          <w:sz w:val="25"/>
          <w:szCs w:val="25"/>
        </w:rPr>
        <w:t>Công suất của dòng điện xoay chiều phụ thuộc vào điện áp hiệu dụng giữa hai đầu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Công suất của dòng điện xoay chiều phụ thuộc vào bản chất của mạch điện và tần số dòng điện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D. </w:t>
      </w:r>
      <w:r>
        <w:rPr>
          <w:sz w:val="25"/>
          <w:szCs w:val="25"/>
        </w:rPr>
        <w:t>Công suất của dòng điện xoay chiều phụ thuộc vào công suất hao phí trên đường dây tải điện.</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Đại lượng nào sau đây được gọi là hệ số công suất của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k = sinφ. </w:t>
        <w:tab/>
      </w:r>
      <w:r>
        <w:rPr>
          <w:rFonts w:cs="Tahoma" w:ascii="Tahoma" w:hAnsi="Tahoma"/>
          <w:b/>
          <w:bCs/>
          <w:color w:val="FF0000"/>
          <w:szCs w:val="25"/>
        </w:rPr>
        <w:t xml:space="preserve">B. </w:t>
      </w:r>
      <w:r>
        <w:rPr>
          <w:sz w:val="25"/>
          <w:szCs w:val="25"/>
        </w:rPr>
        <w:t xml:space="preserve">k = cosφ. </w:t>
        <w:tab/>
      </w:r>
      <w:r>
        <w:rPr>
          <w:rFonts w:cs="Tahoma" w:ascii="Tahoma" w:hAnsi="Tahoma"/>
          <w:b/>
          <w:bCs/>
          <w:color w:val="FF0000"/>
          <w:szCs w:val="25"/>
        </w:rPr>
        <w:t xml:space="preserve">C. </w:t>
      </w:r>
      <w:r>
        <w:rPr>
          <w:sz w:val="25"/>
          <w:szCs w:val="25"/>
        </w:rPr>
        <w:t xml:space="preserve">k = tanφ. </w:t>
        <w:tab/>
      </w:r>
      <w:r>
        <w:rPr>
          <w:rFonts w:cs="Tahoma" w:ascii="Tahoma" w:hAnsi="Tahoma"/>
          <w:b/>
          <w:bCs/>
          <w:color w:val="FF0000"/>
          <w:szCs w:val="25"/>
        </w:rPr>
        <w:t xml:space="preserve">D. </w:t>
      </w:r>
      <w:r>
        <w:rPr>
          <w:sz w:val="25"/>
          <w:szCs w:val="25"/>
        </w:rPr>
        <w:t>k = cotφ.</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đoạn mạch điện không phân nhánh gồm điện trở thuần R và tụ điện C, mắc vào điện áp xoay chiều u = U</w:t>
      </w:r>
      <w:r>
        <w:rPr>
          <w:b/>
          <w:sz w:val="25"/>
          <w:szCs w:val="25"/>
          <w:vertAlign w:val="subscript"/>
        </w:rPr>
        <w:t>0</w:t>
      </w:r>
      <w:r>
        <w:rPr>
          <w:sz w:val="25"/>
          <w:szCs w:val="25"/>
        </w:rPr>
        <w:t>cos(ωt) V. Hệ số công suất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
              <w:rPr>
                <w:rFonts w:ascii="Cambria Math" w:hAnsi="Cambria Math"/>
              </w:rPr>
              <m:t xml:space="preserve">R</m:t>
            </m:r>
            <m:r>
              <w:rPr>
                <w:rFonts w:ascii="Cambria Math" w:hAnsi="Cambria Math"/>
              </w:rPr>
              <m:t xml:space="preserve">+</m:t>
            </m:r>
            <m:r>
              <w:rPr>
                <w:rFonts w:ascii="Cambria Math" w:hAnsi="Cambria Math"/>
              </w:rPr>
              <m:t xml:space="preserve">ωC</m:t>
            </m:r>
          </m:den>
        </m:f>
      </m:oMath>
      <w:r>
        <w:rPr>
          <w:rFonts w:cs="Tahoma" w:ascii="Tahoma" w:hAnsi="Tahoma"/>
          <w:b/>
          <w:bCs/>
          <w:color w:val="FF0000"/>
          <w:szCs w:val="25"/>
        </w:rPr>
        <w:tab/>
        <w:t xml:space="preserve">B.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e>
            </m:rad>
          </m:den>
        </m:f>
      </m:oMath>
      <w:r>
        <w:rPr>
          <w:rFonts w:cs="Tahoma" w:ascii="Tahoma" w:hAnsi="Tahoma"/>
          <w:b/>
          <w:bCs/>
          <w:color w:val="FF0000"/>
          <w:szCs w:val="25"/>
        </w:rPr>
        <w:tab/>
        <w:t xml:space="preserve">C.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
              <w:rPr>
                <w:rFonts w:ascii="Cambria Math" w:hAnsi="Cambria Math"/>
              </w:rPr>
              <m:t xml:space="preserve">ωC</m:t>
            </m:r>
          </m:den>
        </m:f>
      </m:oMath>
      <w:r>
        <w:rPr>
          <w:rFonts w:cs="Tahoma" w:ascii="Tahoma" w:hAnsi="Tahoma"/>
          <w:b/>
          <w:bCs/>
          <w:color w:val="FF0000"/>
          <w:szCs w:val="25"/>
        </w:rPr>
        <w:tab/>
        <w:t xml:space="preserve">D.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e>
            </m:rad>
          </m:den>
        </m:f>
      </m:oMath>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đoạn mạch điện không phân nhánh gồm điện trở thuần R và cuộn cảm thuần L, mắc vào điện áp xoay chiều u = U</w:t>
      </w:r>
      <w:r>
        <w:rPr>
          <w:b/>
          <w:sz w:val="25"/>
          <w:szCs w:val="25"/>
          <w:vertAlign w:val="subscript"/>
        </w:rPr>
        <w:t>0</w:t>
      </w:r>
      <w:r>
        <w:rPr>
          <w:sz w:val="25"/>
          <w:szCs w:val="25"/>
        </w:rPr>
        <w:t>cos(ωt) V. Hệ số công suất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e>
            </m:rad>
          </m:den>
        </m:f>
      </m:oMath>
      <w:r>
        <w:rPr>
          <w:rFonts w:cs="Tahoma" w:ascii="Tahoma" w:hAnsi="Tahoma"/>
          <w:b/>
          <w:bCs/>
          <w:color w:val="FF0000"/>
          <w:szCs w:val="25"/>
        </w:rPr>
        <w:tab/>
        <w:t xml:space="preserve">B.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den>
                </m:f>
              </m:e>
            </m:rad>
          </m:den>
        </m:f>
      </m:oMath>
      <w:r>
        <w:rPr>
          <w:rFonts w:cs="Tahoma" w:ascii="Tahoma" w:hAnsi="Tahoma"/>
          <w:b/>
          <w:bCs/>
          <w:color w:val="FF0000"/>
          <w:szCs w:val="25"/>
        </w:rPr>
        <w:tab/>
        <w:t xml:space="preserve">C.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e>
            </m:rad>
          </m:den>
        </m:f>
      </m:oMath>
      <w:r>
        <w:rPr>
          <w:rFonts w:cs="Tahoma" w:ascii="Tahoma" w:hAnsi="Tahoma"/>
          <w:b/>
          <w:bCs/>
          <w:color w:val="FF0000"/>
          <w:szCs w:val="25"/>
        </w:rPr>
        <w:tab/>
        <w:t xml:space="preserve">D. </w:t>
      </w:r>
      <w:r>
        <w:rPr>
          <w:sz w:val="25"/>
          <w:szCs w:val="25"/>
        </w:rPr>
        <w:t xml:space="preserve">cosφ= </w:t>
      </w:r>
      <w:r>
        <w:rPr>
          <w:sz w:val="25"/>
          <w:szCs w:val="25"/>
        </w:rPr>
      </w:r>
      <m:oMath xmlns:m="http://schemas.openxmlformats.org/officeDocument/2006/math">
        <m:f>
          <m:num>
            <m:r>
              <w:rPr>
                <w:rFonts w:ascii="Cambria Math" w:hAnsi="Cambria Math"/>
              </w:rPr>
              <m:t xml:space="preserve">ωL</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sSup>
                  <m:e>
                    <m:r>
                      <m:rPr>
                        <m:lit/>
                        <m:nor/>
                      </m:rPr>
                      <w:rPr>
                        <w:rFonts w:ascii="Cambria Math" w:hAnsi="Cambria Math"/>
                      </w:rPr>
                      <m:t xml:space="preserve">LC</m:t>
                    </m:r>
                  </m:e>
                  <m:sup>
                    <m:r>
                      <w:rPr>
                        <w:rFonts w:ascii="Cambria Math" w:hAnsi="Cambria Math"/>
                      </w:rPr>
                      <m:t xml:space="preserve">2</m:t>
                    </m:r>
                  </m:sup>
                </m:sSup>
              </m:e>
            </m:rad>
          </m:den>
        </m:f>
      </m:oMath>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đoạn mạch điện xoay chiều không phân nhánh RLC, đặt vào hai đầu đoạn mạch điện áp xoay chiều có biểu thức u = U</w:t>
      </w:r>
      <w:r>
        <w:rPr>
          <w:b/>
          <w:sz w:val="25"/>
          <w:szCs w:val="25"/>
          <w:vertAlign w:val="subscript"/>
        </w:rPr>
        <w:t>0</w:t>
      </w:r>
      <w:r>
        <w:rPr>
          <w:sz w:val="25"/>
          <w:szCs w:val="25"/>
        </w:rPr>
        <w:t>cos(ωt) V. Hệ số công suất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e>
                    </m:d>
                  </m:e>
                  <m:sup>
                    <m:r>
                      <w:rPr>
                        <w:rFonts w:ascii="Cambria Math" w:hAnsi="Cambria Math"/>
                      </w:rPr>
                      <m:t xml:space="preserve">2</m:t>
                    </m:r>
                  </m:sup>
                </m:sSup>
              </m:e>
            </m:rad>
          </m:den>
        </m:f>
      </m:oMath>
      <w:r>
        <w:rPr>
          <w:rFonts w:cs="Tahoma" w:ascii="Tahoma" w:hAnsi="Tahoma"/>
          <w:b/>
          <w:bCs/>
          <w:color w:val="FF0000"/>
          <w:szCs w:val="25"/>
        </w:rPr>
        <w:tab/>
        <w:t xml:space="preserve">B.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C. </w:t>
      </w:r>
      <w:r>
        <w:rPr>
          <w:sz w:val="25"/>
          <w:szCs w:val="25"/>
        </w:rPr>
        <w:t xml:space="preserve">cosφ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ωC</m:t>
                        </m:r>
                        <m:r>
                          <w:rPr>
                            <w:rFonts w:ascii="Cambria Math" w:hAnsi="Cambria Math"/>
                          </w:rPr>
                          <m:t xml:space="preserve">−</m:t>
                        </m:r>
                        <m:f>
                          <m:num>
                            <m:r>
                              <w:rPr>
                                <w:rFonts w:ascii="Cambria Math" w:hAnsi="Cambria Math"/>
                              </w:rPr>
                              <m:t xml:space="preserve">1</m:t>
                            </m:r>
                          </m:num>
                          <m:den>
                            <m:r>
                              <w:rPr>
                                <w:rFonts w:ascii="Cambria Math" w:hAnsi="Cambria Math"/>
                              </w:rPr>
                              <m:t xml:space="preserve">ωL</m:t>
                            </m:r>
                          </m:den>
                        </m:f>
                      </m:e>
                    </m:d>
                  </m:e>
                  <m:sup>
                    <m:r>
                      <w:rPr>
                        <w:rFonts w:ascii="Cambria Math" w:hAnsi="Cambria Math"/>
                      </w:rPr>
                      <m:t xml:space="preserve">2</m:t>
                    </m:r>
                  </m:sup>
                </m:sSup>
              </m:e>
            </m:rad>
          </m:den>
        </m:f>
      </m:oMath>
      <w:r>
        <w:rPr>
          <w:rFonts w:cs="Tahoma" w:ascii="Tahoma" w:hAnsi="Tahoma"/>
          <w:b/>
          <w:bCs/>
          <w:color w:val="FF0000"/>
          <w:szCs w:val="25"/>
        </w:rPr>
        <w:tab/>
        <w:t xml:space="preserve">D. </w:t>
      </w:r>
      <w:r>
        <w:rPr>
          <w:sz w:val="25"/>
          <w:szCs w:val="25"/>
        </w:rPr>
        <w:t xml:space="preserve">cosφ= </w:t>
      </w:r>
      <w:r>
        <w:rPr>
          <w:sz w:val="25"/>
          <w:szCs w:val="25"/>
        </w:rPr>
      </w:r>
      <m:oMath xmlns:m="http://schemas.openxmlformats.org/officeDocument/2006/math">
        <m:f>
          <m:num>
            <m:r>
              <w:rPr>
                <w:rFonts w:ascii="Cambria Math" w:hAnsi="Cambria Math"/>
              </w:rPr>
              <m:t xml:space="preserve">ωL</m:t>
            </m:r>
            <m:r>
              <w:rPr>
                <w:rFonts w:ascii="Cambria Math" w:hAnsi="Cambria Math"/>
              </w:rPr>
              <m:t xml:space="preserve">−</m:t>
            </m:r>
            <m:r>
              <w:rPr>
                <w:rFonts w:ascii="Cambria Math" w:hAnsi="Cambria Math"/>
              </w:rPr>
              <m:t xml:space="preserve">ωC</m:t>
            </m:r>
          </m:num>
          <m:den>
            <m:r>
              <w:rPr>
                <w:rFonts w:ascii="Cambria Math" w:hAnsi="Cambria Math"/>
              </w:rPr>
              <m:t xml:space="preserve">R</m:t>
            </m:r>
          </m:den>
        </m:f>
      </m:oMath>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điện nào sau đây có hệ số công suất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Điện trở thuần R</w:t>
      </w:r>
      <w:r>
        <w:rPr>
          <w:sz w:val="25"/>
          <w:szCs w:val="25"/>
          <w:vertAlign w:val="subscript"/>
        </w:rPr>
        <w:t>1</w:t>
      </w:r>
      <w:r>
        <w:rPr>
          <w:sz w:val="25"/>
          <w:szCs w:val="25"/>
        </w:rPr>
        <w:t xml:space="preserve"> nối tiếp với điện trở thuần R</w:t>
      </w:r>
      <w:r>
        <w:rPr>
          <w:sz w:val="25"/>
          <w:szCs w:val="25"/>
          <w:vertAlign w:val="subscript"/>
        </w:rPr>
        <w:t>2</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Cs w:val="25"/>
        </w:rPr>
        <w:t xml:space="preserve">B. </w:t>
      </w:r>
      <w:r>
        <w:rPr>
          <w:sz w:val="25"/>
          <w:szCs w:val="25"/>
        </w:rPr>
        <w:t>Điện trở thuần R nối tiếp với cuộn cảm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 xml:space="preserve">Điện trở thuần R nối tiếp với tụ điện C.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Cs w:val="25"/>
        </w:rPr>
        <w:t xml:space="preserve">D. </w:t>
      </w:r>
      <w:r>
        <w:rPr>
          <w:sz w:val="25"/>
          <w:szCs w:val="25"/>
        </w:rPr>
        <w:t>Cuộn cảm L nối tiếp với tụ điện C.</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điện nào sau đây có hệ số công suất nhỏ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Điện trở thuần R</w:t>
      </w:r>
      <w:r>
        <w:rPr>
          <w:sz w:val="25"/>
          <w:szCs w:val="25"/>
          <w:vertAlign w:val="subscript"/>
        </w:rPr>
        <w:t>1</w:t>
      </w:r>
      <w:r>
        <w:rPr>
          <w:sz w:val="25"/>
          <w:szCs w:val="25"/>
        </w:rPr>
        <w:t xml:space="preserve"> nối tiếp với điện trở thuần R</w:t>
      </w:r>
      <w:r>
        <w:rPr>
          <w:sz w:val="25"/>
          <w:szCs w:val="25"/>
          <w:vertAlign w:val="subscript"/>
        </w:rPr>
        <w:t>2</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Cs w:val="25"/>
        </w:rPr>
        <w:t xml:space="preserve">B. </w:t>
      </w:r>
      <w:r>
        <w:rPr>
          <w:sz w:val="25"/>
          <w:szCs w:val="25"/>
        </w:rPr>
        <w:t>Điện trở thuần R nối tiếp với cuộn cảm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 xml:space="preserve">Điện trở thuần R nối tiếp với tụ điện C.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Cs w:val="25"/>
        </w:rPr>
        <w:t xml:space="preserve">D. </w:t>
      </w:r>
      <w:r>
        <w:rPr>
          <w:sz w:val="25"/>
          <w:szCs w:val="25"/>
        </w:rPr>
        <w:t>Cuộn cảm L nối tiếp với tụ điện C.</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điện xoay chiều RLC mắc nối tiếp đang có tính cảm kháng, khi tăng tần số của dòng điện xoay chiều thì hệ số công suất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không thay đổi. </w:t>
        <w:tab/>
      </w:r>
      <w:r>
        <w:rPr>
          <w:rFonts w:cs="Tahoma" w:ascii="Tahoma" w:hAnsi="Tahoma"/>
          <w:b/>
          <w:bCs/>
          <w:color w:val="FF0000"/>
          <w:szCs w:val="25"/>
        </w:rPr>
        <w:t xml:space="preserve">B. </w:t>
      </w:r>
      <w:r>
        <w:rPr>
          <w:sz w:val="25"/>
          <w:szCs w:val="25"/>
        </w:rPr>
        <w:t xml:space="preserve">tăng. </w:t>
        <w:tab/>
      </w:r>
      <w:r>
        <w:rPr>
          <w:rFonts w:cs="Tahoma" w:ascii="Tahoma" w:hAnsi="Tahoma"/>
          <w:b/>
          <w:bCs/>
          <w:color w:val="FF0000"/>
          <w:szCs w:val="25"/>
        </w:rPr>
        <w:t xml:space="preserve">C. </w:t>
      </w:r>
      <w:r>
        <w:rPr>
          <w:sz w:val="25"/>
          <w:szCs w:val="25"/>
        </w:rPr>
        <w:t xml:space="preserve">giảm. </w:t>
        <w:tab/>
      </w:r>
      <w:r>
        <w:rPr>
          <w:rFonts w:cs="Tahoma" w:ascii="Tahoma" w:hAnsi="Tahoma"/>
          <w:b/>
          <w:bCs/>
          <w:color w:val="FF0000"/>
          <w:szCs w:val="25"/>
        </w:rPr>
        <w:t xml:space="preserve">D. </w:t>
      </w:r>
      <w:r>
        <w:rPr>
          <w:sz w:val="25"/>
          <w:szCs w:val="25"/>
        </w:rPr>
        <w:t>bằng 1.</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điện xoay chiều RLC mắc nối tiếp đang có tính dung kháng, khi tăng tần số của dòng điện xoay chiều thì hệ số công suất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không thay đổi. </w:t>
        <w:tab/>
      </w:r>
      <w:r>
        <w:rPr>
          <w:rFonts w:cs="Tahoma" w:ascii="Tahoma" w:hAnsi="Tahoma"/>
          <w:b/>
          <w:bCs/>
          <w:color w:val="FF0000"/>
          <w:szCs w:val="25"/>
        </w:rPr>
        <w:t xml:space="preserve">B. </w:t>
      </w:r>
      <w:r>
        <w:rPr>
          <w:sz w:val="25"/>
          <w:szCs w:val="25"/>
        </w:rPr>
        <w:t xml:space="preserve">tăng. </w:t>
        <w:tab/>
      </w:r>
      <w:r>
        <w:rPr>
          <w:rFonts w:cs="Tahoma" w:ascii="Tahoma" w:hAnsi="Tahoma"/>
          <w:b/>
          <w:bCs/>
          <w:color w:val="FF0000"/>
          <w:szCs w:val="25"/>
        </w:rPr>
        <w:t xml:space="preserve">C. </w:t>
      </w:r>
      <w:r>
        <w:rPr>
          <w:sz w:val="25"/>
          <w:szCs w:val="25"/>
        </w:rPr>
        <w:t xml:space="preserve">giảm. </w:t>
        <w:tab/>
      </w:r>
      <w:r>
        <w:rPr>
          <w:rFonts w:cs="Tahoma" w:ascii="Tahoma" w:hAnsi="Tahoma"/>
          <w:b/>
          <w:bCs/>
          <w:color w:val="FF0000"/>
          <w:szCs w:val="25"/>
        </w:rPr>
        <w:t xml:space="preserve">D. </w:t>
      </w:r>
      <w:r>
        <w:rPr>
          <w:sz w:val="25"/>
          <w:szCs w:val="25"/>
        </w:rPr>
        <w:t>bằng 0.</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tụ điện có điện dung C = 5,3 (µF) mắc nối tiếp với điện trở R = 300 </w:t>
      </w:r>
      <w:r>
        <w:rPr>
          <w:rFonts w:eastAsia="Symbol" w:cs="Symbol" w:ascii="Symbol" w:hAnsi="Symbol"/>
          <w:sz w:val="25"/>
          <w:szCs w:val="25"/>
        </w:rPr>
        <w:sym w:font="Symbol" w:char="f057"/>
      </w:r>
      <w:r>
        <w:rPr>
          <w:sz w:val="25"/>
          <w:szCs w:val="25"/>
        </w:rPr>
        <w:t xml:space="preserve"> thành một đoạn mạch. Mắc đoạn mạch này vào mạng điện xoay chiều 220 V – 50 Hz. Hệ số công suất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0,3331. </w:t>
        <w:tab/>
      </w:r>
      <w:r>
        <w:rPr>
          <w:rFonts w:cs="Tahoma" w:ascii="Tahoma" w:hAnsi="Tahoma"/>
          <w:b/>
          <w:bCs/>
          <w:color w:val="FF0000"/>
          <w:szCs w:val="25"/>
        </w:rPr>
        <w:t xml:space="preserve">B. </w:t>
      </w:r>
      <w:r>
        <w:rPr>
          <w:sz w:val="25"/>
          <w:szCs w:val="25"/>
        </w:rPr>
        <w:t xml:space="preserve">0,4469. </w:t>
        <w:tab/>
      </w:r>
      <w:r>
        <w:rPr>
          <w:rFonts w:cs="Tahoma" w:ascii="Tahoma" w:hAnsi="Tahoma"/>
          <w:b/>
          <w:bCs/>
          <w:color w:val="FF0000"/>
          <w:szCs w:val="25"/>
        </w:rPr>
        <w:t xml:space="preserve">C. </w:t>
      </w:r>
      <w:r>
        <w:rPr>
          <w:sz w:val="25"/>
          <w:szCs w:val="25"/>
        </w:rPr>
        <w:t xml:space="preserve">0,4995. </w:t>
        <w:tab/>
      </w:r>
      <w:r>
        <w:rPr>
          <w:rFonts w:cs="Tahoma" w:ascii="Tahoma" w:hAnsi="Tahoma"/>
          <w:b/>
          <w:bCs/>
          <w:color w:val="FF0000"/>
          <w:szCs w:val="25"/>
        </w:rPr>
        <w:t xml:space="preserve">D. </w:t>
      </w:r>
      <w:r>
        <w:rPr>
          <w:sz w:val="25"/>
          <w:szCs w:val="25"/>
        </w:rPr>
        <w:t>0,6662.</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tụ điện có điện dung C = 5,3 (µF) mắc nối tiếp với điện trở R = 300 </w:t>
      </w:r>
      <w:r>
        <w:rPr>
          <w:rFonts w:eastAsia="Symbol" w:cs="Symbol" w:ascii="Symbol" w:hAnsi="Symbol"/>
          <w:sz w:val="25"/>
          <w:szCs w:val="25"/>
        </w:rPr>
        <w:sym w:font="Symbol" w:char="f057"/>
      </w:r>
      <w:r>
        <w:rPr>
          <w:sz w:val="25"/>
          <w:szCs w:val="25"/>
        </w:rPr>
        <w:t xml:space="preserve"> thành một đoạn mạch. Mắc đoạn mạch này vào mạng điện xoay chiều 220 V – 50 Hz. Điện năng mà đoạn mạch tiêu thụ trong một phút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32,22 J. </w:t>
        <w:tab/>
      </w:r>
      <w:r>
        <w:rPr>
          <w:rFonts w:cs="Tahoma" w:ascii="Tahoma" w:hAnsi="Tahoma"/>
          <w:b/>
          <w:bCs/>
          <w:color w:val="FF0000"/>
          <w:szCs w:val="25"/>
        </w:rPr>
        <w:t xml:space="preserve">B. </w:t>
      </w:r>
      <w:r>
        <w:rPr>
          <w:sz w:val="25"/>
          <w:szCs w:val="25"/>
        </w:rPr>
        <w:t xml:space="preserve">1047 J. </w:t>
        <w:tab/>
      </w:r>
      <w:r>
        <w:rPr>
          <w:rFonts w:cs="Tahoma" w:ascii="Tahoma" w:hAnsi="Tahoma"/>
          <w:b/>
          <w:bCs/>
          <w:color w:val="FF0000"/>
          <w:szCs w:val="25"/>
        </w:rPr>
        <w:t xml:space="preserve">C. </w:t>
      </w:r>
      <w:r>
        <w:rPr>
          <w:sz w:val="25"/>
          <w:szCs w:val="25"/>
        </w:rPr>
        <w:t xml:space="preserve">1933 J. </w:t>
        <w:tab/>
      </w:r>
      <w:r>
        <w:rPr>
          <w:rFonts w:cs="Tahoma" w:ascii="Tahoma" w:hAnsi="Tahoma"/>
          <w:b/>
          <w:bCs/>
          <w:color w:val="FF0000"/>
          <w:szCs w:val="25"/>
        </w:rPr>
        <w:t xml:space="preserve">D. </w:t>
      </w:r>
      <w:r>
        <w:rPr>
          <w:sz w:val="25"/>
          <w:szCs w:val="25"/>
        </w:rPr>
        <w:t>2148 J.</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cuộn dây khi mắc vào điện áp xoay chiều 50 V – 50 Hz thì cường độ dòng điện qua cuộn dây là 0,2 A và công suất tiêu thụ trên cuộn dây là 1,5 W. Hệ số công suất của mạch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k = 0,15. </w:t>
        <w:tab/>
      </w:r>
      <w:r>
        <w:rPr>
          <w:rFonts w:cs="Tahoma" w:ascii="Tahoma" w:hAnsi="Tahoma"/>
          <w:b/>
          <w:bCs/>
          <w:color w:val="FF0000"/>
          <w:szCs w:val="25"/>
        </w:rPr>
        <w:t xml:space="preserve">B. </w:t>
      </w:r>
      <w:r>
        <w:rPr>
          <w:sz w:val="25"/>
          <w:szCs w:val="25"/>
        </w:rPr>
        <w:t xml:space="preserve">k = 0,25. </w:t>
        <w:tab/>
      </w:r>
      <w:r>
        <w:rPr>
          <w:rFonts w:cs="Tahoma" w:ascii="Tahoma" w:hAnsi="Tahoma"/>
          <w:b/>
          <w:bCs/>
          <w:color w:val="FF0000"/>
          <w:szCs w:val="25"/>
        </w:rPr>
        <w:t xml:space="preserve">C. </w:t>
      </w:r>
      <w:r>
        <w:rPr>
          <w:sz w:val="25"/>
          <w:szCs w:val="25"/>
        </w:rPr>
        <w:t xml:space="preserve">k = 0,50. </w:t>
        <w:tab/>
      </w:r>
      <w:r>
        <w:rPr>
          <w:rFonts w:cs="Tahoma" w:ascii="Tahoma" w:hAnsi="Tahoma"/>
          <w:b/>
          <w:bCs/>
          <w:color w:val="FF0000"/>
          <w:szCs w:val="25"/>
        </w:rPr>
        <w:t xml:space="preserve">D. </w:t>
      </w:r>
      <w:r>
        <w:rPr>
          <w:sz w:val="25"/>
          <w:szCs w:val="25"/>
        </w:rPr>
        <w:t>k = 0,75.</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dòng điện xoay chiều chạy qua điện trở R = 10 , nhiệt lượng toả ra trong 30 phút là 900 kJ. Cường độ dòng điện cực đại trong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I</w:t>
      </w:r>
      <w:r>
        <w:rPr>
          <w:b/>
          <w:sz w:val="25"/>
          <w:szCs w:val="25"/>
          <w:vertAlign w:val="subscript"/>
        </w:rPr>
        <w:t>0</w:t>
      </w:r>
      <w:r>
        <w:rPr>
          <w:sz w:val="25"/>
          <w:szCs w:val="25"/>
        </w:rPr>
        <w:t xml:space="preserve"> = 0,22 A. </w:t>
        <w:tab/>
      </w:r>
      <w:r>
        <w:rPr>
          <w:rFonts w:cs="Tahoma" w:ascii="Tahoma" w:hAnsi="Tahoma"/>
          <w:b/>
          <w:bCs/>
          <w:color w:val="FF0000"/>
          <w:szCs w:val="25"/>
        </w:rPr>
        <w:t xml:space="preserve">B. </w:t>
      </w:r>
      <w:r>
        <w:rPr>
          <w:sz w:val="25"/>
          <w:szCs w:val="25"/>
        </w:rPr>
        <w:t>I</w:t>
      </w:r>
      <w:r>
        <w:rPr>
          <w:b/>
          <w:sz w:val="25"/>
          <w:szCs w:val="25"/>
          <w:vertAlign w:val="subscript"/>
        </w:rPr>
        <w:t>0</w:t>
      </w:r>
      <w:r>
        <w:rPr>
          <w:sz w:val="25"/>
          <w:szCs w:val="25"/>
        </w:rPr>
        <w:t xml:space="preserve"> = 0,32 A. </w:t>
        <w:tab/>
      </w:r>
      <w:r>
        <w:rPr>
          <w:rFonts w:cs="Tahoma" w:ascii="Tahoma" w:hAnsi="Tahoma"/>
          <w:b/>
          <w:bCs/>
          <w:color w:val="FF0000"/>
          <w:szCs w:val="25"/>
        </w:rPr>
        <w:t xml:space="preserve">C. </w:t>
      </w:r>
      <w:r>
        <w:rPr>
          <w:sz w:val="25"/>
          <w:szCs w:val="25"/>
        </w:rPr>
        <w:t>I</w:t>
      </w:r>
      <w:r>
        <w:rPr>
          <w:b/>
          <w:sz w:val="25"/>
          <w:szCs w:val="25"/>
          <w:vertAlign w:val="subscript"/>
        </w:rPr>
        <w:t>0</w:t>
      </w:r>
      <w:r>
        <w:rPr>
          <w:sz w:val="25"/>
          <w:szCs w:val="25"/>
        </w:rPr>
        <w:t xml:space="preserve"> = 7,07 A.</w:t>
        <w:tab/>
      </w:r>
      <w:r>
        <w:rPr>
          <w:rFonts w:cs="Tahoma" w:ascii="Tahoma" w:hAnsi="Tahoma"/>
          <w:b/>
          <w:bCs/>
          <w:color w:val="FF0000"/>
          <w:szCs w:val="25"/>
        </w:rPr>
        <w:t xml:space="preserve">D. </w:t>
      </w:r>
      <w:r>
        <w:rPr>
          <w:sz w:val="25"/>
          <w:szCs w:val="25"/>
        </w:rPr>
        <w:t>I</w:t>
      </w:r>
      <w:r>
        <w:rPr>
          <w:b/>
          <w:sz w:val="25"/>
          <w:szCs w:val="25"/>
          <w:vertAlign w:val="subscript"/>
        </w:rPr>
        <w:t>0</w:t>
      </w:r>
      <w:r>
        <w:rPr>
          <w:sz w:val="25"/>
          <w:szCs w:val="25"/>
        </w:rPr>
        <w:t xml:space="preserve"> = 10,0 A.</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Đoạn mạch gồm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mắc nối tiếp với điện trở thuần có giá trị thay đổi. Đặt vào hai đầu đoạn mạch một điện áp xoay chiều u = 200sin(100πt)V. Khi công suất tiêu thụ trong mạch đạt giá trị cực đại thì điện trở phải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R = 50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B. </w:t>
      </w:r>
      <w:r>
        <w:rPr>
          <w:sz w:val="25"/>
          <w:szCs w:val="25"/>
        </w:rPr>
        <w:t>R = 100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R = 150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D. </w:t>
      </w:r>
      <w:r>
        <w:rPr>
          <w:sz w:val="25"/>
          <w:szCs w:val="25"/>
        </w:rPr>
        <w:t>R = 200</w:t>
      </w:r>
      <w:r>
        <w:rPr>
          <w:rFonts w:eastAsia="Symbol" w:cs="Symbol" w:ascii="Symbol" w:hAnsi="Symbol"/>
          <w:sz w:val="25"/>
          <w:szCs w:val="25"/>
        </w:rPr>
        <w:sym w:font="Symbol" w:char="f057"/>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Khi xảy ra hiện tượng cộng hưởng trong mạch điện xoay chiều gồm R, L, C mắc nối tiếp thì biểu thức nào sau đây </w:t>
      </w:r>
      <w:r>
        <w:rPr>
          <w:b/>
          <w:bCs/>
          <w:sz w:val="25"/>
          <w:szCs w:val="25"/>
        </w:rPr>
        <w:t>sai</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cosφ = 1. </w:t>
        <w:tab/>
      </w:r>
      <w:r>
        <w:rPr>
          <w:rFonts w:cs="Tahoma" w:ascii="Tahoma" w:hAnsi="Tahoma"/>
          <w:b/>
          <w:bCs/>
          <w:color w:val="FF0000"/>
          <w:szCs w:val="25"/>
        </w:rPr>
        <w:t xml:space="preserve">B. </w:t>
      </w:r>
      <w:r>
        <w:rPr>
          <w:sz w:val="25"/>
          <w:szCs w:val="25"/>
        </w:rPr>
        <w:t>Z</w:t>
      </w:r>
      <w:r>
        <w:rPr>
          <w:b/>
          <w:sz w:val="25"/>
          <w:szCs w:val="25"/>
          <w:vertAlign w:val="subscript"/>
        </w:rPr>
        <w:t>L</w:t>
      </w:r>
      <w:r>
        <w:rPr>
          <w:sz w:val="25"/>
          <w:szCs w:val="25"/>
        </w:rPr>
        <w:t xml:space="preserve"> = Z</w:t>
      </w:r>
      <w:r>
        <w:rPr>
          <w:rFonts w:cs="Tahoma" w:ascii="Tahoma" w:hAnsi="Tahoma"/>
          <w:szCs w:val="25"/>
          <w:vertAlign w:val="subscript"/>
        </w:rPr>
        <w:t>C.</w:t>
      </w:r>
      <w:r>
        <w:rPr>
          <w:rFonts w:cs="Tahoma" w:ascii="Tahoma" w:hAnsi="Tahoma"/>
          <w:b/>
          <w:color w:val="FF0000"/>
          <w:szCs w:val="25"/>
          <w:vertAlign w:val="subscript"/>
        </w:rPr>
        <w:t xml:space="preserve"> </w:t>
        <w:tab/>
      </w:r>
      <w:r>
        <w:rPr>
          <w:rFonts w:cs="Tahoma" w:ascii="Tahoma" w:hAnsi="Tahoma"/>
          <w:b/>
          <w:bCs/>
          <w:color w:val="FF0000"/>
          <w:szCs w:val="25"/>
        </w:rPr>
        <w:t xml:space="preserve">C. </w:t>
      </w:r>
      <w:r>
        <w:rPr>
          <w:sz w:val="25"/>
          <w:szCs w:val="25"/>
        </w:rPr>
        <w:t>U</w:t>
      </w:r>
      <w:r>
        <w:rPr>
          <w:b/>
          <w:sz w:val="25"/>
          <w:szCs w:val="25"/>
          <w:vertAlign w:val="subscript"/>
        </w:rPr>
        <w:t>L</w:t>
      </w:r>
      <w:r>
        <w:rPr>
          <w:sz w:val="25"/>
          <w:szCs w:val="25"/>
        </w:rPr>
        <w:t xml:space="preserve"> = U</w:t>
      </w:r>
      <w:r>
        <w:rPr>
          <w:sz w:val="25"/>
          <w:szCs w:val="25"/>
          <w:vertAlign w:val="subscript"/>
        </w:rPr>
        <w:t>R</w:t>
      </w:r>
      <w:r>
        <w:rPr>
          <w:sz w:val="25"/>
          <w:szCs w:val="25"/>
        </w:rPr>
        <w:t xml:space="preserve">. </w:t>
        <w:tab/>
      </w:r>
      <w:r>
        <w:rPr>
          <w:rFonts w:cs="Tahoma" w:ascii="Tahoma" w:hAnsi="Tahoma"/>
          <w:b/>
          <w:bCs/>
          <w:color w:val="FF0000"/>
          <w:szCs w:val="25"/>
        </w:rPr>
        <w:t xml:space="preserve">D. </w:t>
      </w:r>
      <w:r>
        <w:rPr>
          <w:sz w:val="25"/>
          <w:szCs w:val="25"/>
        </w:rPr>
        <w:t>U = U</w:t>
      </w:r>
      <w:r>
        <w:rPr>
          <w:sz w:val="25"/>
          <w:szCs w:val="25"/>
          <w:vertAlign w:val="subscript"/>
        </w:rPr>
        <w:t>R</w:t>
      </w:r>
      <w:r>
        <w:rPr>
          <w:sz w:val="25"/>
          <w:szCs w:val="25"/>
        </w:rPr>
        <w:t>.</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một điện áp xoay chiều có giá trị hiệu dụng U không đổi nhưng tần số f thay đổi vào hai đầu một đoạn mạch RLC nối tiếp. Công suất toả nhiệt trên điện trở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tỉ lệ với U. </w:t>
        <w:tab/>
      </w:r>
      <w:r>
        <w:rPr>
          <w:rFonts w:cs="Tahoma" w:ascii="Tahoma" w:hAnsi="Tahoma"/>
          <w:b/>
          <w:bCs/>
          <w:color w:val="FF0000"/>
          <w:szCs w:val="25"/>
        </w:rPr>
        <w:t xml:space="preserve">B. </w:t>
      </w:r>
      <w:r>
        <w:rPr>
          <w:sz w:val="25"/>
          <w:szCs w:val="25"/>
        </w:rPr>
        <w:t xml:space="preserve">tỉ lệ với L. </w:t>
        <w:tab/>
      </w:r>
      <w:r>
        <w:rPr>
          <w:rFonts w:cs="Tahoma" w:ascii="Tahoma" w:hAnsi="Tahoma"/>
          <w:b/>
          <w:bCs/>
          <w:color w:val="FF0000"/>
          <w:szCs w:val="25"/>
        </w:rPr>
        <w:t xml:space="preserve">C. </w:t>
      </w:r>
      <w:r>
        <w:rPr>
          <w:sz w:val="25"/>
          <w:szCs w:val="25"/>
        </w:rPr>
        <w:t xml:space="preserve">tỉ lệ với R. </w:t>
        <w:tab/>
      </w:r>
      <w:r>
        <w:rPr>
          <w:rFonts w:cs="Tahoma" w:ascii="Tahoma" w:hAnsi="Tahoma"/>
          <w:b/>
          <w:bCs/>
          <w:color w:val="FF0000"/>
          <w:szCs w:val="25"/>
        </w:rPr>
        <w:t xml:space="preserve">D. </w:t>
      </w:r>
      <w:r>
        <w:rPr>
          <w:sz w:val="25"/>
          <w:szCs w:val="25"/>
        </w:rPr>
        <w:t>phụ thuộc f.</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Phát biểu nào sau đây là </w:t>
      </w:r>
      <w:r>
        <w:rPr>
          <w:b/>
          <w:bCs/>
          <w:sz w:val="25"/>
          <w:szCs w:val="25"/>
        </w:rPr>
        <w:t>sai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Hệ số công suất của các thiết bị điện quy định phải 0,85.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B. </w:t>
      </w:r>
      <w:r>
        <w:rPr>
          <w:sz w:val="25"/>
          <w:szCs w:val="25"/>
        </w:rPr>
        <w:t>Hệ số công suất càng lớn thì công suất tiêu thụ của mạch càng lớn.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Hệ số công suất càng lớn thì công suất hao phí của mạch càng lớn.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D. </w:t>
      </w:r>
      <w:r>
        <w:rPr>
          <w:sz w:val="25"/>
          <w:szCs w:val="25"/>
        </w:rPr>
        <w:t>Để tăng hiệu quả sử dụng điện năng, ta phải nâng cao hệ số công suất.</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Hệ số công suất của đoạn mạch R,L,C nối tiếp </w:t>
      </w:r>
      <w:r>
        <w:rPr>
          <w:b/>
          <w:bCs/>
          <w:sz w:val="25"/>
          <w:szCs w:val="25"/>
        </w:rPr>
        <w:t xml:space="preserve">không </w:t>
      </w:r>
      <w:r>
        <w:rPr>
          <w:sz w:val="25"/>
          <w:szCs w:val="25"/>
        </w:rPr>
        <w:t>phụ thuộc vào đại lượng nào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Điện trở R. </w:t>
        <w:tab/>
        <w:tab/>
      </w:r>
      <w:r>
        <w:rPr>
          <w:rFonts w:cs="Tahoma" w:ascii="Tahoma" w:hAnsi="Tahoma"/>
          <w:b/>
          <w:bCs/>
          <w:color w:val="FF0000"/>
          <w:szCs w:val="25"/>
        </w:rPr>
        <w:t xml:space="preserve">B. </w:t>
      </w:r>
      <w:r>
        <w:rPr>
          <w:sz w:val="25"/>
          <w:szCs w:val="25"/>
        </w:rPr>
        <w:t>Độ tự cảm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 xml:space="preserve">Điện áp hiệu dụng hai đầu đoạn mạch. </w:t>
        <w:tab/>
      </w:r>
      <w:r>
        <w:rPr>
          <w:rFonts w:cs="Tahoma" w:ascii="Tahoma" w:hAnsi="Tahoma"/>
          <w:b/>
          <w:bCs/>
          <w:color w:val="FF0000"/>
          <w:szCs w:val="25"/>
        </w:rPr>
        <w:t xml:space="preserve">D. </w:t>
      </w:r>
      <w:r>
        <w:rPr>
          <w:sz w:val="25"/>
          <w:szCs w:val="25"/>
        </w:rPr>
        <w:t>Điện dung C của tụ điện.</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Điện áp xoay chiều giữa hai đầu mạch điện là u = 220sin(100πt - </w:t>
      </w:r>
      <w:r>
        <w:rPr>
          <w:sz w:val="25"/>
          <w:szCs w:val="28"/>
          <w:lang w:val="pt-BR"/>
        </w:rPr>
        <w:t>)</w:t>
      </w:r>
      <w:r>
        <w:rPr>
          <w:sz w:val="25"/>
          <w:szCs w:val="25"/>
        </w:rPr>
        <w:t xml:space="preserve"> V và cường độ dòng điện qua mạch là i = 2sin(100πt + </w:t>
      </w:r>
      <w:r>
        <w:rPr>
          <w:sz w:val="25"/>
          <w:szCs w:val="28"/>
          <w:lang w:val="pt-BR"/>
        </w:rPr>
        <w:t>)</w:t>
      </w:r>
      <w:r>
        <w:rPr>
          <w:sz w:val="25"/>
          <w:szCs w:val="25"/>
        </w:rPr>
        <w:t xml:space="preserve"> A.</w:t>
      </w:r>
      <w:r>
        <w:rPr>
          <w:rFonts w:cs="Tahoma" w:ascii="Tahoma" w:hAnsi="Tahoma"/>
          <w:b/>
          <w:color w:val="FF0000"/>
          <w:szCs w:val="25"/>
        </w:rPr>
        <w:t xml:space="preserve"> </w:t>
      </w:r>
      <w:r>
        <w:rPr>
          <w:sz w:val="25"/>
          <w:szCs w:val="25"/>
        </w:rPr>
        <w:t>Công suất tiêu thụ của đoạn mạch có giá trị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880 W. </w:t>
        <w:tab/>
      </w:r>
      <w:r>
        <w:rPr>
          <w:rFonts w:cs="Tahoma" w:ascii="Tahoma" w:hAnsi="Tahoma"/>
          <w:b/>
          <w:bCs/>
          <w:color w:val="FF0000"/>
          <w:szCs w:val="25"/>
        </w:rPr>
        <w:t xml:space="preserve">B. </w:t>
      </w:r>
      <w:r>
        <w:rPr>
          <w:sz w:val="25"/>
          <w:szCs w:val="25"/>
        </w:rPr>
        <w:t xml:space="preserve">P = 440 W. </w:t>
        <w:tab/>
      </w:r>
      <w:r>
        <w:rPr>
          <w:rFonts w:cs="Tahoma" w:ascii="Tahoma" w:hAnsi="Tahoma"/>
          <w:b/>
          <w:bCs/>
          <w:color w:val="FF0000"/>
          <w:szCs w:val="25"/>
        </w:rPr>
        <w:t xml:space="preserve">C. </w:t>
      </w:r>
      <w:r>
        <w:rPr>
          <w:sz w:val="25"/>
          <w:szCs w:val="25"/>
        </w:rPr>
        <w:t xml:space="preserve">P = 220 W. </w:t>
        <w:tab/>
      </w:r>
      <w:r>
        <w:rPr>
          <w:rFonts w:cs="Tahoma" w:ascii="Tahoma" w:hAnsi="Tahoma"/>
          <w:b/>
          <w:bCs/>
          <w:color w:val="FF0000"/>
          <w:szCs w:val="25"/>
        </w:rPr>
        <w:t xml:space="preserve">D. </w:t>
      </w:r>
      <w:r>
        <w:rPr>
          <w:sz w:val="25"/>
          <w:szCs w:val="25"/>
        </w:rPr>
        <w:t>P = 200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một đoạn mạch điện xoay chiều một điện áp u = 100cos(100πt) V thì cường độ dòng điện qua đoạn mạch là i = 2cos(100πt + π/3) A. Công suất tiêu thụ trong đoạn mạch này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P = 100 W. </w:t>
        <w:tab/>
      </w:r>
      <w:r>
        <w:rPr>
          <w:rFonts w:cs="Tahoma" w:ascii="Tahoma" w:hAnsi="Tahoma"/>
          <w:b/>
          <w:bCs/>
          <w:color w:val="FF0000"/>
          <w:szCs w:val="25"/>
        </w:rPr>
        <w:t xml:space="preserve">B. </w:t>
      </w:r>
      <w:r>
        <w:rPr>
          <w:sz w:val="25"/>
          <w:szCs w:val="25"/>
        </w:rPr>
        <w:t xml:space="preserve">P = 50 W. </w:t>
        <w:tab/>
      </w:r>
      <w:r>
        <w:rPr>
          <w:rFonts w:cs="Tahoma" w:ascii="Tahoma" w:hAnsi="Tahoma"/>
          <w:b/>
          <w:bCs/>
          <w:color w:val="FF0000"/>
          <w:szCs w:val="25"/>
        </w:rPr>
        <w:t xml:space="preserve">C. </w:t>
      </w:r>
      <w:r>
        <w:rPr>
          <w:sz w:val="25"/>
          <w:szCs w:val="25"/>
        </w:rPr>
        <w:t xml:space="preserve">P = 50 W. </w:t>
        <w:tab/>
      </w:r>
      <w:r>
        <w:rPr>
          <w:rFonts w:cs="Tahoma" w:ascii="Tahoma" w:hAnsi="Tahoma"/>
          <w:b/>
          <w:bCs/>
          <w:color w:val="FF0000"/>
          <w:szCs w:val="25"/>
        </w:rPr>
        <w:t xml:space="preserve">D. </w:t>
      </w:r>
      <w:r>
        <w:rPr>
          <w:sz w:val="25"/>
          <w:szCs w:val="25"/>
        </w:rPr>
        <w:t>P = 100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Mạch điện xoay chiều gồm điện trở R = 100 Ω, cuộn dây thuần cảm có cảm kháng bằng 100 </w:t>
      </w:r>
      <w:r>
        <w:rPr>
          <w:rFonts w:eastAsia="Symbol" w:cs="Symbol" w:ascii="Symbol" w:hAnsi="Symbol"/>
          <w:sz w:val="25"/>
          <w:szCs w:val="25"/>
        </w:rPr>
        <w:sym w:font="Symbol" w:char="f057"/>
      </w:r>
      <w:r>
        <w:rPr>
          <w:sz w:val="25"/>
          <w:szCs w:val="25"/>
        </w:rPr>
        <w:t xml:space="preserve">,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mắc nối tiếp. Đặt vào hai đầu mạch điên một điện áp xoay chiều u = 200cos(100πt) V. Công suất tiêu thụ bởi đoạn mạch này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200 W. </w:t>
        <w:tab/>
      </w:r>
      <w:r>
        <w:rPr>
          <w:rFonts w:cs="Tahoma" w:ascii="Tahoma" w:hAnsi="Tahoma"/>
          <w:b/>
          <w:bCs/>
          <w:color w:val="FF0000"/>
          <w:szCs w:val="25"/>
        </w:rPr>
        <w:t xml:space="preserve">B. </w:t>
      </w:r>
      <w:r>
        <w:rPr>
          <w:sz w:val="25"/>
          <w:szCs w:val="25"/>
        </w:rPr>
        <w:t xml:space="preserve">P = 400 W. </w:t>
        <w:tab/>
      </w:r>
      <w:r>
        <w:rPr>
          <w:rFonts w:cs="Tahoma" w:ascii="Tahoma" w:hAnsi="Tahoma"/>
          <w:b/>
          <w:bCs/>
          <w:color w:val="FF0000"/>
          <w:szCs w:val="25"/>
        </w:rPr>
        <w:t xml:space="preserve">C. </w:t>
      </w:r>
      <w:r>
        <w:rPr>
          <w:sz w:val="25"/>
          <w:szCs w:val="25"/>
        </w:rPr>
        <w:t xml:space="preserve">P = 100 W. </w:t>
        <w:tab/>
      </w:r>
      <w:r>
        <w:rPr>
          <w:rFonts w:cs="Tahoma" w:ascii="Tahoma" w:hAnsi="Tahoma"/>
          <w:b/>
          <w:bCs/>
          <w:color w:val="FF0000"/>
          <w:szCs w:val="25"/>
        </w:rPr>
        <w:t xml:space="preserve">D. </w:t>
      </w:r>
      <w:r>
        <w:rPr>
          <w:sz w:val="25"/>
          <w:szCs w:val="25"/>
        </w:rPr>
        <w:t>P = 50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đoạn mạch điện xoay chiều không phân nhánh, gồm: R = 100 </w:t>
      </w:r>
      <w:r>
        <w:rPr>
          <w:rFonts w:eastAsia="Symbol" w:cs="Symbol" w:ascii="Symbol" w:hAnsi="Symbol"/>
          <w:sz w:val="25"/>
          <w:szCs w:val="25"/>
        </w:rPr>
        <w:sym w:font="Symbol" w:char="f057"/>
      </w:r>
      <w:r>
        <w:rPr>
          <w:sz w:val="25"/>
          <w:szCs w:val="25"/>
        </w:rPr>
        <w:t xml:space="preserve"> , tụ điện có điện dung C = 31,8 (µF), mắc vào điện áp xoay chiều u = 100cos100πt V. Công suất tiêu thụ năng lượng điện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43,0 W. </w:t>
        <w:tab/>
      </w:r>
      <w:r>
        <w:rPr>
          <w:rFonts w:cs="Tahoma" w:ascii="Tahoma" w:hAnsi="Tahoma"/>
          <w:b/>
          <w:bCs/>
          <w:color w:val="FF0000"/>
          <w:szCs w:val="25"/>
        </w:rPr>
        <w:t xml:space="preserve">B. </w:t>
      </w:r>
      <w:r>
        <w:rPr>
          <w:sz w:val="25"/>
          <w:szCs w:val="25"/>
        </w:rPr>
        <w:t xml:space="preserve">P = 57,67 W. </w:t>
        <w:tab/>
      </w:r>
      <w:r>
        <w:rPr>
          <w:rFonts w:cs="Tahoma" w:ascii="Tahoma" w:hAnsi="Tahoma"/>
          <w:b/>
          <w:bCs/>
          <w:color w:val="FF0000"/>
          <w:szCs w:val="25"/>
        </w:rPr>
        <w:t xml:space="preserve">C. </w:t>
      </w:r>
      <w:r>
        <w:rPr>
          <w:sz w:val="25"/>
          <w:szCs w:val="25"/>
        </w:rPr>
        <w:t xml:space="preserve">P = 12,357 W. </w:t>
        <w:tab/>
      </w:r>
      <w:r>
        <w:rPr>
          <w:rFonts w:cs="Tahoma" w:ascii="Tahoma" w:hAnsi="Tahoma"/>
          <w:b/>
          <w:bCs/>
          <w:color w:val="FF0000"/>
          <w:szCs w:val="25"/>
        </w:rPr>
        <w:t xml:space="preserve">D. </w:t>
      </w:r>
      <w:r>
        <w:rPr>
          <w:sz w:val="25"/>
          <w:szCs w:val="25"/>
        </w:rPr>
        <w:t>P = 100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RC có R = 15 </w:t>
      </w:r>
      <w:r>
        <w:rPr>
          <w:rFonts w:eastAsia="Symbol" w:cs="Symbol" w:ascii="Symbol" w:hAnsi="Symbol"/>
          <w:sz w:val="25"/>
          <w:szCs w:val="25"/>
        </w:rPr>
        <w:sym w:font="Symbol" w:char="f057"/>
      </w:r>
      <w:r>
        <w:rPr>
          <w:sz w:val="25"/>
          <w:szCs w:val="25"/>
        </w:rPr>
        <w:t>. Khi cho dòng điện xoay chiều i = I</w:t>
      </w:r>
      <w:r>
        <w:rPr>
          <w:b/>
          <w:sz w:val="25"/>
          <w:szCs w:val="25"/>
          <w:vertAlign w:val="subscript"/>
        </w:rPr>
        <w:t>0</w:t>
      </w:r>
      <w:r>
        <w:rPr>
          <w:sz w:val="25"/>
          <w:szCs w:val="25"/>
        </w:rPr>
        <w:t>cos(100πt) A qua mạch thì điện áp hiệu dụng hai đầu mạch AB là U</w:t>
      </w:r>
      <w:r>
        <w:rPr>
          <w:sz w:val="25"/>
          <w:szCs w:val="25"/>
          <w:vertAlign w:val="subscript"/>
        </w:rPr>
        <w:t>AB</w:t>
      </w:r>
      <w:r>
        <w:rPr>
          <w:sz w:val="25"/>
          <w:szCs w:val="25"/>
        </w:rPr>
        <w:t xml:space="preserve"> = 50 V, U</w:t>
      </w:r>
      <w:r>
        <w:rPr>
          <w:b/>
          <w:sz w:val="25"/>
          <w:szCs w:val="25"/>
          <w:vertAlign w:val="subscript"/>
        </w:rPr>
        <w:t>C</w:t>
      </w:r>
      <w:r>
        <w:rPr>
          <w:b/>
          <w:sz w:val="25"/>
          <w:szCs w:val="25"/>
        </w:rPr>
        <w:t xml:space="preserve"> = </w:t>
      </w:r>
      <w:r>
        <w:rPr>
          <w:sz w:val="25"/>
          <w:szCs w:val="25"/>
        </w:rPr>
        <w:t>U</w:t>
      </w:r>
      <w:r>
        <w:rPr>
          <w:sz w:val="25"/>
          <w:szCs w:val="25"/>
          <w:vertAlign w:val="subscript"/>
        </w:rPr>
        <w:t>R</w:t>
      </w:r>
      <w:r>
        <w:rPr>
          <w:sz w:val="25"/>
          <w:szCs w:val="25"/>
        </w:rPr>
        <w:t xml:space="preserve"> . Công suất của mạch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60 W. </w:t>
        <w:tab/>
      </w:r>
      <w:r>
        <w:rPr>
          <w:rFonts w:cs="Tahoma" w:ascii="Tahoma" w:hAnsi="Tahoma"/>
          <w:b/>
          <w:bCs/>
          <w:color w:val="FF0000"/>
          <w:szCs w:val="25"/>
        </w:rPr>
        <w:t xml:space="preserve">B. </w:t>
      </w:r>
      <w:r>
        <w:rPr>
          <w:sz w:val="25"/>
          <w:szCs w:val="25"/>
        </w:rPr>
        <w:t xml:space="preserve">80 W. </w:t>
        <w:tab/>
      </w:r>
      <w:r>
        <w:rPr>
          <w:rFonts w:cs="Tahoma" w:ascii="Tahoma" w:hAnsi="Tahoma"/>
          <w:b/>
          <w:bCs/>
          <w:color w:val="FF0000"/>
          <w:szCs w:val="25"/>
        </w:rPr>
        <w:t xml:space="preserve">C. </w:t>
      </w:r>
      <w:r>
        <w:rPr>
          <w:sz w:val="25"/>
          <w:szCs w:val="25"/>
        </w:rPr>
        <w:t xml:space="preserve">100 W. </w:t>
        <w:tab/>
      </w:r>
      <w:r>
        <w:rPr>
          <w:rFonts w:cs="Tahoma" w:ascii="Tahoma" w:hAnsi="Tahoma"/>
          <w:b/>
          <w:bCs/>
          <w:color w:val="FF0000"/>
          <w:szCs w:val="25"/>
        </w:rPr>
        <w:t xml:space="preserve">D. </w:t>
      </w:r>
      <w:r>
        <w:rPr>
          <w:sz w:val="25"/>
          <w:szCs w:val="25"/>
        </w:rPr>
        <w:t>120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điện xoay chiều gồm một tụ điện có dung kháng Z</w:t>
      </w:r>
      <w:r>
        <w:rPr>
          <w:b/>
          <w:sz w:val="25"/>
          <w:szCs w:val="25"/>
          <w:vertAlign w:val="subscript"/>
        </w:rPr>
        <w:t>C</w:t>
      </w:r>
      <w:r>
        <w:rPr>
          <w:sz w:val="25"/>
          <w:szCs w:val="25"/>
        </w:rPr>
        <w:t xml:space="preserve"> = 200 </w:t>
      </w:r>
      <w:r>
        <w:rPr>
          <w:rFonts w:eastAsia="Symbol" w:cs="Symbol" w:ascii="Symbol" w:hAnsi="Symbol"/>
          <w:sz w:val="25"/>
          <w:szCs w:val="25"/>
        </w:rPr>
        <w:sym w:font="Symbol" w:char="f057"/>
      </w:r>
      <w:r>
        <w:rPr>
          <w:sz w:val="25"/>
          <w:szCs w:val="25"/>
        </w:rPr>
        <w:t xml:space="preserve"> và một cuộn dây mắc nối tiếp. Khi đặt vào hai đầu đoạn mạch trên một điện áp xoay chiều luôn có biểu thức u = 120 cos(100πt + </w:t>
      </w:r>
      <w:r>
        <w:rPr>
          <w:sz w:val="25"/>
          <w:szCs w:val="28"/>
          <w:lang w:val="pt-BR"/>
        </w:rPr>
        <w:t>)</w:t>
      </w:r>
      <w:r>
        <w:rPr>
          <w:sz w:val="25"/>
          <w:szCs w:val="25"/>
        </w:rPr>
        <w:t xml:space="preserve"> V thì thấy điện áp giữa hai đầu cuộn dây có giá trị hiệu dụng là 120 V và sớm pha π/2 so với điện áp đặt vào mạch. Công suất tiêu thụ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72 W. </w:t>
        <w:tab/>
      </w:r>
      <w:r>
        <w:rPr>
          <w:rFonts w:cs="Tahoma" w:ascii="Tahoma" w:hAnsi="Tahoma"/>
          <w:b/>
          <w:bCs/>
          <w:color w:val="FF0000"/>
          <w:szCs w:val="25"/>
        </w:rPr>
        <w:t xml:space="preserve">B. </w:t>
      </w:r>
      <w:r>
        <w:rPr>
          <w:sz w:val="25"/>
          <w:szCs w:val="25"/>
        </w:rPr>
        <w:t xml:space="preserve">240 W. </w:t>
        <w:tab/>
      </w:r>
      <w:r>
        <w:rPr>
          <w:rFonts w:cs="Tahoma" w:ascii="Tahoma" w:hAnsi="Tahoma"/>
          <w:b/>
          <w:bCs/>
          <w:color w:val="FF0000"/>
          <w:szCs w:val="25"/>
        </w:rPr>
        <w:t xml:space="preserve">C. </w:t>
      </w:r>
      <w:r>
        <w:rPr>
          <w:sz w:val="25"/>
          <w:szCs w:val="25"/>
        </w:rPr>
        <w:t xml:space="preserve">120 W. </w:t>
        <w:tab/>
      </w:r>
      <w:r>
        <w:rPr>
          <w:rFonts w:cs="Tahoma" w:ascii="Tahoma" w:hAnsi="Tahoma"/>
          <w:b/>
          <w:bCs/>
          <w:color w:val="FF0000"/>
          <w:szCs w:val="25"/>
        </w:rPr>
        <w:t xml:space="preserve">D. </w:t>
      </w:r>
      <w:r>
        <w:rPr>
          <w:sz w:val="25"/>
          <w:szCs w:val="25"/>
        </w:rPr>
        <w:t>144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Cho mạch xoay chiều R, L, C không phân nhánh có R = 50  </w:t>
      </w:r>
      <w:r>
        <w:rPr>
          <w:rFonts w:eastAsia="Symbol" w:cs="Symbol" w:ascii="Symbol" w:hAnsi="Symbol"/>
          <w:sz w:val="25"/>
          <w:szCs w:val="25"/>
        </w:rPr>
        <w:sym w:font="Symbol" w:char="f057"/>
      </w:r>
      <w:r>
        <w:rPr>
          <w:sz w:val="25"/>
          <w:szCs w:val="25"/>
        </w:rPr>
        <w:t>, U = U</w:t>
      </w:r>
      <w:r>
        <w:rPr>
          <w:sz w:val="25"/>
          <w:szCs w:val="25"/>
          <w:vertAlign w:val="subscript"/>
        </w:rPr>
        <w:t>RL</w:t>
      </w:r>
      <w:r>
        <w:rPr>
          <w:sz w:val="25"/>
          <w:szCs w:val="25"/>
        </w:rPr>
        <w:t xml:space="preserve"> = 100 V, U</w:t>
      </w:r>
      <w:r>
        <w:rPr>
          <w:sz w:val="25"/>
          <w:szCs w:val="25"/>
          <w:vertAlign w:val="subscript"/>
        </w:rPr>
        <w:t>C</w:t>
      </w:r>
      <w:r>
        <w:rPr>
          <w:sz w:val="25"/>
          <w:szCs w:val="25"/>
        </w:rPr>
        <w:t xml:space="preserve"> = 200 V. Công suất tiêu thụ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P = 100 W. </w:t>
        <w:tab/>
      </w:r>
      <w:r>
        <w:rPr>
          <w:rFonts w:cs="Tahoma" w:ascii="Tahoma" w:hAnsi="Tahoma"/>
          <w:b/>
          <w:bCs/>
          <w:color w:val="FF0000"/>
          <w:szCs w:val="25"/>
        </w:rPr>
        <w:t xml:space="preserve">B. </w:t>
      </w:r>
      <w:r>
        <w:rPr>
          <w:sz w:val="25"/>
          <w:szCs w:val="25"/>
        </w:rPr>
        <w:t xml:space="preserve">P = 200 W. </w:t>
        <w:tab/>
      </w:r>
      <w:r>
        <w:rPr>
          <w:rFonts w:cs="Tahoma" w:ascii="Tahoma" w:hAnsi="Tahoma"/>
          <w:b/>
          <w:bCs/>
          <w:color w:val="FF0000"/>
          <w:szCs w:val="25"/>
        </w:rPr>
        <w:t xml:space="preserve">C. </w:t>
      </w:r>
      <w:r>
        <w:rPr>
          <w:sz w:val="25"/>
          <w:szCs w:val="25"/>
        </w:rPr>
        <w:t xml:space="preserve">P = 200 W. </w:t>
        <w:tab/>
      </w:r>
      <w:r>
        <w:rPr>
          <w:rFonts w:cs="Tahoma" w:ascii="Tahoma" w:hAnsi="Tahoma"/>
          <w:b/>
          <w:bCs/>
          <w:color w:val="FF0000"/>
          <w:szCs w:val="25"/>
        </w:rPr>
        <w:t xml:space="preserve">D. </w:t>
      </w:r>
      <w:r>
        <w:rPr>
          <w:sz w:val="25"/>
          <w:szCs w:val="25"/>
        </w:rPr>
        <w:t>P = 100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đoạn mạch gồm điện trở thuần R = 50 </w:t>
      </w:r>
      <w:r>
        <w:rPr>
          <w:rFonts w:eastAsia="Symbol" w:cs="Symbol" w:ascii="Symbol" w:hAnsi="Symbol"/>
          <w:sz w:val="25"/>
          <w:szCs w:val="25"/>
        </w:rPr>
        <w:sym w:font="Symbol" w:char="f057"/>
      </w:r>
      <w:r>
        <w:rPr>
          <w:sz w:val="25"/>
          <w:szCs w:val="25"/>
        </w:rPr>
        <w:t xml:space="preserve"> và cuộn cảm thuần có độ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H mắc nối tiếp. Mắc đoạn mạch này vào nguồn xoay chiều có giá trị hiệu dụng bằng 100 V và tần số 50 Hz. Tổng trở và công suất tiêu thụ của mạch đã cho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Z = 100</w:t>
      </w:r>
      <w:r>
        <w:rPr>
          <w:rFonts w:eastAsia="Symbol" w:cs="Symbol" w:ascii="Symbol" w:hAnsi="Symbol"/>
          <w:sz w:val="25"/>
          <w:szCs w:val="25"/>
        </w:rPr>
        <w:sym w:font="Symbol" w:char="f057"/>
      </w:r>
      <w:r>
        <w:rPr>
          <w:sz w:val="25"/>
          <w:szCs w:val="25"/>
        </w:rPr>
        <w:t xml:space="preserve"> , P = 100 W. </w:t>
        <w:tab/>
      </w:r>
      <w:r>
        <w:rPr>
          <w:rFonts w:cs="Tahoma" w:ascii="Tahoma" w:hAnsi="Tahoma"/>
          <w:b/>
          <w:bCs/>
          <w:color w:val="FF0000"/>
          <w:szCs w:val="25"/>
        </w:rPr>
        <w:t xml:space="preserve">B. </w:t>
      </w:r>
      <w:r>
        <w:rPr>
          <w:sz w:val="25"/>
          <w:szCs w:val="25"/>
        </w:rPr>
        <w:t xml:space="preserve">Z = 100 </w:t>
      </w:r>
      <w:r>
        <w:rPr>
          <w:rFonts w:eastAsia="Symbol" w:cs="Symbol" w:ascii="Symbol" w:hAnsi="Symbol"/>
          <w:sz w:val="25"/>
          <w:szCs w:val="25"/>
        </w:rPr>
        <w:sym w:font="Symbol" w:char="f057"/>
      </w:r>
      <w:r>
        <w:rPr>
          <w:sz w:val="25"/>
          <w:szCs w:val="25"/>
        </w:rPr>
        <w:t>, P = 200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C. </w:t>
      </w:r>
      <w:r>
        <w:rPr>
          <w:sz w:val="25"/>
          <w:szCs w:val="25"/>
        </w:rPr>
        <w:t xml:space="preserve">Z = 50 </w:t>
      </w:r>
      <w:r>
        <w:rPr>
          <w:rFonts w:eastAsia="Symbol" w:cs="Symbol" w:ascii="Symbol" w:hAnsi="Symbol"/>
          <w:sz w:val="25"/>
          <w:szCs w:val="25"/>
        </w:rPr>
        <w:sym w:font="Symbol" w:char="f057"/>
      </w:r>
      <w:r>
        <w:rPr>
          <w:sz w:val="25"/>
          <w:szCs w:val="25"/>
        </w:rPr>
        <w:t xml:space="preserve">, P = 100 W. </w:t>
        <w:tab/>
      </w:r>
      <w:r>
        <w:rPr>
          <w:rFonts w:cs="Tahoma" w:ascii="Tahoma" w:hAnsi="Tahoma"/>
          <w:b/>
          <w:bCs/>
          <w:color w:val="FF0000"/>
          <w:szCs w:val="25"/>
        </w:rPr>
        <w:t xml:space="preserve">D. </w:t>
      </w:r>
      <w:r>
        <w:rPr>
          <w:sz w:val="25"/>
          <w:szCs w:val="25"/>
        </w:rPr>
        <w:t xml:space="preserve">Z = 50  </w:t>
      </w:r>
      <w:r>
        <w:rPr>
          <w:rFonts w:eastAsia="Symbol" w:cs="Symbol" w:ascii="Symbol" w:hAnsi="Symbol"/>
          <w:sz w:val="25"/>
          <w:szCs w:val="25"/>
        </w:rPr>
        <w:sym w:font="Symbol" w:char="f057"/>
      </w:r>
      <w:r>
        <w:rPr>
          <w:sz w:val="25"/>
          <w:szCs w:val="25"/>
        </w:rPr>
        <w:t>, P = 200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gồm cuộn dây thuần cảm và điện trở R nối tiếp. Nếu đặt vào hai đầu đoạn mạch điện áp 1 chiều 24 V thì cường độ dòng điện là 0,48 A. Nếu đặt điện áp xoay chiều thì cường độ dòng điện hiệu dụng là 1 A. Công suất tiêu thụ của đoạn mạch lúc mắc vào điện áp xoay chiều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100 W. </w:t>
        <w:tab/>
      </w:r>
      <w:r>
        <w:rPr>
          <w:rFonts w:cs="Tahoma" w:ascii="Tahoma" w:hAnsi="Tahoma"/>
          <w:b/>
          <w:bCs/>
          <w:color w:val="FF0000"/>
          <w:szCs w:val="25"/>
        </w:rPr>
        <w:t xml:space="preserve">B. </w:t>
      </w:r>
      <w:r>
        <w:rPr>
          <w:sz w:val="25"/>
          <w:szCs w:val="25"/>
        </w:rPr>
        <w:t xml:space="preserve">200 W. </w:t>
        <w:tab/>
      </w:r>
      <w:r>
        <w:rPr>
          <w:rFonts w:cs="Tahoma" w:ascii="Tahoma" w:hAnsi="Tahoma"/>
          <w:b/>
          <w:bCs/>
          <w:color w:val="FF0000"/>
          <w:szCs w:val="25"/>
        </w:rPr>
        <w:t xml:space="preserve">C. </w:t>
      </w:r>
      <w:r>
        <w:rPr>
          <w:sz w:val="25"/>
          <w:szCs w:val="25"/>
        </w:rPr>
        <w:t xml:space="preserve">50 W. </w:t>
        <w:tab/>
      </w:r>
      <w:r>
        <w:rPr>
          <w:rFonts w:cs="Tahoma" w:ascii="Tahoma" w:hAnsi="Tahoma"/>
          <w:b/>
          <w:bCs/>
          <w:color w:val="FF0000"/>
          <w:szCs w:val="25"/>
        </w:rPr>
        <w:t xml:space="preserve">D. </w:t>
      </w:r>
      <w:r>
        <w:rPr>
          <w:sz w:val="25"/>
          <w:szCs w:val="25"/>
        </w:rPr>
        <w:t>11,52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Đặt vào hai đầu một cuộn dây có độ tự cảm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một điện áp một chiều U = 12 V thì cường độ dòng điện qua cuộn dây là I</w:t>
      </w:r>
      <w:r>
        <w:rPr>
          <w:sz w:val="25"/>
          <w:szCs w:val="25"/>
          <w:vertAlign w:val="subscript"/>
        </w:rPr>
        <w:t>1</w:t>
      </w:r>
      <w:r>
        <w:rPr>
          <w:sz w:val="25"/>
          <w:szCs w:val="25"/>
        </w:rPr>
        <w:t xml:space="preserve"> = 0,4A. Nếu đặt vào hai đầu cuộn dây này một điện áp xoay chiều có giá trị hiệu dụng U</w:t>
      </w:r>
      <w:r>
        <w:rPr>
          <w:sz w:val="25"/>
          <w:szCs w:val="25"/>
          <w:vertAlign w:val="subscript"/>
        </w:rPr>
        <w:t>2</w:t>
      </w:r>
      <w:r>
        <w:rPr>
          <w:sz w:val="25"/>
          <w:szCs w:val="25"/>
        </w:rPr>
        <w:t xml:space="preserve"> = 12 V, tần số f = 50 Hz thì công suất tiêu thụ ở cuộn dây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1,2 W. </w:t>
        <w:tab/>
      </w:r>
      <w:r>
        <w:rPr>
          <w:rFonts w:cs="Tahoma" w:ascii="Tahoma" w:hAnsi="Tahoma"/>
          <w:b/>
          <w:bCs/>
          <w:color w:val="FF0000"/>
          <w:szCs w:val="25"/>
        </w:rPr>
        <w:t xml:space="preserve">B. </w:t>
      </w:r>
      <w:r>
        <w:rPr>
          <w:sz w:val="25"/>
          <w:szCs w:val="25"/>
        </w:rPr>
        <w:t xml:space="preserve">1,6 W. </w:t>
        <w:tab/>
      </w:r>
      <w:r>
        <w:rPr>
          <w:rFonts w:cs="Tahoma" w:ascii="Tahoma" w:hAnsi="Tahoma"/>
          <w:b/>
          <w:bCs/>
          <w:color w:val="FF0000"/>
          <w:szCs w:val="25"/>
        </w:rPr>
        <w:t xml:space="preserve">C. </w:t>
      </w:r>
      <w:r>
        <w:rPr>
          <w:sz w:val="25"/>
          <w:szCs w:val="25"/>
        </w:rPr>
        <w:t xml:space="preserve">4,8 W. </w:t>
        <w:tab/>
      </w:r>
      <w:r>
        <w:rPr>
          <w:rFonts w:cs="Tahoma" w:ascii="Tahoma" w:hAnsi="Tahoma"/>
          <w:b/>
          <w:bCs/>
          <w:color w:val="FF0000"/>
          <w:szCs w:val="25"/>
        </w:rPr>
        <w:t xml:space="preserve">D. </w:t>
      </w:r>
      <w:r>
        <w:rPr>
          <w:sz w:val="25"/>
          <w:szCs w:val="25"/>
        </w:rPr>
        <w:t>1,728 W.</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đọan mạch có điện trở R, cuộn dây thuần cảm L và tụ điện C mắc nối tiếp. Biết điện áp hiệu dụng giữa hai đầu các phần tử trên lần lượt là 40 V, 80 V, 50 V. Hệ số công suất của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0,8. </w:t>
        <w:tab/>
      </w:r>
      <w:r>
        <w:rPr>
          <w:rFonts w:cs="Tahoma" w:ascii="Tahoma" w:hAnsi="Tahoma"/>
          <w:b/>
          <w:bCs/>
          <w:color w:val="FF0000"/>
          <w:szCs w:val="25"/>
        </w:rPr>
        <w:t xml:space="preserve">B. </w:t>
      </w:r>
      <w:r>
        <w:rPr>
          <w:sz w:val="25"/>
          <w:szCs w:val="25"/>
        </w:rPr>
        <w:t xml:space="preserve">0,6. </w:t>
        <w:tab/>
      </w:r>
      <w:r>
        <w:rPr>
          <w:rFonts w:cs="Tahoma" w:ascii="Tahoma" w:hAnsi="Tahoma"/>
          <w:b/>
          <w:bCs/>
          <w:color w:val="FF0000"/>
          <w:szCs w:val="25"/>
        </w:rPr>
        <w:t xml:space="preserve">C. </w:t>
      </w:r>
      <w:r>
        <w:rPr>
          <w:sz w:val="25"/>
          <w:szCs w:val="25"/>
        </w:rPr>
        <w:t xml:space="preserve">0,25. </w:t>
        <w:tab/>
      </w:r>
      <w:r>
        <w:rPr>
          <w:rFonts w:cs="Tahoma" w:ascii="Tahoma" w:hAnsi="Tahoma"/>
          <w:b/>
          <w:bCs/>
          <w:color w:val="FF0000"/>
          <w:szCs w:val="25"/>
        </w:rPr>
        <w:t xml:space="preserve">D. </w:t>
      </w:r>
      <w:r>
        <w:rPr>
          <w:sz w:val="25"/>
          <w:szCs w:val="25"/>
        </w:rPr>
        <w:t>0,71.</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điện gồm cuộn dây mắc nối tiếp với tụ điện. Độ lệch pha giữa điện áp giữa hai đầu cuộn dây, U</w:t>
      </w:r>
      <w:r>
        <w:rPr>
          <w:sz w:val="25"/>
          <w:szCs w:val="25"/>
          <w:vertAlign w:val="subscript"/>
        </w:rPr>
        <w:t xml:space="preserve">d </w:t>
      </w:r>
      <w:r>
        <w:rPr>
          <w:sz w:val="25"/>
          <w:szCs w:val="25"/>
        </w:rPr>
        <w:t>và dòng điện là π/3. Gọi điện áp giữa hai đầu tụ điện là U</w:t>
      </w:r>
      <w:r>
        <w:rPr>
          <w:b/>
          <w:sz w:val="25"/>
          <w:szCs w:val="25"/>
          <w:vertAlign w:val="subscript"/>
        </w:rPr>
        <w:t>C</w:t>
      </w:r>
      <w:r>
        <w:rPr>
          <w:sz w:val="25"/>
          <w:szCs w:val="25"/>
        </w:rPr>
        <w:t>, ta có U</w:t>
      </w:r>
      <w:r>
        <w:rPr>
          <w:sz w:val="25"/>
          <w:szCs w:val="25"/>
          <w:vertAlign w:val="subscript"/>
        </w:rPr>
        <w:t xml:space="preserve">C </w:t>
      </w:r>
      <w:r>
        <w:rPr>
          <w:sz w:val="25"/>
          <w:szCs w:val="25"/>
        </w:rPr>
        <w:t>= U</w:t>
      </w:r>
      <w:r>
        <w:rPr>
          <w:sz w:val="25"/>
          <w:szCs w:val="25"/>
          <w:vertAlign w:val="subscript"/>
        </w:rPr>
        <w:t>d</w:t>
      </w:r>
      <w:r>
        <w:rPr>
          <w:sz w:val="25"/>
          <w:szCs w:val="25"/>
        </w:rPr>
        <w:t>. Hệ số công suất của mạch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B. </w:t>
      </w:r>
      <w:r>
        <w:rPr>
          <w:sz w:val="25"/>
          <w:szCs w:val="25"/>
        </w:rPr>
        <w:t xml:space="preserve">cosφ = 0,5. </w:t>
        <w:tab/>
      </w:r>
      <w:r>
        <w:rPr>
          <w:rFonts w:cs="Tahoma" w:ascii="Tahoma" w:hAnsi="Tahoma"/>
          <w:b/>
          <w:bCs/>
          <w:color w:val="FF0000"/>
          <w:szCs w:val="25"/>
        </w:rPr>
        <w:t xml:space="preserve">C.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D. </w:t>
      </w:r>
      <w:r>
        <w:rPr>
          <w:sz w:val="25"/>
          <w:szCs w:val="25"/>
        </w:rPr>
        <w:t>cosφ = .</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cuộn dây có điện trở r = 50</w:t>
      </w:r>
      <w:r>
        <w:rPr>
          <w:rFonts w:eastAsia="Symbol" w:cs="Symbol" w:ascii="Symbol" w:hAnsi="Symbol"/>
          <w:sz w:val="25"/>
          <w:szCs w:val="25"/>
        </w:rPr>
        <w:sym w:font="Symbol" w:char="f057"/>
      </w:r>
      <w:r>
        <w:rPr>
          <w:sz w:val="25"/>
          <w:szCs w:val="25"/>
        </w:rPr>
        <w:t xml:space="preserve"> , hệ số tự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mắc vào mạng điện xoay chiều có tần số 50 Hz. Hệ số công suất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0,50. </w:t>
        <w:tab/>
      </w:r>
      <w:r>
        <w:rPr>
          <w:rFonts w:cs="Tahoma" w:ascii="Tahoma" w:hAnsi="Tahoma"/>
          <w:b/>
          <w:bCs/>
          <w:color w:val="FF0000"/>
          <w:szCs w:val="25"/>
        </w:rPr>
        <w:t xml:space="preserve">B. </w:t>
      </w:r>
      <w:r>
        <w:rPr>
          <w:sz w:val="25"/>
          <w:szCs w:val="25"/>
        </w:rPr>
        <w:t xml:space="preserve">1,414. </w:t>
        <w:tab/>
      </w:r>
      <w:r>
        <w:rPr>
          <w:rFonts w:cs="Tahoma" w:ascii="Tahoma" w:hAnsi="Tahoma"/>
          <w:b/>
          <w:bCs/>
          <w:color w:val="FF0000"/>
          <w:szCs w:val="25"/>
        </w:rPr>
        <w:t xml:space="preserve">C. </w:t>
      </w:r>
      <w:r>
        <w:rPr>
          <w:sz w:val="25"/>
          <w:szCs w:val="25"/>
        </w:rPr>
        <w:t xml:space="preserve">1,00. </w:t>
        <w:tab/>
      </w:r>
      <w:r>
        <w:rPr>
          <w:rFonts w:cs="Tahoma" w:ascii="Tahoma" w:hAnsi="Tahoma"/>
          <w:b/>
          <w:bCs/>
          <w:color w:val="FF0000"/>
          <w:szCs w:val="25"/>
        </w:rPr>
        <w:t xml:space="preserve">D. </w:t>
      </w:r>
      <w:r>
        <w:rPr>
          <w:sz w:val="25"/>
          <w:szCs w:val="25"/>
        </w:rPr>
        <w:t>0,707.</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RLC. Đặt vào hai đầu đoạn mạch điện áp xoay chiều có tần số và điện áp hiệu dụng U không đổi. Biết điện áp hiệu dụng giữa các phần tử có mối liên hệ U = U</w:t>
      </w:r>
      <w:r>
        <w:rPr>
          <w:b/>
          <w:sz w:val="25"/>
          <w:szCs w:val="25"/>
          <w:vertAlign w:val="subscript"/>
        </w:rPr>
        <w:t>C</w:t>
      </w:r>
      <w:r>
        <w:rPr>
          <w:sz w:val="25"/>
          <w:szCs w:val="25"/>
        </w:rPr>
        <w:t xml:space="preserve"> = 2U</w:t>
      </w:r>
      <w:r>
        <w:rPr>
          <w:b/>
          <w:sz w:val="25"/>
          <w:szCs w:val="25"/>
          <w:vertAlign w:val="subscript"/>
        </w:rPr>
        <w:t>L</w:t>
      </w:r>
      <w:r>
        <w:rPr>
          <w:sz w:val="25"/>
          <w:szCs w:val="25"/>
        </w:rPr>
        <w:t>. Hệ số công suất của mạch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B. </w:t>
      </w:r>
      <w:r>
        <w:rPr>
          <w:sz w:val="25"/>
          <w:szCs w:val="25"/>
        </w:rPr>
        <w:t xml:space="preserve">cosφ = 1 </w:t>
        <w:tab/>
      </w:r>
      <w:r>
        <w:rPr>
          <w:rFonts w:cs="Tahoma" w:ascii="Tahoma" w:hAnsi="Tahoma"/>
          <w:b/>
          <w:bCs/>
          <w:color w:val="FF0000"/>
          <w:szCs w:val="25"/>
        </w:rPr>
        <w:t xml:space="preserve">C.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D. </w:t>
      </w:r>
      <w:r>
        <w:rPr>
          <w:sz w:val="25"/>
          <w:szCs w:val="25"/>
        </w:rPr>
        <w:t>cosφ = 0,5.</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nối tiếp gồm một cuộn dây và một tụ điện. Điện áp hiệu dụng hai đầu đoạn mạch, hai đầu cuộn dây, hai đầu tụ điện đều bằng nhau. Tìm hệ số công suất cosφ của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cosφ = 0,5 </w:t>
        <w:tab/>
      </w:r>
      <w:r>
        <w:rPr>
          <w:rFonts w:cs="Tahoma" w:ascii="Tahoma" w:hAnsi="Tahoma"/>
          <w:b/>
          <w:bCs/>
          <w:color w:val="FF0000"/>
          <w:szCs w:val="25"/>
        </w:rPr>
        <w:t xml:space="preserve">B.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C. </w:t>
      </w:r>
      <w:r>
        <w:rPr>
          <w:sz w:val="25"/>
          <w:szCs w:val="25"/>
        </w:rPr>
        <w:t xml:space="preserve">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D. </w:t>
      </w:r>
      <w:r>
        <w:rPr>
          <w:sz w:val="25"/>
          <w:szCs w:val="25"/>
        </w:rPr>
        <w:t xml:space="preserve">cosφ =  </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đoạn mạch RLC không phân nhánh một điện áp xoay chiều u = U</w:t>
      </w:r>
      <w:r>
        <w:rPr>
          <w:sz w:val="25"/>
          <w:szCs w:val="25"/>
          <w:vertAlign w:val="subscript"/>
        </w:rPr>
        <w:t>0</w:t>
      </w:r>
      <w:r>
        <w:rPr>
          <w:sz w:val="25"/>
          <w:szCs w:val="25"/>
        </w:rPr>
        <w:t>cos(ωt) V. Kí hiệu U</w:t>
      </w:r>
      <w:r>
        <w:rPr>
          <w:sz w:val="25"/>
          <w:szCs w:val="25"/>
          <w:vertAlign w:val="subscript"/>
        </w:rPr>
        <w:t>R</w:t>
      </w:r>
      <w:r>
        <w:rPr>
          <w:sz w:val="25"/>
          <w:szCs w:val="25"/>
        </w:rPr>
        <w:t>, U</w:t>
      </w:r>
      <w:r>
        <w:rPr>
          <w:b/>
          <w:sz w:val="25"/>
          <w:szCs w:val="25"/>
          <w:vertAlign w:val="subscript"/>
        </w:rPr>
        <w:t>L</w:t>
      </w:r>
      <w:r>
        <w:rPr>
          <w:sz w:val="25"/>
          <w:szCs w:val="25"/>
        </w:rPr>
        <w:t>, U</w:t>
      </w:r>
      <w:r>
        <w:rPr>
          <w:b/>
          <w:sz w:val="25"/>
          <w:szCs w:val="25"/>
          <w:vertAlign w:val="subscript"/>
        </w:rPr>
        <w:t>C</w:t>
      </w:r>
      <w:r>
        <w:rPr>
          <w:sz w:val="25"/>
          <w:szCs w:val="25"/>
        </w:rPr>
        <w:t xml:space="preserve"> tương ứng là điện áp hiệu dụng ở hai đầu điện trở thuần R, cuộn dây thuần cảm (cảm thuần) L và tụ điện C. Nếu U</w:t>
      </w:r>
      <w:r>
        <w:rPr>
          <w:sz w:val="25"/>
          <w:szCs w:val="25"/>
          <w:vertAlign w:val="subscript"/>
        </w:rPr>
        <w:t>R</w:t>
      </w:r>
      <w:r>
        <w:rPr>
          <w:sz w:val="25"/>
          <w:szCs w:val="25"/>
        </w:rPr>
        <w:t xml:space="preserve"> = 0,5U</w:t>
      </w:r>
      <w:r>
        <w:rPr>
          <w:b/>
          <w:sz w:val="25"/>
          <w:szCs w:val="25"/>
          <w:vertAlign w:val="subscript"/>
        </w:rPr>
        <w:t>L</w:t>
      </w:r>
      <w:r>
        <w:rPr>
          <w:sz w:val="25"/>
          <w:szCs w:val="25"/>
        </w:rPr>
        <w:t xml:space="preserve"> = U</w:t>
      </w:r>
      <w:r>
        <w:rPr>
          <w:b/>
          <w:sz w:val="25"/>
          <w:szCs w:val="25"/>
          <w:vertAlign w:val="subscript"/>
        </w:rPr>
        <w:t>C</w:t>
      </w:r>
      <w:r>
        <w:rPr>
          <w:sz w:val="25"/>
          <w:szCs w:val="25"/>
        </w:rPr>
        <w:t xml:space="preserve"> thì hệ số công suất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B.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ab/>
      </w:r>
      <w:r>
        <w:rPr>
          <w:rFonts w:cs="Tahoma" w:ascii="Tahoma" w:hAnsi="Tahoma"/>
          <w:b/>
          <w:bCs/>
          <w:color w:val="FF0000"/>
          <w:szCs w:val="25"/>
        </w:rPr>
        <w:t xml:space="preserve">C.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ab/>
      </w:r>
      <w:r>
        <w:rPr>
          <w:rFonts w:cs="Tahoma" w:ascii="Tahoma" w:hAnsi="Tahoma"/>
          <w:b/>
          <w:bCs/>
          <w:color w:val="FF0000"/>
          <w:szCs w:val="25"/>
        </w:rPr>
        <w:t xml:space="preserve">D. </w:t>
      </w:r>
      <w:r>
        <w:rPr>
          <w:sz w:val="25"/>
          <w:szCs w:val="25"/>
        </w:rPr>
        <w:t xml:space="preserve"> .</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đoạn mạch RLC không phân nhánh một điện áp xoay chiều u = U</w:t>
      </w:r>
      <w:r>
        <w:rPr>
          <w:b/>
          <w:sz w:val="25"/>
          <w:szCs w:val="25"/>
          <w:vertAlign w:val="subscript"/>
        </w:rPr>
        <w:t>0</w:t>
      </w:r>
      <w:r>
        <w:rPr>
          <w:sz w:val="25"/>
          <w:szCs w:val="25"/>
        </w:rPr>
        <w:t>cos(ωt) V. Kí hiệu U</w:t>
      </w:r>
      <w:r>
        <w:rPr>
          <w:sz w:val="25"/>
          <w:szCs w:val="25"/>
          <w:vertAlign w:val="subscript"/>
        </w:rPr>
        <w:t>R</w:t>
      </w:r>
      <w:r>
        <w:rPr>
          <w:sz w:val="25"/>
          <w:szCs w:val="25"/>
        </w:rPr>
        <w:t>, U</w:t>
      </w:r>
      <w:r>
        <w:rPr>
          <w:b/>
          <w:sz w:val="25"/>
          <w:szCs w:val="25"/>
          <w:vertAlign w:val="subscript"/>
        </w:rPr>
        <w:t>L</w:t>
      </w:r>
      <w:r>
        <w:rPr>
          <w:sz w:val="25"/>
          <w:szCs w:val="25"/>
        </w:rPr>
        <w:t>, U</w:t>
      </w:r>
      <w:r>
        <w:rPr>
          <w:b/>
          <w:sz w:val="25"/>
          <w:szCs w:val="25"/>
          <w:vertAlign w:val="subscript"/>
        </w:rPr>
        <w:t>C</w:t>
      </w:r>
      <w:r>
        <w:rPr>
          <w:sz w:val="25"/>
          <w:szCs w:val="25"/>
        </w:rPr>
        <w:t xml:space="preserve"> tương ứng là điện áp hiệu dụng ở hai đầu điện trở thuần R, cuộn dây thuần cảm (cảm thuần) L và tụ điện C. Khi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U</w:t>
      </w:r>
      <w:r>
        <w:rPr>
          <w:sz w:val="25"/>
          <w:szCs w:val="25"/>
          <w:vertAlign w:val="subscript"/>
        </w:rPr>
        <w:t>R</w:t>
      </w:r>
      <w:r>
        <w:rPr>
          <w:sz w:val="25"/>
          <w:szCs w:val="25"/>
        </w:rPr>
        <w:t xml:space="preserve"> = 2U</w:t>
      </w:r>
      <w:r>
        <w:rPr>
          <w:sz w:val="25"/>
          <w:szCs w:val="25"/>
          <w:vertAlign w:val="subscript"/>
        </w:rPr>
        <w:t>L</w:t>
      </w:r>
      <w:r>
        <w:rPr>
          <w:sz w:val="25"/>
          <w:szCs w:val="25"/>
        </w:rPr>
        <w:t xml:space="preserve"> = U</w:t>
      </w:r>
      <w:r>
        <w:rPr>
          <w:sz w:val="25"/>
          <w:szCs w:val="25"/>
          <w:vertAlign w:val="subscript"/>
        </w:rPr>
        <w:t xml:space="preserve">C </w:t>
      </w:r>
      <w:r>
        <w:rPr>
          <w:sz w:val="25"/>
          <w:szCs w:val="25"/>
        </w:rPr>
        <w:t>thì pha của dòng điện so với điện áp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Cs w:val="25"/>
        </w:rPr>
        <w:t xml:space="preserve">B.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ab/>
      </w:r>
      <w:r>
        <w:rPr>
          <w:rFonts w:cs="Tahoma" w:ascii="Tahoma" w:hAnsi="Tahoma"/>
          <w:b/>
          <w:bCs/>
          <w:color w:val="FF0000"/>
          <w:szCs w:val="25"/>
        </w:rPr>
        <w:t xml:space="preserve">C.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ab/>
      </w:r>
      <w:r>
        <w:rPr>
          <w:rFonts w:cs="Tahoma" w:ascii="Tahoma" w:hAnsi="Tahoma"/>
          <w:b/>
          <w:bCs/>
          <w:color w:val="FF0000"/>
          <w:szCs w:val="25"/>
        </w:rPr>
        <w:t xml:space="preserve">D. </w:t>
      </w:r>
      <w:r>
        <w:rPr>
          <w:sz w:val="25"/>
          <w:szCs w:val="25"/>
        </w:rPr>
        <w:t xml:space="preserve"> .</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gồm một điện trở thuần mắc nối tiếp với một tụ điện. Biết hệ số công suất của đoạn mạch là 0,5. Tỉ số giữa dung kháng và điện trở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 </w:t>
        <w:tab/>
      </w:r>
      <w:r>
        <w:rPr>
          <w:rFonts w:cs="Tahoma" w:ascii="Tahoma" w:hAnsi="Tahoma"/>
          <w:b/>
          <w:bCs/>
          <w:color w:val="FF0000"/>
          <w:szCs w:val="25"/>
        </w:rPr>
        <w:t xml:space="preserve">B.  </w:t>
        <w:tab/>
        <w:t xml:space="preserve">C.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ab/>
      </w:r>
      <w:r>
        <w:rPr>
          <w:rFonts w:cs="Tahoma" w:ascii="Tahoma" w:hAnsi="Tahoma"/>
          <w:b/>
          <w:bCs/>
          <w:color w:val="FF0000"/>
          <w:szCs w:val="25"/>
        </w:rPr>
        <w:t xml:space="preserve">D.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
        <w:rPr>
          <w:sz w:val="25"/>
          <w:szCs w:val="25"/>
        </w:rPr>
        <w:fldChar w:fldCharType="end"/>
      </w:r>
      <w:r>
        <w:rPr>
          <w:sz w:val="25"/>
          <w:szCs w:val="25"/>
        </w:rPr>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Giữa hai đầu điện trở nếu có điện áp 1 chiều U thì công suất toả nhiệt là P, nếu có điện áp xoay chiều biên độ 2U thì công suất toả nhiệt là P’. So sánh P với P’ ta thấy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P = P’ . </w:t>
        <w:tab/>
      </w:r>
      <w:r>
        <w:rPr>
          <w:rFonts w:cs="Tahoma" w:ascii="Tahoma" w:hAnsi="Tahoma"/>
          <w:b/>
          <w:bCs/>
          <w:color w:val="FF0000"/>
          <w:szCs w:val="25"/>
        </w:rPr>
        <w:t xml:space="preserve">B. </w:t>
      </w:r>
      <w:r>
        <w:rPr>
          <w:sz w:val="25"/>
          <w:szCs w:val="25"/>
        </w:rPr>
        <w:t xml:space="preserve">P’ = P/2. </w:t>
        <w:tab/>
      </w:r>
      <w:r>
        <w:rPr>
          <w:rFonts w:cs="Tahoma" w:ascii="Tahoma" w:hAnsi="Tahoma"/>
          <w:b/>
          <w:bCs/>
          <w:color w:val="FF0000"/>
          <w:szCs w:val="25"/>
        </w:rPr>
        <w:t xml:space="preserve">C. </w:t>
      </w:r>
      <w:r>
        <w:rPr>
          <w:sz w:val="25"/>
          <w:szCs w:val="25"/>
        </w:rPr>
        <w:t xml:space="preserve">P’ = 2P. </w:t>
        <w:tab/>
      </w:r>
      <w:r>
        <w:rPr>
          <w:rFonts w:cs="Tahoma" w:ascii="Tahoma" w:hAnsi="Tahoma"/>
          <w:b/>
          <w:bCs/>
          <w:color w:val="FF0000"/>
          <w:szCs w:val="25"/>
        </w:rPr>
        <w:t xml:space="preserve">D. </w:t>
      </w:r>
      <w:r>
        <w:rPr>
          <w:sz w:val="25"/>
          <w:szCs w:val="25"/>
        </w:rPr>
        <w:t>P = 4P.</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R, L, C với R = Z</w:t>
      </w:r>
      <w:r>
        <w:rPr>
          <w:b/>
          <w:sz w:val="25"/>
          <w:szCs w:val="25"/>
          <w:vertAlign w:val="subscript"/>
        </w:rPr>
        <w:t>L</w:t>
      </w:r>
      <w:r>
        <w:rPr>
          <w:sz w:val="25"/>
          <w:szCs w:val="25"/>
        </w:rPr>
        <w:t xml:space="preserve"> = Z</w:t>
      </w:r>
      <w:r>
        <w:rPr>
          <w:b/>
          <w:sz w:val="25"/>
          <w:szCs w:val="25"/>
          <w:vertAlign w:val="subscript"/>
        </w:rPr>
        <w:t>C</w:t>
      </w:r>
      <w:r>
        <w:rPr>
          <w:sz w:val="25"/>
          <w:szCs w:val="25"/>
        </w:rPr>
        <w:t>, mạch có công suất là P</w:t>
      </w:r>
      <w:r>
        <w:rPr>
          <w:sz w:val="25"/>
          <w:szCs w:val="25"/>
          <w:vertAlign w:val="subscript"/>
        </w:rPr>
        <w:t>1</w:t>
      </w:r>
      <w:r>
        <w:rPr>
          <w:sz w:val="25"/>
          <w:szCs w:val="25"/>
        </w:rPr>
        <w:t>. Tăng R lên 2 lần, Z</w:t>
      </w:r>
      <w:r>
        <w:rPr>
          <w:b/>
          <w:sz w:val="25"/>
          <w:szCs w:val="25"/>
          <w:vertAlign w:val="subscript"/>
        </w:rPr>
        <w:t>L</w:t>
      </w:r>
      <w:r>
        <w:rPr>
          <w:sz w:val="25"/>
          <w:szCs w:val="25"/>
        </w:rPr>
        <w:t xml:space="preserve"> = Z</w:t>
      </w:r>
      <w:r>
        <w:rPr>
          <w:b/>
          <w:sz w:val="25"/>
          <w:szCs w:val="25"/>
          <w:vertAlign w:val="subscript"/>
        </w:rPr>
        <w:t>C</w:t>
      </w:r>
      <w:r>
        <w:rPr>
          <w:sz w:val="25"/>
          <w:szCs w:val="25"/>
        </w:rPr>
        <w:t xml:space="preserve"> thì mạch có công suất là P</w:t>
      </w:r>
      <w:r>
        <w:rPr>
          <w:sz w:val="25"/>
          <w:szCs w:val="25"/>
          <w:vertAlign w:val="subscript"/>
        </w:rPr>
        <w:t>2</w:t>
      </w:r>
      <w:r>
        <w:rPr>
          <w:sz w:val="25"/>
          <w:szCs w:val="25"/>
        </w:rPr>
        <w:t>. So sánh P</w:t>
      </w:r>
      <w:r>
        <w:rPr>
          <w:sz w:val="25"/>
          <w:szCs w:val="25"/>
          <w:vertAlign w:val="subscript"/>
        </w:rPr>
        <w:t>1</w:t>
      </w:r>
      <w:r>
        <w:rPr>
          <w:sz w:val="25"/>
          <w:szCs w:val="25"/>
        </w:rPr>
        <w:t xml:space="preserve"> và P</w:t>
      </w:r>
      <w:r>
        <w:rPr>
          <w:sz w:val="25"/>
          <w:szCs w:val="25"/>
          <w:vertAlign w:val="subscript"/>
        </w:rPr>
        <w:t>2</w:t>
      </w:r>
      <w:r>
        <w:rPr>
          <w:sz w:val="25"/>
          <w:szCs w:val="25"/>
        </w:rPr>
        <w:t xml:space="preserve"> ta thấy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P</w:t>
      </w:r>
      <w:r>
        <w:rPr>
          <w:sz w:val="25"/>
          <w:szCs w:val="25"/>
          <w:vertAlign w:val="subscript"/>
        </w:rPr>
        <w:t>1</w:t>
      </w:r>
      <w:r>
        <w:rPr>
          <w:sz w:val="25"/>
          <w:szCs w:val="25"/>
        </w:rPr>
        <w:t xml:space="preserve"> = P</w:t>
      </w:r>
      <w:r>
        <w:rPr>
          <w:sz w:val="25"/>
          <w:szCs w:val="25"/>
          <w:vertAlign w:val="subscript"/>
        </w:rPr>
        <w:t>2</w:t>
      </w:r>
      <w:r>
        <w:rPr>
          <w:sz w:val="25"/>
          <w:szCs w:val="25"/>
        </w:rPr>
        <w:t xml:space="preserve">. </w:t>
        <w:tab/>
      </w:r>
      <w:r>
        <w:rPr>
          <w:rFonts w:cs="Tahoma" w:ascii="Tahoma" w:hAnsi="Tahoma"/>
          <w:b/>
          <w:bCs/>
          <w:color w:val="FF0000"/>
          <w:szCs w:val="25"/>
        </w:rPr>
        <w:t xml:space="preserve">B. </w:t>
      </w:r>
      <w:r>
        <w:rPr>
          <w:sz w:val="25"/>
          <w:szCs w:val="25"/>
        </w:rPr>
        <w:t>P</w:t>
      </w:r>
      <w:r>
        <w:rPr>
          <w:sz w:val="25"/>
          <w:szCs w:val="25"/>
          <w:vertAlign w:val="subscript"/>
        </w:rPr>
        <w:t>2</w:t>
      </w:r>
      <w:r>
        <w:rPr>
          <w:sz w:val="25"/>
          <w:szCs w:val="25"/>
        </w:rPr>
        <w:t xml:space="preserve"> = 2P</w:t>
      </w:r>
      <w:r>
        <w:rPr>
          <w:sz w:val="25"/>
          <w:szCs w:val="25"/>
          <w:vertAlign w:val="subscript"/>
        </w:rPr>
        <w:t>1</w:t>
      </w:r>
      <w:r>
        <w:rPr>
          <w:sz w:val="25"/>
          <w:szCs w:val="25"/>
        </w:rPr>
        <w:t xml:space="preserve">. </w:t>
        <w:tab/>
      </w:r>
      <w:r>
        <w:rPr>
          <w:rFonts w:cs="Tahoma" w:ascii="Tahoma" w:hAnsi="Tahoma"/>
          <w:b/>
          <w:bCs/>
          <w:color w:val="FF0000"/>
          <w:szCs w:val="25"/>
        </w:rPr>
        <w:t xml:space="preserve">C. </w:t>
      </w:r>
      <w:r>
        <w:rPr>
          <w:sz w:val="25"/>
          <w:szCs w:val="25"/>
        </w:rPr>
        <w:t>P</w:t>
      </w:r>
      <w:r>
        <w:rPr>
          <w:sz w:val="25"/>
          <w:szCs w:val="25"/>
          <w:vertAlign w:val="subscript"/>
        </w:rPr>
        <w:t>2</w:t>
      </w:r>
      <w:r>
        <w:rPr>
          <w:sz w:val="25"/>
          <w:szCs w:val="25"/>
        </w:rPr>
        <w:t xml:space="preserve"> = 0,5P</w:t>
      </w:r>
      <w:r>
        <w:rPr>
          <w:sz w:val="25"/>
          <w:szCs w:val="25"/>
          <w:vertAlign w:val="subscript"/>
        </w:rPr>
        <w:t>1</w:t>
      </w:r>
      <w:r>
        <w:rPr>
          <w:sz w:val="25"/>
          <w:szCs w:val="25"/>
        </w:rPr>
        <w:t xml:space="preserve">. </w:t>
        <w:tab/>
      </w:r>
      <w:r>
        <w:rPr>
          <w:rFonts w:cs="Tahoma" w:ascii="Tahoma" w:hAnsi="Tahoma"/>
          <w:b/>
          <w:bCs/>
          <w:color w:val="FF0000"/>
          <w:szCs w:val="25"/>
        </w:rPr>
        <w:t xml:space="preserve">D. </w:t>
      </w:r>
      <w:r>
        <w:rPr>
          <w:sz w:val="25"/>
          <w:szCs w:val="25"/>
        </w:rPr>
        <w:t>P</w:t>
      </w:r>
      <w:r>
        <w:rPr>
          <w:b/>
          <w:sz w:val="25"/>
          <w:szCs w:val="25"/>
          <w:vertAlign w:val="subscript"/>
        </w:rPr>
        <w:t>2</w:t>
      </w:r>
      <w:r>
        <w:rPr>
          <w:b/>
          <w:sz w:val="25"/>
          <w:szCs w:val="25"/>
        </w:rPr>
        <w:t xml:space="preserve"> = </w:t>
      </w:r>
      <w:r>
        <w:rPr>
          <w:sz w:val="25"/>
          <w:szCs w:val="25"/>
        </w:rPr>
        <w:t>P</w:t>
      </w:r>
      <w:r>
        <w:rPr>
          <w:sz w:val="25"/>
          <w:szCs w:val="25"/>
          <w:vertAlign w:val="subscript"/>
        </w:rPr>
        <w:t>1</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điện áp xoay chiều được đặt vào hai đầu một điện trở thuần. Giữ nguyên giá trị hiệu dụng, thay đổi tần số của điện áp. Công suất toả nhiệt trên điện trở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tỉ lệ thuận với bình phương của tần số. </w:t>
        <w:tab/>
      </w:r>
      <w:r>
        <w:rPr>
          <w:rFonts w:cs="Tahoma" w:ascii="Tahoma" w:hAnsi="Tahoma"/>
          <w:b/>
          <w:bCs/>
          <w:color w:val="FF0000"/>
          <w:szCs w:val="25"/>
        </w:rPr>
        <w:t xml:space="preserve">B. </w:t>
      </w:r>
      <w:r>
        <w:rPr>
          <w:sz w:val="25"/>
          <w:szCs w:val="25"/>
        </w:rPr>
        <w:t>tỉ lệ thuận với tần số.</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 xml:space="preserve">tỉ lệ ngịch với tần số. </w:t>
        <w:tab/>
        <w:tab/>
      </w:r>
      <w:r>
        <w:rPr>
          <w:rFonts w:cs="Tahoma" w:ascii="Tahoma" w:hAnsi="Tahoma"/>
          <w:b/>
          <w:bCs/>
          <w:color w:val="FF0000"/>
          <w:szCs w:val="25"/>
        </w:rPr>
        <w:t xml:space="preserve">D. </w:t>
      </w:r>
      <w:r>
        <w:rPr>
          <w:sz w:val="25"/>
          <w:szCs w:val="25"/>
        </w:rPr>
        <w:t>không phụ thuộc vào tần số.</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xoay chiều gồm R, L, C mắc nối tiếp với cảm kháng lớn hơn dung kháng. Điện áp giữa hai đầu đoạn mạch có giá trị hiệu dụng và tần số luôn không đổi. Nếu cho C giảm thì công suất tiêu thụ của đoạn mạch sẽ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tăng đến một giá trị cực đại rồi lại giảm. </w:t>
        <w:tab/>
      </w:r>
      <w:r>
        <w:rPr>
          <w:rFonts w:cs="Tahoma" w:ascii="Tahoma" w:hAnsi="Tahoma"/>
          <w:b/>
          <w:bCs/>
          <w:color w:val="FF0000"/>
          <w:szCs w:val="25"/>
        </w:rPr>
        <w:t xml:space="preserve">B. </w:t>
      </w:r>
      <w:r>
        <w:rPr>
          <w:sz w:val="25"/>
          <w:szCs w:val="25"/>
        </w:rPr>
        <w:t>luôn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C. </w:t>
      </w:r>
      <w:r>
        <w:rPr>
          <w:sz w:val="25"/>
          <w:szCs w:val="25"/>
        </w:rPr>
        <w:t xml:space="preserve">không thay đổi. </w:t>
        <w:tab/>
        <w:tab/>
      </w:r>
      <w:r>
        <w:rPr>
          <w:rFonts w:cs="Tahoma" w:ascii="Tahoma" w:hAnsi="Tahoma"/>
          <w:b/>
          <w:bCs/>
          <w:color w:val="FF0000"/>
          <w:szCs w:val="25"/>
        </w:rPr>
        <w:t xml:space="preserve">D. </w:t>
      </w:r>
      <w:r>
        <w:rPr>
          <w:sz w:val="25"/>
          <w:szCs w:val="25"/>
        </w:rPr>
        <w:t>luôn tăng.</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RLC nối tiếp, R biến đổi.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oMath>
      <w:r>
        <w:rPr>
          <w:sz w:val="25"/>
          <w:szCs w:val="25"/>
        </w:rPr>
        <w:t>(F). Đặt vào hai đầu đoạn mạch một điện áp xoay chiều u = 75cos100πt V. Công suất trên toàn mạch là P = 45 W. Điện trở R có giá trị bằng bao nhiêu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 xml:space="preserve">45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Cs w:val="25"/>
        </w:rPr>
        <w:t xml:space="preserve">B. </w:t>
      </w:r>
      <w:r>
        <w:rPr>
          <w:sz w:val="25"/>
          <w:szCs w:val="25"/>
        </w:rPr>
        <w:t xml:space="preserve">45 </w:t>
      </w:r>
      <w:r>
        <w:rPr>
          <w:rFonts w:eastAsia="Symbol" w:cs="Symbol" w:ascii="Symbol" w:hAnsi="Symbol"/>
          <w:sz w:val="25"/>
          <w:szCs w:val="25"/>
        </w:rPr>
        <w:sym w:font="Symbol" w:char="f057"/>
      </w:r>
      <w:r>
        <w:rPr>
          <w:sz w:val="25"/>
          <w:szCs w:val="25"/>
        </w:rPr>
        <w:t xml:space="preserve"> hoặc 80 </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 xml:space="preserve">80 </w:t>
      </w:r>
      <w:r>
        <w:rPr>
          <w:rFonts w:eastAsia="Symbol" w:cs="Symbol" w:ascii="Symbol" w:hAnsi="Symbol"/>
          <w:sz w:val="25"/>
          <w:szCs w:val="25"/>
        </w:rPr>
        <w:sym w:font="Symbol" w:char="f057"/>
      </w:r>
      <w:r>
        <w:rPr>
          <w:sz w:val="25"/>
          <w:szCs w:val="25"/>
        </w:rPr>
        <w:t xml:space="preserve"> . </w:t>
        <w:tab/>
      </w:r>
      <w:r>
        <w:rPr>
          <w:rFonts w:cs="Tahoma" w:ascii="Tahoma" w:hAnsi="Tahoma"/>
          <w:b/>
          <w:bCs/>
          <w:color w:val="FF0000"/>
          <w:szCs w:val="25"/>
        </w:rPr>
        <w:t xml:space="preserve">D. </w:t>
      </w:r>
      <w:r>
        <w:rPr>
          <w:sz w:val="25"/>
          <w:szCs w:val="25"/>
        </w:rPr>
        <w:t>60</w:t>
      </w:r>
      <w:r>
        <w:rPr>
          <w:rFonts w:eastAsia="Symbol" w:cs="Symbol" w:ascii="Symbol" w:hAnsi="Symbol"/>
          <w:sz w:val="25"/>
          <w:szCs w:val="25"/>
        </w:rPr>
        <w:sym w:font="Symbol" w:char="f057"/>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Mạch điện R, L, C mắc nối tiếp có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f = 50 (Hz). Điện áp hiệu dụng hai đầu đoạn mạch U = 80 V. Nếu công suất tiêu thụ của mạch là 80 W thì giá trị điện trở R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Cs w:val="25"/>
        </w:rPr>
        <w:tab/>
        <w:t xml:space="preserve">A. </w:t>
      </w:r>
      <w:r>
        <w:rPr>
          <w:sz w:val="25"/>
          <w:szCs w:val="25"/>
        </w:rPr>
        <w:t>R = 40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B. </w:t>
      </w:r>
      <w:r>
        <w:rPr>
          <w:sz w:val="25"/>
          <w:szCs w:val="25"/>
        </w:rPr>
        <w:t>R = 80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C. </w:t>
      </w:r>
      <w:r>
        <w:rPr>
          <w:sz w:val="25"/>
          <w:szCs w:val="25"/>
        </w:rPr>
        <w:t>R = 20</w:t>
      </w:r>
      <w:r>
        <w:rPr>
          <w:rFonts w:eastAsia="Symbol" w:cs="Symbol" w:ascii="Symbol" w:hAnsi="Symbol"/>
          <w:sz w:val="25"/>
          <w:szCs w:val="25"/>
        </w:rPr>
        <w:sym w:font="Symbol" w:char="f057"/>
      </w:r>
      <w:r>
        <w:rPr>
          <w:sz w:val="25"/>
          <w:szCs w:val="25"/>
        </w:rPr>
        <w:tab/>
      </w:r>
      <w:r>
        <w:rPr>
          <w:rFonts w:cs="Tahoma" w:ascii="Tahoma" w:hAnsi="Tahoma"/>
          <w:b/>
          <w:bCs/>
          <w:color w:val="FF0000"/>
          <w:szCs w:val="25"/>
        </w:rPr>
        <w:t xml:space="preserve">D. </w:t>
      </w:r>
      <w:r>
        <w:rPr>
          <w:sz w:val="25"/>
          <w:szCs w:val="25"/>
        </w:rPr>
        <w:t>R = 30</w:t>
      </w:r>
      <w:r>
        <w:rPr>
          <w:rFonts w:eastAsia="Symbol" w:cs="Symbol" w:ascii="Symbol" w:hAnsi="Symbol"/>
          <w:sz w:val="25"/>
          <w:szCs w:val="25"/>
        </w:rPr>
        <w:sym w:font="Symbol" w:char="f057"/>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điện xoay chiều RLC mắc nối tiếp có R = 50 Ω,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Biết tần số dòng điện là 50 Hz, để hệ số công suất của đoạn mạch điện là 3 thì hệ số tự cảm của cuộn dây có giá trị bằng bao nhiêu, biết mạch có tính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Cs w:val="25"/>
        </w:rPr>
        <w:t xml:space="preserve">B. </w:t>
      </w:r>
      <w:r>
        <w:rPr>
          <w:sz w:val="25"/>
          <w:szCs w:val="25"/>
        </w:rPr>
        <w:t xml:space="preserve">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Cs w:val="25"/>
        </w:rPr>
        <w:t xml:space="preserve">C. </w:t>
      </w:r>
      <w:r>
        <w:rPr>
          <w:sz w:val="25"/>
          <w:szCs w:val="25"/>
        </w:rPr>
        <w:t xml:space="preserve">L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w:t>
        <w:tab/>
      </w:r>
      <w:r>
        <w:rPr>
          <w:rFonts w:cs="Tahoma" w:ascii="Tahoma" w:hAnsi="Tahoma"/>
          <w:b/>
          <w:bCs/>
          <w:color w:val="FF0000"/>
          <w:szCs w:val="25"/>
        </w:rPr>
        <w:t xml:space="preserve">D. </w:t>
      </w:r>
      <w:r>
        <w:rPr>
          <w:sz w:val="25"/>
          <w:szCs w:val="25"/>
        </w:rPr>
        <w:t xml:space="preserve">L = </w:t>
      </w:r>
      <w:r>
        <w:fldChar w:fldCharType="begin"/>
      </w:r>
      <w:r>
        <w:rPr>
          <w:sz w:val="13"/>
          <w:szCs w:val="25"/>
        </w:rPr>
        <w:instrText xml:space="preserve">eq \s\don1(\f(3,</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điện xoay chiều RLC mắc nối tiếp có R = 100 Ω, L = 1/π (H). Tần số dòng điện là 50 Hz, biết mạch có tính dung kháng. Để hệ số công suất của đoạn mạch điện là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thì điện dung của tụ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tab/>
      </w:r>
      <w:r>
        <w:rPr>
          <w:rFonts w:cs="Tahoma" w:ascii="Tahoma" w:hAnsi="Tahoma"/>
          <w:b/>
          <w:bCs/>
          <w:color w:val="FF0000"/>
          <w:szCs w:val="25"/>
        </w:rPr>
        <w:t xml:space="preserve">B.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r>
      <w:r>
        <w:rPr>
          <w:rFonts w:cs="Tahoma" w:ascii="Tahoma" w:hAnsi="Tahoma"/>
          <w:b/>
          <w:bCs/>
          <w:color w:val="FF0000"/>
          <w:szCs w:val="25"/>
        </w:rPr>
        <w:tab/>
        <w:t xml:space="preserve">C. </w:t>
      </w:r>
      <w:r>
        <w:rPr>
          <w:sz w:val="25"/>
          <w:szCs w:val="25"/>
        </w:rPr>
        <w:t xml:space="preserve">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tab/>
      </w:r>
      <w:r>
        <w:rPr>
          <w:rFonts w:cs="Tahoma" w:ascii="Tahoma" w:hAnsi="Tahoma"/>
          <w:b/>
          <w:bCs/>
          <w:color w:val="FF0000"/>
          <w:szCs w:val="25"/>
        </w:rPr>
        <w:t xml:space="preserve">D.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2</m:t>
                </m:r>
              </m:e>
            </m:rad>
            <m:r>
              <w:rPr>
                <w:rFonts w:ascii="Cambria Math" w:hAnsi="Cambria Math"/>
              </w:rPr>
              <m:t xml:space="preserve">π</m:t>
            </m:r>
          </m:den>
        </m:f>
      </m:oMath>
      <w:r>
        <w:rPr>
          <w:sz w:val="25"/>
          <w:szCs w:val="25"/>
        </w:rPr>
        <w:t>(F)</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Đặt điện áp xoay chiều u = 100cos(ωt)V có ω thay đổi được vào hai đầu đoạn mạch gồm điện trở thuần R = 200 </w:t>
      </w:r>
      <w:r>
        <w:rPr>
          <w:rFonts w:eastAsia="Symbol" w:cs="Symbol" w:ascii="Symbol" w:hAnsi="Symbol"/>
          <w:sz w:val="25"/>
          <w:szCs w:val="25"/>
        </w:rPr>
        <w:sym w:font="Symbol" w:char="f057"/>
      </w:r>
      <w:r>
        <w:rPr>
          <w:sz w:val="25"/>
          <w:szCs w:val="25"/>
        </w:rPr>
        <w:t xml:space="preserve">, cuộn cảm thuần có độ tự cảm L = </w:t>
      </w:r>
      <w:r>
        <w:fldChar w:fldCharType="begin"/>
      </w:r>
      <w:r>
        <w:rPr>
          <w:sz w:val="13"/>
          <w:szCs w:val="25"/>
        </w:rPr>
        <w:instrText xml:space="preserve">eq \s\don1(\f(25,</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và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mắc nối tiếp. Công suất tiêu thụ của đoạn mạch là P = 50 W. Giá trị của ω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Cs w:val="25"/>
        </w:rPr>
        <w:tab/>
        <w:t xml:space="preserve">A. </w:t>
      </w:r>
      <w:r>
        <w:rPr>
          <w:sz w:val="25"/>
          <w:szCs w:val="25"/>
        </w:rPr>
        <w:t xml:space="preserve">150π (rad/s). </w:t>
        <w:tab/>
      </w:r>
      <w:r>
        <w:rPr>
          <w:rFonts w:cs="Tahoma" w:ascii="Tahoma" w:hAnsi="Tahoma"/>
          <w:b/>
          <w:bCs/>
          <w:color w:val="FF0000"/>
          <w:szCs w:val="25"/>
        </w:rPr>
        <w:t xml:space="preserve">B. </w:t>
      </w:r>
      <w:r>
        <w:rPr>
          <w:sz w:val="25"/>
          <w:szCs w:val="25"/>
        </w:rPr>
        <w:t xml:space="preserve">50π (rad/s). </w:t>
        <w:tab/>
      </w:r>
      <w:r>
        <w:rPr>
          <w:rFonts w:cs="Tahoma" w:ascii="Tahoma" w:hAnsi="Tahoma"/>
          <w:b/>
          <w:bCs/>
          <w:color w:val="FF0000"/>
          <w:szCs w:val="25"/>
        </w:rPr>
        <w:t xml:space="preserve">C. </w:t>
      </w:r>
      <w:r>
        <w:rPr>
          <w:sz w:val="25"/>
          <w:szCs w:val="25"/>
        </w:rPr>
        <w:t xml:space="preserve">100π (rad/s). </w:t>
        <w:tab/>
      </w:r>
      <w:r>
        <w:rPr>
          <w:rFonts w:cs="Tahoma" w:ascii="Tahoma" w:hAnsi="Tahoma"/>
          <w:b/>
          <w:bCs/>
          <w:color w:val="FF0000"/>
          <w:szCs w:val="25"/>
        </w:rPr>
        <w:t xml:space="preserve">D. </w:t>
      </w:r>
      <w:r>
        <w:rPr>
          <w:sz w:val="25"/>
          <w:szCs w:val="25"/>
        </w:rPr>
        <w:t>120π (rad/s).</w:t>
      </w:r>
    </w:p>
    <w:p>
      <w:pPr>
        <w:pStyle w:val="Normal"/>
        <w:widowControl w:val="false"/>
        <w:numPr>
          <w:ilvl w:val="0"/>
          <w:numId w:val="7"/>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đoạn mạch điện xoay chiều gồm một cuộn dây có điện trở thuần r = 5 Ω và độ tự cảm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mắc nối tiếp với điện trở thuần R = 30 Ω. Điện áp hai đầu mạch là u = 70cos100πt V. Công suất tiêu thụ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Cs w:val="25"/>
        </w:rPr>
        <w:t xml:space="preserve"> </w:t>
      </w:r>
      <w:r>
        <w:rPr>
          <w:rFonts w:cs="Tahoma" w:ascii="Tahoma" w:hAnsi="Tahoma"/>
          <w:b/>
          <w:bCs/>
          <w:color w:val="FF0000"/>
          <w:szCs w:val="25"/>
        </w:rPr>
        <w:tab/>
        <w:t xml:space="preserve">A. </w:t>
      </w:r>
      <w:r>
        <w:rPr>
          <w:sz w:val="25"/>
          <w:szCs w:val="25"/>
        </w:rPr>
        <w:t xml:space="preserve">P = 35 W. </w:t>
        <w:tab/>
      </w:r>
      <w:r>
        <w:rPr>
          <w:rFonts w:cs="Tahoma" w:ascii="Tahoma" w:hAnsi="Tahoma"/>
          <w:b/>
          <w:bCs/>
          <w:color w:val="FF0000"/>
          <w:szCs w:val="25"/>
        </w:rPr>
        <w:t xml:space="preserve">B. </w:t>
      </w:r>
      <w:r>
        <w:rPr>
          <w:sz w:val="25"/>
          <w:szCs w:val="25"/>
        </w:rPr>
        <w:t xml:space="preserve">P = 70 W. </w:t>
        <w:tab/>
      </w:r>
      <w:r>
        <w:rPr>
          <w:rFonts w:cs="Tahoma" w:ascii="Tahoma" w:hAnsi="Tahoma"/>
          <w:b/>
          <w:bCs/>
          <w:color w:val="FF0000"/>
          <w:szCs w:val="25"/>
        </w:rPr>
        <w:t xml:space="preserve">C. </w:t>
      </w:r>
      <w:r>
        <w:rPr>
          <w:sz w:val="25"/>
          <w:szCs w:val="25"/>
        </w:rPr>
        <w:t xml:space="preserve">P = 35 W. </w:t>
        <w:tab/>
      </w:r>
      <w:r>
        <w:rPr>
          <w:rFonts w:cs="Tahoma" w:ascii="Tahoma" w:hAnsi="Tahoma"/>
          <w:b/>
          <w:bCs/>
          <w:color w:val="FF0000"/>
          <w:szCs w:val="25"/>
        </w:rPr>
        <w:t xml:space="preserve">D. </w:t>
      </w:r>
      <w:r>
        <w:rPr>
          <w:sz w:val="25"/>
          <w:szCs w:val="25"/>
        </w:rPr>
        <w:t>P = 30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t>ĐÁP ÁN TRẮC NGHIỆM CÔNG SUẤT CỦA MẠCH ĐIỆN XOAY CHIỀU</w:t>
      </w:r>
    </w:p>
    <w:tbl>
      <w:tblPr>
        <w:tblW w:w="10698" w:type="dxa"/>
        <w:jc w:val="left"/>
        <w:tblInd w:w="0" w:type="dxa"/>
        <w:tblLayout w:type="fixed"/>
        <w:tblCellMar>
          <w:top w:w="0" w:type="dxa"/>
          <w:left w:w="108" w:type="dxa"/>
          <w:bottom w:w="0" w:type="dxa"/>
          <w:right w:w="108" w:type="dxa"/>
        </w:tblCellMar>
      </w:tblPr>
      <w:tblGrid>
        <w:gridCol w:w="959"/>
        <w:gridCol w:w="978"/>
        <w:gridCol w:w="978"/>
        <w:gridCol w:w="977"/>
        <w:gridCol w:w="977"/>
        <w:gridCol w:w="977"/>
        <w:gridCol w:w="977"/>
        <w:gridCol w:w="977"/>
        <w:gridCol w:w="977"/>
        <w:gridCol w:w="977"/>
        <w:gridCol w:w="944"/>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C</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C</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A</w:t>
            </w:r>
          </w:p>
        </w:tc>
        <w:tc>
          <w:tcPr>
            <w:tcW w:w="944" w:type="dxa"/>
            <w:tcBorders>
              <w:top w:val="single" w:sz="4" w:space="0" w:color="000000"/>
              <w:left w:val="single" w:sz="4" w:space="0" w:color="000000"/>
              <w:bottom w:val="single" w:sz="4" w:space="0" w:color="000000"/>
              <w:right w:val="single" w:sz="4" w:space="0" w:color="000000"/>
            </w:tcBorders>
          </w:tcPr>
          <w:p>
            <w:pPr>
              <w:pStyle w:val="Normal"/>
              <w:rPr/>
            </w:pPr>
            <w:r>
              <w:rPr/>
              <w:t>51D</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C</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D</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47</w:t>
            </w:r>
            <w:r>
              <w:rPr/>
              <w:t>B</w:t>
            </w:r>
          </w:p>
        </w:tc>
        <w:tc>
          <w:tcPr>
            <w:tcW w:w="944" w:type="dxa"/>
            <w:tcBorders>
              <w:top w:val="single" w:sz="4" w:space="0" w:color="000000"/>
              <w:left w:val="single" w:sz="4" w:space="0" w:color="000000"/>
              <w:bottom w:val="single" w:sz="4" w:space="0" w:color="000000"/>
              <w:right w:val="single" w:sz="4" w:space="0" w:color="000000"/>
            </w:tcBorders>
          </w:tcPr>
          <w:p>
            <w:pPr>
              <w:pStyle w:val="Normal"/>
              <w:rPr/>
            </w:pPr>
            <w:r>
              <w:rPr/>
              <w:t>52B</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B</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B</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48</w:t>
            </w:r>
            <w:r>
              <w:rPr/>
              <w:t>A</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C</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D</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49</w:t>
            </w:r>
            <w:r>
              <w:rPr/>
              <w:t>D</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A</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C</w:t>
            </w:r>
          </w:p>
        </w:tc>
        <w:tc>
          <w:tcPr>
            <w:tcW w:w="97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B</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A</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C</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D</w:t>
            </w:r>
          </w:p>
        </w:tc>
        <w:tc>
          <w:tcPr>
            <w:tcW w:w="97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50</w:t>
            </w:r>
            <w:r>
              <w:rPr/>
              <w:t>A</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rFonts w:ascii="Tahoma" w:hAnsi="Tahoma" w:cs="Tahoma"/>
          <w:color w:val="0000FF"/>
          <w:sz w:val="25"/>
          <w:szCs w:val="25"/>
        </w:rPr>
      </w:pPr>
      <w:r>
        <w:rPr>
          <w:rFonts w:cs="Tahoma" w:ascii="Tahoma" w:hAnsi="Tahoma"/>
          <w:b/>
          <w:bCs/>
          <w:color w:val="0000FF"/>
          <w:sz w:val="25"/>
          <w:szCs w:val="25"/>
        </w:rPr>
        <w:t>CỰC TRỊ TRONG MẠCH ĐIỆN XOAY CHIỀU - PHẦN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i/>
          <w:iCs/>
          <w:sz w:val="25"/>
          <w:szCs w:val="25"/>
          <w:u w:val="thick"/>
        </w:rPr>
        <w:t>Nguyên tắc chung thiết lập các biểu thức tìm cực trị trong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i/>
          <w:iCs/>
          <w:sz w:val="25"/>
          <w:szCs w:val="25"/>
        </w:rPr>
        <w:tab/>
        <w:t>Để tìm cực trị của một biểu thức nào đó thì chúng ta xuất phát từ công thức tổng quát của chúng, thực hiện các phép biến đổi theo quy tắc nếu tử số và mẫu số đều là đại lượng biến thiên thì chỉ để một biểu thức thay đổi (chia cả tử và mẫu cho tử số chẳng hạn..)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i/>
          <w:iCs/>
          <w:sz w:val="25"/>
          <w:szCs w:val="25"/>
          <w:u w:val="thick"/>
        </w:rPr>
        <w:t>Bổ đề</w:t>
      </w:r>
      <w:r>
        <w:rPr>
          <w:b/>
          <w:bCs/>
          <w:i/>
          <w:iCs/>
          <w:sz w:val="25"/>
          <w:szCs w:val="25"/>
        </w:rPr>
        <w:t xml:space="preserve"> </w:t>
      </w:r>
      <w:r>
        <w:rPr>
          <w:b/>
          <w:bCs/>
          <w:i/>
          <w:iCs/>
          <w:sz w:val="25"/>
          <w:szCs w:val="25"/>
          <w:u w:val="thick"/>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ab/>
        <w:t xml:space="preserve">Bất đẳng thức Cauchy : Cho hai số không âm a, b khi đó </w:t>
      </w:r>
      <w:r>
        <w:rPr>
          <w:sz w:val="25"/>
          <w:szCs w:val="25"/>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2</m:t>
            </m:r>
          </m:den>
        </m:f>
        <m:r>
          <w:rPr>
            <w:rFonts w:ascii="Cambria Math" w:hAnsi="Cambria Math"/>
          </w:rPr>
          <m:t xml:space="preserve">≥</m:t>
        </m:r>
        <m:rad>
          <m:radPr>
            <m:degHide m:val="1"/>
          </m:radPr>
          <m:deg/>
          <m:e>
            <m:r>
              <m:rPr>
                <m:lit/>
                <m:nor/>
              </m:rPr>
              <w:rPr>
                <w:rFonts w:ascii="Cambria Math" w:hAnsi="Cambria Math"/>
              </w:rPr>
              <m:t xml:space="preserve">ab</m:t>
            </m:r>
          </m:e>
        </m:rad>
      </m:oMath>
      <w:r>
        <w:rPr>
          <w:sz w:val="25"/>
          <w:szCs w:val="25"/>
        </w:rPr>
        <w:t xml:space="preserve"> </w:t>
      </w:r>
      <w:r>
        <w:rPr>
          <w:rFonts w:eastAsia="Symbol" w:cs="Symbol" w:ascii="Symbol" w:hAnsi="Symbol"/>
          <w:sz w:val="25"/>
          <w:szCs w:val="25"/>
        </w:rPr>
        <w:sym w:font="Symbol" w:char="f0db"/>
      </w:r>
      <w:r>
        <w:rPr>
          <w:sz w:val="25"/>
          <w:szCs w:val="25"/>
        </w:rPr>
        <w:t xml:space="preserve"> a + b </w:t>
      </w:r>
      <w:r>
        <w:rPr>
          <w:rFonts w:eastAsia="Symbol" w:cs="Symbol" w:ascii="Symbol" w:hAnsi="Symbol"/>
          <w:sz w:val="25"/>
          <w:szCs w:val="25"/>
        </w:rPr>
        <w:sym w:font="Symbol" w:char="f0b3"/>
      </w:r>
      <w:r>
        <w:rPr>
          <w:sz w:val="25"/>
          <w:szCs w:val="25"/>
        </w:rPr>
        <w:t xml:space="preserve">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ab/>
        <w:t>Dấu bằng xảy ra khi a = 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ab/>
        <w:t xml:space="preserve"> Hàm số bậc hai y = ax</w:t>
      </w:r>
      <w:r>
        <w:rPr>
          <w:sz w:val="25"/>
          <w:szCs w:val="25"/>
          <w:vertAlign w:val="superscript"/>
        </w:rPr>
        <w:t>2</w:t>
      </w:r>
      <w:r>
        <w:rPr>
          <w:sz w:val="25"/>
          <w:szCs w:val="25"/>
        </w:rPr>
        <w:t xml:space="preserve"> + bx + c, với a &gt; 0 đạt giá trị nhỏ nhất tại điểm x = - ; y</w:t>
      </w:r>
      <w:r>
        <w:rPr>
          <w:sz w:val="25"/>
          <w:szCs w:val="25"/>
          <w:vertAlign w:val="subscript"/>
        </w:rPr>
        <w:t>min</w:t>
      </w:r>
      <w:r>
        <w:rPr>
          <w:sz w:val="25"/>
          <w:szCs w:val="25"/>
        </w:rPr>
        <w:t xml:space="preserve"> =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
        <w:rPr>
          <w:sz w:val="25"/>
          <w:szCs w:val="25"/>
        </w:rPr>
        <w:fldChar w:fldCharType="end"/>
      </w: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I. MẠCH RLC CÓ R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i/>
          <w:iCs/>
          <w:sz w:val="25"/>
          <w:szCs w:val="25"/>
          <w:u w:val="thick"/>
        </w:rPr>
        <w:t>BÀI TOÁN TỔNG QUÁT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Cho mạch điện xoay chiều RLC trong đó R có thể thay đổi được (R còn được gọi là biến trở). Tìm giá trị của R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sz w:val="25"/>
          <w:szCs w:val="25"/>
        </w:rPr>
      </w:pPr>
      <w:r>
        <w:rPr>
          <w:b/>
          <w:bCs/>
          <w:sz w:val="25"/>
          <w:szCs w:val="25"/>
        </w:rPr>
        <w:t xml:space="preserve">a) cường độ hiệu dụng I của mạch đạt giá trị cực đại.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b) điện áp hiệu dụng hai đầu L hoặc C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c) công suất tỏa nhiệt trên R là P</w:t>
      </w:r>
      <w:r>
        <w:rPr>
          <w:b/>
          <w:bCs/>
          <w:sz w:val="25"/>
          <w:szCs w:val="25"/>
          <w:vertAlign w:val="subscript"/>
        </w:rPr>
        <w:t>0</w:t>
      </w:r>
      <w:r>
        <w:rPr>
          <w:b/>
          <w:bCs/>
          <w:sz w:val="25"/>
          <w:szCs w:val="25"/>
        </w:rPr>
        <w:t xml:space="preserve"> cho trước.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d) công suất tỏa nhiệt trên điện trở R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e) điện áp giữa hai đầu đoạn mạch RL, RC đạt cực đại, cực tiểu (nếu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 </w:t>
      </w:r>
      <w:r>
        <w:rPr>
          <w:b/>
          <w:bCs/>
          <w:sz w:val="25"/>
          <w:szCs w:val="25"/>
        </w:rPr>
        <w:t xml:space="preserve">a) </w:t>
      </w:r>
      <w:r>
        <w:rPr>
          <w:sz w:val="25"/>
          <w:szCs w:val="25"/>
        </w:rPr>
        <w:t xml:space="preserve">Cường độ hiệu dụng I =  = </w:t>
      </w:r>
      <w:r>
        <w:rPr>
          <w:sz w:val="25"/>
          <w:szCs w:val="25"/>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I</w:t>
      </w:r>
      <w:r>
        <w:rPr>
          <w:sz w:val="25"/>
          <w:szCs w:val="25"/>
          <w:vertAlign w:val="subscript"/>
        </w:rPr>
        <w:t>max</w:t>
      </w:r>
      <w:r>
        <w:rPr>
          <w:sz w:val="25"/>
          <w:szCs w:val="25"/>
        </w:rPr>
        <w:t xml:space="preserve"> </w:t>
      </w:r>
      <w:r>
        <w:rPr>
          <w:rFonts w:eastAsia="Symbol" w:cs="Symbol" w:ascii="Symbol" w:hAnsi="Symbol"/>
          <w:sz w:val="25"/>
          <w:szCs w:val="25"/>
        </w:rPr>
        <w:sym w:font="Symbol" w:char="f0db"/>
      </w:r>
      <w:r>
        <w:rPr>
          <w:sz w:val="25"/>
          <w:szCs w:val="25"/>
        </w:rPr>
        <w:t xml:space="preserve"> R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Vậy R = 0 thì I</w:t>
      </w:r>
      <w:r>
        <w:rPr>
          <w:sz w:val="25"/>
          <w:szCs w:val="25"/>
          <w:vertAlign w:val="subscript"/>
        </w:rPr>
        <w:t>max</w:t>
      </w:r>
      <w:r>
        <w:rPr>
          <w:sz w:val="25"/>
          <w:szCs w:val="25"/>
        </w:rPr>
        <w:t xml:space="preserve"> và giá trị I</w:t>
      </w:r>
      <w:r>
        <w:rPr>
          <w:sz w:val="25"/>
          <w:szCs w:val="25"/>
          <w:vertAlign w:val="subscript"/>
        </w:rPr>
        <w:t>max</w:t>
      </w:r>
      <w:r>
        <w:rPr>
          <w:sz w:val="25"/>
          <w:szCs w:val="25"/>
        </w:rPr>
        <w:t xml:space="preserve"> =</w:t>
      </w:r>
      <w:r>
        <w:rPr>
          <w:sz w:val="25"/>
          <w:szCs w:val="25"/>
        </w:rPr>
      </w:r>
      <m:oMath xmlns:m="http://schemas.openxmlformats.org/officeDocument/2006/math">
        <m:f>
          <m:num>
            <m:r>
              <w:rPr>
                <w:rFonts w:ascii="Cambria Math" w:hAnsi="Cambria Math"/>
              </w:rPr>
              <m:t xml:space="preserve">U</m:t>
            </m:r>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sz w:val="25"/>
          <w:szCs w:val="25"/>
        </w:rPr>
        <w:t xml:space="preserve"> </w:t>
      </w:r>
      <w:r>
        <w:rPr>
          <w:b/>
          <w:bCs/>
          <w:sz w:val="25"/>
          <w:szCs w:val="25"/>
        </w:rPr>
        <w:t xml:space="preserve">b) </w:t>
      </w:r>
      <w:r>
        <w:rPr>
          <w:sz w:val="25"/>
          <w:szCs w:val="25"/>
        </w:rPr>
        <w:t>Ta có U</w:t>
      </w:r>
      <w:r>
        <w:rPr>
          <w:sz w:val="25"/>
          <w:szCs w:val="25"/>
          <w:vertAlign w:val="subscript"/>
        </w:rPr>
        <w:t>L</w:t>
      </w:r>
      <w:r>
        <w:rPr>
          <w:sz w:val="25"/>
          <w:szCs w:val="25"/>
        </w:rPr>
        <w:t xml:space="preserve"> = I.Z</w:t>
      </w:r>
      <w:r>
        <w:rPr>
          <w:sz w:val="25"/>
          <w:szCs w:val="25"/>
          <w:vertAlign w:val="subscript"/>
        </w:rPr>
        <w:t>L</w:t>
      </w:r>
      <w:r>
        <w:rPr>
          <w:sz w:val="25"/>
          <w:szCs w:val="25"/>
        </w:rPr>
        <w:t>. Do L không đổi nên (U</w:t>
      </w:r>
      <w:r>
        <w:rPr>
          <w:sz w:val="25"/>
          <w:szCs w:val="25"/>
          <w:vertAlign w:val="subscript"/>
        </w:rPr>
        <w:t>L</w:t>
      </w:r>
      <w:r>
        <w:rPr>
          <w:sz w:val="25"/>
          <w:szCs w:val="25"/>
        </w:rPr>
        <w:t>)</w:t>
      </w:r>
      <w:r>
        <w:rPr>
          <w:sz w:val="25"/>
          <w:szCs w:val="25"/>
          <w:vertAlign w:val="subscript"/>
        </w:rPr>
        <w:t>max</w:t>
      </w:r>
      <w:r>
        <w:rPr>
          <w:sz w:val="25"/>
          <w:szCs w:val="25"/>
        </w:rPr>
        <w:t xml:space="preserve"> khi I</w:t>
      </w:r>
      <w:r>
        <w:rPr>
          <w:sz w:val="25"/>
          <w:szCs w:val="25"/>
          <w:vertAlign w:val="subscript"/>
        </w:rPr>
        <w:t>max</w:t>
      </w:r>
      <w:r>
        <w:rPr>
          <w:sz w:val="25"/>
          <w:szCs w:val="25"/>
        </w:rPr>
        <w:t xml:space="preserve"> </w:t>
      </w:r>
      <w:r>
        <w:rPr>
          <w:rFonts w:eastAsia="Symbol" w:cs="Symbol" w:ascii="Symbol" w:hAnsi="Symbol"/>
          <w:sz w:val="25"/>
          <w:szCs w:val="25"/>
        </w:rPr>
        <w:sym w:font="Symbol" w:char="f0db"/>
      </w:r>
      <w:r>
        <w:rPr>
          <w:sz w:val="25"/>
          <w:szCs w:val="25"/>
        </w:rPr>
        <w:t xml:space="preserve"> R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ab/>
        <w:t>Khi đó, U</w:t>
      </w:r>
      <w:r>
        <w:rPr>
          <w:sz w:val="25"/>
          <w:szCs w:val="25"/>
          <w:vertAlign w:val="subscript"/>
        </w:rPr>
        <w:t>L max</w:t>
      </w:r>
      <w:r>
        <w:rPr>
          <w:sz w:val="25"/>
          <w:szCs w:val="25"/>
        </w:rPr>
        <w:t xml:space="preserve"> = I</w:t>
      </w:r>
      <w:r>
        <w:rPr>
          <w:sz w:val="25"/>
          <w:szCs w:val="25"/>
          <w:vertAlign w:val="subscript"/>
        </w:rPr>
        <w:t>max</w:t>
      </w:r>
      <w:r>
        <w:rPr>
          <w:sz w:val="25"/>
          <w:szCs w:val="25"/>
        </w:rPr>
        <w:t xml:space="preserve">.L = </w:t>
      </w:r>
      <w:r>
        <w:rPr>
          <w:sz w:val="25"/>
          <w:szCs w:val="25"/>
        </w:rPr>
      </w:r>
      <m:oMath xmlns:m="http://schemas.openxmlformats.org/officeDocument/2006/math">
        <m:f>
          <m:num>
            <m:r>
              <w:rPr>
                <w:rFonts w:ascii="Cambria Math" w:hAnsi="Cambria Math"/>
              </w:rPr>
              <m:t xml:space="preserve">U</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 xml:space="preserve">Tương tự ta cũng có </w:t>
      </w:r>
      <w:r>
        <w:rPr>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0</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en-US" w:eastAsia="en-US"/>
        </w:rPr>
      </w:pPr>
      <w:r>
        <w:rPr>
          <w:b/>
          <w:bCs/>
          <w:sz w:val="25"/>
          <w:szCs w:val="25"/>
        </w:rPr>
        <w:t xml:space="preserve"> </w:t>
      </w:r>
      <w:r>
        <w:rPr>
          <w:b/>
          <w:bCs/>
          <w:sz w:val="25"/>
          <w:szCs w:val="25"/>
        </w:rPr>
        <w:t xml:space="preserve">c) </w:t>
      </w:r>
      <w:r>
        <w:rPr>
          <w:sz w:val="25"/>
          <w:szCs w:val="25"/>
        </w:rPr>
        <w:t>Theo bài ta có P = P</w:t>
      </w:r>
      <w:r>
        <w:rPr>
          <w:sz w:val="25"/>
          <w:szCs w:val="25"/>
          <w:vertAlign w:val="subscript"/>
        </w:rPr>
        <w:t>0</w:t>
      </w:r>
      <w:r>
        <w:rPr>
          <w:sz w:val="25"/>
          <w:szCs w:val="25"/>
        </w:rPr>
        <w:t xml:space="preserve"> </w:t>
      </w:r>
      <w:r>
        <w:rPr>
          <w:rFonts w:eastAsia="Symbol" w:cs="Symbol" w:ascii="Symbol" w:hAnsi="Symbol"/>
          <w:sz w:val="25"/>
          <w:szCs w:val="25"/>
        </w:rPr>
        <w:sym w:font="Symbol" w:char="f0db"/>
      </w:r>
      <w:r>
        <w:rPr>
          <w:sz w:val="25"/>
          <w:szCs w:val="25"/>
        </w:rPr>
        <w:t xml:space="preserve"> I</w:t>
      </w:r>
      <w:r>
        <w:rPr>
          <w:sz w:val="25"/>
          <w:szCs w:val="25"/>
          <w:vertAlign w:val="superscript"/>
        </w:rPr>
        <w:t>2</w:t>
      </w:r>
      <w:r>
        <w:rPr>
          <w:sz w:val="25"/>
          <w:szCs w:val="25"/>
        </w:rPr>
        <w:t>R = P</w:t>
      </w:r>
      <w:r>
        <w:rPr>
          <w:sz w:val="25"/>
          <w:szCs w:val="25"/>
          <w:vertAlign w:val="subscript"/>
        </w:rPr>
        <w:t>0</w:t>
      </w:r>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P</w:t>
      </w:r>
      <w:r>
        <w:rPr>
          <w:sz w:val="25"/>
          <w:szCs w:val="25"/>
          <w:vertAlign w:val="subscript"/>
        </w:rPr>
        <w:t>0</w:t>
      </w:r>
      <w:r>
        <w:rPr>
          <w:sz w:val="25"/>
          <w:szCs w:val="25"/>
        </w:rPr>
        <w:t xml:space="preserve"> </w:t>
      </w:r>
      <w:r>
        <w:rPr>
          <w:rFonts w:eastAsia="Symbol" w:cs="Symbol" w:ascii="Symbol" w:hAnsi="Symbol"/>
          <w:sz w:val="25"/>
          <w:szCs w:val="25"/>
        </w:rPr>
        <w:sym w:font="Symbol" w:char="f0de"/>
      </w:r>
      <w:r>
        <w:rPr>
          <w:sz w:val="25"/>
          <w:szCs w:val="25"/>
        </w:rPr>
        <w:t xml:space="preserve"> P</w:t>
      </w:r>
      <w:r>
        <w:rPr>
          <w:sz w:val="25"/>
          <w:szCs w:val="25"/>
          <w:vertAlign w:val="subscript"/>
        </w:rPr>
        <w:t>0</w:t>
      </w:r>
      <w:r>
        <w:rPr>
          <w:sz w:val="25"/>
          <w:szCs w:val="25"/>
        </w:rPr>
        <w:t>R</w:t>
      </w:r>
      <w:r>
        <w:rPr>
          <w:sz w:val="25"/>
          <w:szCs w:val="25"/>
          <w:vertAlign w:val="superscript"/>
        </w:rPr>
        <w:t>2</w:t>
      </w:r>
      <w:r>
        <w:rPr>
          <w:sz w:val="25"/>
          <w:szCs w:val="25"/>
        </w:rPr>
        <w:t xml:space="preserve"> - U</w:t>
      </w:r>
      <w:r>
        <w:rPr>
          <w:sz w:val="25"/>
          <w:szCs w:val="25"/>
          <w:vertAlign w:val="superscript"/>
        </w:rPr>
        <w:t>2</w:t>
      </w:r>
      <w:r>
        <w:rPr>
          <w:sz w:val="25"/>
          <w:szCs w:val="25"/>
        </w:rPr>
        <w:t>R + P</w:t>
      </w:r>
      <w:r>
        <w:rPr>
          <w:sz w:val="25"/>
          <w:szCs w:val="25"/>
          <w:vertAlign w:val="subscript"/>
        </w:rPr>
        <w:t>0</w:t>
      </w:r>
      <w:r>
        <w:rPr>
          <w:sz w:val="25"/>
          <w:szCs w:val="25"/>
        </w:rPr>
        <w:t>(Z</w:t>
      </w:r>
      <w:r>
        <w:rPr>
          <w:sz w:val="25"/>
          <w:szCs w:val="25"/>
          <w:vertAlign w:val="subscript"/>
        </w:rPr>
        <w:t>L</w:t>
      </w:r>
      <w:r>
        <w:rPr>
          <w:sz w:val="25"/>
          <w:szCs w:val="25"/>
        </w:rPr>
        <w:t>-Z</w:t>
      </w:r>
      <w:r>
        <w:rPr>
          <w:sz w:val="25"/>
          <w:szCs w:val="25"/>
          <w:vertAlign w:val="subscript"/>
        </w:rPr>
        <w:t>C</w:t>
      </w:r>
      <w:r>
        <w:rPr>
          <w:sz w:val="25"/>
          <w:szCs w:val="25"/>
        </w:rPr>
        <w:t>)</w:t>
      </w:r>
      <w:r>
        <w:rPr>
          <w:sz w:val="25"/>
          <w:szCs w:val="25"/>
          <w:vertAlign w:val="superscript"/>
        </w:rPr>
        <w:t>2</w:t>
      </w:r>
      <w:r>
        <w:rPr>
          <w:sz w:val="25"/>
          <w:szCs w:val="25"/>
        </w:rPr>
        <w:t xml:space="preserve"> = 0</w:t>
      </w:r>
      <w:r>
        <w:rPr>
          <w:sz w:val="25"/>
          <w:szCs w:val="25"/>
          <w:lang w:val="en-US" w:eastAsia="en-US"/>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ab/>
        <w:t>Thay các giá trị của U, Z</w:t>
      </w:r>
      <w:r>
        <w:rPr>
          <w:sz w:val="25"/>
          <w:szCs w:val="25"/>
          <w:vertAlign w:val="subscript"/>
        </w:rPr>
        <w:t>L</w:t>
      </w:r>
      <w:r>
        <w:rPr>
          <w:sz w:val="25"/>
          <w:szCs w:val="25"/>
        </w:rPr>
        <w:t>, Z</w:t>
      </w:r>
      <w:r>
        <w:rPr>
          <w:sz w:val="25"/>
          <w:szCs w:val="25"/>
          <w:vertAlign w:val="subscript"/>
        </w:rPr>
        <w:t>C</w:t>
      </w:r>
      <w:r>
        <w:rPr>
          <w:sz w:val="25"/>
          <w:szCs w:val="25"/>
        </w:rPr>
        <w:t xml:space="preserve"> và P</w:t>
      </w:r>
      <w:r>
        <w:rPr>
          <w:sz w:val="25"/>
          <w:szCs w:val="25"/>
          <w:vertAlign w:val="subscript"/>
        </w:rPr>
        <w:t>0</w:t>
      </w:r>
      <w:r>
        <w:rPr>
          <w:sz w:val="25"/>
          <w:szCs w:val="25"/>
        </w:rPr>
        <w:t xml:space="preserve"> vào phương trình trên ta giải được R cần tìm.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sz w:val="25"/>
          <w:szCs w:val="25"/>
        </w:rPr>
        <w:t xml:space="preserve">d) </w:t>
      </w:r>
      <w:r>
        <w:rPr>
          <w:sz w:val="25"/>
          <w:szCs w:val="25"/>
        </w:rPr>
        <w:t>Công suất tỏa nhiệt trên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P = I</w:t>
      </w:r>
      <w:r>
        <w:rPr>
          <w:sz w:val="25"/>
          <w:szCs w:val="25"/>
          <w:vertAlign w:val="superscript"/>
        </w:rPr>
        <w:t>2</w:t>
      </w:r>
      <w:r>
        <w:rPr>
          <w:sz w:val="25"/>
          <w:szCs w:val="25"/>
        </w:rPr>
        <w:t xml:space="preserve">R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ad>
              <m:radPr>
                <m:degHide m:val="1"/>
              </m:radPr>
              <m:deg/>
              <m:e>
                <m:r>
                  <w:rPr>
                    <w:rFonts w:ascii="Cambria Math" w:hAnsi="Cambria Math"/>
                  </w:rPr>
                  <m:t xml:space="preserve">R</m:t>
                </m:r>
                <m:r>
                  <m:rPr>
                    <m:lit/>
                    <m:nor/>
                  </m:rP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e>
            </m:rad>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Dấu bằng xảy ra khi </w:t>
      </w:r>
      <w:r>
        <w:rPr/>
      </w:r>
      <m:oMath xmlns:m="http://schemas.openxmlformats.org/officeDocument/2006/math">
        <m:r>
          <w:rPr>
            <w:rFonts w:ascii="Cambria Math" w:hAnsi="Cambria Math"/>
          </w:rPr>
          <m:t xml:space="preserve">R</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oMath>
      <w:r>
        <w:rPr/>
        <w:t xml:space="preserve"> </w:t>
      </w:r>
      <w:r>
        <w:rPr>
          <w:rFonts w:eastAsia="Symbol" w:cs="Symbol" w:ascii="Symbol" w:hAnsi="Symbol"/>
        </w:rPr>
        <w:sym w:font="Symbol" w:char="f0de"/>
      </w:r>
      <w:r>
        <w:rPr/>
        <w:t xml:space="preserve"> R = |Z</w:t>
      </w:r>
      <w:r>
        <w:rPr>
          <w:vertAlign w:val="subscript"/>
        </w:rPr>
        <w:t>L</w:t>
      </w:r>
      <w:r>
        <w:rPr/>
        <w:t xml:space="preserve"> - Z</w:t>
      </w:r>
      <w:r>
        <w:rPr>
          <w:vertAlign w:val="subscript"/>
        </w:rPr>
        <w:t>C</w:t>
      </w:r>
      <w:r>
        <w:rPr/>
        <w:t>| và P</w:t>
      </w:r>
      <w:r>
        <w:rPr>
          <w:vertAlign w:val="subscript"/>
        </w:rPr>
        <w:t>max</w:t>
      </w:r>
      <w:r>
        <w:rPr/>
        <w:t xml:space="preserve"> = </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Vậy mạch RLC có R thay đổi, giá trị của R và P</w:t>
      </w:r>
      <w:r>
        <w:rPr>
          <w:sz w:val="25"/>
          <w:szCs w:val="25"/>
          <w:vertAlign w:val="subscript"/>
        </w:rPr>
        <w:t>max</w:t>
      </w:r>
      <w:r>
        <w:rPr>
          <w:sz w:val="25"/>
          <w:szCs w:val="25"/>
        </w:rPr>
        <w:t xml:space="preserve"> tương ứng là </w:t>
      </w:r>
      <w:r>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 xml:space="preserve"> </w:t>
      </w:r>
      <w:r>
        <w:rPr>
          <w:b/>
          <w:bCs/>
          <w:sz w:val="25"/>
          <w:szCs w:val="25"/>
          <w:u w:val="thick"/>
        </w:rPr>
        <w:t>Ví dụ 1:</w:t>
      </w:r>
      <w:r>
        <w:rPr>
          <w:b/>
          <w:bCs/>
          <w:sz w:val="25"/>
          <w:szCs w:val="25"/>
        </w:rPr>
        <w:t xml:space="preserve"> Cho mạch điện RLC có u = 150cos100π V, L = </w:t>
      </w:r>
      <w:r>
        <w:fldChar w:fldCharType="begin"/>
      </w:r>
      <w:r>
        <w:rPr>
          <w:sz w:val="13"/>
          <w:b/>
          <w:szCs w:val="25"/>
          <w:bCs/>
        </w:rPr>
        <w:instrText xml:space="preserve">eq \s\don1(\f(2,</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C = </w:t>
      </w:r>
      <w:r>
        <w:rPr>
          <w:b/>
          <w:bCs/>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5</m:t>
            </m:r>
            <m:r>
              <w:rPr>
                <w:rFonts w:ascii="Cambria Math" w:hAnsi="Cambria Math"/>
              </w:rPr>
              <m:t xml:space="preserve">π</m:t>
            </m:r>
          </m:den>
        </m:f>
      </m:oMath>
      <w:r>
        <w:rPr>
          <w:b/>
          <w:bCs/>
          <w:sz w:val="25"/>
          <w:szCs w:val="25"/>
        </w:rPr>
        <w:t>(F), điện trở R có thể thay đổi được. Tìm R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sz w:val="25"/>
          <w:szCs w:val="25"/>
        </w:rPr>
      </w:pPr>
      <w:r>
        <w:rPr>
          <w:b/>
          <w:bCs/>
          <w:sz w:val="25"/>
          <w:szCs w:val="25"/>
        </w:rPr>
        <w:t xml:space="preserve">a) công suất tỏa nhiệt P = 90 W và viết biểu thức của cường độ dòng điện khi đó.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b) hệ số công suất của mạch là cosφ = 1/2.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c) công suất tỏa nhiệt trên mạch cực đại P</w:t>
      </w:r>
      <w:r>
        <w:rPr>
          <w:b/>
          <w:bCs/>
          <w:sz w:val="25"/>
          <w:szCs w:val="25"/>
          <w:vertAlign w:val="subscript"/>
        </w:rPr>
        <w:t>max</w:t>
      </w:r>
      <w:r>
        <w:rPr>
          <w:b/>
          <w:bCs/>
          <w:sz w:val="25"/>
          <w:szCs w:val="25"/>
        </w:rPr>
        <w:t xml:space="preserve"> và tính giá trị P</w:t>
      </w:r>
      <w:r>
        <w:rPr>
          <w:b/>
          <w:b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Ta có Z</w:t>
      </w:r>
      <w:r>
        <w:rPr>
          <w:sz w:val="25"/>
          <w:szCs w:val="25"/>
          <w:vertAlign w:val="subscript"/>
        </w:rPr>
        <w:t>L</w:t>
      </w:r>
      <w:r>
        <w:rPr>
          <w:sz w:val="25"/>
          <w:szCs w:val="25"/>
        </w:rPr>
        <w:t xml:space="preserve"> = 200 Ω, Z</w:t>
      </w:r>
      <w:r>
        <w:rPr>
          <w:sz w:val="25"/>
          <w:szCs w:val="25"/>
          <w:vertAlign w:val="subscript"/>
        </w:rPr>
        <w:t>C</w:t>
      </w:r>
      <w:r>
        <w:rPr>
          <w:sz w:val="25"/>
          <w:szCs w:val="25"/>
        </w:rPr>
        <w:t xml:space="preserve"> = 125 Ω, U = 150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a) </w:t>
      </w:r>
      <w:r>
        <w:rPr>
          <w:sz w:val="25"/>
          <w:szCs w:val="25"/>
        </w:rPr>
        <w:t>Ta có P = I</w:t>
      </w:r>
      <w:r>
        <w:rPr>
          <w:sz w:val="25"/>
          <w:szCs w:val="25"/>
          <w:vertAlign w:val="superscript"/>
        </w:rPr>
        <w:t>2</w:t>
      </w:r>
      <w:r>
        <w:rPr>
          <w:sz w:val="25"/>
          <w:szCs w:val="25"/>
        </w:rPr>
        <w:t xml:space="preserve">R = 90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r>
          <m:rPr>
            <m:lit/>
            <m:nor/>
          </m:rPr>
          <w:rPr>
            <w:rFonts w:ascii="Cambria Math" w:hAnsi="Cambria Math"/>
          </w:rPr>
          <m:t xml:space="preserve">90</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f>
          <m:num>
            <m:sSup>
              <m:e>
                <m:r>
                  <m:rPr>
                    <m:lit/>
                    <m:nor/>
                  </m:rPr>
                  <w:rPr>
                    <w:rFonts w:ascii="Cambria Math" w:hAnsi="Cambria Math"/>
                  </w:rPr>
                  <m:t xml:space="preserve">150</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75</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90</m:t>
        </m:r>
      </m:oMath>
      <w:r>
        <w:rPr>
          <w:rFonts w:eastAsia="Symbol" w:cs="Symbol" w:ascii="Symbol" w:hAnsi="Symbol"/>
          <w:sz w:val="25"/>
          <w:szCs w:val="25"/>
        </w:rPr>
        <w:sym w:font="Symbol" w:char="f0de"/>
      </w:r>
      <w:r>
        <w:rPr>
          <w:sz w:val="25"/>
          <w:szCs w:val="25"/>
        </w:rPr>
        <w:t xml:space="preserve"> 90R</w:t>
      </w:r>
      <w:r>
        <w:rPr>
          <w:sz w:val="25"/>
          <w:szCs w:val="25"/>
          <w:vertAlign w:val="superscript"/>
        </w:rPr>
        <w:t>2</w:t>
      </w:r>
      <w:r>
        <w:rPr>
          <w:sz w:val="25"/>
          <w:szCs w:val="25"/>
        </w:rPr>
        <w:t xml:space="preserve"> - 150</w:t>
      </w:r>
      <w:r>
        <w:rPr>
          <w:sz w:val="25"/>
          <w:szCs w:val="25"/>
          <w:vertAlign w:val="superscript"/>
        </w:rPr>
        <w:t>2</w:t>
      </w:r>
      <w:r>
        <w:rPr>
          <w:sz w:val="25"/>
          <w:szCs w:val="25"/>
        </w:rPr>
        <w:t>R + 90.75</w:t>
      </w:r>
      <w:r>
        <w:rPr>
          <w:sz w:val="25"/>
          <w:szCs w:val="25"/>
          <w:vertAlign w:val="superscript"/>
        </w:rPr>
        <w:t>2</w:t>
      </w:r>
      <w:r>
        <w:rPr>
          <w:sz w:val="25"/>
          <w:szCs w:val="25"/>
        </w:rPr>
        <w:t xml:space="preserve"> = 0</w:t>
      </w:r>
      <w:r>
        <w:rPr>
          <w:sz w:val="25"/>
          <w:szCs w:val="25"/>
          <w:lang w:val="en-US" w:eastAsia="en-US"/>
        </w:rPr>
        <w:t xml:space="preserve"> </w:t>
      </w:r>
      <w:r>
        <w:rPr>
          <w:sz w:val="25"/>
          <w:szCs w:val="25"/>
          <w:lang w:val="en-US" w:eastAsia="en-US"/>
        </w:rPr>
      </w:r>
      <m:oMath xmlns:m="http://schemas.openxmlformats.org/officeDocument/2006/math">
        <m:r>
          <w:rPr>
            <w:rFonts w:ascii="Cambria Math" w:hAnsi="Cambria Math"/>
          </w:rPr>
          <m:t xml:space="preserve">→</m:t>
        </m:r>
        <m:eqArr>
          <m:e>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225</m:t>
            </m:r>
            <m:r>
              <w:rPr>
                <w:rFonts w:ascii="Cambria Math" w:hAnsi="Cambria Math"/>
              </w:rPr>
              <m:t xml:space="preserve">Ω</m:t>
            </m:r>
          </m:e>
          <m:e>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25</m:t>
            </m:r>
            <m:r>
              <w:rPr>
                <w:rFonts w:ascii="Cambria Math" w:hAnsi="Cambria Math"/>
              </w:rPr>
              <m:t xml:space="preserve">Ω</m:t>
            </m:r>
          </m:e>
        </m:eqArr>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Với R = 225 Ω </w:t>
      </w:r>
      <w:r>
        <w:rPr>
          <w:rFonts w:eastAsia="Symbol" w:cs="Symbol" w:ascii="Symbol" w:hAnsi="Symbol"/>
          <w:sz w:val="25"/>
          <w:szCs w:val="25"/>
        </w:rPr>
        <w:sym w:font="Symbol" w:char="f0de"/>
      </w:r>
      <w:r>
        <w:rPr>
          <w:sz w:val="25"/>
          <w:szCs w:val="25"/>
        </w:rPr>
        <w:t xml:space="preserve"> Z = 75 </w:t>
      </w:r>
      <w:r>
        <w:rPr>
          <w:rFonts w:eastAsia="Symbol" w:cs="Symbol" w:ascii="Symbol" w:hAnsi="Symbol"/>
          <w:sz w:val="25"/>
          <w:szCs w:val="25"/>
        </w:rPr>
        <w:sym w:font="Symbol" w:char="f057"/>
      </w:r>
      <w:r>
        <w:rPr>
          <w:sz w:val="25"/>
          <w:szCs w:val="25"/>
        </w:rPr>
        <w:t xml:space="preserve"> </w:t>
      </w:r>
      <w:r>
        <w:rPr>
          <w:rFonts w:eastAsia="Symbol" w:cs="Symbol" w:ascii="Symbol" w:hAnsi="Symbol"/>
          <w:sz w:val="25"/>
          <w:szCs w:val="25"/>
        </w:rPr>
        <w:sym w:font="Symbol" w:char="f0de"/>
      </w:r>
      <w:r>
        <w:rPr>
          <w:sz w:val="25"/>
          <w:szCs w:val="25"/>
        </w:rPr>
        <w:t xml:space="preserve"> I</w:t>
      </w:r>
      <w:r>
        <w:rPr>
          <w:sz w:val="25"/>
          <w:szCs w:val="25"/>
          <w:vertAlign w:val="subscript"/>
        </w:rPr>
        <w:t>0</w:t>
      </w:r>
      <w:r>
        <w:rPr>
          <w:sz w:val="25"/>
          <w:szCs w:val="25"/>
        </w:rPr>
        <w:t xml:space="preserve">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Độ lệch pha của u va i thỏa mãn tanφ = </w:t>
      </w:r>
      <w:r>
        <w:rPr>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sz w:val="25"/>
          <w:szCs w:val="25"/>
        </w:rPr>
        <w:t xml:space="preserve">=  </w:t>
      </w:r>
      <w:r>
        <w:rPr>
          <w:rFonts w:eastAsia="Symbol" w:cs="Symbol" w:ascii="Symbol" w:hAnsi="Symbol"/>
          <w:sz w:val="25"/>
          <w:szCs w:val="25"/>
        </w:rPr>
        <w:sym w:font="Symbol" w:char="f0de"/>
      </w:r>
      <w:r>
        <w:rPr>
          <w:sz w:val="25"/>
          <w:szCs w:val="25"/>
        </w:rPr>
        <w:t xml:space="preserve"> </w:t>
      </w:r>
      <w:r>
        <w:rPr>
          <w:rFonts w:eastAsia="Symbol" w:cs="Symbol" w:ascii="Symbol" w:hAnsi="Symbol"/>
          <w:sz w:val="25"/>
          <w:szCs w:val="25"/>
        </w:rPr>
        <w:sym w:font="Symbol" w:char="f06a"/>
      </w:r>
      <w:r>
        <w:rPr>
          <w:sz w:val="25"/>
          <w:szCs w:val="25"/>
        </w:rPr>
        <w:t xml:space="preserve"> = arctan() = </w:t>
      </w:r>
      <w:r>
        <w:rPr>
          <w:rFonts w:eastAsia="Symbol" w:cs="Symbol" w:ascii="Symbol" w:hAnsi="Symbol"/>
          <w:sz w:val="25"/>
          <w:szCs w:val="25"/>
        </w:rPr>
        <w:sym w:font="Symbol" w:char="f06a"/>
      </w:r>
      <w:r>
        <w:rPr>
          <w:sz w:val="25"/>
          <w:szCs w:val="25"/>
          <w:vertAlign w:val="subscript"/>
        </w:rPr>
        <w:t>u</w:t>
      </w:r>
      <w:r>
        <w:rPr>
          <w:sz w:val="25"/>
          <w:szCs w:val="25"/>
        </w:rPr>
        <w:t xml:space="preserve"> -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Symbol" w:cs="Symbol" w:ascii="Symbol" w:hAnsi="Symbol"/>
          <w:sz w:val="25"/>
          <w:szCs w:val="25"/>
        </w:rPr>
        <w:sym w:font="Symbol" w:char="f0de"/>
      </w:r>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 arctan()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Biểu thức cường độ dòng điện là i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cos(100</w:t>
      </w:r>
      <w:r>
        <w:rPr>
          <w:rFonts w:eastAsia="Symbol" w:cs="Symbol" w:ascii="Symbol" w:hAnsi="Symbol"/>
          <w:sz w:val="25"/>
          <w:szCs w:val="25"/>
        </w:rPr>
        <w:sym w:font="Symbol" w:char="f070"/>
      </w:r>
      <w:r>
        <w:rPr>
          <w:sz w:val="25"/>
          <w:szCs w:val="25"/>
        </w:rPr>
        <w:t>t - arctan())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vi-VN"/>
        </w:rPr>
      </w:pPr>
      <w:r>
        <w:rPr>
          <w:sz w:val="25"/>
          <w:szCs w:val="25"/>
        </w:rPr>
        <w:t xml:space="preserve"> </w:t>
      </w:r>
      <w:r>
        <w:rPr>
          <w:sz w:val="25"/>
          <w:szCs w:val="25"/>
        </w:rPr>
        <w:tab/>
        <w:t xml:space="preserve">Với R = 25 Ω </w:t>
      </w:r>
      <w:r>
        <w:rPr>
          <w:rFonts w:eastAsia="Symbol" w:cs="Symbol" w:ascii="Symbol" w:hAnsi="Symbol"/>
          <w:sz w:val="25"/>
          <w:szCs w:val="25"/>
        </w:rPr>
        <w:sym w:font="Symbol" w:char="f0de"/>
      </w:r>
      <w:r>
        <w:rPr>
          <w:sz w:val="25"/>
          <w:szCs w:val="25"/>
        </w:rPr>
        <w:t xml:space="preserve"> Z = 25</w:t>
      </w:r>
      <w:r>
        <w:rPr>
          <w:sz w:val="25"/>
          <w:szCs w:val="25"/>
          <w:lang w:val="vi-VN"/>
        </w:rPr>
        <w:t xml:space="preserve"> </w:t>
      </w:r>
      <w:r>
        <w:rPr>
          <w:rFonts w:eastAsia="Symbol" w:cs="Symbol" w:ascii="Symbol" w:hAnsi="Symbol"/>
          <w:sz w:val="25"/>
          <w:szCs w:val="25"/>
          <w:lang w:val="vi-VN"/>
        </w:rPr>
        <w:sym w:font="Symbol" w:char="f057"/>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I</w:t>
      </w:r>
      <w:r>
        <w:rPr>
          <w:sz w:val="25"/>
          <w:szCs w:val="25"/>
          <w:vertAlign w:val="subscript"/>
          <w:lang w:val="vi-VN"/>
        </w:rPr>
        <w:t>0</w:t>
      </w:r>
      <w:r>
        <w:rPr>
          <w:sz w:val="25"/>
          <w:szCs w:val="25"/>
          <w:lang w:val="vi-VN"/>
        </w:rPr>
        <w:t xml:space="preserve"> = </w:t>
      </w:r>
      <w:r>
        <w:fldChar w:fldCharType="begin"/>
      </w:r>
      <w:r>
        <w:rPr>
          <w:sz w:val="13"/>
          <w:szCs w:val="25"/>
          <w:lang w:val="vi-VN"/>
        </w:rPr>
        <w:instrText xml:space="preserve">eq \s\don1(\f(6,</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ab/>
      </w:r>
      <w:r>
        <w:rPr>
          <w:sz w:val="25"/>
          <w:szCs w:val="25"/>
        </w:rPr>
        <w:t xml:space="preserve">Độ lệch pha của u va i thỏa mãn tanφ = </w:t>
      </w:r>
      <w:r>
        <w:rPr>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r>
        <w:rPr>
          <w:sz w:val="25"/>
          <w:szCs w:val="25"/>
        </w:rPr>
        <w:t xml:space="preserve">= </w:t>
      </w:r>
      <w:r>
        <w:rPr>
          <w:sz w:val="25"/>
          <w:szCs w:val="25"/>
          <w:lang w:val="vi-VN"/>
        </w:rPr>
        <w:t xml:space="preserve">3 </w:t>
      </w:r>
      <w:r>
        <w:rPr>
          <w:rFonts w:eastAsia="Symbol" w:cs="Symbol" w:ascii="Symbol" w:hAnsi="Symbol"/>
          <w:sz w:val="25"/>
          <w:szCs w:val="25"/>
        </w:rPr>
        <w:sym w:font="Symbol" w:char="f0de"/>
      </w:r>
      <w:r>
        <w:rPr>
          <w:sz w:val="25"/>
          <w:szCs w:val="25"/>
        </w:rPr>
        <w:t xml:space="preserve"> </w:t>
      </w:r>
      <w:r>
        <w:rPr>
          <w:rFonts w:eastAsia="Symbol" w:cs="Symbol" w:ascii="Symbol" w:hAnsi="Symbol"/>
          <w:sz w:val="25"/>
          <w:szCs w:val="25"/>
        </w:rPr>
        <w:sym w:font="Symbol" w:char="f06a"/>
      </w:r>
      <w:r>
        <w:rPr>
          <w:sz w:val="25"/>
          <w:szCs w:val="25"/>
        </w:rPr>
        <w:t xml:space="preserve"> = arctan(</w:t>
      </w:r>
      <w:r>
        <w:rPr>
          <w:sz w:val="25"/>
          <w:szCs w:val="25"/>
          <w:lang w:val="vi-VN"/>
        </w:rPr>
        <w:t>3</w:t>
      </w:r>
      <w:r>
        <w:rPr>
          <w:sz w:val="25"/>
          <w:szCs w:val="25"/>
        </w:rPr>
        <w:t xml:space="preserve">) = </w:t>
      </w:r>
      <w:r>
        <w:rPr>
          <w:rFonts w:eastAsia="Symbol" w:cs="Symbol" w:ascii="Symbol" w:hAnsi="Symbol"/>
          <w:sz w:val="25"/>
          <w:szCs w:val="25"/>
        </w:rPr>
        <w:sym w:font="Symbol" w:char="f06a"/>
      </w:r>
      <w:r>
        <w:rPr>
          <w:sz w:val="25"/>
          <w:szCs w:val="25"/>
          <w:vertAlign w:val="subscript"/>
        </w:rPr>
        <w:t>u</w:t>
      </w:r>
      <w:r>
        <w:rPr>
          <w:sz w:val="25"/>
          <w:szCs w:val="25"/>
        </w:rPr>
        <w:t xml:space="preserve"> -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Symbol" w:cs="Symbol" w:ascii="Symbol" w:hAnsi="Symbol"/>
          <w:sz w:val="25"/>
          <w:szCs w:val="25"/>
        </w:rPr>
        <w:sym w:font="Symbol" w:char="f0de"/>
      </w:r>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 - arctan(</w:t>
      </w:r>
      <w:r>
        <w:rPr>
          <w:sz w:val="25"/>
          <w:szCs w:val="25"/>
          <w:lang w:val="vi-VN"/>
        </w:rPr>
        <w:t>3</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ab/>
      </w:r>
      <w:r>
        <w:rPr>
          <w:sz w:val="25"/>
          <w:szCs w:val="25"/>
        </w:rPr>
        <w:t xml:space="preserve">Biểu thức cường độ dòng điện là i = </w:t>
      </w:r>
      <w:r>
        <w:fldChar w:fldCharType="begin"/>
      </w:r>
      <w:r>
        <w:rPr>
          <w:sz w:val="13"/>
          <w:szCs w:val="25"/>
          <w:lang w:val="vi-VN"/>
        </w:rPr>
        <w:instrText xml:space="preserve">eq \s\don1(\f(6,</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rPr>
        <w:t>cos(100</w:t>
      </w:r>
      <w:r>
        <w:rPr>
          <w:rFonts w:eastAsia="Symbol" w:cs="Symbol" w:ascii="Symbol" w:hAnsi="Symbol"/>
          <w:sz w:val="25"/>
          <w:szCs w:val="25"/>
        </w:rPr>
        <w:sym w:font="Symbol" w:char="f070"/>
      </w:r>
      <w:r>
        <w:rPr>
          <w:sz w:val="25"/>
          <w:szCs w:val="25"/>
        </w:rPr>
        <w:t>t - arctan</w:t>
      </w:r>
      <w:r>
        <w:rPr>
          <w:sz w:val="25"/>
          <w:szCs w:val="25"/>
          <w:lang w:val="vi-VN"/>
        </w:rPr>
        <w:t>(3)</w:t>
      </w:r>
      <w:r>
        <w:rPr>
          <w:sz w:val="25"/>
          <w:szCs w:val="25"/>
        </w:rPr>
        <w: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bCs/>
          <w:sz w:val="25"/>
          <w:szCs w:val="25"/>
        </w:rPr>
        <w:t xml:space="preserve"> </w:t>
      </w:r>
      <w:r>
        <w:rPr>
          <w:b/>
          <w:bCs/>
          <w:sz w:val="25"/>
          <w:szCs w:val="25"/>
        </w:rPr>
        <w:t xml:space="preserve">b) </w:t>
      </w:r>
      <w:r>
        <w:rPr>
          <w:sz w:val="25"/>
          <w:szCs w:val="25"/>
        </w:rPr>
        <w:t xml:space="preserve">Từ công thức tính hệ số công suất ta có cosφ </w:t>
      </w: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75</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oMath>
      <w:r>
        <w:rPr>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vi-VN"/>
        </w:rPr>
      </w:pPr>
      <w:r>
        <w:rPr>
          <w:sz w:val="25"/>
          <w:szCs w:val="25"/>
          <w:lang w:val="vi-VN"/>
        </w:rPr>
        <w:tab/>
      </w:r>
      <w:r>
        <w:rPr>
          <w:rFonts w:eastAsia="Symbol" w:cs="Symbol" w:ascii="Symbol" w:hAnsi="Symbol"/>
          <w:sz w:val="25"/>
          <w:szCs w:val="25"/>
          <w:lang w:val="vi-VN"/>
        </w:rPr>
        <w:sym w:font="Symbol" w:char="f0de"/>
      </w:r>
      <w:r>
        <w:rPr>
          <w:sz w:val="25"/>
          <w:szCs w:val="25"/>
          <w:lang w:val="vi-VN"/>
        </w:rPr>
        <w:t xml:space="preserve"> R = 25 </w:t>
      </w:r>
      <w:r>
        <w:rPr>
          <w:rFonts w:eastAsia="Symbol" w:cs="Symbol" w:ascii="Symbol" w:hAnsi="Symbol"/>
          <w:sz w:val="25"/>
          <w:szCs w:val="25"/>
          <w:lang w:val="vi-VN"/>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c) </w:t>
      </w:r>
      <w:r>
        <w:rPr>
          <w:sz w:val="25"/>
          <w:szCs w:val="25"/>
        </w:rPr>
        <w:t>Ta có P</w:t>
      </w:r>
      <w:r>
        <w:rPr>
          <w:sz w:val="25"/>
          <w:szCs w:val="25"/>
          <w:vertAlign w:val="subscript"/>
          <w:lang w:val="vi-VN"/>
        </w:rPr>
        <w:t>max</w:t>
      </w:r>
      <w:r>
        <w:rPr>
          <w:sz w:val="25"/>
          <w:szCs w:val="25"/>
        </w:rPr>
        <w:t xml:space="preserve"> khi </w:t>
      </w:r>
      <w:r>
        <w:rPr>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vi-VN"/>
        </w:rPr>
      </w:pPr>
      <w:r>
        <w:rPr>
          <w:sz w:val="25"/>
          <w:szCs w:val="25"/>
        </w:rPr>
        <w:t xml:space="preserve"> </w:t>
      </w:r>
      <w:r>
        <w:rPr>
          <w:sz w:val="25"/>
          <w:szCs w:val="25"/>
        </w:rPr>
        <w:t>Thay số ta được R = 75 Ω và P</w:t>
      </w:r>
      <w:r>
        <w:rPr>
          <w:sz w:val="25"/>
          <w:szCs w:val="25"/>
          <w:vertAlign w:val="subscript"/>
        </w:rPr>
        <w:t>max</w:t>
      </w:r>
      <w:r>
        <w:rPr>
          <w:sz w:val="25"/>
          <w:szCs w:val="25"/>
          <w:lang w:val="vi-VN"/>
        </w:rPr>
        <w:t xml:space="preserve"> = 150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i/>
          <w:iCs/>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 xml:space="preserve"> </w:t>
      </w:r>
      <w:r>
        <w:rPr>
          <w:sz w:val="25"/>
          <w:szCs w:val="25"/>
          <w:lang w:val="vi-VN"/>
        </w:rPr>
        <w:tab/>
        <w:t xml:space="preserve">* </w:t>
      </w:r>
      <w:r>
        <w:rPr>
          <w:i/>
          <w:iCs/>
          <w:sz w:val="25"/>
          <w:szCs w:val="25"/>
        </w:rPr>
        <w:t>Trong trường hợp P</w:t>
      </w:r>
      <w:r>
        <w:rPr>
          <w:i/>
          <w:iCs/>
          <w:sz w:val="25"/>
          <w:szCs w:val="25"/>
          <w:vertAlign w:val="subscript"/>
        </w:rPr>
        <w:t>max</w:t>
      </w:r>
      <w:r>
        <w:rPr>
          <w:i/>
          <w:iCs/>
          <w:sz w:val="25"/>
          <w:szCs w:val="25"/>
        </w:rPr>
        <w:t xml:space="preserve"> thì hệ số công suất của mạch khi đó là cosφ</w:t>
      </w:r>
      <w:r>
        <w:rPr>
          <w:i/>
          <w:iCs/>
          <w:sz w:val="25"/>
          <w:szCs w:val="25"/>
          <w:lang w:val="vi-VN"/>
        </w:rPr>
        <w:t xml:space="preserve"> =  =</w:t>
      </w:r>
      <w:r>
        <w:rPr>
          <w:sz w:val="25"/>
          <w:szCs w:val="25"/>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rad>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2</m:t>
                </m:r>
              </m:e>
            </m:rad>
          </m:den>
        </m:f>
      </m:oMath>
      <w:r>
        <w:rPr>
          <w:i/>
          <w:iCs/>
          <w:sz w:val="25"/>
          <w:szCs w:val="25"/>
        </w:rPr>
        <w:t>, do R</w:t>
      </w:r>
      <w:r>
        <w:rPr>
          <w:i/>
          <w:iCs/>
          <w:sz w:val="25"/>
          <w:szCs w:val="25"/>
          <w:lang w:val="vi-VN"/>
        </w:rPr>
        <w:t xml:space="preserve">= </w:t>
      </w:r>
      <w:r>
        <w:rPr>
          <w:iCs/>
          <w:sz w:val="25"/>
          <w:szCs w:val="25"/>
          <w:lang w:val="vi-VN"/>
        </w:rPr>
        <w:t>|</w:t>
      </w:r>
      <w:r>
        <w:rPr>
          <w:iCs/>
          <w:sz w:val="25"/>
          <w:szCs w:val="25"/>
        </w:rPr>
        <w:t>Z</w:t>
      </w:r>
      <w:r>
        <w:rPr>
          <w:iCs/>
          <w:sz w:val="25"/>
          <w:szCs w:val="25"/>
          <w:vertAlign w:val="subscript"/>
          <w:lang w:val="vi-VN"/>
        </w:rPr>
        <w:t>L</w:t>
      </w:r>
      <w:r>
        <w:rPr>
          <w:iCs/>
          <w:sz w:val="25"/>
          <w:szCs w:val="25"/>
          <w:lang w:val="vi-VN"/>
        </w:rPr>
        <w:t xml:space="preserve"> - </w:t>
      </w:r>
      <w:r>
        <w:rPr>
          <w:iCs/>
          <w:sz w:val="25"/>
          <w:szCs w:val="25"/>
        </w:rPr>
        <w:t>Z</w:t>
      </w:r>
      <w:r>
        <w:rPr>
          <w:iCs/>
          <w:sz w:val="25"/>
          <w:szCs w:val="25"/>
          <w:vertAlign w:val="subscript"/>
        </w:rPr>
        <w:t>C</w:t>
      </w:r>
      <w:r>
        <w:rPr>
          <w:iCs/>
          <w:sz w:val="25"/>
          <w:szCs w:val="25"/>
          <w:lang w:val="vi-VN"/>
        </w:rPr>
        <w:t>|</w:t>
      </w:r>
      <w:r>
        <w:rPr>
          <w:i/>
          <w:iCs/>
          <w:sz w:val="25"/>
          <w:szCs w:val="25"/>
        </w:rPr>
        <w:t xml:space="preserve"> .</w:t>
      </w:r>
      <w:r>
        <w:rPr>
          <w:i/>
          <w:iCs/>
          <w:sz w:val="25"/>
          <w:szCs w:val="25"/>
          <w:lang w:val="vi-VN"/>
        </w:rPr>
        <w:t xml:space="preserve"> </w:t>
      </w:r>
      <w:r>
        <w:rPr>
          <w:i/>
          <w:iCs/>
          <w:sz w:val="25"/>
          <w:szCs w:val="25"/>
        </w:rPr>
        <w:t>Tức là độ lệch pha của u và i khi đó là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ab/>
      </w:r>
      <w:r>
        <w:rPr>
          <w:sz w:val="25"/>
          <w:szCs w:val="25"/>
        </w:rPr>
        <w:t xml:space="preserve"> </w:t>
      </w:r>
      <w:r>
        <w:rPr>
          <w:sz w:val="25"/>
          <w:szCs w:val="25"/>
          <w:lang w:val="vi-VN"/>
        </w:rPr>
        <w:t xml:space="preserve">* </w:t>
      </w:r>
      <w:r>
        <w:rPr>
          <w:i/>
          <w:iCs/>
          <w:sz w:val="25"/>
          <w:szCs w:val="25"/>
        </w:rPr>
        <w:t xml:space="preserve">Khi cuộn dây có thêm điện trở hoạt động r </w:t>
      </w:r>
      <w:r>
        <w:rPr>
          <w:i/>
          <w:iCs/>
          <w:sz w:val="25"/>
          <w:szCs w:val="25"/>
          <w:lang w:val="vi-VN"/>
        </w:rPr>
        <w:t xml:space="preserve">≠ </w:t>
      </w:r>
      <w:r>
        <w:rPr>
          <w:i/>
          <w:iCs/>
          <w:sz w:val="25"/>
          <w:szCs w:val="25"/>
        </w:rPr>
        <w:t>0 thì ta còn có thêm dạng bài tính công suât tỏa nhiệt trên R, trên cuộn dây và trên toàn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TH1: Công suất tỏa nhiệt trên toàn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vi-VN"/>
        </w:rPr>
      </w:pPr>
      <w:r>
        <w:rPr>
          <w:sz w:val="25"/>
          <w:szCs w:val="25"/>
        </w:rPr>
        <w:t>P = I</w:t>
      </w:r>
      <w:r>
        <w:rPr>
          <w:sz w:val="25"/>
          <w:szCs w:val="25"/>
          <w:vertAlign w:val="superscript"/>
        </w:rPr>
        <w:t>2</w:t>
      </w:r>
      <w:r>
        <w:rPr>
          <w:sz w:val="25"/>
          <w:szCs w:val="25"/>
          <w:lang w:val="vi-VN"/>
        </w:rPr>
        <w:t>(</w:t>
      </w:r>
      <w:r>
        <w:rPr>
          <w:sz w:val="25"/>
          <w:szCs w:val="25"/>
        </w:rPr>
        <w:t>R</w:t>
      </w:r>
      <w:r>
        <w:rPr>
          <w:sz w:val="25"/>
          <w:szCs w:val="25"/>
          <w:lang w:val="vi-VN"/>
        </w:rPr>
        <w:t>+r)</w:t>
      </w:r>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oMath>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oMath>
      <w:r>
        <w:rPr>
          <w:sz w:val="25"/>
          <w:szCs w:val="25"/>
          <w:lang w:val="vi-VN"/>
        </w:rPr>
        <w:t xml:space="preserve"> </w:t>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r>
                  <w:rPr>
                    <w:rFonts w:ascii="Cambria Math" w:hAnsi="Cambria Math"/>
                  </w:rPr>
                  <m:t xml:space="preserve">r</m:t>
                </m:r>
              </m:den>
            </m:f>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ab/>
        <w:t>Từ đó ta cũng được giá trị của R và P</w:t>
      </w:r>
      <w:r>
        <w:rPr>
          <w:sz w:val="25"/>
          <w:szCs w:val="25"/>
          <w:vertAlign w:val="subscript"/>
          <w:lang w:val="vi-VN"/>
        </w:rPr>
        <w:t>max</w:t>
      </w:r>
      <w:r>
        <w:rPr>
          <w:sz w:val="25"/>
          <w:szCs w:val="25"/>
          <w:lang w:val="vi-VN"/>
        </w:rPr>
        <w:t xml:space="preserve"> tương ứng: </w:t>
      </w:r>
      <w:r>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TH2: Công suất tỏa nhiệt trên R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P = I</w:t>
      </w:r>
      <w:r>
        <w:rPr>
          <w:sz w:val="25"/>
          <w:szCs w:val="25"/>
          <w:vertAlign w:val="superscript"/>
        </w:rPr>
        <w:t>2</w:t>
      </w:r>
      <w:r>
        <w:rPr>
          <w:sz w:val="25"/>
          <w:szCs w:val="25"/>
        </w:rPr>
        <w:t xml:space="preserve">R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lang w:val="vi-VN"/>
        </w:rPr>
        <w:t xml:space="preserve"> </w:t>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f>
              <m:num>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Rr</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num>
              <m:den>
                <m:r>
                  <w:rPr>
                    <w:rFonts w:ascii="Cambria Math" w:hAnsi="Cambria Math"/>
                  </w:rPr>
                  <m:t xml:space="preserve">R</m:t>
                </m:r>
              </m:den>
            </m:f>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r>
              <w:rPr>
                <w:rFonts w:ascii="Cambria Math" w:hAnsi="Cambria Math"/>
              </w:rPr>
              <m:t xml:space="preserve">2</m:t>
            </m:r>
            <m:r>
              <w:rPr>
                <w:rFonts w:ascii="Cambria Math" w:hAnsi="Cambria Math"/>
              </w:rPr>
              <m:t xml:space="preserve">r</m:t>
            </m:r>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lang w:val="vi-VN"/>
        </w:rPr>
      </w:pPr>
      <w:r>
        <w:rPr>
          <w:sz w:val="25"/>
          <w:szCs w:val="25"/>
          <w:lang w:val="vi-VN"/>
        </w:rPr>
        <w:t xml:space="preserve"> </w:t>
      </w:r>
      <w:r>
        <w:rPr>
          <w:sz w:val="25"/>
          <w:szCs w:val="25"/>
          <w:lang w:val="vi-VN"/>
        </w:rPr>
        <w:t xml:space="preserve">Áp dụng BĐT Cauchy cho mẫu số ta cũng được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sz w:val="25"/>
          <w:szCs w:val="25"/>
          <w:lang w:val="vi-VN"/>
        </w:rPr>
      </w:pPr>
      <w:r>
        <w:rPr>
          <w:sz w:val="25"/>
          <w:szCs w:val="25"/>
        </w:rPr>
        <w:t>P</w:t>
      </w:r>
      <w:r>
        <w:rPr>
          <w:sz w:val="25"/>
          <w:szCs w:val="25"/>
          <w:vertAlign w:val="subscript"/>
          <w:lang w:val="vi-VN"/>
        </w:rPr>
        <w:t>R</w:t>
      </w:r>
      <w:r>
        <w:rPr>
          <w:sz w:val="25"/>
          <w:szCs w:val="25"/>
        </w:rPr>
        <w:t xml:space="preserve"> </w:t>
      </w:r>
      <w:r>
        <w:rPr>
          <w:rFonts w:eastAsia="Symbol" w:cs="Symbol" w:ascii="Symbol" w:hAnsi="Symbol"/>
          <w:sz w:val="25"/>
          <w:szCs w:val="25"/>
        </w:rPr>
        <w:sym w:font="Symbol" w:char="f0a3"/>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r>
              <w:rPr>
                <w:rFonts w:ascii="Cambria Math" w:hAnsi="Cambria Math"/>
              </w:rPr>
              <m:t xml:space="preserve">+</m:t>
            </m:r>
            <m:rad>
              <m:radPr>
                <m:degHide m:val="1"/>
              </m:radPr>
              <m:deg/>
              <m:e>
                <m:r>
                  <w:rPr>
                    <w:rFonts w:ascii="Cambria Math" w:hAnsi="Cambria Math"/>
                  </w:rPr>
                  <m:t xml:space="preserve">R</m:t>
                </m:r>
                <m:r>
                  <m:rPr>
                    <m:lit/>
                    <m:nor/>
                  </m:rP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e>
            </m:rad>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lang w:val="vi-VN"/>
        </w:rPr>
        <w:tab/>
        <w:t>Từ đó ta cũng được giá trị của R và (P</w:t>
      </w:r>
      <w:r>
        <w:rPr>
          <w:sz w:val="25"/>
          <w:szCs w:val="25"/>
          <w:vertAlign w:val="subscript"/>
          <w:lang w:val="vi-VN"/>
        </w:rPr>
        <w:t>R</w:t>
      </w:r>
      <w:r>
        <w:rPr>
          <w:sz w:val="25"/>
          <w:szCs w:val="25"/>
          <w:lang w:val="vi-VN"/>
        </w:rPr>
        <w:t xml:space="preserve">)max tương ứng: </w:t>
      </w:r>
      <w:r>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Ví dụ 2:</w:t>
      </w:r>
      <w:r>
        <w:rPr>
          <w:b/>
          <w:bCs/>
          <w:sz w:val="25"/>
          <w:szCs w:val="25"/>
        </w:rPr>
        <w:t xml:space="preserve"> Cho mạch điện xoay chiều gồm cuộn dây có r = 50 Ω, L = 0,4/π (H) và tụ điện có điện dung C = 10</w:t>
      </w:r>
      <w:r>
        <w:rPr>
          <w:b/>
          <w:bCs/>
          <w:sz w:val="25"/>
          <w:szCs w:val="25"/>
          <w:vertAlign w:val="superscript"/>
        </w:rPr>
        <w:t>–4</w:t>
      </w:r>
      <w:r>
        <w:rPr>
          <w:b/>
          <w:bCs/>
          <w:sz w:val="25"/>
          <w:szCs w:val="25"/>
        </w:rPr>
        <w:t>/π (F) và điện trở thuần R thay đổi được. Điện áp hai đầu mạch là u = 100cos 100πt V. Tìm R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a) hệ số công suất của mạch là cosφ = 0,5.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b) công suất tỏa nhiệt trên toàn mạch đạt cực đại. Tính giá trị cực đại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c) công suất tỏa nhiệt trên điện trở R cực đại. Tính giá trị cực đại của công suất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 xml:space="preserve"> </w:t>
      </w:r>
      <w:r>
        <w:rPr>
          <w:sz w:val="25"/>
          <w:szCs w:val="25"/>
        </w:rPr>
        <w:t>Ta có Z</w:t>
      </w:r>
      <w:r>
        <w:rPr>
          <w:sz w:val="25"/>
          <w:szCs w:val="25"/>
          <w:vertAlign w:val="subscript"/>
        </w:rPr>
        <w:t>L</w:t>
      </w:r>
      <w:r>
        <w:rPr>
          <w:sz w:val="25"/>
          <w:szCs w:val="25"/>
        </w:rPr>
        <w:t xml:space="preserve"> = 40 Ω, Z</w:t>
      </w:r>
      <w:r>
        <w:rPr>
          <w:sz w:val="25"/>
          <w:szCs w:val="25"/>
          <w:vertAlign w:val="subscript"/>
        </w:rPr>
        <w:t>C</w:t>
      </w:r>
      <w:r>
        <w:rPr>
          <w:sz w:val="25"/>
          <w:szCs w:val="25"/>
        </w:rPr>
        <w:t xml:space="preserve"> = 100 Ω, U = 100V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b/>
          <w:sz w:val="25"/>
          <w:szCs w:val="25"/>
        </w:rPr>
        <w:t xml:space="preserve">a) </w:t>
      </w:r>
      <w:r>
        <w:rPr>
          <w:sz w:val="25"/>
          <w:szCs w:val="25"/>
        </w:rPr>
        <w:t xml:space="preserve">Hệ số công suất của mạch là cosφ =  =  </w:t>
      </w:r>
      <w:r>
        <w:rPr>
          <w:rFonts w:eastAsia="Symbol" w:cs="Symbol" w:ascii="Symbol" w:hAnsi="Symbol"/>
          <w:sz w:val="25"/>
          <w:szCs w:val="25"/>
        </w:rPr>
        <w:sym w:font="Symbol" w:char="f0de"/>
      </w:r>
      <w:r>
        <w:rPr>
          <w:sz w:val="25"/>
          <w:szCs w:val="25"/>
        </w:rPr>
        <w:t xml:space="preserve"> </w:t>
      </w:r>
      <w:r>
        <w:rPr>
          <w:sz w:val="25"/>
          <w:szCs w:val="25"/>
        </w:rPr>
      </w:r>
      <m:oMath xmlns:m="http://schemas.openxmlformats.org/officeDocument/2006/math">
        <m:f>
          <m:num>
            <m:r>
              <w:rPr>
                <w:rFonts w:ascii="Cambria Math" w:hAnsi="Cambria Math"/>
              </w:rPr>
              <m:t xml:space="preserve">R</m:t>
            </m:r>
            <m:r>
              <w:rPr>
                <w:rFonts w:ascii="Cambria Math" w:hAnsi="Cambria Math"/>
              </w:rPr>
              <m:t xml:space="preserve">+</m:t>
            </m:r>
            <m:r>
              <w:rPr>
                <w:rFonts w:ascii="Cambria Math" w:hAnsi="Cambria Math"/>
              </w:rPr>
              <m:t xml:space="preserve">r</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Thay số ta được: </w:t>
      </w:r>
      <w:r>
        <w:rPr>
          <w:sz w:val="25"/>
          <w:szCs w:val="25"/>
        </w:rPr>
      </w:r>
      <m:oMath xmlns:m="http://schemas.openxmlformats.org/officeDocument/2006/math">
        <m:f>
          <m:num>
            <m:r>
              <w:rPr>
                <w:rFonts w:ascii="Cambria Math" w:hAnsi="Cambria Math"/>
              </w:rPr>
              <m:t xml:space="preserve">R</m:t>
            </m:r>
            <m:r>
              <w:rPr>
                <w:rFonts w:ascii="Cambria Math" w:hAnsi="Cambria Math"/>
              </w:rPr>
              <m:t xml:space="preserve">+</m:t>
            </m:r>
            <m:r>
              <m:rPr>
                <m:lit/>
                <m:nor/>
              </m:rPr>
              <w:rPr>
                <w:rFonts w:ascii="Cambria Math" w:hAnsi="Cambria Math"/>
              </w:rPr>
              <m:t xml:space="preserve">50</m:t>
            </m:r>
          </m:num>
          <m:den>
            <m:rad>
              <m:radPr>
                <m:degHide m:val="1"/>
              </m:radPr>
              <m:deg/>
              <m:e>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50</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60</m:t>
                </m:r>
                <m:sSup>
                  <m:e>
                    <m:r>
                      <w:rPr>
                        <w:rFonts w:ascii="Cambria Math" w:hAnsi="Cambria Math"/>
                      </w:rPr>
                      <m:t xml:space="preserve">)</m:t>
                    </m:r>
                  </m:e>
                  <m:sup>
                    <m:r>
                      <w:rPr>
                        <w:rFonts w:ascii="Cambria Math" w:hAnsi="Cambria Math"/>
                      </w:rPr>
                      <m:t xml:space="preserve">2</m:t>
                    </m:r>
                  </m:sup>
                </m:sSup>
              </m:e>
            </m:rad>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rFonts w:cs="Symbol" w:ascii="Symbol" w:hAnsi="Symbol"/>
          <w:sz w:val="25"/>
          <w:szCs w:val="25"/>
        </w:rPr>
        <w:sym w:font="Symbol" w:char="f020"/>
      </w:r>
      <w:r>
        <w:rPr>
          <w:sz w:val="25"/>
          <w:szCs w:val="25"/>
        </w:rPr>
        <w:t>Giải phương trình trên ta được các nghiệm R cần tìm.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b) </w:t>
      </w:r>
      <w:r>
        <w:rPr>
          <w:sz w:val="25"/>
          <w:szCs w:val="25"/>
        </w:rPr>
        <w:t>Công suất tiêu thụ trên đoạn mạch đạt giá trị cực đại khi R + r = |Z</w:t>
      </w:r>
      <w:r>
        <w:rPr>
          <w:sz w:val="25"/>
          <w:szCs w:val="25"/>
          <w:vertAlign w:val="subscript"/>
        </w:rPr>
        <w:t>L</w:t>
      </w:r>
      <w:r>
        <w:rPr>
          <w:sz w:val="25"/>
          <w:szCs w:val="25"/>
        </w:rPr>
        <w:t xml:space="preserve"> -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 xml:space="preserve"> </w:t>
      </w:r>
      <w:r>
        <w:rPr>
          <w:sz w:val="25"/>
          <w:szCs w:val="25"/>
        </w:rPr>
        <w:tab/>
        <w:t xml:space="preserve"> </w:t>
      </w:r>
      <w:r>
        <w:rPr>
          <w:rFonts w:eastAsia="Symbol" w:cs="Symbol" w:ascii="Symbol" w:hAnsi="Symbol"/>
          <w:sz w:val="25"/>
          <w:szCs w:val="25"/>
        </w:rPr>
        <w:sym w:font="Symbol" w:char="f0db"/>
      </w:r>
      <w:r>
        <w:rPr>
          <w:sz w:val="25"/>
          <w:szCs w:val="25"/>
        </w:rPr>
        <w:t xml:space="preserve"> R + 50 = 60 </w:t>
      </w:r>
      <w:r>
        <w:rPr>
          <w:rFonts w:eastAsia="Symbol" w:cs="Symbol" w:ascii="Symbol" w:hAnsi="Symbol"/>
          <w:sz w:val="25"/>
          <w:szCs w:val="25"/>
        </w:rPr>
        <w:sym w:font="Symbol" w:char="f0de"/>
      </w:r>
      <w:r>
        <w:rPr>
          <w:sz w:val="25"/>
          <w:szCs w:val="25"/>
        </w:rPr>
        <w:t xml:space="preserve"> R = 10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Khi đó, công suất cực đại của mạch </w:t>
      </w:r>
      <w:r>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ascii="Symbol" w:hAnsi="Symbol" w:cs="Symbol"/>
          <w:sz w:val="25"/>
          <w:szCs w:val="25"/>
        </w:rPr>
      </w:pPr>
      <w:r>
        <w:rPr>
          <w:b/>
          <w:bCs/>
          <w:sz w:val="25"/>
          <w:szCs w:val="25"/>
        </w:rPr>
        <w:t xml:space="preserve">c) </w:t>
      </w:r>
      <w:r>
        <w:rPr>
          <w:sz w:val="25"/>
          <w:szCs w:val="25"/>
        </w:rPr>
        <w:t xml:space="preserve">Công suất tỏa nhiệt trên R cực đại khi </w:t>
      </w:r>
      <w:r>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 xml:space="preserve"> </w:t>
      </w:r>
      <w:r>
        <w:rPr>
          <w:sz w:val="25"/>
          <w:szCs w:val="25"/>
        </w:rPr>
        <w:t xml:space="preserve">Thay số ta được R = 10 </w:t>
      </w:r>
      <w:r>
        <w:rPr>
          <w:rFonts w:eastAsia="Symbol" w:cs="Symbol" w:ascii="Symbol" w:hAnsi="Symbol"/>
          <w:sz w:val="25"/>
          <w:szCs w:val="25"/>
        </w:rPr>
        <w:sym w:font="Symbol" w:char="f057"/>
      </w:r>
      <w:r>
        <w:rPr>
          <w:sz w:val="25"/>
          <w:szCs w:val="25"/>
        </w:rPr>
        <w:t xml:space="preserve"> và (P</w:t>
      </w:r>
      <w:r>
        <w:rPr>
          <w:sz w:val="25"/>
          <w:szCs w:val="25"/>
          <w:vertAlign w:val="subscript"/>
        </w:rPr>
        <w:t>R</w:t>
      </w:r>
      <w:r>
        <w:rPr>
          <w:sz w:val="25"/>
          <w:szCs w:val="25"/>
        </w:rPr>
        <w:t>)</w:t>
      </w:r>
      <w:r>
        <w:rPr>
          <w:sz w:val="25"/>
          <w:szCs w:val="25"/>
          <w:vertAlign w:val="subscript"/>
        </w:rPr>
        <w:t>max</w:t>
      </w:r>
      <w:r>
        <w:rPr>
          <w:sz w:val="25"/>
          <w:szCs w:val="25"/>
        </w:rPr>
        <w:t xml:space="preserve"> = </w:t>
      </w:r>
      <w:r>
        <w:rPr>
          <w:sz w:val="25"/>
          <w:szCs w:val="25"/>
        </w:rPr>
      </w:r>
      <m:oMath xmlns:m="http://schemas.openxmlformats.org/officeDocument/2006/math">
        <m:f>
          <m:num>
            <m:sSup>
              <m:e>
                <m:r>
                  <m:rPr>
                    <m:lit/>
                    <m:nor/>
                  </m:rPr>
                  <w:rPr>
                    <w:rFonts w:ascii="Cambria Math" w:hAnsi="Cambria Math"/>
                  </w:rPr>
                  <m:t xml:space="preserve">100</m:t>
                </m:r>
              </m:e>
              <m:sup>
                <m:r>
                  <w:rPr>
                    <w:rFonts w:ascii="Cambria Math" w:hAnsi="Cambria Math"/>
                  </w:rPr>
                  <m:t xml:space="preserve">2</m:t>
                </m:r>
              </m:sup>
            </m:sSup>
          </m:num>
          <m:den>
            <m:r>
              <m:rPr>
                <m:lit/>
                <m:nor/>
              </m:rPr>
              <w:rPr>
                <w:rFonts w:ascii="Cambria Math" w:hAnsi="Cambria Math"/>
              </w:rPr>
              <m:t xml:space="preserve">100</m:t>
            </m:r>
            <m:r>
              <w:rPr>
                <w:rFonts w:ascii="Cambria Math" w:hAnsi="Cambria Math"/>
              </w:rPr>
              <m:t xml:space="preserve">+</m:t>
            </m:r>
            <m:r>
              <m:rPr>
                <m:lit/>
                <m:nor/>
              </m:rPr>
              <w:rPr>
                <w:rFonts w:ascii="Cambria Math" w:hAnsi="Cambria Math"/>
              </w:rPr>
              <m:t xml:space="preserve">20</m:t>
            </m:r>
            <m:rad>
              <m:radPr>
                <m:degHide m:val="1"/>
              </m:radPr>
              <m:deg/>
              <m:e>
                <m:r>
                  <m:rPr>
                    <m:lit/>
                    <m:nor/>
                  </m:rPr>
                  <w:rPr>
                    <w:rFonts w:ascii="Cambria Math" w:hAnsi="Cambria Math"/>
                  </w:rPr>
                  <m:t xml:space="preserve">61</m:t>
                </m:r>
              </m:e>
            </m:rad>
          </m:den>
        </m:f>
      </m:oMath>
      <w:r>
        <w:rPr>
          <w:sz w:val="25"/>
          <w:szCs w:val="25"/>
        </w:rPr>
        <w:t>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Ví dụ 3:</w:t>
      </w:r>
      <w:r>
        <w:rPr>
          <w:b/>
          <w:bCs/>
          <w:sz w:val="25"/>
          <w:szCs w:val="25"/>
        </w:rPr>
        <w:t xml:space="preserve"> Cho mạch điện xoay chiều RLC mắc nối tiếp, biết R có thể thay đổi được. Biểu thức điện áp hai đầu mạch có dạng u = 100cos(100πt + </w:t>
      </w:r>
      <w:r>
        <w:rPr>
          <w:b/>
          <w:bCs/>
          <w:sz w:val="25"/>
          <w:szCs w:val="28"/>
          <w:lang w:val="pt-BR"/>
        </w:rPr>
        <w:t>)</w:t>
      </w:r>
      <w:r>
        <w:rPr>
          <w:b/>
          <w:bCs/>
          <w:sz w:val="25"/>
          <w:szCs w:val="25"/>
        </w:rPr>
        <w:t xml:space="preserve"> V. Điều chỉnh R để công suất tiêu thụ của mạch đạt giá trị cực đại và bằng 100 W. Viết biểu thức cường độ dòng điện trong mạch, biết 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ascii="Symbol" w:hAnsi="Symbol" w:cs="Symbol"/>
          <w:sz w:val="25"/>
          <w:szCs w:val="25"/>
        </w:rPr>
      </w:pPr>
      <w:r>
        <w:rPr>
          <w:rFonts w:cs="Symbol" w:ascii="Symbol" w:hAnsi="Symbol"/>
          <w:sz w:val="25"/>
          <w:szCs w:val="25"/>
        </w:rPr>
        <w:sym w:font="Symbol" w:char="f020"/>
        <w:sym w:font="Symbol" w:char="f020"/>
      </w:r>
      <w:r>
        <w:rPr>
          <w:rFonts w:cs="Symbol" w:ascii="Symbol" w:hAnsi="Symbol"/>
          <w:sz w:val="25"/>
          <w:szCs w:val="25"/>
        </w:rPr>
        <w:tab/>
      </w:r>
      <w:r>
        <w:rPr>
          <w:sz w:val="25"/>
          <w:szCs w:val="25"/>
        </w:rPr>
        <w:t xml:space="preserve">Khi công suất tỏa nhiệt trên R cực đại thì ta có </w:t>
      </w:r>
      <w:r>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e>
              <m:e/>
            </m:d>
          </m:e>
        </m:eqArr>
      </m:oMath>
      <w:r>
        <w:rPr/>
        <w:t xml:space="preserve"> </w:t>
      </w:r>
      <w:r>
        <w:rPr>
          <w:rFonts w:eastAsia="Wingdings" w:cs="Wingdings" w:ascii="Wingdings" w:hAnsi="Wingdings"/>
          <w:lang w:val="en-US" w:eastAsia="en-US"/>
        </w:rPr>
        <w:sym w:font="Wingdings" w:char="f0e0"/>
      </w:r>
      <w:r>
        <w:rPr/>
      </w:r>
      <m:oMath xmlns:m="http://schemas.openxmlformats.org/officeDocument/2006/math">
        <m:eqArr>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R</m:t>
                </m:r>
              </m:e>
              <m:e/>
            </m:d>
          </m:e>
        </m:eqArr>
      </m:oMath>
      <w:r>
        <w:rPr/>
        <w:t xml:space="preserve"> </w:t>
      </w:r>
      <w:r>
        <w:rPr>
          <w:rFonts w:eastAsia="Symbol" w:cs="Symbol" w:ascii="Symbol" w:hAnsi="Symbol"/>
        </w:rPr>
        <w:sym w:font="Symbol" w:char="f0db"/>
      </w:r>
      <w:r>
        <w:rPr/>
        <w:t xml:space="preserve"> R = 50</w:t>
      </w:r>
      <w:r>
        <w:rPr>
          <w:rFonts w:eastAsia="Symbol" w:cs="Symbol" w:ascii="Symbol" w:hAnsi="Symbol"/>
        </w:rPr>
        <w:sym w:font="Symbol" w:char="f057"/>
      </w:r>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ascii="Symbol" w:hAnsi="Symbol" w:cs="Symbol"/>
          <w:sz w:val="25"/>
          <w:szCs w:val="25"/>
        </w:rPr>
      </w:pPr>
      <w:r>
        <w:rPr>
          <w:sz w:val="25"/>
          <w:szCs w:val="25"/>
        </w:rPr>
        <w:t xml:space="preserve"> </w:t>
      </w:r>
      <w:r>
        <w:rPr>
          <w:sz w:val="25"/>
          <w:szCs w:val="25"/>
        </w:rPr>
        <w:t xml:space="preserve">Khi đó </w:t>
      </w:r>
      <w:r>
        <w:rPr/>
      </w:r>
      <m:oMath xmlns:m="http://schemas.openxmlformats.org/officeDocument/2006/math">
        <m:eqArr>
          <m:e>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Z</m:t>
                    </m:r>
                  </m:den>
                </m:f>
                <m:r>
                  <w:rPr>
                    <w:rFonts w:ascii="Cambria Math" w:hAnsi="Cambria Math"/>
                  </w:rPr>
                  <m:t xml:space="preserve">=</m:t>
                </m:r>
                <m:r>
                  <w:rPr>
                    <w:rFonts w:ascii="Cambria Math" w:hAnsi="Cambria Math"/>
                  </w:rPr>
                  <m:t xml:space="preserve">2</m:t>
                </m:r>
                <m:r>
                  <w:rPr>
                    <w:rFonts w:ascii="Cambria Math" w:hAnsi="Cambria Math"/>
                  </w:rPr>
                  <m:t xml:space="preserve">A</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Do mạch có tính dung kháng nên φ &lt; 0 </w:t>
      </w:r>
      <w:r>
        <w:rPr>
          <w:rFonts w:eastAsia="Symbol" w:cs="Symbol" w:ascii="Symbol" w:hAnsi="Symbol"/>
          <w:sz w:val="25"/>
          <w:szCs w:val="25"/>
        </w:rPr>
        <w:sym w:font="Symbol" w:char="f0de"/>
      </w:r>
      <w:r>
        <w:rPr>
          <w:sz w:val="25"/>
          <w:szCs w:val="25"/>
        </w:rPr>
        <w:t xml:space="preserve"> φ = - </w:t>
      </w:r>
      <w:r>
        <w:rPr>
          <w:sz w:val="25"/>
          <w:szCs w:val="28"/>
          <w:lang w:val="pt-BR"/>
        </w:rPr>
        <w:t xml:space="preserve"> = </w:t>
      </w:r>
      <w:r>
        <w:rPr>
          <w:rFonts w:eastAsia="Symbol" w:cs="Symbol" w:ascii="Symbol" w:hAnsi="Symbol"/>
          <w:sz w:val="25"/>
          <w:szCs w:val="28"/>
          <w:lang w:val="pt-BR"/>
        </w:rPr>
        <w:sym w:font="Symbol" w:char="f06a"/>
      </w:r>
      <w:r>
        <w:rPr>
          <w:sz w:val="25"/>
          <w:szCs w:val="28"/>
          <w:vertAlign w:val="subscript"/>
          <w:lang w:val="pt-BR"/>
        </w:rPr>
        <w:t>u</w:t>
      </w:r>
      <w:r>
        <w:rPr>
          <w:sz w:val="25"/>
          <w:szCs w:val="28"/>
          <w:lang w:val="pt-BR"/>
        </w:rPr>
        <w:t xml:space="preserve"> - </w:t>
      </w:r>
      <w:r>
        <w:rPr>
          <w:rFonts w:eastAsia="Symbol" w:cs="Symbol" w:ascii="Symbol" w:hAnsi="Symbol"/>
          <w:sz w:val="25"/>
          <w:szCs w:val="28"/>
          <w:lang w:val="pt-BR"/>
        </w:rPr>
        <w:sym w:font="Symbol" w:char="f06a"/>
      </w:r>
      <w:r>
        <w:rPr>
          <w:sz w:val="25"/>
          <w:szCs w:val="28"/>
          <w:vertAlign w:val="subscript"/>
          <w:lang w:val="pt-BR"/>
        </w:rPr>
        <w:t>i</w:t>
      </w:r>
      <w:r>
        <w:rPr>
          <w:sz w:val="25"/>
          <w:szCs w:val="28"/>
          <w:lang w:val="pt-BR"/>
        </w:rPr>
        <w:t xml:space="preserve"> </w:t>
      </w:r>
      <w:r>
        <w:rPr>
          <w:rFonts w:eastAsia="Symbol" w:cs="Symbol" w:ascii="Symbol" w:hAnsi="Symbol"/>
          <w:sz w:val="25"/>
          <w:szCs w:val="28"/>
          <w:lang w:val="pt-BR"/>
        </w:rPr>
        <w:sym w:font="Symbol" w:char="f0de"/>
      </w:r>
      <w:r>
        <w:rPr>
          <w:sz w:val="25"/>
          <w:szCs w:val="28"/>
          <w:lang w:val="pt-BR"/>
        </w:rPr>
        <w:t xml:space="preserve"> </w:t>
      </w:r>
      <w:r>
        <w:rPr>
          <w:rFonts w:eastAsia="Symbol" w:cs="Symbol" w:ascii="Symbol" w:hAnsi="Symbol"/>
          <w:sz w:val="25"/>
          <w:szCs w:val="28"/>
          <w:lang w:val="pt-BR"/>
        </w:rPr>
        <w:sym w:font="Symbol" w:char="f06a"/>
      </w:r>
      <w:r>
        <w:rPr>
          <w:sz w:val="25"/>
          <w:szCs w:val="28"/>
          <w:vertAlign w:val="subscript"/>
          <w:lang w:val="pt-BR"/>
        </w:rPr>
        <w:t>i</w:t>
      </w:r>
      <w:r>
        <w:rPr>
          <w:sz w:val="25"/>
          <w:szCs w:val="28"/>
          <w:lang w:val="pt-BR"/>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Từ đó, biểu thức cường độ dòng điện trong mạch là i = 2cos(100πt + </w:t>
      </w:r>
      <w:r>
        <w:rPr>
          <w:sz w:val="25"/>
          <w:szCs w:val="28"/>
          <w:lang w:val="pt-BR"/>
        </w:rPr>
        <w:t>) A</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i/>
          <w:iCs/>
          <w:sz w:val="25"/>
          <w:szCs w:val="25"/>
          <w:u w:val="thick"/>
        </w:rPr>
        <w:t>BÀI TOÁN TỔNG QUÁT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Cho mạch điện RLC có R thay đổi. Điện áp hiệu dụng hai đầu mạch điện là U. Khi R = R</w:t>
      </w:r>
      <w:r>
        <w:rPr>
          <w:b/>
          <w:bCs/>
          <w:sz w:val="25"/>
          <w:szCs w:val="25"/>
          <w:vertAlign w:val="subscript"/>
        </w:rPr>
        <w:t>1</w:t>
      </w:r>
      <w:r>
        <w:rPr>
          <w:b/>
          <w:bCs/>
          <w:sz w:val="25"/>
          <w:szCs w:val="25"/>
        </w:rPr>
        <w:t xml:space="preserve"> và R = R</w:t>
      </w:r>
      <w:r>
        <w:rPr>
          <w:b/>
          <w:bCs/>
          <w:sz w:val="25"/>
          <w:szCs w:val="25"/>
          <w:vertAlign w:val="subscript"/>
        </w:rPr>
        <w:t>2</w:t>
      </w:r>
      <w:r>
        <w:rPr>
          <w:b/>
          <w:bCs/>
          <w:sz w:val="25"/>
          <w:szCs w:val="25"/>
        </w:rPr>
        <w:t xml:space="preserve"> thì mạch tiêu thụ cùng một công suất (hay P</w:t>
      </w:r>
      <w:r>
        <w:rPr>
          <w:b/>
          <w:bCs/>
          <w:sz w:val="25"/>
          <w:szCs w:val="25"/>
          <w:vertAlign w:val="subscript"/>
        </w:rPr>
        <w:t>1</w:t>
      </w:r>
      <w:r>
        <w:rPr>
          <w:b/>
          <w:bCs/>
          <w:sz w:val="25"/>
          <w:szCs w:val="25"/>
        </w:rPr>
        <w:t xml:space="preserve"> = P</w:t>
      </w:r>
      <w:r>
        <w:rPr>
          <w:b/>
          <w:bCs/>
          <w:sz w:val="25"/>
          <w:szCs w:val="25"/>
          <w:vertAlign w:val="subscript"/>
        </w:rPr>
        <w:t>2</w:t>
      </w:r>
      <w:r>
        <w:rPr>
          <w:b/>
          <w:bCs/>
          <w:sz w:val="25"/>
          <w:szCs w:val="25"/>
        </w:rPr>
        <w:t>). Chứng minh rằng: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 R</w:t>
      </w:r>
      <w:r>
        <w:rPr>
          <w:b/>
          <w:bCs/>
          <w:sz w:val="25"/>
          <w:szCs w:val="25"/>
          <w:vertAlign w:val="subscript"/>
        </w:rPr>
        <w:t>1</w:t>
      </w:r>
      <w:r>
        <w:rPr>
          <w:b/>
          <w:bCs/>
          <w:sz w:val="25"/>
          <w:szCs w:val="25"/>
        </w:rPr>
        <w:t>.R</w:t>
      </w:r>
      <w:r>
        <w:rPr>
          <w:b/>
          <w:bCs/>
          <w:sz w:val="25"/>
          <w:szCs w:val="25"/>
          <w:vertAlign w:val="subscript"/>
        </w:rPr>
        <w:t>2</w:t>
      </w:r>
      <w:r>
        <w:rPr>
          <w:b/>
          <w:bCs/>
          <w:sz w:val="25"/>
          <w:szCs w:val="25"/>
        </w:rPr>
        <w:t>= (Z</w:t>
      </w:r>
      <w:r>
        <w:rPr>
          <w:b/>
          <w:bCs/>
          <w:sz w:val="25"/>
          <w:szCs w:val="25"/>
          <w:vertAlign w:val="subscript"/>
        </w:rPr>
        <w:t>L</w:t>
      </w:r>
      <w:r>
        <w:rPr>
          <w:b/>
          <w:bCs/>
          <w:sz w:val="25"/>
          <w:szCs w:val="25"/>
        </w:rPr>
        <w:t>- Z</w:t>
      </w:r>
      <w:r>
        <w:rPr>
          <w:b/>
          <w:bCs/>
          <w:sz w:val="25"/>
          <w:szCs w:val="25"/>
          <w:vertAlign w:val="subscript"/>
        </w:rPr>
        <w:t>C</w:t>
      </w:r>
      <w:r>
        <w:rPr>
          <w:b/>
          <w:bCs/>
          <w:sz w:val="25"/>
          <w:szCs w:val="25"/>
        </w:rPr>
        <w:t>)</w:t>
      </w:r>
      <w:r>
        <w:rPr>
          <w:b/>
          <w:bCs/>
          <w:sz w:val="25"/>
          <w:szCs w:val="25"/>
          <w:vertAlign w:val="super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b) |φ</w:t>
      </w:r>
      <w:r>
        <w:rPr>
          <w:b/>
          <w:bCs/>
          <w:sz w:val="25"/>
          <w:szCs w:val="25"/>
          <w:vertAlign w:val="subscript"/>
        </w:rPr>
        <w:t>1</w:t>
      </w:r>
      <w:r>
        <w:rPr>
          <w:b/>
          <w:bCs/>
          <w:sz w:val="25"/>
          <w:szCs w:val="25"/>
        </w:rPr>
        <w:t>| + |φ</w:t>
      </w:r>
      <w:r>
        <w:rPr>
          <w:b/>
          <w:bCs/>
          <w:sz w:val="25"/>
          <w:szCs w:val="25"/>
          <w:vertAlign w:val="subscript"/>
        </w:rPr>
        <w:t>2</w:t>
      </w:r>
      <w:r>
        <w:rPr>
          <w:b/>
          <w:bCs/>
          <w:sz w:val="25"/>
          <w:szCs w:val="25"/>
        </w:rPr>
        <w:t xml:space="preserve">| = </w:t>
      </w:r>
      <w:r>
        <w:rPr>
          <w:b/>
          <w:bCs/>
          <w:sz w:val="25"/>
          <w:szCs w:val="28"/>
          <w:lang w:val="pt-BR"/>
        </w:rPr>
        <w:t xml:space="preserve"> </w:t>
      </w:r>
      <w:r>
        <w:rPr>
          <w:b/>
          <w:bCs/>
          <w:sz w:val="25"/>
          <w:szCs w:val="25"/>
        </w:rPr>
        <w:t>, với φ</w:t>
      </w:r>
      <w:r>
        <w:rPr>
          <w:b/>
          <w:bCs/>
          <w:sz w:val="25"/>
          <w:szCs w:val="25"/>
          <w:vertAlign w:val="subscript"/>
        </w:rPr>
        <w:t>1</w:t>
      </w:r>
      <w:r>
        <w:rPr>
          <w:b/>
          <w:bCs/>
          <w:sz w:val="25"/>
          <w:szCs w:val="25"/>
        </w:rPr>
        <w:t>, φ</w:t>
      </w:r>
      <w:r>
        <w:rPr>
          <w:b/>
          <w:bCs/>
          <w:sz w:val="25"/>
          <w:szCs w:val="25"/>
          <w:vertAlign w:val="subscript"/>
        </w:rPr>
        <w:t>2</w:t>
      </w:r>
      <w:r>
        <w:rPr>
          <w:b/>
          <w:bCs/>
          <w:sz w:val="25"/>
          <w:szCs w:val="25"/>
        </w:rPr>
        <w:t xml:space="preserve"> lần lượt là độ lệch pha của u và i khi R = R</w:t>
      </w:r>
      <w:r>
        <w:rPr>
          <w:b/>
          <w:bCs/>
          <w:sz w:val="25"/>
          <w:szCs w:val="25"/>
          <w:vertAlign w:val="subscript"/>
        </w:rPr>
        <w:t>1</w:t>
      </w:r>
      <w:r>
        <w:rPr>
          <w:b/>
          <w:bCs/>
          <w:sz w:val="25"/>
          <w:szCs w:val="25"/>
        </w:rPr>
        <w:t>, R = R</w:t>
      </w:r>
      <w:r>
        <w:rPr>
          <w:b/>
          <w:bCs/>
          <w:sz w:val="25"/>
          <w:szCs w:val="25"/>
          <w:vertAlign w:val="subscript"/>
        </w:rPr>
        <w:t>2</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c) Công suất tỏa nhiệt tương ứng khi đó P</w:t>
      </w:r>
      <w:r>
        <w:rPr>
          <w:b/>
          <w:bCs/>
          <w:sz w:val="25"/>
          <w:szCs w:val="25"/>
          <w:vertAlign w:val="subscript"/>
        </w:rPr>
        <w:t>1</w:t>
      </w:r>
      <w:r>
        <w:rPr>
          <w:b/>
          <w:bCs/>
          <w:sz w:val="25"/>
          <w:szCs w:val="25"/>
        </w:rPr>
        <w:t xml:space="preserve"> = P</w:t>
      </w:r>
      <w:r>
        <w:rPr>
          <w:b/>
          <w:bCs/>
          <w:sz w:val="25"/>
          <w:szCs w:val="25"/>
          <w:vertAlign w:val="subscript"/>
        </w:rPr>
        <w:t>2</w:t>
      </w:r>
      <w:r>
        <w:rPr>
          <w:b/>
          <w:bCs/>
          <w:sz w:val="25"/>
          <w:szCs w:val="25"/>
        </w:rPr>
        <w:t xml:space="preserve"> = </w:t>
      </w:r>
      <w:r>
        <w:rPr>
          <w:b/>
          <w:bCs/>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b/>
          <w:bCs/>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a) </w:t>
      </w:r>
      <w:r>
        <w:rPr>
          <w:sz w:val="25"/>
          <w:szCs w:val="25"/>
        </w:rPr>
        <w:t>Theo giả thiết ta có P</w:t>
      </w:r>
      <w:r>
        <w:rPr>
          <w:sz w:val="25"/>
          <w:szCs w:val="25"/>
          <w:vertAlign w:val="subscript"/>
        </w:rPr>
        <w:t>1</w:t>
      </w:r>
      <w:r>
        <w:rPr>
          <w:sz w:val="25"/>
          <w:szCs w:val="25"/>
        </w:rPr>
        <w:t xml:space="preserve"> = P</w:t>
      </w:r>
      <w:r>
        <w:rPr>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object w:dxaOrig="1600" w:dyaOrig="3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80pt;height:18pt" filled="f" o:ole="">
            <v:imagedata r:id="rId20" o:title=""/>
          </v:shape>
          <o:OLEObject Type="Embed" ProgID="" ShapeID="ole_rId19" DrawAspect="Content" ObjectID="_1099160742" r:id="rId19"/>
        </w:object>
      </w:r>
      <w:r>
        <w:rPr>
          <w:rFonts w:eastAsia="Symbol" w:cs="Symbol" w:ascii="Symbol" w:hAnsi="Symbol"/>
          <w:b/>
          <w:bCs/>
          <w:sz w:val="25"/>
          <w:szCs w:val="25"/>
        </w:rPr>
        <w:sym w:font="Symbol" w:char="f0db"/>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ab/>
        <w:tab/>
      </w:r>
      <w:r>
        <w:rPr>
          <w:rFonts w:eastAsia="Symbol" w:cs="Symbol" w:ascii="Symbol" w:hAnsi="Symbol"/>
          <w:sz w:val="25"/>
          <w:szCs w:val="25"/>
        </w:rPr>
        <w:sym w:font="Symbol" w:char="f0db"/>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d>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d>
      </m:oMath>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sz w:val="25"/>
          <w:szCs w:val="25"/>
        </w:rPr>
      </w:pPr>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oMath>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w:t>
      </w:r>
      <w:r>
        <w:rPr>
          <w:sz w:val="25"/>
          <w:szCs w:val="25"/>
          <w:vertAlign w:val="superscript"/>
        </w:rPr>
        <w:t>2</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ascii="Symbol" w:hAnsi="Symbol" w:cs="Symbol"/>
          <w:sz w:val="25"/>
          <w:szCs w:val="25"/>
        </w:rPr>
      </w:pPr>
      <w:r>
        <w:rPr>
          <w:b/>
          <w:bCs/>
          <w:sz w:val="25"/>
          <w:szCs w:val="25"/>
        </w:rPr>
        <w:t xml:space="preserve">b) </w:t>
      </w:r>
      <w:r>
        <w:rPr>
          <w:sz w:val="25"/>
          <w:szCs w:val="25"/>
        </w:rPr>
        <w:t xml:space="preserve">Ta có </w:t>
      </w:r>
      <w:r>
        <w:rPr>
          <w:sz w:val="25"/>
          <w:szCs w:val="25"/>
        </w:rPr>
      </w:r>
      <m:oMath xmlns:m="http://schemas.openxmlformats.org/officeDocument/2006/math">
        <m:eqArr>
          <m:e>
            <m:d>
              <m:dPr>
                <m:begChr m:val="{"/>
                <m:endChr m:val=""/>
              </m:dPr>
              <m:e>
                <m:r>
                  <m:rPr>
                    <m:lit/>
                    <m:nor/>
                  </m:rPr>
                  <w:rPr>
                    <w:rFonts w:ascii="Cambria Math" w:hAnsi="Cambria Math"/>
                  </w:rPr>
                  <m:t xml:space="preserve">tan</m:t>
                </m:r>
                <m:d>
                  <m:dPr>
                    <m:begChr m:val="|"/>
                    <m:endChr m:val="|"/>
                  </m:dPr>
                  <m:e>
                    <m:sSub>
                      <m:e>
                        <m:r>
                          <w:rPr>
                            <w:rFonts w:ascii="Cambria Math" w:hAnsi="Cambria Math"/>
                          </w:rPr>
                          <m:t xml:space="preserve">ϕ</m:t>
                        </m:r>
                      </m:e>
                      <m:sub>
                        <m:r>
                          <w:rPr>
                            <w:rFonts w:ascii="Cambria Math" w:hAnsi="Cambria Math"/>
                          </w:rPr>
                          <m:t xml:space="preserve">1</m:t>
                        </m:r>
                      </m:sub>
                    </m:sSub>
                  </m:e>
                </m:d>
                <m:r>
                  <w:rPr>
                    <w:rFonts w:ascii="Cambria Math" w:hAnsi="Cambria Math"/>
                  </w:rPr>
                  <m:t xml:space="preserve">=</m:t>
                </m:r>
                <m:f>
                  <m:num>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num>
                  <m:den>
                    <m:sSub>
                      <m:e>
                        <m:r>
                          <w:rPr>
                            <w:rFonts w:ascii="Cambria Math" w:hAnsi="Cambria Math"/>
                          </w:rPr>
                          <m:t xml:space="preserve">R</m:t>
                        </m:r>
                      </m:e>
                      <m:sub>
                        <m:r>
                          <w:rPr>
                            <w:rFonts w:ascii="Cambria Math" w:hAnsi="Cambria Math"/>
                          </w:rPr>
                          <m:t xml:space="preserve">1</m:t>
                        </m:r>
                      </m:sub>
                    </m:sSub>
                  </m:den>
                </m:f>
              </m:e>
              <m:e/>
            </m:d>
          </m:e>
        </m:eqArr>
      </m:oMath>
      <w:r>
        <w:rPr>
          <w:sz w:val="25"/>
          <w:szCs w:val="25"/>
        </w:rPr>
        <w:t xml:space="preserve"> do R</w:t>
      </w:r>
      <w:r>
        <w:rPr>
          <w:sz w:val="25"/>
          <w:szCs w:val="25"/>
          <w:vertAlign w:val="subscript"/>
        </w:rPr>
        <w:t>1</w:t>
      </w:r>
      <w:r>
        <w:rPr>
          <w:sz w:val="25"/>
          <w:szCs w:val="25"/>
        </w:rPr>
        <w:t>R</w:t>
      </w:r>
      <w:r>
        <w:rPr>
          <w:sz w:val="25"/>
          <w:szCs w:val="25"/>
          <w:vertAlign w:val="subscript"/>
        </w:rPr>
        <w:t>2</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w:t>
      </w:r>
      <w:r>
        <w:rPr>
          <w:sz w:val="25"/>
          <w:szCs w:val="25"/>
          <w:vertAlign w:val="superscript"/>
        </w:rPr>
        <w:t>2</w:t>
      </w:r>
      <w:r>
        <w:rPr>
          <w:sz w:val="25"/>
          <w:szCs w:val="25"/>
        </w:rPr>
        <w:t xml:space="preserve"> </w:t>
      </w:r>
      <w:r>
        <w:rPr>
          <w:rFonts w:eastAsia="Symbol" w:cs="Symbol" w:ascii="Symbol" w:hAnsi="Symbol"/>
          <w:sz w:val="25"/>
          <w:szCs w:val="25"/>
        </w:rPr>
        <w:sym w:font="Symbol" w:char="f0de"/>
      </w:r>
      <w:r>
        <w:rPr>
          <w:sz w:val="25"/>
          <w:szCs w:val="25"/>
        </w:rPr>
        <w:t xml:space="preserve"> </w:t>
      </w:r>
      <w:r>
        <w:rPr>
          <w:sz w:val="25"/>
          <w:szCs w:val="25"/>
        </w:rPr>
      </w:r>
      <m:oMath xmlns:m="http://schemas.openxmlformats.org/officeDocument/2006/math">
        <m:f>
          <m:num>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tan|</w:t>
      </w:r>
      <w:r>
        <w:rPr>
          <w:rFonts w:eastAsia="Symbol" w:cs="Symbol" w:ascii="Symbol" w:hAnsi="Symbol"/>
          <w:sz w:val="25"/>
          <w:szCs w:val="25"/>
        </w:rPr>
        <w:sym w:font="Symbol" w:char="f06a"/>
      </w:r>
      <w:r>
        <w:rPr>
          <w:sz w:val="25"/>
          <w:szCs w:val="25"/>
          <w:vertAlign w:val="subscript"/>
        </w:rPr>
        <w:t>1</w:t>
      </w:r>
      <w:r>
        <w:rPr>
          <w:sz w:val="25"/>
          <w:szCs w:val="25"/>
        </w:rPr>
        <w:t>| = cot|</w:t>
      </w:r>
      <w:r>
        <w:rPr>
          <w:rFonts w:eastAsia="Symbol" w:cs="Symbol" w:ascii="Symbol" w:hAnsi="Symbol"/>
          <w:sz w:val="25"/>
          <w:szCs w:val="25"/>
        </w:rPr>
        <w:sym w:font="Symbol" w:char="f06a"/>
      </w:r>
      <w:r>
        <w:rPr>
          <w:sz w:val="25"/>
          <w:szCs w:val="25"/>
          <w:vertAlign w:val="subscript"/>
        </w:rPr>
        <w:t>2</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 xml:space="preserve"> </w:t>
      </w:r>
      <w:r>
        <w:rPr>
          <w:sz w:val="25"/>
          <w:szCs w:val="25"/>
        </w:rPr>
        <w:tab/>
        <w:t>Từ đó ta được |</w:t>
      </w:r>
      <w:r>
        <w:rPr>
          <w:rFonts w:eastAsia="Symbol" w:cs="Symbol" w:ascii="Symbol" w:hAnsi="Symbol"/>
          <w:sz w:val="25"/>
          <w:szCs w:val="25"/>
        </w:rPr>
        <w:sym w:font="Symbol" w:char="f06a"/>
      </w:r>
      <w:r>
        <w:rPr>
          <w:sz w:val="25"/>
          <w:szCs w:val="25"/>
          <w:vertAlign w:val="subscript"/>
        </w:rPr>
        <w:t>1</w:t>
      </w:r>
      <w:r>
        <w:rPr>
          <w:sz w:val="25"/>
          <w:szCs w:val="25"/>
        </w:rPr>
        <w:t>| + |</w:t>
      </w:r>
      <w:r>
        <w:rPr>
          <w:rFonts w:eastAsia="Symbol" w:cs="Symbol" w:ascii="Symbol" w:hAnsi="Symbol"/>
          <w:sz w:val="25"/>
          <w:szCs w:val="25"/>
        </w:rPr>
        <w:sym w:font="Symbol" w:char="f06a"/>
      </w:r>
      <w:r>
        <w:rPr>
          <w:sz w:val="25"/>
          <w:szCs w:val="25"/>
        </w:rPr>
        <w:t xml:space="preserve">2| = </w:t>
      </w:r>
      <w:r>
        <w:rPr>
          <w:sz w:val="25"/>
          <w:szCs w:val="28"/>
          <w:lang w:val="pt-BR"/>
        </w:rPr>
        <w:t xml:space="preserve"> </w:t>
      </w:r>
      <w:r>
        <w:rPr>
          <w:rFonts w:eastAsia="Wingdings" w:cs="Wingdings" w:ascii="Wingdings" w:hAnsi="Wingdings"/>
          <w:sz w:val="25"/>
          <w:szCs w:val="28"/>
          <w:lang w:val="pt-BR" w:eastAsia="en-US"/>
        </w:rPr>
        <w:sym w:font="Wingdings" w:char="f0e0"/>
      </w:r>
      <w:r>
        <w:rPr>
          <w:sz w:val="25"/>
          <w:szCs w:val="28"/>
          <w:lang w:val="pt-BR"/>
        </w:rPr>
        <w:t xml:space="preserve"> đpcm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c) </w:t>
      </w:r>
      <w:r>
        <w:rPr>
          <w:sz w:val="25"/>
          <w:szCs w:val="25"/>
        </w:rPr>
        <w:t>Ta có P = P</w:t>
      </w:r>
      <w:r>
        <w:rPr>
          <w:sz w:val="25"/>
          <w:szCs w:val="25"/>
          <w:vertAlign w:val="subscript"/>
        </w:rPr>
        <w:t>1</w:t>
      </w:r>
      <w:r>
        <w:rPr>
          <w:sz w:val="25"/>
          <w:szCs w:val="25"/>
        </w:rPr>
        <w:t xml:space="preserve"> = P</w:t>
      </w:r>
      <w:r>
        <w:rPr>
          <w:sz w:val="25"/>
          <w:szCs w:val="25"/>
          <w:vertAlign w:val="subscript"/>
        </w:rPr>
        <w:t>2</w:t>
      </w:r>
      <w:r>
        <w:rPr>
          <w:sz w:val="25"/>
          <w:szCs w:val="25"/>
        </w:rPr>
        <w:t xml:space="preserve"> = I</w:t>
      </w:r>
      <w:r>
        <w:rPr>
          <w:sz w:val="25"/>
          <w:szCs w:val="25"/>
        </w:rPr>
      </w:r>
      <m:oMath xmlns:m="http://schemas.openxmlformats.org/officeDocument/2006/math">
        <m:sSubSup>
          <m:e/>
          <m:sub>
            <m:r>
              <w:rPr>
                <w:rFonts w:ascii="Cambria Math" w:hAnsi="Cambria Math"/>
              </w:rPr>
              <m:t xml:space="preserve">1</m:t>
            </m:r>
          </m:sub>
          <m:sup>
            <m:r>
              <w:rPr>
                <w:rFonts w:ascii="Cambria Math" w:hAnsi="Cambria Math"/>
              </w:rPr>
              <m:t xml:space="preserve">2</m:t>
            </m:r>
          </m:sup>
        </m:sSubSup>
      </m:oMath>
      <w:r>
        <w:rPr>
          <w:sz w:val="25"/>
          <w:szCs w:val="25"/>
        </w:rPr>
        <w:t xml:space="preserve">.R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r>
          <w:rPr>
            <w:rFonts w:ascii="Cambria Math" w:hAnsi="Cambria Math"/>
          </w:rPr>
          <m:t xml:space="preserve">P</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đpcm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Vậy mạch RLC có R thay đổi mà R = R</w:t>
      </w:r>
      <w:r>
        <w:rPr>
          <w:sz w:val="25"/>
          <w:szCs w:val="25"/>
          <w:vertAlign w:val="subscript"/>
        </w:rPr>
        <w:t>1</w:t>
      </w:r>
      <w:r>
        <w:rPr>
          <w:sz w:val="25"/>
          <w:szCs w:val="25"/>
        </w:rPr>
        <w:t xml:space="preserve"> và R = R</w:t>
      </w:r>
      <w:r>
        <w:rPr>
          <w:sz w:val="25"/>
          <w:szCs w:val="25"/>
          <w:vertAlign w:val="subscript"/>
        </w:rPr>
        <w:t>2</w:t>
      </w:r>
      <w:r>
        <w:rPr>
          <w:sz w:val="25"/>
          <w:szCs w:val="25"/>
        </w:rPr>
        <w:t xml:space="preserve"> thì P</w:t>
      </w:r>
      <w:r>
        <w:rPr>
          <w:sz w:val="25"/>
          <w:szCs w:val="25"/>
          <w:vertAlign w:val="subscript"/>
        </w:rPr>
        <w:t>1</w:t>
      </w:r>
      <w:r>
        <w:rPr>
          <w:sz w:val="25"/>
          <w:szCs w:val="25"/>
        </w:rPr>
        <w:t xml:space="preserve"> = P</w:t>
      </w:r>
      <w:r>
        <w:rPr>
          <w:sz w:val="25"/>
          <w:szCs w:val="25"/>
          <w:vertAlign w:val="subscript"/>
        </w:rPr>
        <w:t>2</w:t>
      </w:r>
      <w:r>
        <w:rPr>
          <w:sz w:val="25"/>
          <w:szCs w:val="25"/>
        </w:rPr>
        <w:t xml:space="preserve"> sẽ thỏa mãn </w:t>
      </w:r>
      <w:r>
        <w:rPr>
          <w:sz w:val="25"/>
          <w:szCs w:val="25"/>
        </w:rPr>
      </w:r>
      <m:oMath xmlns:m="http://schemas.openxmlformats.org/officeDocument/2006/math">
        <m:eqArr>
          <m:e>
            <m:d>
              <m:dPr>
                <m:begChr m:val="{"/>
                <m:endChr m:val=""/>
              </m:dPr>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e/>
            </m:d>
            <m:d>
              <m:dPr>
                <m:begChr m:val="{"/>
                <m:endChr m:val=""/>
              </m:dPr>
              <m:e>
                <m:d>
                  <m:dPr>
                    <m:begChr m:val="|"/>
                    <m:endChr m:val="|"/>
                  </m:dPr>
                  <m:e>
                    <m:sSub>
                      <m:e>
                        <m:r>
                          <w:rPr>
                            <w:rFonts w:ascii="Cambria Math" w:hAnsi="Cambria Math"/>
                          </w:rPr>
                          <m:t xml:space="preserve">ϕ</m:t>
                        </m:r>
                      </m:e>
                      <m:sub>
                        <m:r>
                          <w:rPr>
                            <w:rFonts w:ascii="Cambria Math" w:hAnsi="Cambria Math"/>
                          </w:rPr>
                          <m:t xml:space="preserve">1</m:t>
                        </m:r>
                      </m:sub>
                    </m:sSub>
                  </m:e>
                </m:d>
                <m:r>
                  <w:rPr>
                    <w:rFonts w:ascii="Cambria Math" w:hAnsi="Cambria Math"/>
                  </w:rPr>
                  <m:t xml:space="preserve">+</m:t>
                </m:r>
                <m:d>
                  <m:dPr>
                    <m:begChr m:val="|"/>
                    <m:endChr m:val="|"/>
                  </m:dPr>
                  <m:e>
                    <m:sSub>
                      <m:e>
                        <m:r>
                          <w:rPr>
                            <w:rFonts w:ascii="Cambria Math" w:hAnsi="Cambria Math"/>
                          </w:rPr>
                          <m:t xml:space="preserve">ϕ</m:t>
                        </m:r>
                      </m:e>
                      <m:sub>
                        <m:r>
                          <w:rPr>
                            <w:rFonts w:ascii="Cambria Math" w:hAnsi="Cambria Math"/>
                          </w:rPr>
                          <m:t xml:space="preserve">2</m:t>
                        </m:r>
                      </m:sub>
                    </m:sSub>
                  </m:e>
                </m:d>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i/>
          <w:iCs/>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i/>
          <w:iCs/>
          <w:sz w:val="25"/>
          <w:szCs w:val="25"/>
        </w:rPr>
        <w:t>Trong trường hợp mạch điện bị khuyết một phần tử (hoặc L hoặc C) thì ta có các điều kiện tương tự</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 xml:space="preserve">+ </w:t>
      </w:r>
      <w:r>
        <w:rPr>
          <w:i/>
          <w:iCs/>
          <w:sz w:val="25"/>
          <w:szCs w:val="25"/>
        </w:rPr>
        <w:t xml:space="preserve">Với mạch R, L: </w:t>
      </w:r>
      <w:r>
        <w:rPr>
          <w:sz w:val="25"/>
          <w:szCs w:val="25"/>
        </w:rPr>
      </w:r>
      <m:oMath xmlns:m="http://schemas.openxmlformats.org/officeDocument/2006/math">
        <m:eqArr>
          <m:e>
            <m:d>
              <m:dPr>
                <m:begChr m:val="{"/>
                <m:endChr m:val=""/>
              </m:dPr>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sSup>
                      <m:e>
                        <m:r>
                          <w:rPr>
                            <w:rFonts w:ascii="Cambria Math" w:hAnsi="Cambria Math"/>
                          </w:rPr>
                          <m:t xml:space="preserve">L</m:t>
                        </m:r>
                      </m:e>
                      <m:sup>
                        <m:r>
                          <w:rPr>
                            <w:rFonts w:ascii="Cambria Math" w:hAnsi="Cambria Math"/>
                          </w:rPr>
                          <m:t xml:space="preserve">2</m:t>
                        </m:r>
                      </m:sup>
                    </m:sSup>
                  </m:sub>
                </m:sSub>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 xml:space="preserve">+ </w:t>
      </w:r>
      <w:r>
        <w:rPr>
          <w:i/>
          <w:iCs/>
          <w:sz w:val="25"/>
          <w:szCs w:val="25"/>
        </w:rPr>
        <w:t xml:space="preserve">Với mạch R, C: </w:t>
      </w:r>
      <w:r>
        <w:rPr>
          <w:sz w:val="25"/>
          <w:szCs w:val="25"/>
        </w:rPr>
      </w:r>
      <m:oMath xmlns:m="http://schemas.openxmlformats.org/officeDocument/2006/math">
        <m:eqArr>
          <m:e>
            <m:d>
              <m:dPr>
                <m:begChr m:val="{"/>
                <m:endChr m:val=""/>
              </m:dPr>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sSup>
                      <m:e>
                        <m:r>
                          <w:rPr>
                            <w:rFonts w:ascii="Cambria Math" w:hAnsi="Cambria Math"/>
                          </w:rPr>
                          <m:t xml:space="preserve">C</m:t>
                        </m:r>
                      </m:e>
                      <m:sup>
                        <m:r>
                          <w:rPr>
                            <w:rFonts w:ascii="Cambria Math" w:hAnsi="Cambria Math"/>
                          </w:rPr>
                          <m:t xml:space="preserve">2</m:t>
                        </m:r>
                      </m:sup>
                    </m:sSup>
                  </m:sub>
                </m:sSub>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i/>
          <w:iCs/>
          <w:sz w:val="25"/>
          <w:szCs w:val="25"/>
        </w:rPr>
        <w:t>Các em cần phân biệt rõ hai trường hợp công suất cực đại khi R biến thiên và công suất bằng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 xml:space="preserve">+ </w:t>
      </w:r>
      <w:r>
        <w:rPr>
          <w:i/>
          <w:iCs/>
          <w:sz w:val="25"/>
          <w:szCs w:val="25"/>
        </w:rPr>
        <w:t xml:space="preserve">Khi R biến thiên thì công suất cực đại là </w:t>
      </w:r>
      <w:r>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i/>
          <w:i/>
          <w:iCs/>
          <w:sz w:val="25"/>
          <w:szCs w:val="25"/>
        </w:rPr>
      </w:pPr>
      <w:r>
        <w:rPr>
          <w:sz w:val="25"/>
          <w:szCs w:val="25"/>
        </w:rPr>
        <w:tab/>
        <w:t xml:space="preserve"> + </w:t>
      </w:r>
      <w:r>
        <w:rPr>
          <w:i/>
          <w:iCs/>
          <w:sz w:val="25"/>
          <w:szCs w:val="25"/>
        </w:rPr>
        <w:t>Khi R biến thiên có hai giá trị cho P bằng nhau 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sz w:val="25"/>
          <w:szCs w:val="25"/>
        </w:rPr>
      </w:pPr>
      <w:r>
        <w:rPr>
          <w:sz w:val="25"/>
          <w:szCs w:val="25"/>
        </w:rPr>
      </w:r>
      <m:oMath xmlns:m="http://schemas.openxmlformats.org/officeDocument/2006/math">
        <m:eqArr>
          <m:e>
            <m:d>
              <m:dPr>
                <m:begChr m:val="{"/>
                <m:endChr m:val=""/>
              </m:dPr>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e/>
            </m:d>
          </m:e>
        </m:eqArr>
      </m:oMath>
      <w:r>
        <w:rPr>
          <w:rFonts w:eastAsia="Wingdings" w:cs="Wingdings" w:ascii="Wingdings" w:hAnsi="Wingdings"/>
          <w:sz w:val="25"/>
          <w:szCs w:val="25"/>
          <w:lang w:val="en-US" w:eastAsia="en-US"/>
        </w:rPr>
        <w:sym w:font="Wingdings" w:char="f0e0"/>
      </w:r>
      <w:r>
        <w:rPr>
          <w:sz w:val="25"/>
          <w:szCs w:val="25"/>
        </w:rPr>
        <w:t xml:space="preserve"> </w:t>
      </w:r>
      <w:r>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Ví dụ 1:</w:t>
      </w:r>
      <w:r>
        <w:rPr>
          <w:b/>
          <w:bCs/>
          <w:sz w:val="25"/>
          <w:szCs w:val="25"/>
        </w:rPr>
        <w:t xml:space="preserve"> (Trích ĐTST Đại học 2009)</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Đặt điện áp xoay chiều có giá trị hiệu dụng không đổi vào hai đầu đoạn mạch gồm biến trở R mắc nối tiếp với tụ điện. Dung kháng của tụ điện là 100 </w:t>
      </w:r>
      <w:r>
        <w:rPr>
          <w:rFonts w:eastAsia="Symbol" w:cs="Symbol" w:ascii="Symbol" w:hAnsi="Symbol"/>
          <w:b/>
          <w:bCs/>
          <w:sz w:val="25"/>
          <w:szCs w:val="25"/>
        </w:rPr>
        <w:sym w:font="Symbol" w:char="f057"/>
      </w:r>
      <w:r>
        <w:rPr>
          <w:b/>
          <w:bCs/>
          <w:sz w:val="25"/>
          <w:szCs w:val="25"/>
        </w:rPr>
        <w:t>. Khi điều chỉnh R thì tại hai giá trị R</w:t>
      </w:r>
      <w:r>
        <w:rPr>
          <w:b/>
          <w:bCs/>
          <w:sz w:val="25"/>
          <w:szCs w:val="25"/>
          <w:vertAlign w:val="subscript"/>
        </w:rPr>
        <w:t>1</w:t>
      </w:r>
      <w:r>
        <w:rPr>
          <w:b/>
          <w:bCs/>
          <w:sz w:val="25"/>
          <w:szCs w:val="25"/>
        </w:rPr>
        <w:t xml:space="preserve"> và R</w:t>
      </w:r>
      <w:r>
        <w:rPr>
          <w:b/>
          <w:bCs/>
          <w:sz w:val="25"/>
          <w:szCs w:val="25"/>
          <w:vertAlign w:val="subscript"/>
        </w:rPr>
        <w:t>2</w:t>
      </w:r>
      <w:r>
        <w:rPr>
          <w:b/>
          <w:bCs/>
          <w:sz w:val="25"/>
          <w:szCs w:val="25"/>
        </w:rPr>
        <w:t xml:space="preserve"> công suất tiêu thụ của đoạn mạch như nhau. Biết điện áp hiệu dụng giữa hai đầu tụ điện khi R = R</w:t>
      </w:r>
      <w:r>
        <w:rPr>
          <w:b/>
          <w:bCs/>
          <w:sz w:val="25"/>
          <w:szCs w:val="25"/>
          <w:vertAlign w:val="subscript"/>
        </w:rPr>
        <w:t>1</w:t>
      </w:r>
      <w:r>
        <w:rPr>
          <w:b/>
          <w:bCs/>
          <w:sz w:val="25"/>
          <w:szCs w:val="25"/>
        </w:rPr>
        <w:t xml:space="preserve"> bằng hai lần điện áp hiệu dụng giữa hai đầu tụ điện khi R = R</w:t>
      </w:r>
      <w:r>
        <w:rPr>
          <w:b/>
          <w:bCs/>
          <w:sz w:val="25"/>
          <w:szCs w:val="25"/>
          <w:vertAlign w:val="subscript"/>
        </w:rPr>
        <w:t>2</w:t>
      </w:r>
      <w:r>
        <w:rPr>
          <w:b/>
          <w:bCs/>
          <w:sz w:val="25"/>
          <w:szCs w:val="25"/>
        </w:rPr>
        <w:t>. Các giá trị R</w:t>
      </w:r>
      <w:r>
        <w:rPr>
          <w:b/>
          <w:bCs/>
          <w:sz w:val="25"/>
          <w:szCs w:val="25"/>
          <w:vertAlign w:val="subscript"/>
        </w:rPr>
        <w:t>1</w:t>
      </w:r>
      <w:r>
        <w:rPr>
          <w:b/>
          <w:bCs/>
          <w:sz w:val="25"/>
          <w:szCs w:val="25"/>
        </w:rPr>
        <w:t xml:space="preserve"> và R</w:t>
      </w:r>
      <w:r>
        <w:rPr>
          <w:b/>
          <w:bCs/>
          <w:sz w:val="25"/>
          <w:szCs w:val="25"/>
          <w:vertAlign w:val="subscript"/>
        </w:rPr>
        <w:t>2</w:t>
      </w:r>
      <w:r>
        <w:rPr>
          <w:b/>
          <w:bCs/>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r>
      <w:r>
        <w:rPr>
          <w:b/>
          <w:bCs/>
          <w:color w:val="FF0000"/>
          <w:sz w:val="25"/>
          <w:szCs w:val="25"/>
        </w:rPr>
        <w:t xml:space="preserve">A. </w:t>
      </w:r>
      <w:r>
        <w:rPr>
          <w:b/>
          <w:bCs/>
          <w:sz w:val="25"/>
          <w:szCs w:val="25"/>
        </w:rPr>
        <w:t>R</w:t>
      </w:r>
      <w:r>
        <w:rPr>
          <w:b/>
          <w:bCs/>
          <w:sz w:val="25"/>
          <w:szCs w:val="25"/>
          <w:vertAlign w:val="subscript"/>
        </w:rPr>
        <w:t>1</w:t>
      </w:r>
      <w:r>
        <w:rPr>
          <w:b/>
          <w:bCs/>
          <w:sz w:val="25"/>
          <w:szCs w:val="25"/>
        </w:rPr>
        <w:t xml:space="preserve"> = 50 </w:t>
      </w:r>
      <w:r>
        <w:rPr>
          <w:rFonts w:eastAsia="Symbol" w:cs="Symbol" w:ascii="Symbol" w:hAnsi="Symbol"/>
          <w:b/>
          <w:bCs/>
          <w:sz w:val="25"/>
          <w:szCs w:val="25"/>
        </w:rPr>
        <w:sym w:font="Symbol" w:char="f057"/>
      </w:r>
      <w:r>
        <w:rPr>
          <w:b/>
          <w:bCs/>
          <w:sz w:val="25"/>
          <w:szCs w:val="25"/>
        </w:rPr>
        <w:t>, R</w:t>
      </w:r>
      <w:r>
        <w:rPr>
          <w:b/>
          <w:bCs/>
          <w:sz w:val="25"/>
          <w:szCs w:val="25"/>
          <w:vertAlign w:val="subscript"/>
        </w:rPr>
        <w:t>2</w:t>
      </w:r>
      <w:r>
        <w:rPr>
          <w:b/>
          <w:bCs/>
          <w:sz w:val="25"/>
          <w:szCs w:val="25"/>
        </w:rPr>
        <w:t xml:space="preserve"> = 100 </w:t>
      </w:r>
      <w:r>
        <w:rPr>
          <w:rFonts w:eastAsia="Symbol" w:cs="Symbol" w:ascii="Symbol" w:hAnsi="Symbol"/>
          <w:b/>
          <w:bCs/>
          <w:sz w:val="25"/>
          <w:szCs w:val="25"/>
        </w:rPr>
        <w:sym w:font="Symbol" w:char="f057"/>
      </w:r>
      <w:r>
        <w:rPr>
          <w:b/>
          <w:bCs/>
          <w:sz w:val="25"/>
          <w:szCs w:val="25"/>
        </w:rPr>
        <w:tab/>
      </w:r>
      <w:r>
        <w:rPr>
          <w:b/>
          <w:bCs/>
          <w:color w:val="FF0000"/>
          <w:sz w:val="25"/>
          <w:szCs w:val="25"/>
        </w:rPr>
        <w:t xml:space="preserve">B. </w:t>
      </w:r>
      <w:r>
        <w:rPr>
          <w:b/>
          <w:bCs/>
          <w:sz w:val="25"/>
          <w:szCs w:val="25"/>
        </w:rPr>
        <w:t>R</w:t>
      </w:r>
      <w:r>
        <w:rPr>
          <w:b/>
          <w:bCs/>
          <w:sz w:val="25"/>
          <w:szCs w:val="25"/>
          <w:vertAlign w:val="subscript"/>
        </w:rPr>
        <w:t>1</w:t>
      </w:r>
      <w:r>
        <w:rPr>
          <w:b/>
          <w:bCs/>
          <w:sz w:val="25"/>
          <w:szCs w:val="25"/>
        </w:rPr>
        <w:t xml:space="preserve"> = 40 </w:t>
      </w:r>
      <w:r>
        <w:rPr>
          <w:rFonts w:eastAsia="Symbol" w:cs="Symbol" w:ascii="Symbol" w:hAnsi="Symbol"/>
          <w:b/>
          <w:bCs/>
          <w:sz w:val="25"/>
          <w:szCs w:val="25"/>
        </w:rPr>
        <w:sym w:font="Symbol" w:char="f057"/>
      </w:r>
      <w:r>
        <w:rPr>
          <w:b/>
          <w:bCs/>
          <w:sz w:val="25"/>
          <w:szCs w:val="25"/>
        </w:rPr>
        <w:t>, R</w:t>
      </w:r>
      <w:r>
        <w:rPr>
          <w:b/>
          <w:bCs/>
          <w:sz w:val="25"/>
          <w:szCs w:val="25"/>
          <w:vertAlign w:val="subscript"/>
        </w:rPr>
        <w:t>2</w:t>
      </w:r>
      <w:r>
        <w:rPr>
          <w:b/>
          <w:bCs/>
          <w:sz w:val="25"/>
          <w:szCs w:val="25"/>
        </w:rPr>
        <w:t xml:space="preserve"> = 250 </w:t>
      </w:r>
      <w:r>
        <w:rPr>
          <w:rFonts w:eastAsia="Symbol" w:cs="Symbol" w:ascii="Symbol" w:hAnsi="Symbol"/>
          <w:b/>
          <w:bCs/>
          <w:sz w:val="25"/>
          <w:szCs w:val="25"/>
        </w:rPr>
        <w:sym w:font="Symbol" w:char="f057"/>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r>
      <w:r>
        <w:rPr>
          <w:b/>
          <w:bCs/>
          <w:color w:val="FF0000"/>
          <w:sz w:val="25"/>
          <w:szCs w:val="25"/>
        </w:rPr>
        <w:t xml:space="preserve">C. </w:t>
      </w:r>
      <w:r>
        <w:rPr>
          <w:b/>
          <w:bCs/>
          <w:sz w:val="25"/>
          <w:szCs w:val="25"/>
        </w:rPr>
        <w:t>R</w:t>
      </w:r>
      <w:r>
        <w:rPr>
          <w:b/>
          <w:bCs/>
          <w:sz w:val="25"/>
          <w:szCs w:val="25"/>
          <w:vertAlign w:val="subscript"/>
        </w:rPr>
        <w:t>1</w:t>
      </w:r>
      <w:r>
        <w:rPr>
          <w:b/>
          <w:bCs/>
          <w:sz w:val="25"/>
          <w:szCs w:val="25"/>
        </w:rPr>
        <w:t xml:space="preserve"> = 50 </w:t>
      </w:r>
      <w:r>
        <w:rPr>
          <w:rFonts w:eastAsia="Symbol" w:cs="Symbol" w:ascii="Symbol" w:hAnsi="Symbol"/>
          <w:b/>
          <w:bCs/>
          <w:sz w:val="25"/>
          <w:szCs w:val="25"/>
        </w:rPr>
        <w:sym w:font="Symbol" w:char="f057"/>
      </w:r>
      <w:r>
        <w:rPr>
          <w:b/>
          <w:bCs/>
          <w:sz w:val="25"/>
          <w:szCs w:val="25"/>
        </w:rPr>
        <w:t>, R</w:t>
      </w:r>
      <w:r>
        <w:rPr>
          <w:b/>
          <w:bCs/>
          <w:sz w:val="25"/>
          <w:szCs w:val="25"/>
          <w:vertAlign w:val="subscript"/>
        </w:rPr>
        <w:t>2</w:t>
      </w:r>
      <w:r>
        <w:rPr>
          <w:b/>
          <w:bCs/>
          <w:sz w:val="25"/>
          <w:szCs w:val="25"/>
        </w:rPr>
        <w:t xml:space="preserve"> = 200 </w:t>
      </w:r>
      <w:r>
        <w:rPr>
          <w:rFonts w:eastAsia="Symbol" w:cs="Symbol" w:ascii="Symbol" w:hAnsi="Symbol"/>
          <w:b/>
          <w:bCs/>
          <w:sz w:val="25"/>
          <w:szCs w:val="25"/>
        </w:rPr>
        <w:sym w:font="Symbol" w:char="f057"/>
      </w:r>
      <w:r>
        <w:rPr>
          <w:b/>
          <w:bCs/>
          <w:sz w:val="25"/>
          <w:szCs w:val="25"/>
        </w:rPr>
        <w:t xml:space="preserve">. </w:t>
        <w:tab/>
      </w:r>
      <w:r>
        <w:rPr>
          <w:b/>
          <w:bCs/>
          <w:color w:val="FF0000"/>
          <w:sz w:val="25"/>
          <w:szCs w:val="25"/>
        </w:rPr>
        <w:t xml:space="preserve">D. </w:t>
      </w:r>
      <w:r>
        <w:rPr>
          <w:b/>
          <w:bCs/>
          <w:sz w:val="25"/>
          <w:szCs w:val="25"/>
        </w:rPr>
        <w:t>R</w:t>
      </w:r>
      <w:r>
        <w:rPr>
          <w:b/>
          <w:bCs/>
          <w:sz w:val="25"/>
          <w:szCs w:val="25"/>
          <w:vertAlign w:val="subscript"/>
        </w:rPr>
        <w:t>1</w:t>
      </w:r>
      <w:r>
        <w:rPr>
          <w:b/>
          <w:bCs/>
          <w:sz w:val="25"/>
          <w:szCs w:val="25"/>
        </w:rPr>
        <w:t xml:space="preserve"> = 25 </w:t>
      </w:r>
      <w:r>
        <w:rPr>
          <w:rFonts w:eastAsia="Symbol" w:cs="Symbol" w:ascii="Symbol" w:hAnsi="Symbol"/>
          <w:b/>
          <w:bCs/>
          <w:sz w:val="25"/>
          <w:szCs w:val="25"/>
        </w:rPr>
        <w:sym w:font="Symbol" w:char="f057"/>
      </w:r>
      <w:r>
        <w:rPr>
          <w:b/>
          <w:bCs/>
          <w:sz w:val="25"/>
          <w:szCs w:val="25"/>
        </w:rPr>
        <w:t>, R</w:t>
      </w:r>
      <w:r>
        <w:rPr>
          <w:b/>
          <w:bCs/>
          <w:sz w:val="25"/>
          <w:szCs w:val="25"/>
          <w:vertAlign w:val="subscript"/>
        </w:rPr>
        <w:t>2</w:t>
      </w:r>
      <w:r>
        <w:rPr>
          <w:b/>
          <w:bCs/>
          <w:sz w:val="25"/>
          <w:szCs w:val="25"/>
        </w:rPr>
        <w:t xml:space="preserve"> = 100 </w:t>
      </w:r>
      <w:r>
        <w:rPr>
          <w:rFonts w:eastAsia="Symbol" w:cs="Symbol" w:ascii="Symbol" w:hAnsi="Symbol"/>
          <w:b/>
          <w:bCs/>
          <w:sz w:val="25"/>
          <w:szCs w:val="25"/>
        </w:rPr>
        <w:sym w:font="Symbol" w:char="f057"/>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FF0000"/>
          <w:sz w:val="25"/>
          <w:szCs w:val="25"/>
        </w:rPr>
      </w:pPr>
      <w:r>
        <w:rPr>
          <w:i/>
          <w:iCs/>
          <w:color w:val="0000FF"/>
          <w:sz w:val="25"/>
          <w:szCs w:val="25"/>
          <w:u w:val="single"/>
        </w:rPr>
        <w:t>Hướng dẫn giải</w:t>
      </w:r>
      <w:r>
        <w:rPr>
          <w:i/>
          <w:iCs/>
          <w:color w:val="FF0000"/>
          <w:sz w:val="25"/>
          <w:szCs w:val="25"/>
          <w:u w:val="single"/>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sz w:val="25"/>
          <w:szCs w:val="25"/>
        </w:rPr>
      </w:pPr>
      <w:r>
        <w:rPr>
          <w:sz w:val="25"/>
          <w:szCs w:val="25"/>
        </w:rPr>
        <w:t>Theo giả thiết ta có P</w:t>
      </w:r>
      <w:r>
        <w:rPr>
          <w:sz w:val="25"/>
          <w:szCs w:val="25"/>
          <w:vertAlign w:val="subscript"/>
        </w:rPr>
        <w:t>1</w:t>
      </w:r>
      <w:r>
        <w:rPr>
          <w:sz w:val="25"/>
          <w:szCs w:val="25"/>
        </w:rPr>
        <w:t xml:space="preserve"> = P</w:t>
      </w:r>
      <w:r>
        <w:rPr>
          <w:sz w:val="25"/>
          <w:szCs w:val="25"/>
          <w:vertAlign w:val="subscript"/>
        </w:rPr>
        <w:t xml:space="preserve">2 </w:t>
      </w:r>
      <w:r>
        <w:rPr>
          <w:b/>
          <w:bCs/>
          <w:sz w:val="25"/>
          <w:szCs w:val="25"/>
        </w:rPr>
        <w:object w:dxaOrig="1600" w:dyaOrig="36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80pt;height:18pt" filled="f" o:ole="">
            <v:imagedata r:id="rId22" o:title=""/>
          </v:shape>
          <o:OLEObject Type="Embed" ProgID="" ShapeID="ole_rId21" DrawAspect="Content" ObjectID="_780570503" r:id="rId21"/>
        </w:objec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r>
      <w:r>
        <w:rPr>
          <w:rFonts w:eastAsia="Symbol" w:cs="Symbol" w:ascii="Symbol" w:hAnsi="Symbol"/>
          <w:b/>
          <w:bCs/>
          <w:sz w:val="25"/>
          <w:szCs w:val="25"/>
        </w:rPr>
        <w:sym w:font="Symbol" w:char="f0db"/>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oMath>
      <w:r>
        <w:rPr>
          <w:sz w:val="25"/>
          <w:szCs w:val="25"/>
        </w:rPr>
        <w:t xml:space="preserve"> </w:t>
      </w:r>
      <w:r>
        <w:rPr>
          <w:rFonts w:eastAsia="Symbol" w:cs="Symbol" w:ascii="Symbol" w:hAnsi="Symbol"/>
          <w:sz w:val="25"/>
          <w:szCs w:val="25"/>
        </w:rPr>
        <w:sym w:font="Symbol" w:char="f0db"/>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d>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bCs/>
          <w:sz w:val="25"/>
          <w:szCs w:val="25"/>
        </w:rPr>
      </w:pPr>
      <w:r>
        <w:rPr>
          <w:sz w:val="25"/>
          <w:szCs w:val="25"/>
        </w:rPr>
        <w:tab/>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oMath>
      <w:r>
        <w:rPr>
          <w:sz w:val="25"/>
          <w:szCs w:val="25"/>
        </w:rPr>
        <w:t xml:space="preserve"> </w:t>
      </w:r>
      <w:r>
        <w:rPr>
          <w:rFonts w:eastAsia="Symbol" w:cs="Symbol" w:ascii="Symbol" w:hAnsi="Symbol"/>
          <w:sz w:val="25"/>
          <w:szCs w:val="25"/>
        </w:rPr>
        <w:sym w:font="Symbol" w:char="f0db"/>
      </w:r>
      <w:r>
        <w:rPr>
          <w:sz w:val="25"/>
          <w:szCs w:val="25"/>
        </w:rPr>
        <w:t xml:space="preserve"> R</w:t>
      </w:r>
      <w:r>
        <w:rPr>
          <w:sz w:val="25"/>
          <w:szCs w:val="25"/>
          <w:vertAlign w:val="subscript"/>
        </w:rPr>
        <w:t>1</w:t>
      </w:r>
      <w:r>
        <w:rPr>
          <w:sz w:val="25"/>
          <w:szCs w:val="25"/>
        </w:rPr>
        <w:t>R</w:t>
      </w:r>
      <w:r>
        <w:rPr>
          <w:sz w:val="25"/>
          <w:szCs w:val="25"/>
          <w:vertAlign w:val="subscript"/>
        </w:rPr>
        <w:t>2</w:t>
      </w:r>
      <w:r>
        <w:rPr>
          <w:sz w:val="25"/>
          <w:szCs w:val="25"/>
        </w:rPr>
        <w:t xml:space="preserve"> = </w:t>
      </w:r>
      <w:r>
        <w:rPr/>
      </w:r>
      <m:oMath xmlns:m="http://schemas.openxmlformats.org/officeDocument/2006/math">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rPr>
        <w:t xml:space="preserve"> =100</w:t>
      </w:r>
      <w:r>
        <w:rPr>
          <w:sz w:val="25"/>
          <w:szCs w:val="25"/>
          <w:vertAlign w:val="superscript"/>
        </w:rPr>
        <w:t xml:space="preserve">2 </w:t>
      </w:r>
      <w:r>
        <w:rPr>
          <w:sz w:val="25"/>
          <w:szCs w:val="25"/>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Mặt khác, gọi U</w:t>
      </w:r>
      <w:r>
        <w:rPr>
          <w:sz w:val="25"/>
          <w:szCs w:val="25"/>
          <w:vertAlign w:val="subscript"/>
        </w:rPr>
        <w:t>1C</w:t>
      </w:r>
      <w:r>
        <w:rPr>
          <w:sz w:val="25"/>
          <w:szCs w:val="25"/>
        </w:rPr>
        <w:t xml:space="preserve"> là điện áp tụ điện khi R = R</w:t>
      </w:r>
      <w:r>
        <w:rPr>
          <w:sz w:val="25"/>
          <w:szCs w:val="25"/>
          <w:vertAlign w:val="subscript"/>
        </w:rPr>
        <w:t>1</w:t>
      </w:r>
      <w:r>
        <w:rPr>
          <w:sz w:val="25"/>
          <w:szCs w:val="25"/>
        </w:rPr>
        <w:t xml:space="preserve"> và U</w:t>
      </w:r>
      <w:r>
        <w:rPr>
          <w:sz w:val="25"/>
          <w:szCs w:val="25"/>
          <w:vertAlign w:val="subscript"/>
        </w:rPr>
        <w:t>2C</w:t>
      </w:r>
      <w:r>
        <w:rPr>
          <w:sz w:val="25"/>
          <w:szCs w:val="25"/>
        </w:rPr>
        <w:t xml:space="preserve"> là điện áp tụ điện khi R = R</w:t>
      </w:r>
      <w:r>
        <w:rPr>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Khi đó theo bài ta được U</w:t>
      </w:r>
      <w:r>
        <w:rPr>
          <w:sz w:val="25"/>
          <w:szCs w:val="25"/>
          <w:vertAlign w:val="subscript"/>
        </w:rPr>
        <w:t>1C</w:t>
      </w:r>
      <w:r>
        <w:rPr>
          <w:sz w:val="25"/>
          <w:szCs w:val="25"/>
        </w:rPr>
        <w:t xml:space="preserve"> = 2U</w:t>
      </w:r>
      <w:r>
        <w:rPr>
          <w:sz w:val="25"/>
          <w:szCs w:val="25"/>
          <w:vertAlign w:val="subscript"/>
        </w:rPr>
        <w:t>2C</w:t>
      </w:r>
      <w:r>
        <w:rPr>
          <w:sz w:val="25"/>
          <w:szCs w:val="25"/>
        </w:rPr>
        <w:t xml:space="preserve"> </w:t>
      </w:r>
      <w:r>
        <w:rPr>
          <w:rFonts w:eastAsia="Symbol" w:cs="Symbol" w:ascii="Symbol" w:hAnsi="Symbol"/>
          <w:sz w:val="25"/>
          <w:szCs w:val="25"/>
        </w:rPr>
        <w:sym w:font="Symbol" w:char="f0db"/>
      </w:r>
      <w:r>
        <w:rPr>
          <w:sz w:val="25"/>
          <w:szCs w:val="25"/>
        </w:rPr>
        <w:t xml:space="preserve"> I</w:t>
      </w:r>
      <w:r>
        <w:rPr>
          <w:sz w:val="25"/>
          <w:szCs w:val="25"/>
          <w:vertAlign w:val="subscript"/>
        </w:rPr>
        <w:t>1</w:t>
      </w:r>
      <w:r>
        <w:rPr>
          <w:sz w:val="25"/>
          <w:szCs w:val="25"/>
        </w:rPr>
        <w:t>Z</w:t>
      </w:r>
      <w:r>
        <w:rPr>
          <w:sz w:val="25"/>
          <w:szCs w:val="25"/>
          <w:vertAlign w:val="subscript"/>
        </w:rPr>
        <w:t>C</w:t>
      </w:r>
      <w:r>
        <w:rPr>
          <w:sz w:val="25"/>
          <w:szCs w:val="25"/>
        </w:rPr>
        <w:t xml:space="preserve"> = 2I</w:t>
      </w:r>
      <w:r>
        <w:rPr>
          <w:sz w:val="25"/>
          <w:szCs w:val="25"/>
          <w:vertAlign w:val="subscript"/>
        </w:rPr>
        <w:t>2</w:t>
      </w:r>
      <w:r>
        <w:rPr>
          <w:sz w:val="25"/>
          <w:szCs w:val="25"/>
        </w:rPr>
        <w:t>Z</w:t>
      </w:r>
      <w:r>
        <w:rPr>
          <w:sz w:val="25"/>
          <w:szCs w:val="25"/>
          <w:vertAlign w:val="subscript"/>
        </w:rPr>
        <w:t xml:space="preserve">C </w:t>
      </w:r>
      <w:r>
        <w:rPr>
          <w:rFonts w:eastAsia="Symbol" w:cs="Symbol" w:ascii="Symbol" w:hAnsi="Symbol"/>
          <w:sz w:val="25"/>
          <w:szCs w:val="25"/>
        </w:rPr>
        <w:sym w:font="Symbol" w:char="f0de"/>
      </w:r>
      <w:r>
        <w:rPr>
          <w:sz w:val="25"/>
          <w:szCs w:val="25"/>
        </w:rPr>
        <w:t xml:space="preserve"> </w:t>
      </w:r>
      <w:r>
        <w:rPr>
          <w:sz w:val="25"/>
          <w:szCs w:val="25"/>
        </w:rPr>
      </w:r>
      <m:oMath xmlns:m="http://schemas.openxmlformats.org/officeDocument/2006/math">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2</m:t>
                </m:r>
              </m:sub>
            </m:sSub>
          </m:den>
        </m:f>
        <m:r>
          <w:rPr>
            <w:rFonts w:ascii="Cambria Math" w:hAnsi="Cambria Math"/>
          </w:rPr>
          <m:t xml:space="preserve">=</m:t>
        </m:r>
        <m:r>
          <w:rPr>
            <w:rFonts w:ascii="Cambria Math" w:hAnsi="Cambria Math"/>
          </w:rPr>
          <m:t xml:space="preserve">2</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Lại có P</w:t>
      </w:r>
      <w:r>
        <w:rPr>
          <w:sz w:val="25"/>
          <w:szCs w:val="25"/>
          <w:vertAlign w:val="subscript"/>
        </w:rPr>
        <w:t>1</w:t>
      </w:r>
      <w:r>
        <w:rPr>
          <w:sz w:val="25"/>
          <w:szCs w:val="25"/>
        </w:rPr>
        <w:t xml:space="preserve"> = P</w:t>
      </w:r>
      <w:r>
        <w:rPr>
          <w:sz w:val="25"/>
          <w:szCs w:val="25"/>
          <w:vertAlign w:val="subscript"/>
        </w:rPr>
        <w:t xml:space="preserve">2 </w:t>
      </w:r>
      <w:r>
        <w:rPr>
          <w:b/>
          <w:bCs/>
          <w:sz w:val="25"/>
          <w:szCs w:val="25"/>
        </w:rPr>
        <w:object w:dxaOrig="1600" w:dyaOrig="36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80pt;height:18pt" filled="f" o:ole="">
            <v:imagedata r:id="rId24" o:title=""/>
          </v:shape>
          <o:OLEObject Type="Embed" ProgID="" ShapeID="ole_rId23" DrawAspect="Content" ObjectID="_491252425" r:id="rId23"/>
        </w:object>
      </w:r>
      <w:r>
        <w:rPr>
          <w:b/>
          <w:bCs/>
          <w:sz w:val="25"/>
          <w:szCs w:val="25"/>
        </w:rPr>
        <w:t xml:space="preserve"> </w:t>
      </w:r>
      <w:r>
        <w:rPr>
          <w:rFonts w:eastAsia="Symbol" w:cs="Symbol" w:ascii="Symbol" w:hAnsi="Symbol"/>
          <w:b/>
          <w:bCs/>
          <w:sz w:val="25"/>
          <w:szCs w:val="25"/>
        </w:rPr>
        <w:sym w:font="Symbol" w:char="f0db"/>
      </w:r>
      <w:r>
        <w:rPr>
          <w:b/>
          <w:bCs/>
          <w:sz w:val="25"/>
          <w:szCs w:val="25"/>
        </w:rPr>
        <w:t xml:space="preserve"> </w:t>
      </w:r>
      <w:r>
        <w:rPr>
          <w:b/>
          <w:bCs/>
          <w:sz w:val="25"/>
          <w:szCs w:val="25"/>
        </w:rPr>
      </w:r>
      <m:oMath xmlns:m="http://schemas.openxmlformats.org/officeDocument/2006/math">
        <m:f>
          <m:num>
            <m:sSub>
              <m:e>
                <m:r>
                  <w:rPr>
                    <w:rFonts w:ascii="Cambria Math" w:hAnsi="Cambria Math"/>
                  </w:rPr>
                  <m:t xml:space="preserve">R</m:t>
                </m:r>
              </m:e>
              <m:sub>
                <m:r>
                  <w:rPr>
                    <w:rFonts w:ascii="Cambria Math" w:hAnsi="Cambria Math"/>
                  </w:rPr>
                  <m:t xml:space="preserve">2</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2</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4</m:t>
        </m:r>
      </m:oMath>
      <w:r>
        <w:rPr>
          <w:b/>
          <w:bCs/>
          <w:sz w:val="25"/>
          <w:szCs w:val="25"/>
        </w:rPr>
        <w:t xml:space="preserve"> </w:t>
      </w:r>
      <w:r>
        <w:rPr>
          <w:bCs/>
          <w:sz w:val="25"/>
          <w:szCs w:val="25"/>
        </w:rPr>
        <w:t>(2)</w:t>
      </w:r>
      <w:r>
        <w:rPr>
          <w:b/>
          <w:bCs/>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sz w:val="25"/>
          <w:szCs w:val="25"/>
        </w:rPr>
        <w:t xml:space="preserve">Giải </w:t>
      </w:r>
      <w:r>
        <w:rPr>
          <w:b/>
          <w:bCs/>
          <w:sz w:val="25"/>
          <w:szCs w:val="25"/>
        </w:rPr>
        <w:t xml:space="preserve">(1) </w:t>
      </w:r>
      <w:r>
        <w:rPr>
          <w:sz w:val="25"/>
          <w:szCs w:val="25"/>
        </w:rPr>
        <w:t xml:space="preserve">và </w:t>
      </w:r>
      <w:r>
        <w:rPr>
          <w:b/>
          <w:bCs/>
          <w:sz w:val="25"/>
          <w:szCs w:val="25"/>
        </w:rPr>
        <w:t xml:space="preserve">(2) </w:t>
      </w:r>
      <w:r>
        <w:rPr>
          <w:sz w:val="25"/>
          <w:szCs w:val="25"/>
        </w:rPr>
        <w:t>ta được R</w:t>
      </w:r>
      <w:r>
        <w:rPr>
          <w:sz w:val="25"/>
          <w:szCs w:val="25"/>
          <w:vertAlign w:val="subscript"/>
        </w:rPr>
        <w:t>1</w:t>
      </w:r>
      <w:r>
        <w:rPr>
          <w:sz w:val="25"/>
          <w:szCs w:val="25"/>
        </w:rPr>
        <w:t xml:space="preserve"> = 50 Ω, R</w:t>
      </w:r>
      <w:r>
        <w:rPr>
          <w:sz w:val="25"/>
          <w:szCs w:val="25"/>
          <w:vertAlign w:val="subscript"/>
        </w:rPr>
        <w:t>2</w:t>
      </w:r>
      <w:r>
        <w:rPr>
          <w:sz w:val="25"/>
          <w:szCs w:val="25"/>
        </w:rPr>
        <w:t xml:space="preserve"> = 200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Ví dụ 2:</w:t>
      </w:r>
      <w:r>
        <w:rPr>
          <w:b/>
          <w:bCs/>
          <w:sz w:val="25"/>
          <w:szCs w:val="25"/>
        </w:rPr>
        <w:t xml:space="preserve"> Một mạch điện gồm một tụ điện C, một cuộn cảm L thuần cảm kháng và một biến trở R được mắc nối tiếp. Đặt vào hai đầu mạch điện một điện áp xoay chiều u = 120cos120πt V. Biết rằng ứng với hai giá trị của biến trở R</w:t>
      </w:r>
      <w:r>
        <w:rPr>
          <w:b/>
          <w:bCs/>
          <w:sz w:val="25"/>
          <w:szCs w:val="25"/>
          <w:vertAlign w:val="subscript"/>
        </w:rPr>
        <w:t>1</w:t>
      </w:r>
      <w:r>
        <w:rPr>
          <w:b/>
          <w:bCs/>
          <w:sz w:val="25"/>
          <w:szCs w:val="25"/>
        </w:rPr>
        <w:t xml:space="preserve"> = 18 </w:t>
      </w:r>
      <w:r>
        <w:rPr>
          <w:rFonts w:eastAsia="Symbol" w:cs="Symbol" w:ascii="Symbol" w:hAnsi="Symbol"/>
          <w:b/>
          <w:bCs/>
          <w:sz w:val="25"/>
          <w:szCs w:val="25"/>
        </w:rPr>
        <w:sym w:font="Symbol" w:char="f057"/>
      </w:r>
      <w:r>
        <w:rPr>
          <w:b/>
          <w:bCs/>
          <w:sz w:val="25"/>
          <w:szCs w:val="25"/>
        </w:rPr>
        <w:t xml:space="preserve"> và R</w:t>
      </w:r>
      <w:r>
        <w:rPr>
          <w:b/>
          <w:bCs/>
          <w:sz w:val="25"/>
          <w:szCs w:val="25"/>
          <w:vertAlign w:val="subscript"/>
        </w:rPr>
        <w:t>2</w:t>
      </w:r>
      <w:r>
        <w:rPr>
          <w:b/>
          <w:bCs/>
          <w:sz w:val="25"/>
          <w:szCs w:val="25"/>
        </w:rPr>
        <w:t xml:space="preserve"> = 32</w:t>
      </w:r>
      <w:r>
        <w:rPr>
          <w:rFonts w:eastAsia="Symbol" w:cs="Symbol" w:ascii="Symbol" w:hAnsi="Symbol"/>
          <w:b/>
          <w:bCs/>
          <w:sz w:val="25"/>
          <w:szCs w:val="25"/>
        </w:rPr>
        <w:sym w:font="Symbol" w:char="f057"/>
      </w:r>
      <w:r>
        <w:rPr>
          <w:b/>
          <w:bCs/>
          <w:sz w:val="25"/>
          <w:szCs w:val="25"/>
        </w:rPr>
        <w:t xml:space="preserve"> thì công suất tiêu thụ P trên đoạn mạch là như nhau. Công suất P của đoạn mạch có thể nhận giá trị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ab/>
        <w:t xml:space="preserve">Theo chứng minh công thức ở trên ta được </w:t>
      </w:r>
      <w:r>
        <w:rPr/>
      </w:r>
      <m:oMath xmlns:m="http://schemas.openxmlformats.org/officeDocument/2006/math">
        <m:r>
          <w:rPr>
            <w:rFonts w:ascii="Cambria Math" w:hAnsi="Cambria Math"/>
          </w:rPr>
          <m:t xml:space="preserve">P</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t>= 288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u w:val="thick"/>
        </w:rPr>
        <w:t xml:space="preserve"> </w:t>
      </w:r>
      <w:r>
        <w:rPr>
          <w:b/>
          <w:bCs/>
          <w:sz w:val="25"/>
          <w:szCs w:val="25"/>
          <w:u w:val="thick"/>
        </w:rPr>
        <w:t>Ví dụ 3:</w:t>
      </w:r>
      <w:r>
        <w:rPr>
          <w:b/>
          <w:bCs/>
          <w:sz w:val="25"/>
          <w:szCs w:val="25"/>
        </w:rPr>
        <w:t xml:space="preserve"> Cho mạch điện RLC có điện áp hai đầu mạch là u = 30cos(100πt)V, R thay đổi được. Khi mạch có R = R</w:t>
      </w:r>
      <w:r>
        <w:rPr>
          <w:b/>
          <w:bCs/>
          <w:sz w:val="25"/>
          <w:szCs w:val="25"/>
          <w:vertAlign w:val="subscript"/>
        </w:rPr>
        <w:t>1</w:t>
      </w:r>
      <w:r>
        <w:rPr>
          <w:b/>
          <w:bCs/>
          <w:sz w:val="25"/>
          <w:szCs w:val="25"/>
        </w:rPr>
        <w:t xml:space="preserve"> = 9 </w:t>
      </w:r>
      <w:r>
        <w:rPr>
          <w:rFonts w:eastAsia="Symbol" w:cs="Symbol" w:ascii="Symbol" w:hAnsi="Symbol"/>
          <w:b/>
          <w:bCs/>
          <w:sz w:val="25"/>
          <w:szCs w:val="25"/>
        </w:rPr>
        <w:sym w:font="Symbol" w:char="f057"/>
      </w:r>
      <w:r>
        <w:rPr>
          <w:b/>
          <w:bCs/>
          <w:sz w:val="25"/>
          <w:szCs w:val="25"/>
        </w:rPr>
        <w:t xml:space="preserve"> thì độ lệch pha giữa u và i là φ</w:t>
      </w:r>
      <w:r>
        <w:rPr>
          <w:b/>
          <w:bCs/>
          <w:sz w:val="25"/>
          <w:szCs w:val="25"/>
          <w:vertAlign w:val="subscript"/>
        </w:rPr>
        <w:t>1</w:t>
      </w:r>
      <w:r>
        <w:rPr>
          <w:b/>
          <w:bCs/>
          <w:sz w:val="25"/>
          <w:szCs w:val="25"/>
        </w:rPr>
        <w:t xml:space="preserve"> . Khi mạch có R = R</w:t>
      </w:r>
      <w:r>
        <w:rPr>
          <w:b/>
          <w:bCs/>
          <w:sz w:val="25"/>
          <w:szCs w:val="25"/>
          <w:vertAlign w:val="subscript"/>
        </w:rPr>
        <w:t>2</w:t>
      </w:r>
      <w:r>
        <w:rPr>
          <w:b/>
          <w:bCs/>
          <w:sz w:val="25"/>
          <w:szCs w:val="25"/>
        </w:rPr>
        <w:t xml:space="preserve"> = 16 </w:t>
      </w:r>
      <w:r>
        <w:rPr>
          <w:rFonts w:eastAsia="Symbol" w:cs="Symbol" w:ascii="Symbol" w:hAnsi="Symbol"/>
          <w:b/>
          <w:bCs/>
          <w:sz w:val="25"/>
          <w:szCs w:val="25"/>
        </w:rPr>
        <w:sym w:font="Symbol" w:char="f057"/>
      </w:r>
      <w:r>
        <w:rPr>
          <w:b/>
          <w:bCs/>
          <w:sz w:val="25"/>
          <w:szCs w:val="25"/>
        </w:rPr>
        <w:t xml:space="preserve"> thì độ lệch pha giữa u và i là φ</w:t>
      </w:r>
      <w:r>
        <w:rPr>
          <w:b/>
          <w:bCs/>
          <w:sz w:val="25"/>
          <w:szCs w:val="25"/>
          <w:vertAlign w:val="subscript"/>
        </w:rPr>
        <w:t>2</w:t>
      </w:r>
      <w:r>
        <w:rPr>
          <w:b/>
          <w:bCs/>
          <w:sz w:val="25"/>
          <w:szCs w:val="25"/>
        </w:rPr>
        <w:t xml:space="preserve">. Biết </w:t>
      </w:r>
      <w:r>
        <w:rPr/>
      </w:r>
      <m:oMath xmlns:m="http://schemas.openxmlformats.org/officeDocument/2006/math">
        <m:d>
          <m:dPr>
            <m:begChr m:val="|"/>
            <m:endChr m:val="|"/>
          </m:dPr>
          <m:e>
            <m:sSub>
              <m:e>
                <m:r>
                  <w:rPr>
                    <w:rFonts w:ascii="Cambria Math" w:hAnsi="Cambria Math"/>
                  </w:rPr>
                  <m:t xml:space="preserve">ϕ</m:t>
                </m:r>
              </m:e>
              <m:sub>
                <m:r>
                  <w:rPr>
                    <w:rFonts w:ascii="Cambria Math" w:hAnsi="Cambria Math"/>
                  </w:rPr>
                  <m:t xml:space="preserve">1</m:t>
                </m:r>
              </m:sub>
            </m:sSub>
          </m:e>
        </m:d>
        <m:r>
          <w:rPr>
            <w:rFonts w:ascii="Cambria Math" w:hAnsi="Cambria Math"/>
          </w:rPr>
          <m:t xml:space="preserve">+</m:t>
        </m:r>
        <m:d>
          <m:dPr>
            <m:begChr m:val="|"/>
            <m:endChr m:val="|"/>
          </m:dPr>
          <m:e>
            <m:sSub>
              <m:e>
                <m:r>
                  <w:rPr>
                    <w:rFonts w:ascii="Cambria Math" w:hAnsi="Cambria Math"/>
                  </w:rPr>
                  <m:t xml:space="preserve">ϕ</m:t>
                </m:r>
              </m:e>
              <m:sub>
                <m:r>
                  <w:rPr>
                    <w:rFonts w:ascii="Cambria Math" w:hAnsi="Cambria Math"/>
                  </w:rPr>
                  <m:t xml:space="preserve">2</m:t>
                </m:r>
              </m:sub>
            </m:sSub>
          </m:e>
        </m:d>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a) Tính công suất ứng với các giá trị của R</w:t>
      </w:r>
      <w:r>
        <w:rPr>
          <w:b/>
          <w:bCs/>
          <w:sz w:val="25"/>
          <w:szCs w:val="25"/>
          <w:vertAlign w:val="subscript"/>
        </w:rPr>
        <w:t>1</w:t>
      </w:r>
      <w:r>
        <w:rPr>
          <w:b/>
          <w:bCs/>
          <w:sz w:val="25"/>
          <w:szCs w:val="25"/>
        </w:rPr>
        <w:t xml:space="preserve"> và R</w:t>
      </w:r>
      <w:r>
        <w:rPr>
          <w:b/>
          <w:bCs/>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b) Viết biểu thức của cường độ dòng điện ứng với R</w:t>
      </w:r>
      <w:r>
        <w:rPr>
          <w:b/>
          <w:bCs/>
          <w:sz w:val="25"/>
          <w:szCs w:val="25"/>
          <w:vertAlign w:val="subscript"/>
        </w:rPr>
        <w:t>1</w:t>
      </w:r>
      <w:r>
        <w:rPr>
          <w:b/>
          <w:bCs/>
          <w:sz w:val="25"/>
          <w:szCs w:val="25"/>
        </w:rPr>
        <w:t>, R</w:t>
      </w:r>
      <w:r>
        <w:rPr>
          <w:b/>
          <w:bCs/>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 xml:space="preserve">c) Tính L biết C =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b/>
          <w:bCs/>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ab/>
        <w:t>d) Tính công suất cực đại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b/>
          <w:bCs/>
          <w:sz w:val="25"/>
          <w:szCs w:val="25"/>
        </w:rPr>
        <w:t xml:space="preserve">a) </w:t>
      </w:r>
      <w:r>
        <w:rPr>
          <w:sz w:val="25"/>
          <w:szCs w:val="25"/>
        </w:rPr>
        <w:t xml:space="preserve">Theo chứng minh công thức ở trên, khi </w:t>
      </w:r>
      <w:r>
        <w:rPr>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e>
              <m:e/>
            </m:d>
          </m:e>
        </m:eqAr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P = P</w:t>
      </w:r>
      <w:r>
        <w:rPr>
          <w:sz w:val="25"/>
          <w:szCs w:val="25"/>
          <w:vertAlign w:val="subscript"/>
        </w:rPr>
        <w:t>1</w:t>
      </w:r>
      <w:r>
        <w:rPr>
          <w:sz w:val="25"/>
          <w:szCs w:val="25"/>
        </w:rPr>
        <w:t xml:space="preserve"> = P</w:t>
      </w:r>
      <w:r>
        <w:rPr>
          <w:sz w:val="25"/>
          <w:szCs w:val="25"/>
          <w:vertAlign w:val="subscript"/>
        </w:rPr>
        <w:t>2</w:t>
      </w:r>
      <w:r>
        <w:rPr>
          <w:sz w:val="25"/>
          <w:szCs w:val="25"/>
        </w:rPr>
        <w:t xml:space="preserve"> </w:t>
      </w:r>
      <w:r>
        <w:rPr/>
      </w:r>
      <m:oMath xmlns:m="http://schemas.openxmlformats.org/officeDocument/2006/math">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t>= 36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b/>
          <w:sz w:val="25"/>
          <w:szCs w:val="25"/>
        </w:rPr>
      </w:pPr>
      <w:r>
        <w:rPr>
          <w:b/>
          <w:bCs/>
          <w:sz w:val="25"/>
          <w:szCs w:val="25"/>
        </w:rPr>
        <w:t xml:space="preserve"> </w:t>
      </w:r>
      <w:r>
        <w:rPr>
          <w:b/>
          <w:bCs/>
          <w:sz w:val="25"/>
          <w:szCs w:val="25"/>
        </w:rPr>
        <w:t xml:space="preserve">b) </w:t>
      </w:r>
      <w:r>
        <w:rPr>
          <w:bCs/>
          <w:sz w:val="25"/>
          <w:szCs w:val="25"/>
        </w:rPr>
        <w:t xml:space="preserve">Ta có </w:t>
      </w:r>
      <w:r>
        <w:rPr>
          <w:sz w:val="25"/>
          <w:szCs w:val="25"/>
        </w:rPr>
      </w:r>
      <m:oMath xmlns:m="http://schemas.openxmlformats.org/officeDocument/2006/math">
        <m:eqArr>
          <m:e>
            <m:d>
              <m:dPr>
                <m:begChr m:val="{"/>
                <m:endChr m:val=""/>
              </m:dPr>
              <m:e>
                <m:r>
                  <w:rPr>
                    <w:rFonts w:ascii="Cambria Math" w:hAnsi="Cambria Math"/>
                  </w:rPr>
                  <m:t xml:space="preserve">R</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e>
              <m:e/>
            </m:d>
          </m:e>
        </m:eqArr>
      </m:oMath>
      <w:r>
        <w:rPr>
          <w:rFonts w:eastAsia="Wingdings" w:cs="Wingdings" w:ascii="Wingdings" w:hAnsi="Wingdings"/>
          <w:sz w:val="25"/>
          <w:szCs w:val="25"/>
          <w:lang w:val="en-US" w:eastAsia="en-US"/>
        </w:rPr>
        <w:sym w:font="Wingdings" w:char="f0e0"/>
      </w:r>
      <w:r>
        <w:rPr>
          <w:sz w:val="25"/>
          <w:szCs w:val="25"/>
        </w:rPr>
        <w:t xml:space="preserve"> </w:t>
      </w:r>
      <w:r>
        <w:rPr/>
      </w:r>
      <m:oMath xmlns:m="http://schemas.openxmlformats.org/officeDocument/2006/math">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oMath>
      <w:r>
        <w:rPr/>
        <w:t xml:space="preserve">= 144 </w:t>
      </w:r>
      <w:r>
        <w:rPr>
          <w:rFonts w:eastAsia="Symbol" w:cs="Symbol" w:ascii="Symbol" w:hAnsi="Symbol"/>
        </w:rPr>
        <w:sym w:font="Symbol" w:char="f0de"/>
      </w:r>
      <w:r>
        <w:rPr/>
        <w:t xml:space="preserve"> Z</w:t>
      </w:r>
      <w:r>
        <w:rPr>
          <w:vertAlign w:val="subscript"/>
        </w:rPr>
        <w:t>L</w:t>
      </w:r>
      <w:r>
        <w:rPr/>
        <w:t xml:space="preserve"> - Z</w:t>
      </w:r>
      <w:r>
        <w:rPr>
          <w:vertAlign w:val="subscript"/>
        </w:rPr>
        <w:t>C</w:t>
      </w:r>
      <w:r>
        <w:rPr/>
        <w:t xml:space="preserve"> = </w:t>
      </w:r>
      <w:r>
        <w:rPr>
          <w:rFonts w:eastAsia="Symbol" w:cs="Symbol" w:ascii="Symbol" w:hAnsi="Symbol"/>
        </w:rPr>
        <w:sym w:font="Symbol" w:char="f0b1"/>
      </w:r>
      <w:r>
        <w:rPr/>
        <w:t xml:space="preserve"> 12 </w:t>
      </w:r>
      <w:r>
        <w:rPr>
          <w:rFonts w:eastAsia="Symbol" w:cs="Symbol" w:ascii="Symbol" w:hAnsi="Symbol"/>
        </w:rPr>
        <w:sym w:font="Symbol" w:char="f057"/>
      </w:r>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ab/>
        <w:t>Khi R = R</w:t>
      </w:r>
      <w:r>
        <w:rPr>
          <w:sz w:val="25"/>
          <w:szCs w:val="25"/>
          <w:vertAlign w:val="subscript"/>
        </w:rPr>
        <w:t>1</w:t>
      </w:r>
      <w:r>
        <w:rPr>
          <w:sz w:val="25"/>
          <w:szCs w:val="25"/>
        </w:rPr>
        <w:t xml:space="preserve"> = 9 Ω thì ta có tổng trở của mạch là Z = </w:t>
      </w:r>
      <w:r>
        <w:rPr>
          <w:sz w:val="25"/>
          <w:szCs w:val="25"/>
        </w:rPr>
      </w:r>
      <m:oMath xmlns:m="http://schemas.openxmlformats.org/officeDocument/2006/math">
        <m:rad>
          <m:radPr>
            <m:degHide m:val="1"/>
          </m:radPr>
          <m:deg/>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sz w:val="25"/>
          <w:szCs w:val="25"/>
        </w:rPr>
        <w:t xml:space="preserve">= 15 </w:t>
      </w:r>
      <w:r>
        <w:rPr>
          <w:rFonts w:eastAsia="Symbol" w:cs="Symbol" w:ascii="Symbol" w:hAnsi="Symbol"/>
          <w:sz w:val="25"/>
          <w:szCs w:val="25"/>
        </w:rPr>
        <w:sym w:font="Symbol" w:char="f057"/>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I =  = 2A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Độ lệch pha của u và i thỏa mãn tanφ = </w:t>
      </w:r>
      <w:r>
        <w:rPr>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r>
          <w:rPr>
            <w:rFonts w:ascii="Cambria Math" w:hAnsi="Cambria Math"/>
          </w:rPr>
          <m:t xml:space="preserve">±</m:t>
        </m:r>
        <m:f>
          <m:num>
            <m:r>
              <w:rPr>
                <w:rFonts w:ascii="Cambria Math" w:hAnsi="Cambria Math"/>
              </w:rPr>
              <m:t xml:space="preserve">4</m:t>
            </m:r>
          </m:num>
          <m:den>
            <m:r>
              <w:rPr>
                <w:rFonts w:ascii="Cambria Math" w:hAnsi="Cambria Math"/>
              </w:rPr>
              <m:t xml:space="preserve">3</m:t>
            </m:r>
          </m:den>
        </m:f>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rFonts w:eastAsia="Symbol" w:cs="Symbol" w:ascii="Symbol" w:hAnsi="Symbol"/>
          <w:sz w:val="25"/>
          <w:szCs w:val="25"/>
        </w:rPr>
        <w:sym w:font="Symbol" w:char="f06a"/>
      </w:r>
      <w:r>
        <w:rPr>
          <w:sz w:val="25"/>
          <w:szCs w:val="25"/>
        </w:rPr>
        <w:t xml:space="preserve"> = arctan(</w:t>
      </w:r>
      <w:r>
        <w:rPr>
          <w:rFonts w:eastAsia="Symbol" w:cs="Symbol" w:ascii="Symbol" w:hAnsi="Symbol"/>
          <w:sz w:val="25"/>
          <w:szCs w:val="25"/>
        </w:rPr>
        <w:sym w:font="Symbol" w:char="f0b1"/>
      </w:r>
      <w:r>
        <w:rPr>
          <w:sz w:val="25"/>
          <w:szCs w:val="25"/>
        </w:rPr>
        <w:t xml:space="preserve"> ) = </w:t>
      </w:r>
      <w:r>
        <w:rPr>
          <w:rFonts w:eastAsia="Symbol" w:cs="Symbol" w:ascii="Symbol" w:hAnsi="Symbol"/>
          <w:sz w:val="25"/>
          <w:szCs w:val="25"/>
        </w:rPr>
        <w:sym w:font="Symbol" w:char="f06a"/>
      </w:r>
      <w:r>
        <w:rPr>
          <w:sz w:val="25"/>
          <w:szCs w:val="25"/>
          <w:vertAlign w:val="subscript"/>
        </w:rPr>
        <w:t>u</w:t>
      </w:r>
      <w:r>
        <w:rPr>
          <w:sz w:val="25"/>
          <w:szCs w:val="25"/>
        </w:rPr>
        <w:t xml:space="preserve"> -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MySB;Symbol" w:cs="MySB;Symbol" w:ascii="MySB;Symbol" w:hAnsi="MySB;Symbol"/>
          <w:sz w:val="25"/>
          <w:szCs w:val="25"/>
        </w:rPr>
        <w:sym w:font="MySB;Symbol" w:char="f020"/>
      </w:r>
      <w:r>
        <w:rPr>
          <w:sz w:val="25"/>
          <w:szCs w:val="25"/>
        </w:rPr>
        <w:t xml:space="preserve"> arctag( </w:t>
      </w:r>
      <w:r>
        <w:rPr>
          <w:rFonts w:eastAsia="Symbol" w:cs="Symbol" w:ascii="Symbol" w:hAnsi="Symbol"/>
          <w:sz w:val="25"/>
          <w:szCs w:val="25"/>
        </w:rPr>
        <w:sym w:font="Symbol" w:char="f0b1"/>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rFonts w:eastAsia="Times New Roman"/>
          <w:sz w:val="25"/>
          <w:szCs w:val="25"/>
        </w:rPr>
        <w:t xml:space="preserve"> </w:t>
      </w:r>
      <w:r>
        <w:rPr>
          <w:rFonts w:eastAsia="Meiryo"/>
          <w:sz w:val="25"/>
          <w:szCs w:val="25"/>
        </w:rPr>
        <w:tab/>
        <w:t xml:space="preserve">Từ đó, biểu thức cường độ dòng điện là i = 2cos(100πt </w:t>
      </w:r>
      <w:r>
        <w:rPr>
          <w:rFonts w:eastAsia="MySB;Symbol" w:cs="MySB;Symbol" w:ascii="MySB;Symbol" w:hAnsi="MySB;Symbol"/>
          <w:sz w:val="25"/>
          <w:szCs w:val="25"/>
        </w:rPr>
        <w:sym w:font="MySB;Symbol" w:char="f020"/>
      </w:r>
      <w:r>
        <w:rPr>
          <w:sz w:val="25"/>
          <w:szCs w:val="25"/>
        </w:rPr>
        <w:t xml:space="preserve"> arctag( </w:t>
      </w:r>
      <w:r>
        <w:rPr>
          <w:rFonts w:eastAsia="Symbol" w:cs="Symbol" w:ascii="Symbol" w:hAnsi="Symbol"/>
          <w:sz w:val="25"/>
          <w:szCs w:val="25"/>
        </w:rPr>
        <w:sym w:font="Symbol" w:char="f0b1"/>
      </w:r>
      <w:r>
        <w:rPr>
          <w:sz w:val="25"/>
          <w:szCs w:val="25"/>
        </w:rPr>
        <w:t xml:space="preserve"> ))</w:t>
      </w:r>
      <w:r>
        <w:rPr>
          <w:rFonts w:eastAsia="Meiryo"/>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sz w:val="25"/>
          <w:szCs w:val="25"/>
        </w:rPr>
        <w:t xml:space="preserve"> </w:t>
      </w:r>
      <w:r>
        <w:rPr>
          <w:rFonts w:eastAsia="Meiryo"/>
          <w:sz w:val="25"/>
          <w:szCs w:val="25"/>
        </w:rPr>
        <w:tab/>
        <w:t>Khi R = R</w:t>
      </w:r>
      <w:r>
        <w:rPr>
          <w:rFonts w:eastAsia="Meiryo"/>
          <w:sz w:val="25"/>
          <w:szCs w:val="25"/>
          <w:vertAlign w:val="subscript"/>
        </w:rPr>
        <w:t>1</w:t>
      </w:r>
      <w:r>
        <w:rPr>
          <w:rFonts w:eastAsia="Meiryo"/>
          <w:sz w:val="25"/>
          <w:szCs w:val="25"/>
        </w:rPr>
        <w:t xml:space="preserve"> = 16 Ω thì ta có tổng trở của mạch là Z = </w:t>
      </w:r>
      <w:r>
        <w:rPr>
          <w:sz w:val="25"/>
          <w:szCs w:val="25"/>
        </w:rPr>
      </w:r>
      <m:oMath xmlns:m="http://schemas.openxmlformats.org/officeDocument/2006/math">
        <m:rad>
          <m:radPr>
            <m:degHide m:val="1"/>
          </m:radPr>
          <m:deg/>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e>
        </m:rad>
      </m:oMath>
      <w:r>
        <w:rPr>
          <w:sz w:val="25"/>
          <w:szCs w:val="25"/>
        </w:rPr>
        <w:t xml:space="preserve">= 20 </w:t>
      </w:r>
      <w:r>
        <w:rPr>
          <w:rFonts w:eastAsia="Symbol" w:cs="Symbol" w:ascii="Symbol" w:hAnsi="Symbol"/>
          <w:sz w:val="25"/>
          <w:szCs w:val="25"/>
        </w:rPr>
        <w:sym w:font="Symbol" w:char="f057"/>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I =  = 1,5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sz w:val="25"/>
          <w:szCs w:val="25"/>
        </w:rPr>
      </w:pPr>
      <w:r>
        <w:rPr>
          <w:sz w:val="25"/>
          <w:szCs w:val="25"/>
        </w:rPr>
        <w:t xml:space="preserve"> </w:t>
      </w:r>
      <w:r>
        <w:rPr>
          <w:sz w:val="25"/>
          <w:szCs w:val="25"/>
        </w:rPr>
        <w:t xml:space="preserve">Độ lệch pha của u và i thỏa mãn tanφ = </w:t>
      </w:r>
      <w:r>
        <w:rPr>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rFonts w:eastAsia="Symbol" w:cs="Symbol" w:ascii="Symbol" w:hAnsi="Symbol"/>
          <w:sz w:val="25"/>
          <w:szCs w:val="25"/>
        </w:rPr>
        <w:sym w:font="Symbol" w:char="f06a"/>
      </w:r>
      <w:r>
        <w:rPr>
          <w:sz w:val="25"/>
          <w:szCs w:val="25"/>
        </w:rPr>
        <w:t xml:space="preserve"> = arctan(</w:t>
      </w:r>
      <w:r>
        <w:rPr>
          <w:rFonts w:eastAsia="Symbol" w:cs="Symbol" w:ascii="Symbol" w:hAnsi="Symbol"/>
          <w:sz w:val="25"/>
          <w:szCs w:val="25"/>
        </w:rPr>
        <w:sym w:font="Symbol" w:char="f0b1"/>
      </w:r>
      <w:r>
        <w:rPr>
          <w:sz w:val="25"/>
          <w:szCs w:val="25"/>
        </w:rPr>
        <w:t xml:space="preserve">) = </w:t>
      </w:r>
      <w:r>
        <w:rPr>
          <w:rFonts w:eastAsia="Symbol" w:cs="Symbol" w:ascii="Symbol" w:hAnsi="Symbol"/>
          <w:sz w:val="25"/>
          <w:szCs w:val="25"/>
        </w:rPr>
        <w:sym w:font="Symbol" w:char="f06a"/>
      </w:r>
      <w:r>
        <w:rPr>
          <w:sz w:val="25"/>
          <w:szCs w:val="25"/>
          <w:vertAlign w:val="subscript"/>
        </w:rPr>
        <w:t>u</w:t>
      </w:r>
      <w:r>
        <w:rPr>
          <w:sz w:val="25"/>
          <w:szCs w:val="25"/>
        </w:rPr>
        <w:t xml:space="preserve"> -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rFonts w:eastAsia="Symbol" w:cs="Symbol" w:ascii="Symbol" w:hAnsi="Symbol"/>
          <w:sz w:val="25"/>
          <w:szCs w:val="25"/>
        </w:rPr>
        <w:sym w:font="Symbol" w:char="f06a"/>
      </w:r>
      <w:r>
        <w:rPr>
          <w:sz w:val="25"/>
          <w:szCs w:val="25"/>
          <w:vertAlign w:val="subscript"/>
        </w:rPr>
        <w:t>i</w:t>
      </w:r>
      <w:r>
        <w:rPr>
          <w:sz w:val="25"/>
          <w:szCs w:val="25"/>
        </w:rPr>
        <w:t xml:space="preserve">= </w:t>
      </w:r>
      <w:r>
        <w:rPr>
          <w:rFonts w:eastAsia="MySB;Symbol" w:cs="MySB;Symbol" w:ascii="MySB;Symbol" w:hAnsi="MySB;Symbol"/>
          <w:sz w:val="25"/>
          <w:szCs w:val="25"/>
        </w:rPr>
        <w:sym w:font="MySB;Symbol" w:char="f020"/>
      </w:r>
      <w:r>
        <w:rPr>
          <w:sz w:val="25"/>
          <w:szCs w:val="25"/>
        </w:rPr>
        <w:t xml:space="preserve"> arctag( </w:t>
      </w:r>
      <w:r>
        <w:rPr>
          <w:rFonts w:eastAsia="Symbol" w:cs="Symbol" w:ascii="Symbol" w:hAnsi="Symbol"/>
          <w:sz w:val="25"/>
          <w:szCs w:val="25"/>
        </w:rPr>
        <w:sym w:font="Symbol" w:char="f0b1"/>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pPr>
      <w:r>
        <w:rPr>
          <w:rFonts w:eastAsia="Times New Roman"/>
          <w:sz w:val="25"/>
          <w:szCs w:val="25"/>
        </w:rPr>
        <w:t xml:space="preserve"> </w:t>
      </w:r>
      <w:r>
        <w:rPr>
          <w:rFonts w:eastAsia="Meiryo"/>
          <w:sz w:val="25"/>
          <w:szCs w:val="25"/>
        </w:rPr>
        <w:tab/>
        <w:t xml:space="preserve">Từ đó, biểu thức cường độ dòng điện là i = 1,5cos(100πt </w:t>
      </w:r>
      <w:r>
        <w:rPr>
          <w:rFonts w:eastAsia="MySB;Symbol" w:cs="MySB;Symbol" w:ascii="MySB;Symbol" w:hAnsi="MySB;Symbol"/>
          <w:sz w:val="25"/>
          <w:szCs w:val="25"/>
        </w:rPr>
        <w:sym w:font="MySB;Symbol" w:char="f020"/>
      </w:r>
      <w:r>
        <w:rPr>
          <w:sz w:val="25"/>
          <w:szCs w:val="25"/>
        </w:rPr>
        <w:t xml:space="preserve"> arctag( </w:t>
      </w:r>
      <w:r>
        <w:rPr>
          <w:rFonts w:eastAsia="Symbol" w:cs="Symbol" w:ascii="Symbol" w:hAnsi="Symbol"/>
          <w:sz w:val="25"/>
          <w:szCs w:val="25"/>
        </w:rPr>
        <w:sym w:font="Symbol" w:char="f0b1"/>
      </w:r>
      <w:r>
        <w:rPr>
          <w:sz w:val="25"/>
          <w:szCs w:val="25"/>
        </w:rPr>
        <w:t xml:space="preserve"> ))</w:t>
      </w:r>
      <w:r>
        <w:rPr>
          <w:rFonts w:eastAsia="Meiryo"/>
          <w:sz w:val="25"/>
          <w:szCs w:val="25"/>
        </w:rPr>
        <w:t xml:space="preserve">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sz w:val="25"/>
          <w:szCs w:val="25"/>
        </w:rPr>
        <w:t xml:space="preserve">c) </w:t>
      </w:r>
      <w:r>
        <w:rPr>
          <w:rFonts w:eastAsia="Meiryo"/>
          <w:sz w:val="25"/>
          <w:szCs w:val="25"/>
        </w:rPr>
        <w:t xml:space="preserve">Khi C = </w:t>
      </w:r>
      <w:r>
        <w:rPr>
          <w:rFonts w:eastAsia="Meiryo"/>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rFonts w:eastAsia="Meiryo"/>
          <w:sz w:val="25"/>
          <w:szCs w:val="25"/>
        </w:rPr>
        <w:t xml:space="preserve">(F) </w:t>
      </w:r>
      <w:r>
        <w:rPr>
          <w:rFonts w:eastAsia="Meiryo" w:cs="Symbol" w:ascii="Symbol" w:hAnsi="Symbol"/>
          <w:sz w:val="25"/>
          <w:szCs w:val="25"/>
        </w:rPr>
        <w:sym w:font="Symbol" w:char="f0de"/>
      </w:r>
      <w:r>
        <w:rPr>
          <w:rFonts w:eastAsia="Meiryo"/>
          <w:sz w:val="25"/>
          <w:szCs w:val="25"/>
        </w:rPr>
        <w:t xml:space="preserve"> Z</w:t>
      </w:r>
      <w:r>
        <w:rPr>
          <w:rFonts w:eastAsia="Meiryo"/>
          <w:sz w:val="25"/>
          <w:szCs w:val="25"/>
          <w:vertAlign w:val="subscript"/>
        </w:rPr>
        <w:t>C</w:t>
      </w:r>
      <w:r>
        <w:rPr>
          <w:rFonts w:eastAsia="Meiryo"/>
          <w:sz w:val="25"/>
          <w:szCs w:val="25"/>
        </w:rPr>
        <w:t xml:space="preserve"> = 20 </w:t>
      </w:r>
      <w:r>
        <w:rPr>
          <w:rFonts w:eastAsia="Symbol" w:cs="Symbol" w:ascii="Symbol" w:hAnsi="Symbol"/>
          <w:sz w:val="25"/>
          <w:szCs w:val="25"/>
        </w:rPr>
        <w:sym w:font="Symbol" w:char="f057"/>
      </w:r>
      <w:r>
        <w:rPr>
          <w:rFonts w:eastAsia="Meiryo"/>
          <w:sz w:val="25"/>
          <w:szCs w:val="25"/>
        </w:rPr>
        <w:t>. Mà Z</w:t>
      </w:r>
      <w:r>
        <w:rPr>
          <w:rFonts w:eastAsia="Meiryo"/>
          <w:sz w:val="25"/>
          <w:szCs w:val="25"/>
          <w:vertAlign w:val="subscript"/>
        </w:rPr>
        <w:t>L</w:t>
      </w:r>
      <w:r>
        <w:rPr>
          <w:rFonts w:eastAsia="Meiryo"/>
          <w:sz w:val="25"/>
          <w:szCs w:val="25"/>
        </w:rPr>
        <w:t xml:space="preserve"> - Z</w:t>
      </w:r>
      <w:r>
        <w:rPr>
          <w:rFonts w:eastAsia="Meiryo"/>
          <w:sz w:val="25"/>
          <w:szCs w:val="25"/>
          <w:vertAlign w:val="subscript"/>
        </w:rPr>
        <w:t>C</w:t>
      </w:r>
      <w:r>
        <w:rPr>
          <w:rFonts w:eastAsia="Meiryo"/>
          <w:sz w:val="25"/>
          <w:szCs w:val="25"/>
        </w:rPr>
        <w:t xml:space="preserve"> = </w:t>
      </w:r>
      <w:r>
        <w:rPr>
          <w:rFonts w:eastAsia="Symbol" w:cs="Symbol" w:ascii="Symbol" w:hAnsi="Symbol"/>
          <w:sz w:val="25"/>
          <w:szCs w:val="25"/>
        </w:rPr>
        <w:sym w:font="Symbol" w:char="f0b1"/>
      </w:r>
      <w:r>
        <w:rPr>
          <w:rFonts w:eastAsia="Meiryo"/>
          <w:sz w:val="25"/>
          <w:szCs w:val="25"/>
        </w:rPr>
        <w:t xml:space="preserve"> 12</w:t>
      </w:r>
      <w:r>
        <w:rPr>
          <w:rFonts w:eastAsia="Symbol" w:cs="Symbol" w:ascii="Symbol" w:hAnsi="Symbol"/>
          <w:sz w:val="25"/>
          <w:szCs w:val="25"/>
        </w:rPr>
        <w:sym w:font="Symbol" w:char="f057"/>
      </w:r>
      <w:r>
        <w:rPr>
          <w:rFonts w:eastAsia="Meiryo"/>
          <w:sz w:val="25"/>
          <w:szCs w:val="25"/>
        </w:rPr>
        <w:t xml:space="preserve"> </w:t>
      </w:r>
      <w:r>
        <w:rPr>
          <w:rFonts w:eastAsia="Wingdings" w:cs="Wingdings" w:ascii="Wingdings" w:hAnsi="Wingdings"/>
          <w:sz w:val="25"/>
          <w:szCs w:val="25"/>
          <w:lang w:val="en-US" w:eastAsia="en-US"/>
        </w:rPr>
        <w:sym w:font="Wingdings" w:char="f0e0"/>
      </w:r>
      <w:r>
        <w:rPr>
          <w:rFonts w:eastAsia="Meiryo"/>
          <w:sz w:val="25"/>
          <w:szCs w:val="25"/>
        </w:rPr>
        <w:t xml:space="preserve"> </w:t>
      </w:r>
      <w:r>
        <w:rPr>
          <w:rFonts w:eastAsia="Meiryo"/>
          <w:sz w:val="25"/>
          <w:szCs w:val="25"/>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32</m:t>
            </m:r>
            <m:r>
              <w:rPr>
                <w:rFonts w:ascii="Cambria Math" w:hAnsi="Cambria Math"/>
              </w:rPr>
              <m:t xml:space="preserve">Ω</m:t>
            </m:r>
          </m:e>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8</m:t>
            </m:r>
            <m:r>
              <w:rPr>
                <w:rFonts w:ascii="Cambria Math" w:hAnsi="Cambria Math"/>
              </w:rPr>
              <m:t xml:space="preserve">Ω</m:t>
            </m:r>
          </m:e>
        </m:eqArr>
        <m:r>
          <w:rPr>
            <w:rFonts w:ascii="Cambria Math" w:hAnsi="Cambria Math"/>
          </w:rPr>
          <m:t xml:space="preserve">[</m:t>
        </m:r>
      </m:oMath>
      <w:r>
        <w:rPr>
          <w:rFonts w:eastAsia="Meiryo"/>
          <w:sz w:val="25"/>
          <w:szCs w:val="25"/>
        </w:rPr>
        <w:t xml:space="preserve"> </w:t>
      </w:r>
      <w:r>
        <w:rPr>
          <w:rFonts w:eastAsia="Wingdings" w:cs="Wingdings" w:ascii="Wingdings" w:hAnsi="Wingdings"/>
          <w:sz w:val="25"/>
          <w:szCs w:val="25"/>
          <w:lang w:val="en-US" w:eastAsia="en-US"/>
        </w:rPr>
        <w:sym w:font="Wingdings" w:char="f0e0"/>
      </w:r>
      <w:r>
        <w:rPr>
          <w:rFonts w:eastAsia="Meiryo"/>
          <w:sz w:val="25"/>
          <w:szCs w:val="25"/>
        </w:rPr>
        <w:t xml:space="preserve"> </w:t>
      </w:r>
      <w:r>
        <w:rPr>
          <w:rFonts w:eastAsia="Meiryo"/>
          <w:sz w:val="25"/>
          <w:szCs w:val="25"/>
        </w:rPr>
      </w:r>
      <m:oMath xmlns:m="http://schemas.openxmlformats.org/officeDocument/2006/math">
        <m:eqArr>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8</m:t>
                </m:r>
              </m:num>
              <m:den>
                <m:r>
                  <m:rPr>
                    <m:lit/>
                    <m:nor/>
                  </m:rPr>
                  <w:rPr>
                    <w:rFonts w:ascii="Cambria Math" w:hAnsi="Cambria Math"/>
                  </w:rPr>
                  <m:t xml:space="preserve">25</m:t>
                </m:r>
                <m:r>
                  <w:rPr>
                    <w:rFonts w:ascii="Cambria Math" w:hAnsi="Cambria Math"/>
                  </w:rPr>
                  <m:t xml:space="preserve">π</m:t>
                </m:r>
              </m:den>
            </m:f>
            <m:r>
              <m:t xml:space="preserve"> </m:t>
            </m:r>
            <m:r>
              <w:rPr>
                <w:rFonts w:ascii="Cambria Math" w:hAnsi="Cambria Math"/>
              </w:rPr>
              <m:t xml:space="preserve">H</m:t>
            </m:r>
          </m:e>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25</m:t>
                </m:r>
                <m:r>
                  <w:rPr>
                    <w:rFonts w:ascii="Cambria Math" w:hAnsi="Cambria Math"/>
                  </w:rPr>
                  <m:t xml:space="preserve">π</m:t>
                </m:r>
              </m:den>
            </m:f>
            <m:r>
              <m:t xml:space="preserve"> </m:t>
            </m:r>
            <m:r>
              <w:rPr>
                <w:rFonts w:ascii="Cambria Math" w:hAnsi="Cambria Math"/>
              </w:rPr>
              <m:t xml:space="preserve">H</m:t>
            </m:r>
          </m:e>
        </m:eqArr>
        <m:r>
          <w:rPr>
            <w:rFonts w:ascii="Cambria Math" w:hAnsi="Cambria Math"/>
          </w:rPr>
          <m:t xml:space="preserve">[</m:t>
        </m:r>
      </m:oMath>
      <w:r>
        <w:rPr>
          <w:rFonts w:eastAsia="Meiryo"/>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sz w:val="25"/>
          <w:szCs w:val="25"/>
        </w:rPr>
        <w:t xml:space="preserve">d) </w:t>
      </w:r>
      <w:r>
        <w:rPr>
          <w:rFonts w:eastAsia="Meiryo"/>
          <w:sz w:val="25"/>
          <w:szCs w:val="25"/>
        </w:rPr>
        <w:t>Công suất cực đại của mạch khi R biến thiên được tính bởi P</w:t>
      </w:r>
      <w:r>
        <w:rPr>
          <w:rFonts w:eastAsia="Meiryo"/>
          <w:sz w:val="25"/>
          <w:szCs w:val="25"/>
          <w:vertAlign w:val="subscript"/>
        </w:rPr>
        <w:t>max</w:t>
      </w:r>
      <w:r>
        <w:rPr/>
      </w:r>
      <m:oMath xmlns:m="http://schemas.openxmlformats.org/officeDocument/2006/math">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t>= 37,5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u w:val="thick"/>
        </w:rPr>
        <w:t>BÀI TẬP LUYỆN TẬP: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b/>
          <w:bCs/>
          <w:i/>
          <w:iCs/>
          <w:sz w:val="25"/>
          <w:szCs w:val="25"/>
          <w:u w:val="thick"/>
        </w:rPr>
        <w:t xml:space="preserve"> </w:t>
      </w:r>
      <w:r>
        <w:rPr>
          <w:rFonts w:eastAsia="Meiryo"/>
          <w:b/>
          <w:bCs/>
          <w:i/>
          <w:iCs/>
          <w:sz w:val="25"/>
          <w:szCs w:val="25"/>
          <w:u w:val="thick"/>
        </w:rPr>
        <w:t>Bài 1:</w:t>
      </w:r>
      <w:r>
        <w:rPr>
          <w:rFonts w:eastAsia="Meiryo"/>
          <w:b/>
          <w:bCs/>
          <w:i/>
          <w:iCs/>
          <w:sz w:val="25"/>
          <w:szCs w:val="25"/>
        </w:rPr>
        <w:t xml:space="preserve"> </w:t>
      </w:r>
      <w:r>
        <w:rPr>
          <w:rFonts w:eastAsia="Meiryo"/>
          <w:i/>
          <w:iCs/>
          <w:sz w:val="25"/>
          <w:szCs w:val="25"/>
        </w:rPr>
        <w:t>Cho mạch điện RLC có điện áp hai đầu mạch u = Ucos(ωt)V, R thay đổi được. Khi mạch có R = R</w:t>
      </w:r>
      <w:r>
        <w:rPr>
          <w:rFonts w:eastAsia="Meiryo"/>
          <w:i/>
          <w:iCs/>
          <w:sz w:val="25"/>
          <w:szCs w:val="25"/>
          <w:vertAlign w:val="subscript"/>
        </w:rPr>
        <w:t>1</w:t>
      </w:r>
      <w:r>
        <w:rPr>
          <w:rFonts w:eastAsia="Meiryo"/>
          <w:i/>
          <w:iCs/>
          <w:sz w:val="25"/>
          <w:szCs w:val="25"/>
        </w:rPr>
        <w:t xml:space="preserve"> = 90 Ω thì độ lệch pha giữa u và i là φ</w:t>
      </w:r>
      <w:r>
        <w:rPr>
          <w:rFonts w:eastAsia="Meiryo"/>
          <w:i/>
          <w:iCs/>
          <w:sz w:val="25"/>
          <w:szCs w:val="25"/>
          <w:vertAlign w:val="subscript"/>
        </w:rPr>
        <w:t>1</w:t>
      </w:r>
      <w:r>
        <w:rPr>
          <w:rFonts w:eastAsia="Meiryo"/>
          <w:i/>
          <w:iCs/>
          <w:sz w:val="25"/>
          <w:szCs w:val="25"/>
        </w:rPr>
        <w:t>. Khi mạch có R = R</w:t>
      </w:r>
      <w:r>
        <w:rPr>
          <w:rFonts w:eastAsia="Meiryo"/>
          <w:i/>
          <w:iCs/>
          <w:sz w:val="25"/>
          <w:szCs w:val="25"/>
          <w:vertAlign w:val="subscript"/>
        </w:rPr>
        <w:t>2</w:t>
      </w:r>
      <w:r>
        <w:rPr>
          <w:rFonts w:eastAsia="Meiryo"/>
          <w:i/>
          <w:iCs/>
          <w:sz w:val="25"/>
          <w:szCs w:val="25"/>
        </w:rPr>
        <w:t xml:space="preserve"> = 160 Ω thì độ lệch pha giữa u và i là φ</w:t>
      </w:r>
      <w:r>
        <w:rPr>
          <w:rFonts w:eastAsia="Meiryo"/>
          <w:i/>
          <w:iCs/>
          <w:sz w:val="25"/>
          <w:szCs w:val="25"/>
          <w:vertAlign w:val="subscript"/>
        </w:rPr>
        <w:t>2</w:t>
      </w:r>
      <w:r>
        <w:rPr>
          <w:rFonts w:eastAsia="Meiryo"/>
          <w:i/>
          <w:iCs/>
          <w:sz w:val="25"/>
          <w:szCs w:val="25"/>
        </w:rPr>
        <w:t xml:space="preserve">. Biết rằng </w:t>
      </w:r>
      <w:r>
        <w:rPr/>
      </w:r>
      <m:oMath xmlns:m="http://schemas.openxmlformats.org/officeDocument/2006/math">
        <m:d>
          <m:dPr>
            <m:begChr m:val="|"/>
            <m:endChr m:val="|"/>
          </m:dPr>
          <m:e>
            <m:sSub>
              <m:e>
                <m:r>
                  <w:rPr>
                    <w:rFonts w:ascii="Cambria Math" w:hAnsi="Cambria Math"/>
                  </w:rPr>
                  <m:t xml:space="preserve">ϕ</m:t>
                </m:r>
              </m:e>
              <m:sub>
                <m:r>
                  <w:rPr>
                    <w:rFonts w:ascii="Cambria Math" w:hAnsi="Cambria Math"/>
                  </w:rPr>
                  <m:t xml:space="preserve">1</m:t>
                </m:r>
              </m:sub>
            </m:sSub>
          </m:e>
        </m:d>
        <m:r>
          <w:rPr>
            <w:rFonts w:ascii="Cambria Math" w:hAnsi="Cambria Math"/>
          </w:rPr>
          <m:t xml:space="preserve">+</m:t>
        </m:r>
        <m:d>
          <m:dPr>
            <m:begChr m:val="|"/>
            <m:endChr m:val="|"/>
          </m:dPr>
          <m:e>
            <m:sSub>
              <m:e>
                <m:r>
                  <w:rPr>
                    <w:rFonts w:ascii="Cambria Math" w:hAnsi="Cambria Math"/>
                  </w:rPr>
                  <m:t xml:space="preserve">ϕ</m:t>
                </m:r>
              </m:e>
              <m:sub>
                <m:r>
                  <w:rPr>
                    <w:rFonts w:ascii="Cambria Math" w:hAnsi="Cambria Math"/>
                  </w:rPr>
                  <m:t xml:space="preserve">2</m:t>
                </m:r>
              </m:sub>
            </m:sSub>
          </m:e>
        </m:d>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a) </w:t>
      </w:r>
      <w:r>
        <w:rPr>
          <w:rFonts w:eastAsia="Meiryo"/>
          <w:i/>
          <w:iCs/>
          <w:sz w:val="25"/>
          <w:szCs w:val="25"/>
        </w:rPr>
        <w:t>Tìm L biết C = 10</w:t>
      </w:r>
      <w:r>
        <w:rPr>
          <w:rFonts w:eastAsia="Meiryo"/>
          <w:i/>
          <w:iCs/>
          <w:sz w:val="25"/>
          <w:szCs w:val="25"/>
          <w:vertAlign w:val="superscript"/>
        </w:rPr>
        <w:t>–4</w:t>
      </w:r>
      <w:r>
        <w:rPr>
          <w:rFonts w:eastAsia="Meiryo"/>
          <w:i/>
          <w:iCs/>
          <w:sz w:val="25"/>
          <w:szCs w:val="25"/>
        </w:rPr>
        <w:t>/π (F) và ω = 100π rad/s.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b) </w:t>
      </w:r>
      <w:r>
        <w:rPr>
          <w:rFonts w:eastAsia="Meiryo"/>
          <w:i/>
          <w:iCs/>
          <w:sz w:val="25"/>
          <w:szCs w:val="25"/>
        </w:rPr>
        <w:t xml:space="preserve">Tìm ω biết L = </w:t>
      </w:r>
      <w:r>
        <w:fldChar w:fldCharType="begin"/>
      </w:r>
      <w:r>
        <w:rPr>
          <w:sz w:val="13"/>
          <w:i/>
          <w:szCs w:val="25"/>
          <w:iCs/>
          <w:rFonts w:eastAsia="Meiryo"/>
        </w:rPr>
        <w:instrText xml:space="preserve">eq \s\don1(\f(</w:instrText>
      </w:r>
      <w:r>
        <w:rPr>
          <w:rFonts w:eastAsia="Meiryo"/>
          <w:i/>
          <w:iCs/>
          <w:sz w:val="25"/>
          <w:szCs w:val="25"/>
        </w:rPr>
      </w:r>
      <w:r>
        <w:rPr>
          <w:sz w:val="25"/>
          <w:i/>
          <w:szCs w:val="25"/>
          <w:iCs/>
          <w:rFonts w:eastAsia="Meiryo"/>
        </w:rPr>
        <w:fldChar w:fldCharType="separate"/>
      </w:r>
      <w:r>
        <w:rPr>
          <w:rFonts w:eastAsia="Meiryo"/>
          <w:i/>
          <w:iCs/>
          <w:sz w:val="25"/>
          <w:szCs w:val="25"/>
        </w:rPr>
      </w:r>
      <w:r>
        <w:rPr>
          <w:rFonts w:eastAsia="Meiryo"/>
          <w:i/>
          <w:iCs/>
          <w:sz w:val="25"/>
          <w:szCs w:val="25"/>
        </w:rPr>
      </w:r>
      <w:r>
        <w:rPr>
          <w:sz w:val="25"/>
          <w:i/>
          <w:szCs w:val="25"/>
          <w:iCs/>
          <w:rFonts w:eastAsia="Meiryo"/>
        </w:rPr>
        <w:fldChar w:fldCharType="end"/>
      </w:r>
      <w:r>
        <w:rPr>
          <w:rFonts w:eastAsia="Meiryo"/>
          <w:i/>
          <w:iCs/>
          <w:sz w:val="25"/>
          <w:szCs w:val="25"/>
        </w:rPr>
        <w:t xml:space="preserve"> ( H ),C = </w:t>
      </w:r>
      <w:r>
        <w:rPr>
          <w:rFonts w:eastAsia="Meiryo"/>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rFonts w:eastAsia="Meiryo"/>
          <w:i/>
          <w:iCs/>
          <w:sz w:val="25"/>
          <w:szCs w:val="25"/>
        </w:rPr>
        <w:t>( F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b/>
          <w:bCs/>
          <w:i/>
          <w:iCs/>
          <w:sz w:val="25"/>
          <w:szCs w:val="25"/>
          <w:u w:val="thick"/>
        </w:rPr>
        <w:t xml:space="preserve"> </w:t>
      </w:r>
      <w:r>
        <w:rPr>
          <w:rFonts w:eastAsia="Meiryo"/>
          <w:b/>
          <w:bCs/>
          <w:i/>
          <w:iCs/>
          <w:sz w:val="25"/>
          <w:szCs w:val="25"/>
          <w:u w:val="thick"/>
        </w:rPr>
        <w:t>Bài 2:</w:t>
      </w:r>
      <w:r>
        <w:rPr>
          <w:rFonts w:eastAsia="Meiryo"/>
          <w:b/>
          <w:bCs/>
          <w:i/>
          <w:iCs/>
          <w:sz w:val="25"/>
          <w:szCs w:val="25"/>
        </w:rPr>
        <w:t xml:space="preserve"> </w:t>
      </w:r>
      <w:r>
        <w:rPr>
          <w:rFonts w:eastAsia="Meiryo"/>
          <w:i/>
          <w:iCs/>
          <w:sz w:val="25"/>
          <w:szCs w:val="25"/>
        </w:rPr>
        <w:t>Cho mạch điện RLC có điện áp hai đầu mạch là u =Ucos(100πt )V, R thay đổi được. Khi mạch có R = R</w:t>
      </w:r>
      <w:r>
        <w:rPr>
          <w:rFonts w:eastAsia="Meiryo"/>
          <w:i/>
          <w:iCs/>
          <w:sz w:val="25"/>
          <w:szCs w:val="25"/>
          <w:vertAlign w:val="subscript"/>
        </w:rPr>
        <w:t>1</w:t>
      </w:r>
      <w:r>
        <w:rPr>
          <w:rFonts w:eastAsia="Meiryo"/>
          <w:i/>
          <w:iCs/>
          <w:sz w:val="25"/>
          <w:szCs w:val="25"/>
        </w:rPr>
        <w:t xml:space="preserve"> = 90 Ω và R = R</w:t>
      </w:r>
      <w:r>
        <w:rPr>
          <w:rFonts w:eastAsia="Meiryo"/>
          <w:i/>
          <w:iCs/>
          <w:sz w:val="25"/>
          <w:szCs w:val="25"/>
          <w:vertAlign w:val="subscript"/>
        </w:rPr>
        <w:t>2</w:t>
      </w:r>
      <w:r>
        <w:rPr>
          <w:rFonts w:eastAsia="Meiryo"/>
          <w:i/>
          <w:iCs/>
          <w:sz w:val="25"/>
          <w:szCs w:val="25"/>
        </w:rPr>
        <w:t xml:space="preserve"> = 160 Ω thì mạch có cùng công suất 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a) </w:t>
      </w:r>
      <w:r>
        <w:rPr>
          <w:rFonts w:eastAsia="Meiryo"/>
          <w:i/>
          <w:iCs/>
          <w:sz w:val="25"/>
          <w:szCs w:val="25"/>
        </w:rPr>
        <w:t>Tính C biết L = 2/π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b) </w:t>
      </w:r>
      <w:r>
        <w:rPr>
          <w:rFonts w:eastAsia="Meiryo"/>
          <w:i/>
          <w:iCs/>
          <w:sz w:val="25"/>
          <w:szCs w:val="25"/>
        </w:rPr>
        <w:t>Tính U khi P = 40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b/>
          <w:bCs/>
          <w:i/>
          <w:iCs/>
          <w:sz w:val="25"/>
          <w:szCs w:val="25"/>
          <w:u w:val="thick"/>
        </w:rPr>
        <w:t xml:space="preserve"> </w:t>
      </w:r>
      <w:r>
        <w:rPr>
          <w:rFonts w:eastAsia="Meiryo"/>
          <w:b/>
          <w:bCs/>
          <w:i/>
          <w:iCs/>
          <w:sz w:val="25"/>
          <w:szCs w:val="25"/>
          <w:u w:val="thick"/>
        </w:rPr>
        <w:t>Bài 3:</w:t>
      </w:r>
      <w:r>
        <w:rPr>
          <w:rFonts w:eastAsia="Meiryo"/>
          <w:b/>
          <w:bCs/>
          <w:i/>
          <w:iCs/>
          <w:sz w:val="25"/>
          <w:szCs w:val="25"/>
        </w:rPr>
        <w:t xml:space="preserve"> </w:t>
      </w:r>
      <w:r>
        <w:rPr>
          <w:rFonts w:eastAsia="Meiryo"/>
          <w:i/>
          <w:iCs/>
          <w:sz w:val="25"/>
          <w:szCs w:val="25"/>
        </w:rPr>
        <w:t>Cho mạch điện RLC, R có thể thay đổi được. Hiệu điện thế hai đầu mạch là u = 200cos(100πt )V , L = 2/π (H), C = 10</w:t>
      </w:r>
      <w:r>
        <w:rPr>
          <w:rFonts w:eastAsia="Meiryo"/>
          <w:i/>
          <w:iCs/>
          <w:sz w:val="25"/>
          <w:szCs w:val="25"/>
          <w:vertAlign w:val="superscript"/>
        </w:rPr>
        <w:t>–4</w:t>
      </w:r>
      <w:r>
        <w:rPr>
          <w:rFonts w:eastAsia="Meiryo"/>
          <w:i/>
          <w:iCs/>
          <w:sz w:val="25"/>
          <w:szCs w:val="25"/>
        </w:rPr>
        <w:t>/π (F). Tìm R để</w:t>
      </w:r>
    </w:p>
    <w:p>
      <w:pPr>
        <w:pStyle w:val="Normal"/>
        <w:widowControl w:val="false"/>
        <w:tabs>
          <w:tab w:val="clear" w:pos="720"/>
          <w:tab w:val="left" w:pos="284" w:leader="none"/>
          <w:tab w:val="left" w:pos="567" w:leader="none"/>
          <w:tab w:val="left" w:pos="851" w:leader="none"/>
          <w:tab w:val="left" w:pos="2835" w:leader="none"/>
          <w:tab w:val="left" w:pos="6300" w:leader="none"/>
        </w:tabs>
        <w:autoSpaceDE w:val="false"/>
        <w:ind w:right="42"/>
        <w:jc w:val="both"/>
        <w:rPr>
          <w:rFonts w:eastAsia="Meiryo"/>
          <w:sz w:val="25"/>
          <w:szCs w:val="25"/>
        </w:rPr>
      </w:pPr>
      <w:r>
        <w:rPr>
          <w:rFonts w:eastAsia="Times New Roman"/>
          <w:b/>
          <w:bCs/>
          <w:i/>
          <w:iCs/>
          <w:sz w:val="25"/>
          <w:szCs w:val="25"/>
        </w:rPr>
        <w:t xml:space="preserve"> </w:t>
      </w:r>
      <w:r>
        <w:rPr>
          <w:rFonts w:eastAsia="Meiryo"/>
          <w:b/>
          <w:bCs/>
          <w:i/>
          <w:iCs/>
          <w:sz w:val="25"/>
          <w:szCs w:val="25"/>
        </w:rPr>
        <w:tab/>
        <w:t xml:space="preserve">a) </w:t>
      </w:r>
      <w:r>
        <w:rPr>
          <w:rFonts w:eastAsia="Meiryo"/>
          <w:i/>
          <w:iCs/>
          <w:sz w:val="25"/>
          <w:szCs w:val="25"/>
        </w:rPr>
        <w:t xml:space="preserve">hệ số công suất của mạch là </w:t>
      </w:r>
      <w:r>
        <w:fldChar w:fldCharType="begin"/>
      </w:r>
      <w:r>
        <w:rPr>
          <w:sz w:val="13"/>
          <w:i/>
          <w:szCs w:val="25"/>
          <w:iCs/>
          <w:rFonts w:eastAsia="Meiryo"/>
        </w:rPr>
        <w:instrText xml:space="preserve">eq \s\don1(\f(</w:instrText>
      </w:r>
      <w:r>
        <w:rPr>
          <w:rFonts w:eastAsia="Meiryo"/>
          <w:i/>
          <w:iCs/>
          <w:sz w:val="25"/>
          <w:szCs w:val="25"/>
        </w:rPr>
      </w:r>
      <w:r>
        <w:rPr>
          <w:sz w:val="25"/>
          <w:i/>
          <w:szCs w:val="25"/>
          <w:iCs/>
          <w:rFonts w:eastAsia="Meiryo"/>
        </w:rPr>
        <w:fldChar w:fldCharType="separate"/>
      </w:r>
      <w:r>
        <w:rPr>
          <w:rFonts w:eastAsia="Meiryo"/>
          <w:i/>
          <w:iCs/>
          <w:sz w:val="25"/>
          <w:szCs w:val="25"/>
        </w:rPr>
      </w:r>
      <w:r>
        <w:rPr>
          <w:rFonts w:eastAsia="Meiryo"/>
          <w:i/>
          <w:iCs/>
          <w:sz w:val="25"/>
          <w:szCs w:val="25"/>
        </w:rPr>
      </w:r>
      <w:r>
        <w:rPr>
          <w:sz w:val="25"/>
          <w:i/>
          <w:szCs w:val="25"/>
          <w:iCs/>
          <w:rFonts w:eastAsia="Meiryo"/>
        </w:rPr>
        <w:fldChar w:fldCharType="end"/>
      </w:r>
      <w:r>
        <w:rPr>
          <w:rFonts w:eastAsia="Meiryo"/>
          <w:sz w:val="25"/>
          <w:szCs w:val="25"/>
        </w:rPr>
        <w:t>.</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sz w:val="25"/>
          <w:szCs w:val="25"/>
        </w:rPr>
        <w:t xml:space="preserve"> </w:t>
      </w:r>
      <w:r>
        <w:rPr>
          <w:rFonts w:eastAsia="Meiryo"/>
          <w:sz w:val="25"/>
          <w:szCs w:val="25"/>
        </w:rPr>
        <w:tab/>
      </w:r>
      <w:r>
        <w:rPr>
          <w:rFonts w:eastAsia="Meiryo"/>
          <w:b/>
          <w:bCs/>
          <w:i/>
          <w:iCs/>
          <w:sz w:val="25"/>
          <w:szCs w:val="25"/>
        </w:rPr>
        <w:t xml:space="preserve">b) </w:t>
      </w:r>
      <w:r>
        <w:rPr>
          <w:rFonts w:eastAsia="Meiryo"/>
          <w:i/>
          <w:iCs/>
          <w:sz w:val="25"/>
          <w:szCs w:val="25"/>
        </w:rPr>
        <w:t>điện áp hiệu dụng giữa hai đầu điện trở là U</w:t>
      </w:r>
      <w:r>
        <w:rPr>
          <w:rFonts w:eastAsia="Meiryo"/>
          <w:i/>
          <w:iCs/>
          <w:sz w:val="25"/>
          <w:szCs w:val="25"/>
          <w:vertAlign w:val="subscript"/>
        </w:rPr>
        <w:t>R</w:t>
      </w:r>
      <w:r>
        <w:rPr>
          <w:rFonts w:eastAsia="Meiryo"/>
          <w:i/>
          <w:iCs/>
          <w:sz w:val="25"/>
          <w:szCs w:val="25"/>
        </w:rPr>
        <w:t xml:space="preserve"> = 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c) </w:t>
      </w:r>
      <w:r>
        <w:rPr>
          <w:rFonts w:eastAsia="Meiryo"/>
          <w:i/>
          <w:iCs/>
          <w:sz w:val="25"/>
          <w:szCs w:val="25"/>
        </w:rPr>
        <w:t>công suất tỏa nhiệt trên R là P = 80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Times New Roman"/>
          <w:b/>
          <w:bCs/>
          <w:i/>
          <w:iCs/>
          <w:sz w:val="25"/>
          <w:szCs w:val="25"/>
          <w:u w:val="thick"/>
        </w:rPr>
        <w:t xml:space="preserve"> </w:t>
      </w:r>
      <w:r>
        <w:rPr>
          <w:rFonts w:eastAsia="Meiryo"/>
          <w:b/>
          <w:bCs/>
          <w:i/>
          <w:iCs/>
          <w:sz w:val="25"/>
          <w:szCs w:val="25"/>
          <w:u w:val="thick"/>
        </w:rPr>
        <w:t>Bài 4:</w:t>
      </w:r>
      <w:r>
        <w:rPr>
          <w:rFonts w:eastAsia="Meiryo"/>
          <w:b/>
          <w:bCs/>
          <w:i/>
          <w:iCs/>
          <w:sz w:val="25"/>
          <w:szCs w:val="25"/>
        </w:rPr>
        <w:t xml:space="preserve"> </w:t>
      </w:r>
      <w:r>
        <w:rPr>
          <w:rFonts w:eastAsia="Meiryo"/>
          <w:i/>
          <w:iCs/>
          <w:sz w:val="25"/>
          <w:szCs w:val="25"/>
        </w:rPr>
        <w:t xml:space="preserve">Cho mạch điện RLC, R có thể thay đổi được, điện áp hai đầu mạch là u= 240cos(100πt )V, C= </w:t>
      </w:r>
      <w:r>
        <w:rPr>
          <w:rFonts w:eastAsia="Meiryo"/>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rFonts w:eastAsia="Meiryo"/>
          <w:i/>
          <w:iCs/>
          <w:sz w:val="25"/>
          <w:szCs w:val="25"/>
        </w:rPr>
        <w:t>( F ). Khi R = R</w:t>
      </w:r>
      <w:r>
        <w:rPr>
          <w:rFonts w:eastAsia="Meiryo"/>
          <w:i/>
          <w:iCs/>
          <w:sz w:val="25"/>
          <w:szCs w:val="25"/>
          <w:vertAlign w:val="subscript"/>
        </w:rPr>
        <w:t>1</w:t>
      </w:r>
      <w:r>
        <w:rPr>
          <w:rFonts w:eastAsia="Meiryo"/>
          <w:i/>
          <w:iCs/>
          <w:sz w:val="25"/>
          <w:szCs w:val="25"/>
        </w:rPr>
        <w:t xml:space="preserve"> = 90 Ω và R = R</w:t>
      </w:r>
      <w:r>
        <w:rPr>
          <w:rFonts w:eastAsia="Meiryo"/>
          <w:i/>
          <w:iCs/>
          <w:sz w:val="25"/>
          <w:szCs w:val="25"/>
          <w:vertAlign w:val="subscript"/>
        </w:rPr>
        <w:t>2</w:t>
      </w:r>
      <w:r>
        <w:rPr>
          <w:rFonts w:eastAsia="Meiryo"/>
          <w:i/>
          <w:iCs/>
          <w:sz w:val="25"/>
          <w:szCs w:val="25"/>
        </w:rPr>
        <w:t xml:space="preserve"> = 160 Ω thì mạch có cùng công suất 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a) </w:t>
      </w:r>
      <w:r>
        <w:rPr>
          <w:rFonts w:eastAsia="Meiryo"/>
          <w:i/>
          <w:iCs/>
          <w:sz w:val="25"/>
          <w:szCs w:val="25"/>
        </w:rPr>
        <w:t>Tính L, công suất P của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jc w:val="both"/>
        <w:rPr>
          <w:rFonts w:eastAsia="Meiryo"/>
          <w:sz w:val="25"/>
          <w:szCs w:val="25"/>
        </w:rPr>
      </w:pPr>
      <w:r>
        <w:rPr>
          <w:rFonts w:eastAsia="Meiryo"/>
          <w:b/>
          <w:bCs/>
          <w:i/>
          <w:iCs/>
          <w:sz w:val="25"/>
          <w:szCs w:val="25"/>
        </w:rPr>
        <w:tab/>
        <w:t xml:space="preserve">b) </w:t>
      </w:r>
      <w:r>
        <w:rPr>
          <w:rFonts w:eastAsia="Meiryo"/>
          <w:i/>
          <w:iCs/>
          <w:sz w:val="25"/>
          <w:szCs w:val="25"/>
        </w:rPr>
        <w:t>Giả sử chưa biết L, chỉ biết P</w:t>
      </w:r>
      <w:r>
        <w:rPr>
          <w:rFonts w:eastAsia="Meiryo"/>
          <w:i/>
          <w:iCs/>
          <w:sz w:val="25"/>
          <w:szCs w:val="25"/>
          <w:vertAlign w:val="subscript"/>
        </w:rPr>
        <w:t>max</w:t>
      </w:r>
      <w:r>
        <w:rPr>
          <w:rFonts w:eastAsia="Meiryo"/>
          <w:i/>
          <w:iCs/>
          <w:sz w:val="25"/>
          <w:szCs w:val="25"/>
        </w:rPr>
        <w:t xml:space="preserve"> = 240 W và với 2 giá trị R</w:t>
      </w:r>
      <w:r>
        <w:rPr>
          <w:rFonts w:eastAsia="Meiryo"/>
          <w:i/>
          <w:iCs/>
          <w:sz w:val="25"/>
          <w:szCs w:val="25"/>
          <w:vertAlign w:val="subscript"/>
        </w:rPr>
        <w:t>3</w:t>
      </w:r>
      <w:r>
        <w:rPr>
          <w:rFonts w:eastAsia="Meiryo"/>
          <w:i/>
          <w:iCs/>
          <w:sz w:val="25"/>
          <w:szCs w:val="25"/>
        </w:rPr>
        <w:t xml:space="preserve"> và R</w:t>
      </w:r>
      <w:r>
        <w:rPr>
          <w:rFonts w:eastAsia="Meiryo"/>
          <w:i/>
          <w:iCs/>
          <w:sz w:val="25"/>
          <w:szCs w:val="25"/>
          <w:vertAlign w:val="subscript"/>
        </w:rPr>
        <w:t>4</w:t>
      </w:r>
      <w:r>
        <w:rPr>
          <w:rFonts w:eastAsia="Meiryo"/>
          <w:i/>
          <w:iCs/>
          <w:sz w:val="25"/>
          <w:szCs w:val="25"/>
        </w:rPr>
        <w:t xml:space="preserve"> thì mạch có cùng công suất là P = 230,4 W. Tính giá trị R</w:t>
      </w:r>
      <w:r>
        <w:rPr>
          <w:rFonts w:eastAsia="Meiryo"/>
          <w:i/>
          <w:iCs/>
          <w:sz w:val="25"/>
          <w:szCs w:val="25"/>
          <w:vertAlign w:val="subscript"/>
        </w:rPr>
        <w:t>3</w:t>
      </w:r>
      <w:r>
        <w:rPr>
          <w:rFonts w:eastAsia="Meiryo"/>
          <w:i/>
          <w:iCs/>
          <w:sz w:val="25"/>
          <w:szCs w:val="25"/>
        </w:rPr>
        <w:t xml:space="preserve"> và R</w:t>
      </w:r>
      <w:r>
        <w:rPr>
          <w:rFonts w:eastAsia="Meiryo"/>
          <w:i/>
          <w:iCs/>
          <w:sz w:val="25"/>
          <w:szCs w:val="25"/>
          <w:vertAlign w:val="subscript"/>
        </w:rPr>
        <w:t>4</w:t>
      </w:r>
      <w:r>
        <w:rPr>
          <w:rFonts w:eastAsia="Meiryo"/>
          <w:i/>
          <w:i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bCs/>
          <w:color w:val="0000FF"/>
          <w:sz w:val="25"/>
          <w:szCs w:val="25"/>
        </w:rPr>
      </w:pPr>
      <w:r>
        <w:rPr>
          <w:b/>
          <w:bCs/>
          <w:color w:val="0000FF"/>
          <w:sz w:val="25"/>
          <w:szCs w:val="25"/>
        </w:rPr>
        <w:t xml:space="preserve"> </w:t>
      </w:r>
      <w:r>
        <w:rPr>
          <w:b/>
          <w:bCs/>
          <w:color w:val="0000FF"/>
          <w:sz w:val="25"/>
          <w:szCs w:val="25"/>
        </w:rPr>
        <w:t>TRẮC NGHIỆM CỰC TRỊ TRONG BÀI TOÁN MẠCH ĐIỆN XOAY CHIỀU - PHẦN 1</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color w:val="000000"/>
          <w:sz w:val="25"/>
          <w:szCs w:val="25"/>
        </w:rPr>
      </w:pPr>
      <w:r>
        <w:rPr>
          <w:color w:val="000000"/>
          <w:sz w:val="25"/>
          <w:szCs w:val="25"/>
        </w:rPr>
        <w:t>Trong mạch điện xoay chiều gồm R, L, C mắc nối tiếp. Cho L, C, ω không đổi. Thay đổi R cho đến khi R = R</w:t>
      </w:r>
      <w:r>
        <w:rPr>
          <w:color w:val="000000"/>
          <w:sz w:val="25"/>
          <w:szCs w:val="25"/>
          <w:vertAlign w:val="subscript"/>
        </w:rPr>
        <w:t>0</w:t>
      </w:r>
      <w:r>
        <w:rPr>
          <w:color w:val="000000"/>
          <w:sz w:val="25"/>
          <w:szCs w:val="25"/>
        </w:rPr>
        <w:t xml:space="preserve"> thì P</w:t>
      </w:r>
      <w:r>
        <w:rPr>
          <w:color w:val="000000"/>
          <w:sz w:val="25"/>
          <w:szCs w:val="25"/>
          <w:vertAlign w:val="subscript"/>
        </w:rPr>
        <w:t>max</w:t>
      </w:r>
      <w:r>
        <w:rPr>
          <w:color w:val="000000"/>
          <w:sz w:val="25"/>
          <w:szCs w:val="25"/>
        </w:rPr>
        <w: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w:t>
      </w:r>
      <w:r>
        <w:rPr>
          <w:sz w:val="25"/>
          <w:szCs w:val="25"/>
          <w:vertAlign w:val="subscript"/>
        </w:rPr>
        <w:t>0</w:t>
      </w:r>
      <w:r>
        <w:rPr>
          <w:sz w:val="25"/>
          <w:szCs w:val="25"/>
        </w:rPr>
        <w:t>= (Z</w:t>
      </w:r>
      <w:r>
        <w:rPr>
          <w:sz w:val="25"/>
          <w:szCs w:val="25"/>
          <w:vertAlign w:val="subscript"/>
        </w:rPr>
        <w:t>L</w:t>
      </w:r>
      <w:r>
        <w:rPr>
          <w:sz w:val="25"/>
          <w:szCs w:val="25"/>
        </w:rPr>
        <w:t xml:space="preserve"> - Z</w:t>
      </w:r>
      <w:r>
        <w:rPr>
          <w:sz w:val="25"/>
          <w:szCs w:val="25"/>
          <w:vertAlign w:val="subscript"/>
        </w:rPr>
        <w:t>C</w:t>
      </w:r>
      <w:r>
        <w:rPr>
          <w:sz w:val="25"/>
          <w:szCs w:val="25"/>
        </w:rPr>
        <w:t>)</w:t>
      </w:r>
      <w:r>
        <w:rPr>
          <w:sz w:val="25"/>
          <w:szCs w:val="25"/>
          <w:vertAlign w:val="superscript"/>
        </w:rPr>
        <w:t>2</w:t>
        <w:tab/>
      </w:r>
      <w:r>
        <w:rPr>
          <w:rFonts w:cs="Tahoma" w:ascii="Tahoma" w:hAnsi="Tahoma"/>
          <w:b/>
          <w:bCs/>
          <w:color w:val="FF0000"/>
          <w:sz w:val="22"/>
          <w:szCs w:val="25"/>
        </w:rPr>
        <w:t xml:space="preserve">B. </w:t>
      </w:r>
      <w:r>
        <w:rPr>
          <w:sz w:val="25"/>
          <w:szCs w:val="25"/>
        </w:rPr>
        <w:t>R</w:t>
      </w:r>
      <w:r>
        <w:rPr>
          <w:sz w:val="25"/>
          <w:szCs w:val="25"/>
          <w:vertAlign w:val="subscript"/>
        </w:rPr>
        <w:t>0</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w:t>
        <w:tab/>
      </w:r>
      <w:r>
        <w:rPr>
          <w:rFonts w:cs="Tahoma" w:ascii="Tahoma" w:hAnsi="Tahoma"/>
          <w:b/>
          <w:bCs/>
          <w:color w:val="FF0000"/>
          <w:sz w:val="22"/>
          <w:szCs w:val="25"/>
        </w:rPr>
        <w:t xml:space="preserve">C. </w:t>
      </w:r>
      <w:r>
        <w:rPr>
          <w:sz w:val="25"/>
          <w:szCs w:val="25"/>
        </w:rPr>
        <w:t>R</w:t>
      </w:r>
      <w:r>
        <w:rPr>
          <w:sz w:val="25"/>
          <w:szCs w:val="25"/>
          <w:vertAlign w:val="subscript"/>
        </w:rPr>
        <w:t>0</w:t>
      </w:r>
      <w:r>
        <w:rPr>
          <w:sz w:val="25"/>
          <w:szCs w:val="25"/>
        </w:rPr>
        <w:t>= Z</w:t>
      </w:r>
      <w:r>
        <w:rPr>
          <w:sz w:val="25"/>
          <w:szCs w:val="25"/>
          <w:vertAlign w:val="subscript"/>
        </w:rPr>
        <w:t>C</w:t>
      </w:r>
      <w:r>
        <w:rPr>
          <w:sz w:val="25"/>
          <w:szCs w:val="25"/>
        </w:rPr>
        <w:t xml:space="preserve"> - Z</w:t>
      </w:r>
      <w:r>
        <w:rPr>
          <w:sz w:val="25"/>
          <w:szCs w:val="25"/>
          <w:vertAlign w:val="subscript"/>
        </w:rPr>
        <w:t>L</w:t>
      </w:r>
      <w:r>
        <w:rPr>
          <w:sz w:val="25"/>
          <w:szCs w:val="25"/>
        </w:rPr>
        <w:t xml:space="preserve"> </w:t>
        <w:tab/>
      </w:r>
      <w:r>
        <w:rPr>
          <w:rFonts w:cs="Tahoma" w:ascii="Tahoma" w:hAnsi="Tahoma"/>
          <w:b/>
          <w:bCs/>
          <w:color w:val="FF0000"/>
          <w:sz w:val="22"/>
          <w:szCs w:val="25"/>
        </w:rPr>
        <w:t xml:space="preserve">D. </w:t>
      </w:r>
      <w:r>
        <w:rPr>
          <w:sz w:val="25"/>
          <w:szCs w:val="25"/>
        </w:rPr>
        <w:t>R</w:t>
      </w:r>
      <w:r>
        <w:rPr>
          <w:sz w:val="25"/>
          <w:szCs w:val="25"/>
          <w:vertAlign w:val="subscript"/>
        </w:rPr>
        <w:t xml:space="preserve">0 </w:t>
      </w:r>
      <w:r>
        <w:rPr>
          <w:sz w:val="25"/>
          <w:szCs w:val="25"/>
        </w:rPr>
        <w:t>=Z</w:t>
      </w:r>
      <w:r>
        <w:rPr>
          <w:sz w:val="25"/>
          <w:szCs w:val="25"/>
          <w:vertAlign w:val="subscript"/>
        </w:rPr>
        <w:t>L</w:t>
      </w:r>
      <w:r>
        <w:rPr>
          <w:sz w:val="25"/>
          <w:szCs w:val="25"/>
        </w:rPr>
        <w:t xml:space="preserve"> - Z</w:t>
      </w:r>
      <w:r>
        <w:rPr>
          <w:sz w:val="25"/>
          <w:szCs w:val="25"/>
          <w:vertAlign w:val="subscript"/>
        </w:rPr>
        <w:t>C</w:t>
      </w:r>
      <w:r>
        <w:rPr>
          <w:sz w:val="25"/>
          <w:szCs w:val="25"/>
        </w:rPr>
        <w:t xml:space="preserve"> .</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C, ω không đổi. Thay đổi R cho đến khi R = R</w:t>
      </w:r>
      <w:r>
        <w:rPr>
          <w:sz w:val="25"/>
          <w:szCs w:val="25"/>
          <w:vertAlign w:val="subscript"/>
        </w:rPr>
        <w:t>0</w:t>
      </w:r>
      <w:r>
        <w:rPr>
          <w:sz w:val="25"/>
          <w:szCs w:val="25"/>
        </w:rPr>
        <w:t xml:space="preserve"> thì P</w:t>
      </w:r>
      <w:r>
        <w:rPr>
          <w:sz w:val="25"/>
          <w:szCs w:val="25"/>
          <w:vertAlign w:val="subscript"/>
        </w:rPr>
        <w:t>max</w:t>
      </w:r>
      <w:r>
        <w:rPr>
          <w:sz w:val="25"/>
          <w:szCs w:val="25"/>
        </w:rPr>
        <w:t>. Khi đó, giá trị của P</w:t>
      </w:r>
      <w:r>
        <w:rPr>
          <w:sz w:val="25"/>
          <w:szCs w:val="25"/>
          <w:vertAlign w:val="subscript"/>
        </w:rPr>
        <w:t>max</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P</w:t>
      </w:r>
      <w:r>
        <w:rPr>
          <w:sz w:val="25"/>
          <w:szCs w:val="25"/>
          <w:vertAlign w:val="subscript"/>
        </w:rPr>
        <w:t>max</w:t>
      </w:r>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B. </w:t>
      </w:r>
      <w:r>
        <w:rPr>
          <w:sz w:val="25"/>
          <w:szCs w:val="25"/>
        </w:rPr>
        <w:t>P</w:t>
      </w:r>
      <w:r>
        <w:rPr>
          <w:sz w:val="25"/>
          <w:szCs w:val="25"/>
          <w:vertAlign w:val="subscript"/>
        </w:rPr>
        <w:t>max</w:t>
      </w:r>
      <w:r>
        <w:rPr>
          <w:sz w:val="25"/>
          <w:szCs w:val="25"/>
        </w:rPr>
        <w:t xml:space="preserve"> = </w:t>
      </w:r>
      <w:r>
        <w:rPr>
          <w:sz w:val="25"/>
          <w:szCs w:val="25"/>
        </w:rPr>
      </w:r>
      <m:oMath xmlns:m="http://schemas.openxmlformats.org/officeDocument/2006/math">
        <m:f>
          <m:num>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C. </w:t>
      </w:r>
      <w:r>
        <w:rPr>
          <w:sz w:val="25"/>
          <w:szCs w:val="25"/>
        </w:rPr>
        <w:t>P</w:t>
      </w:r>
      <w:r>
        <w:rPr>
          <w:sz w:val="25"/>
          <w:szCs w:val="25"/>
          <w:vertAlign w:val="subscript"/>
        </w:rPr>
        <w:t>max</w:t>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D. </w:t>
      </w:r>
      <w:r>
        <w:rPr>
          <w:sz w:val="25"/>
          <w:szCs w:val="25"/>
        </w:rPr>
        <w:t>P</w:t>
      </w:r>
      <w:r>
        <w:rPr>
          <w:sz w:val="25"/>
          <w:szCs w:val="25"/>
          <w:vertAlign w:val="subscript"/>
        </w:rPr>
        <w:t>max</w:t>
      </w:r>
      <w:r>
        <w:rPr>
          <w:sz w:val="25"/>
          <w:szCs w:val="25"/>
        </w:rPr>
        <w:t xml:space="preserve">= </w:t>
      </w:r>
      <w:r>
        <w:rPr>
          <w:sz w:val="25"/>
          <w:szCs w:val="25"/>
        </w:rPr>
      </w:r>
      <m:oMath xmlns:m="http://schemas.openxmlformats.org/officeDocument/2006/math">
        <m:f>
          <m:num>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rad>
              <m:radPr>
                <m:degHide m:val="1"/>
              </m:radPr>
              <m:deg/>
              <m:e>
                <m:r>
                  <w:rPr>
                    <w:rFonts w:ascii="Cambria Math" w:hAnsi="Cambria Math"/>
                  </w:rPr>
                  <m:t xml:space="preserve">2</m:t>
                </m:r>
              </m:e>
            </m:rad>
            <m:sSub>
              <m:e>
                <m:r>
                  <w:rPr>
                    <w:rFonts w:ascii="Cambria Math" w:hAnsi="Cambria Math"/>
                  </w:rPr>
                  <m:t xml:space="preserve">R</m:t>
                </m:r>
              </m:e>
              <m:sub>
                <m:r>
                  <w:rPr>
                    <w:rFonts w:ascii="Cambria Math" w:hAnsi="Cambria Math"/>
                  </w:rPr>
                  <m:t xml:space="preserve">0</m:t>
                </m:r>
              </m:sub>
            </m:sSub>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C, ω không đổi. Thay đổi R cho đến khi R = R</w:t>
      </w:r>
      <w:r>
        <w:rPr>
          <w:sz w:val="25"/>
          <w:szCs w:val="25"/>
          <w:vertAlign w:val="subscript"/>
        </w:rPr>
        <w:t>0</w:t>
      </w:r>
      <w:r>
        <w:rPr>
          <w:sz w:val="25"/>
          <w:szCs w:val="25"/>
        </w:rPr>
        <w:t xml:space="preserve"> thì P</w:t>
      </w:r>
      <w:r>
        <w:rPr>
          <w:sz w:val="25"/>
          <w:szCs w:val="25"/>
          <w:vertAlign w:val="subscript"/>
        </w:rPr>
        <w:t>max</w:t>
      </w:r>
      <w:r>
        <w:rPr>
          <w:sz w:val="25"/>
          <w:szCs w:val="25"/>
        </w:rPr>
        <w:t xml:space="preserve"> . Khi đó, cường độ dòng điện trong mạch được cho bởi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I = </w:t>
      </w:r>
      <w:r>
        <w:rPr>
          <w:sz w:val="25"/>
          <w:szCs w:val="25"/>
        </w:rPr>
      </w:r>
      <m:oMath xmlns:m="http://schemas.openxmlformats.org/officeDocument/2006/math">
        <m:f>
          <m:num>
            <m:r>
              <w:rPr>
                <w:rFonts w:ascii="Cambria Math" w:hAnsi="Cambria Math"/>
              </w:rPr>
              <m:t xml:space="preserve">U</m:t>
            </m:r>
          </m:num>
          <m:den>
            <m:r>
              <w:rPr>
                <w:rFonts w:ascii="Cambria Math" w:hAnsi="Cambria Math"/>
              </w:rPr>
              <m:t xml:space="preserve">2</m:t>
            </m:r>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B. </w:t>
      </w:r>
      <w:r>
        <w:rPr>
          <w:sz w:val="25"/>
          <w:szCs w:val="25"/>
        </w:rPr>
        <w:t xml:space="preserve">I = </w:t>
      </w:r>
      <w:r>
        <w:rPr>
          <w:sz w:val="25"/>
          <w:szCs w:val="25"/>
        </w:rPr>
      </w:r>
      <m:oMath xmlns:m="http://schemas.openxmlformats.org/officeDocument/2006/math">
        <m:f>
          <m:num>
            <m:r>
              <w:rPr>
                <w:rFonts w:ascii="Cambria Math" w:hAnsi="Cambria Math"/>
              </w:rPr>
              <m:t xml:space="preserve">U</m:t>
            </m:r>
          </m:num>
          <m:den>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C. </w:t>
      </w:r>
      <w:r>
        <w:rPr>
          <w:sz w:val="25"/>
          <w:szCs w:val="25"/>
        </w:rPr>
        <w:t xml:space="preserve">I = </w:t>
      </w:r>
      <w:r>
        <w:rPr>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2</m:t>
                </m:r>
              </m:e>
            </m:rad>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D. </w:t>
      </w:r>
      <w:r>
        <w:rPr>
          <w:sz w:val="25"/>
          <w:szCs w:val="25"/>
        </w:rPr>
        <w:t xml:space="preserve">I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sSub>
              <m:e>
                <m:r>
                  <w:rPr>
                    <w:rFonts w:ascii="Cambria Math" w:hAnsi="Cambria Math"/>
                  </w:rPr>
                  <m:t xml:space="preserve">R</m:t>
                </m:r>
              </m:e>
              <m:sub>
                <m:r>
                  <w:rPr>
                    <w:rFonts w:ascii="Cambria Math" w:hAnsi="Cambria Math"/>
                  </w:rPr>
                  <m:t xml:space="preserve">0</m:t>
                </m:r>
              </m:sub>
            </m:sSub>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trong đó cuộn dây có thêm điện trở trong r. Biết rằng R của mạch thay đổi được. Thay đổi R cho đến khi R = R</w:t>
      </w:r>
      <w:r>
        <w:rPr>
          <w:sz w:val="25"/>
          <w:szCs w:val="25"/>
          <w:vertAlign w:val="subscript"/>
        </w:rPr>
        <w:t>0</w:t>
      </w:r>
      <w:r>
        <w:rPr>
          <w:sz w:val="25"/>
          <w:szCs w:val="25"/>
        </w:rPr>
        <w:t xml:space="preserve"> thì P</w:t>
      </w:r>
      <w:r>
        <w:rPr>
          <w:sz w:val="25"/>
          <w:szCs w:val="25"/>
          <w:vertAlign w:val="subscript"/>
        </w:rPr>
        <w:t>max</w:t>
      </w:r>
      <w:r>
        <w:rPr>
          <w:sz w:val="25"/>
          <w:szCs w:val="25"/>
        </w:rPr>
        <w:t xml:space="preserve"> . Khi đó, cường độ dòng điện trong mạch được cho bởi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I = </w:t>
      </w:r>
      <w:r>
        <w:rPr>
          <w:sz w:val="25"/>
          <w:szCs w:val="25"/>
        </w:rPr>
      </w:r>
      <m:oMath xmlns:m="http://schemas.openxmlformats.org/officeDocument/2006/math">
        <m:f>
          <m:num>
            <m:r>
              <w:rPr>
                <w:rFonts w:ascii="Cambria Math" w:hAnsi="Cambria Math"/>
              </w:rPr>
              <m:t xml:space="preserve">U</m:t>
            </m:r>
          </m:num>
          <m:den>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r</m:t>
            </m:r>
          </m:den>
        </m:f>
      </m:oMath>
      <w:r>
        <w:rPr>
          <w:sz w:val="25"/>
          <w:szCs w:val="25"/>
        </w:rPr>
        <w:tab/>
      </w:r>
      <w:r>
        <w:rPr>
          <w:rFonts w:cs="Tahoma" w:ascii="Tahoma" w:hAnsi="Tahoma"/>
          <w:b/>
          <w:bCs/>
          <w:color w:val="FF0000"/>
          <w:sz w:val="22"/>
          <w:szCs w:val="25"/>
        </w:rPr>
        <w:t xml:space="preserve">B. </w:t>
      </w:r>
      <w:r>
        <w:rPr>
          <w:sz w:val="25"/>
          <w:szCs w:val="25"/>
        </w:rPr>
        <w:t xml:space="preserve">I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r</m:t>
            </m:r>
          </m:den>
        </m:f>
      </m:oMath>
      <w:r>
        <w:rPr>
          <w:sz w:val="25"/>
          <w:szCs w:val="25"/>
        </w:rPr>
        <w:tab/>
      </w:r>
      <w:r>
        <w:rPr>
          <w:rFonts w:cs="Tahoma" w:ascii="Tahoma" w:hAnsi="Tahoma"/>
          <w:b/>
          <w:bCs/>
          <w:color w:val="FF0000"/>
          <w:sz w:val="22"/>
          <w:szCs w:val="25"/>
        </w:rPr>
        <w:t xml:space="preserve">C. </w:t>
      </w:r>
      <w:r>
        <w:rPr>
          <w:sz w:val="25"/>
          <w:szCs w:val="25"/>
        </w:rPr>
        <w:t xml:space="preserve">I = </w:t>
      </w:r>
      <w:r>
        <w:rPr>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2</m:t>
                </m:r>
              </m:e>
            </m:rad>
            <m:sSub>
              <m:e>
                <m:r>
                  <w:rPr>
                    <w:rFonts w:ascii="Cambria Math" w:hAnsi="Cambria Math"/>
                  </w:rPr>
                  <m:t xml:space="preserve">R</m:t>
                </m:r>
              </m:e>
              <m:sub>
                <m:r>
                  <w:rPr>
                    <w:rFonts w:ascii="Cambria Math" w:hAnsi="Cambria Math"/>
                  </w:rPr>
                  <m:t xml:space="preserve">0</m:t>
                </m:r>
              </m:sub>
            </m:sSub>
          </m:den>
        </m:f>
      </m:oMath>
      <w:r>
        <w:rPr>
          <w:sz w:val="25"/>
          <w:szCs w:val="25"/>
        </w:rPr>
        <w:tab/>
      </w:r>
      <w:r>
        <w:rPr>
          <w:rFonts w:cs="Tahoma" w:ascii="Tahoma" w:hAnsi="Tahoma"/>
          <w:b/>
          <w:bCs/>
          <w:color w:val="FF0000"/>
          <w:sz w:val="22"/>
          <w:szCs w:val="25"/>
        </w:rPr>
        <w:t xml:space="preserve">D. </w:t>
      </w:r>
      <w:r>
        <w:rPr>
          <w:sz w:val="25"/>
          <w:szCs w:val="25"/>
        </w:rPr>
        <w:t xml:space="preserve">I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ad>
              <m:radPr>
                <m:degHide m:val="1"/>
              </m:radPr>
              <m:deg/>
              <m:e>
                <m:r>
                  <w:rPr>
                    <w:rFonts w:ascii="Cambria Math" w:hAnsi="Cambria Math"/>
                  </w:rPr>
                  <m:t xml:space="preserve">2</m:t>
                </m:r>
              </m:e>
            </m:rad>
            <m:r>
              <w:rPr>
                <w:rFonts w:ascii="Cambria Math" w:hAnsi="Cambria Math"/>
              </w:rPr>
              <m:t xml:space="preserve">(</m:t>
            </m:r>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r</m:t>
            </m:r>
            <m:r>
              <w:rPr>
                <w:rFonts w:ascii="Cambria Math" w:hAnsi="Cambria Math"/>
              </w:rPr>
              <m:t xml:space="preserve">)</m:t>
            </m:r>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Đặt điện áp u = U</w:t>
      </w:r>
      <w:r>
        <w:rPr>
          <w:sz w:val="25"/>
          <w:szCs w:val="25"/>
          <w:vertAlign w:val="subscript"/>
        </w:rPr>
        <w:t>0</w:t>
      </w:r>
      <w:r>
        <w:rPr>
          <w:sz w:val="25"/>
          <w:szCs w:val="25"/>
        </w:rPr>
        <w:t>sin(ωt) V, (với U</w:t>
      </w:r>
      <w:r>
        <w:rPr>
          <w:sz w:val="25"/>
          <w:szCs w:val="25"/>
          <w:vertAlign w:val="subscript"/>
        </w:rPr>
        <w:t>0</w:t>
      </w:r>
      <w:r>
        <w:rPr>
          <w:sz w:val="25"/>
          <w:szCs w:val="25"/>
        </w:rPr>
        <w:t xml:space="preserve"> và ω không đổi) vào hai đầu đoạn mạch RLC không phân nhánh. Biết độ tự cảm và điện dung được giữ không đổi. Điều chỉnh trị số điện trở R để công suất tiêu thụ của đoạn mạch đạt cực đại. Khi đó hệ số công suất của đoạn mạch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0,5. </w:t>
        <w:tab/>
      </w:r>
      <w:r>
        <w:rPr>
          <w:rFonts w:cs="Tahoma" w:ascii="Tahoma" w:hAnsi="Tahoma"/>
          <w:b/>
          <w:bCs/>
          <w:color w:val="FF0000"/>
          <w:sz w:val="22"/>
          <w:szCs w:val="25"/>
        </w:rPr>
        <w:t xml:space="preserve">B. </w:t>
      </w:r>
      <w:r>
        <w:rPr>
          <w:sz w:val="25"/>
          <w:szCs w:val="25"/>
        </w:rPr>
        <w:t xml:space="preserve">0,85. </w:t>
        <w:tab/>
      </w:r>
      <w:r>
        <w:rPr>
          <w:rFonts w:cs="Tahoma" w:ascii="Tahoma" w:hAnsi="Tahoma"/>
          <w:b/>
          <w:bCs/>
          <w:color w:val="FF0000"/>
          <w:sz w:val="22"/>
          <w:szCs w:val="25"/>
        </w:rPr>
        <w:t xml:space="preserve">C.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tab/>
      </w:r>
      <w:r>
        <w:rPr>
          <w:rFonts w:cs="Tahoma" w:ascii="Tahoma" w:hAnsi="Tahoma"/>
          <w:b/>
          <w:bCs/>
          <w:color w:val="FF0000"/>
          <w:sz w:val="22"/>
          <w:szCs w:val="25"/>
        </w:rPr>
        <w:t xml:space="preserve">D. </w:t>
      </w:r>
      <w:r>
        <w:rPr>
          <w:sz w:val="25"/>
          <w:szCs w:val="25"/>
        </w:rPr>
        <w:t>1.</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Đặt vào hai đầu mạch điện xoay chiều RLC nối tiếp có R thay đổi được một điện áp xoay chiều luôn ổn định và có biểu thức u = U</w:t>
      </w:r>
      <w:r>
        <w:rPr>
          <w:sz w:val="25"/>
          <w:szCs w:val="25"/>
          <w:vertAlign w:val="subscript"/>
        </w:rPr>
        <w:t>0</w:t>
      </w:r>
      <w:r>
        <w:rPr>
          <w:sz w:val="25"/>
          <w:szCs w:val="25"/>
        </w:rPr>
        <w:t>cos(ωt) V. Mạch tiêu thụ một công suất P và có hệ số công suất cosφ. Thay đổi R và giữ nguyên C và L để công suất trong mạch đạt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t>P</w:t>
      </w:r>
      <w:r>
        <w:rPr>
          <w:vertAlign w:val="subscript"/>
        </w:rPr>
        <w:t>max</w:t>
      </w:r>
      <w:r>
        <w:rPr/>
        <w:t xml:space="preserve"> = </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 cos</w:t>
      </w:r>
      <w:r>
        <w:rPr>
          <w:rFonts w:eastAsia="Symbol" w:cs="Symbol" w:ascii="Symbol" w:hAnsi="Symbol"/>
        </w:rPr>
        <w:sym w:font="Symbol" w:char="f06a"/>
      </w:r>
      <w:r>
        <w:rPr/>
        <w:t xml:space="preserve"> = 1</w:t>
        <w:tab/>
      </w:r>
      <w:r>
        <w:rPr>
          <w:rFonts w:cs="Tahoma" w:ascii="Tahoma" w:hAnsi="Tahoma"/>
          <w:b/>
          <w:bCs/>
          <w:color w:val="FF0000"/>
          <w:sz w:val="22"/>
          <w:szCs w:val="25"/>
        </w:rPr>
        <w:t xml:space="preserve">B. </w:t>
      </w:r>
      <w:r>
        <w:rPr/>
        <w:t>P</w:t>
      </w:r>
      <w:r>
        <w:rPr>
          <w:vertAlign w:val="subscript"/>
        </w:rPr>
        <w:t>max</w:t>
      </w:r>
      <w:r>
        <w:rPr/>
        <w:t xml:space="preserve"> = </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 cos</w:t>
      </w:r>
      <w:r>
        <w:rPr>
          <w:rFonts w:eastAsia="Symbol" w:cs="Symbol" w:ascii="Symbol" w:hAnsi="Symbol"/>
        </w:rPr>
        <w:sym w:font="Symbol" w:char="f06a"/>
      </w:r>
      <w:r>
        <w:rPr/>
        <w:t xml:space="preserve"> = </w:t>
      </w:r>
      <w:r>
        <w:fldChar w:fldCharType="begin"/>
      </w:r>
      <w:r>
        <w:rPr/>
        <w:instrText xml:space="preserve">eq \s\don1(\f(</w:instrText>
      </w:r>
      <w:r>
        <w:rPr/>
      </w:r>
      <w:r>
        <w:rPr/>
        <w:fldChar w:fldCharType="separate"/>
      </w:r>
      <w:r>
        <w:rPr/>
      </w:r>
      <w:r>
        <w:rPr/>
      </w:r>
      <w:r>
        <w:rPr/>
        <w:fldChar w:fldCharType="end"/>
      </w:r>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t>P</w:t>
      </w:r>
      <w:r>
        <w:rPr>
          <w:vertAlign w:val="subscript"/>
        </w:rPr>
        <w:t>max</w:t>
      </w:r>
      <w:r>
        <w:rPr/>
        <w:t xml:space="preserve"> = </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 cos</w:t>
      </w:r>
      <w:r>
        <w:rPr>
          <w:rFonts w:eastAsia="Symbol" w:cs="Symbol" w:ascii="Symbol" w:hAnsi="Symbol"/>
        </w:rPr>
        <w:sym w:font="Symbol" w:char="f06a"/>
      </w:r>
      <w:r>
        <w:rPr/>
        <w:t xml:space="preserve"> = </w:t>
      </w:r>
      <w:r>
        <w:fldChar w:fldCharType="begin"/>
      </w:r>
      <w:r>
        <w:rPr/>
        <w:instrText xml:space="preserve">eq \s\don1(\f(</w:instrText>
      </w:r>
      <w:r>
        <w:rPr/>
      </w:r>
      <w:r>
        <w:rPr/>
        <w:fldChar w:fldCharType="separate"/>
      </w:r>
      <w:r>
        <w:rPr/>
      </w:r>
      <w:r>
        <w:rPr/>
      </w:r>
      <w:r>
        <w:rPr/>
        <w:fldChar w:fldCharType="end"/>
      </w:r>
      <w:r>
        <w:rPr/>
        <w:tab/>
      </w:r>
      <w:r>
        <w:rPr>
          <w:rFonts w:cs="Tahoma" w:ascii="Tahoma" w:hAnsi="Tahoma"/>
          <w:b/>
          <w:bCs/>
          <w:color w:val="FF0000"/>
          <w:sz w:val="22"/>
          <w:szCs w:val="25"/>
        </w:rPr>
        <w:t xml:space="preserve">D. </w:t>
      </w:r>
      <w:r>
        <w:rPr/>
        <w:t>P</w:t>
      </w:r>
      <w:r>
        <w:rPr>
          <w:vertAlign w:val="subscript"/>
        </w:rPr>
        <w:t>max</w:t>
      </w:r>
      <w:r>
        <w:rPr/>
        <w:t xml:space="preserve"> = </w:t>
      </w:r>
      <w:r>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t>, cos</w:t>
      </w:r>
      <w:r>
        <w:rPr>
          <w:rFonts w:eastAsia="Symbol" w:cs="Symbol" w:ascii="Symbol" w:hAnsi="Symbol"/>
        </w:rPr>
        <w:sym w:font="Symbol" w:char="f06a"/>
      </w:r>
      <w:r>
        <w:rPr/>
        <w:t xml:space="preserve"> = 1</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một đoạn mạch điện xoay chiều gồm một biến trở R mắc nối tiếp với một cuộn thuần cảm L = 1/π (H). Điện áp hai đầu đoạn mạch ổn định và có biểu thức u = 100sin(100πt) V. Thay đổi R, ta thu được công suất toả nhiệt cực đại trên biến trở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12,5 W. </w:t>
        <w:tab/>
      </w:r>
      <w:r>
        <w:rPr>
          <w:rFonts w:cs="Tahoma" w:ascii="Tahoma" w:hAnsi="Tahoma"/>
          <w:b/>
          <w:bCs/>
          <w:color w:val="FF0000"/>
          <w:sz w:val="22"/>
          <w:szCs w:val="25"/>
        </w:rPr>
        <w:t xml:space="preserve">B. </w:t>
      </w:r>
      <w:r>
        <w:rPr>
          <w:sz w:val="25"/>
          <w:szCs w:val="25"/>
        </w:rPr>
        <w:t xml:space="preserve">25 W. </w:t>
        <w:tab/>
      </w:r>
      <w:r>
        <w:rPr>
          <w:rFonts w:cs="Tahoma" w:ascii="Tahoma" w:hAnsi="Tahoma"/>
          <w:b/>
          <w:bCs/>
          <w:color w:val="FF0000"/>
          <w:sz w:val="22"/>
          <w:szCs w:val="25"/>
        </w:rPr>
        <w:t xml:space="preserve">C. </w:t>
      </w:r>
      <w:r>
        <w:rPr>
          <w:sz w:val="25"/>
          <w:szCs w:val="25"/>
        </w:rPr>
        <w:t xml:space="preserve">50 W. </w:t>
        <w:tab/>
      </w:r>
      <w:r>
        <w:rPr>
          <w:rFonts w:cs="Tahoma" w:ascii="Tahoma" w:hAnsi="Tahoma"/>
          <w:b/>
          <w:bCs/>
          <w:color w:val="FF0000"/>
          <w:sz w:val="22"/>
          <w:szCs w:val="25"/>
        </w:rPr>
        <w:t xml:space="preserve">D. </w:t>
      </w:r>
      <w:r>
        <w:rPr>
          <w:sz w:val="25"/>
          <w:szCs w:val="25"/>
        </w:rPr>
        <w:t>100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Cho một đoạn mạch điện RLC nối tiếp. Biết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R thay đổi được. Đặt vào hai đầu đoạn mạch một điện áp ổn định có biểu thức u = U</w:t>
      </w:r>
      <w:r>
        <w:rPr>
          <w:sz w:val="25"/>
          <w:szCs w:val="25"/>
          <w:vertAlign w:val="subscript"/>
        </w:rPr>
        <w:t>0</w:t>
      </w:r>
      <w:r>
        <w:rPr>
          <w:sz w:val="25"/>
          <w:szCs w:val="25"/>
        </w:rPr>
        <w:t>sin(100πt) V. Để công suất tiêu thụ của đoạn mạch đạt cực đại thì R có giá trị bằng bao nhiêu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 0. </w:t>
        <w:tab/>
      </w:r>
      <w:r>
        <w:rPr>
          <w:rFonts w:cs="Tahoma" w:ascii="Tahoma" w:hAnsi="Tahoma"/>
          <w:b/>
          <w:bCs/>
          <w:color w:val="FF0000"/>
          <w:sz w:val="22"/>
          <w:szCs w:val="25"/>
        </w:rPr>
        <w:t xml:space="preserve">B. </w:t>
      </w:r>
      <w:r>
        <w:rPr>
          <w:sz w:val="25"/>
          <w:szCs w:val="25"/>
        </w:rPr>
        <w:t xml:space="preserve">R = 100 Ω. </w:t>
        <w:tab/>
      </w:r>
      <w:r>
        <w:rPr>
          <w:rFonts w:cs="Tahoma" w:ascii="Tahoma" w:hAnsi="Tahoma"/>
          <w:b/>
          <w:bCs/>
          <w:color w:val="FF0000"/>
          <w:sz w:val="22"/>
          <w:szCs w:val="25"/>
        </w:rPr>
        <w:t xml:space="preserve">C. </w:t>
      </w:r>
      <w:r>
        <w:rPr>
          <w:sz w:val="25"/>
          <w:szCs w:val="25"/>
        </w:rPr>
        <w:t xml:space="preserve">R = 50 Ω. </w:t>
        <w:tab/>
      </w:r>
      <w:r>
        <w:rPr>
          <w:rFonts w:cs="Tahoma" w:ascii="Tahoma" w:hAnsi="Tahoma"/>
          <w:b/>
          <w:bCs/>
          <w:color w:val="FF0000"/>
          <w:sz w:val="22"/>
          <w:szCs w:val="25"/>
        </w:rPr>
        <w:t xml:space="preserve">D. </w:t>
      </w:r>
      <w:r>
        <w:rPr>
          <w:sz w:val="25"/>
          <w:szCs w:val="25"/>
        </w:rPr>
        <w:t>R = 75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xoay chiều gồm biến trở R, cuộn thuần cảm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oMath>
      <w:r>
        <w:rPr>
          <w:sz w:val="25"/>
          <w:szCs w:val="25"/>
        </w:rPr>
        <w:t xml:space="preserve"> (F) mắc nối tiếp. Đặt vào hai đầu đoạn mạch điện áp xoay chiều u = 120cos100πt V. Điện trở của biến trở phải có giá trị bao nhiêu để công suất của mạch đạt giá trị cực đại? Giá trị cực đại của công suất là bao nhiêu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 120 Ω, P</w:t>
      </w:r>
      <w:r>
        <w:rPr>
          <w:sz w:val="25"/>
          <w:szCs w:val="25"/>
          <w:vertAlign w:val="subscript"/>
        </w:rPr>
        <w:t>max</w:t>
      </w:r>
      <w:r>
        <w:rPr>
          <w:sz w:val="25"/>
          <w:szCs w:val="25"/>
        </w:rPr>
        <w:t xml:space="preserve"> = 60 W. </w:t>
        <w:tab/>
      </w:r>
      <w:r>
        <w:rPr>
          <w:rFonts w:cs="Tahoma" w:ascii="Tahoma" w:hAnsi="Tahoma"/>
          <w:b/>
          <w:bCs/>
          <w:color w:val="FF0000"/>
          <w:sz w:val="22"/>
          <w:szCs w:val="25"/>
        </w:rPr>
        <w:t xml:space="preserve">B. </w:t>
      </w:r>
      <w:r>
        <w:rPr>
          <w:sz w:val="25"/>
          <w:szCs w:val="25"/>
        </w:rPr>
        <w:t>R = 60 Ω, P</w:t>
      </w:r>
      <w:r>
        <w:rPr>
          <w:sz w:val="25"/>
          <w:szCs w:val="25"/>
          <w:vertAlign w:val="subscript"/>
        </w:rPr>
        <w:t>max</w:t>
      </w:r>
      <w:r>
        <w:rPr>
          <w:sz w:val="25"/>
          <w:szCs w:val="25"/>
        </w:rPr>
        <w:t xml:space="preserve"> = 120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 400 Ω, P</w:t>
      </w:r>
      <w:r>
        <w:rPr>
          <w:sz w:val="25"/>
          <w:szCs w:val="25"/>
          <w:vertAlign w:val="subscript"/>
        </w:rPr>
        <w:t>max</w:t>
      </w:r>
      <w:r>
        <w:rPr>
          <w:sz w:val="25"/>
          <w:szCs w:val="25"/>
        </w:rPr>
        <w:t xml:space="preserve"> = 180 W. </w:t>
        <w:tab/>
      </w:r>
      <w:r>
        <w:rPr>
          <w:rFonts w:cs="Tahoma" w:ascii="Tahoma" w:hAnsi="Tahoma"/>
          <w:b/>
          <w:bCs/>
          <w:color w:val="FF0000"/>
          <w:sz w:val="22"/>
          <w:szCs w:val="25"/>
        </w:rPr>
        <w:t xml:space="preserve">D. </w:t>
      </w:r>
      <w:r>
        <w:rPr>
          <w:sz w:val="25"/>
          <w:szCs w:val="25"/>
        </w:rPr>
        <w:t>R = 60 Ω, P</w:t>
      </w:r>
      <w:r>
        <w:rPr>
          <w:sz w:val="25"/>
          <w:szCs w:val="25"/>
          <w:vertAlign w:val="subscript"/>
        </w:rPr>
        <w:t>max</w:t>
      </w:r>
      <w:r>
        <w:rPr>
          <w:sz w:val="25"/>
          <w:szCs w:val="25"/>
        </w:rPr>
        <w:t xml:space="preserve"> = 1200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67">
            <wp:simplePos x="0" y="0"/>
            <wp:positionH relativeFrom="column">
              <wp:posOffset>5111750</wp:posOffset>
            </wp:positionH>
            <wp:positionV relativeFrom="paragraph">
              <wp:posOffset>101600</wp:posOffset>
            </wp:positionV>
            <wp:extent cx="1549400" cy="373380"/>
            <wp:effectExtent l="0" t="0" r="0" b="0"/>
            <wp:wrapSquare wrapText="bothSides"/>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5"/>
                    <a:srcRect l="-15" t="-62" r="-15" b="-62"/>
                    <a:stretch>
                      <a:fillRect/>
                    </a:stretch>
                  </pic:blipFill>
                  <pic:spPr bwMode="auto">
                    <a:xfrm>
                      <a:off x="0" y="0"/>
                      <a:ext cx="1549400" cy="373380"/>
                    </a:xfrm>
                    <a:prstGeom prst="rect">
                      <a:avLst/>
                    </a:prstGeom>
                  </pic:spPr>
                </pic:pic>
              </a:graphicData>
            </a:graphic>
          </wp:anchor>
        </w:drawing>
      </w:r>
      <w:r>
        <w:rPr>
          <w:b/>
          <w:bCs/>
          <w:sz w:val="25"/>
          <w:szCs w:val="25"/>
        </w:rPr>
        <w:t xml:space="preserve"> </w:t>
      </w:r>
      <w:r>
        <w:rPr>
          <w:sz w:val="25"/>
          <w:szCs w:val="25"/>
        </w:rPr>
        <w:t>Cho mạch điện như hình vẽ. Biết cuộn dây có L = 1,4/π (H), r = 30 Ω; tụ điện có C = 31,8 (µF); R thay đổi được. Điện áp giữa hai đầu đoạn mạch là u =100cos100πt V. Giá trị của R để công suất tiêu thụ của mạch đạt cực đại và giá trị cực đại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 20 Ω, P</w:t>
      </w:r>
      <w:r>
        <w:rPr>
          <w:sz w:val="25"/>
          <w:szCs w:val="25"/>
          <w:vertAlign w:val="subscript"/>
        </w:rPr>
        <w:t>max</w:t>
      </w:r>
      <w:r>
        <w:rPr>
          <w:sz w:val="25"/>
          <w:szCs w:val="25"/>
        </w:rPr>
        <w:t xml:space="preserve"> = 120W. </w:t>
        <w:tab/>
      </w:r>
      <w:r>
        <w:rPr>
          <w:rFonts w:cs="Tahoma" w:ascii="Tahoma" w:hAnsi="Tahoma"/>
          <w:b/>
          <w:bCs/>
          <w:color w:val="FF0000"/>
          <w:sz w:val="22"/>
          <w:szCs w:val="25"/>
        </w:rPr>
        <w:t xml:space="preserve">B. </w:t>
      </w:r>
      <w:r>
        <w:rPr>
          <w:sz w:val="25"/>
          <w:szCs w:val="25"/>
        </w:rPr>
        <w:t>R = 10 Ω, P</w:t>
      </w:r>
      <w:r>
        <w:rPr>
          <w:sz w:val="25"/>
          <w:szCs w:val="25"/>
          <w:vertAlign w:val="subscript"/>
        </w:rPr>
        <w:t>max</w:t>
      </w:r>
      <w:r>
        <w:rPr>
          <w:sz w:val="25"/>
          <w:szCs w:val="25"/>
        </w:rPr>
        <w:t xml:space="preserve"> = 125W.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 10 Ω, P</w:t>
      </w:r>
      <w:r>
        <w:rPr>
          <w:sz w:val="25"/>
          <w:szCs w:val="25"/>
          <w:vertAlign w:val="subscript"/>
        </w:rPr>
        <w:t>max</w:t>
      </w:r>
      <w:r>
        <w:rPr>
          <w:sz w:val="25"/>
          <w:szCs w:val="25"/>
        </w:rPr>
        <w:t xml:space="preserve"> = 250W. </w:t>
        <w:tab/>
      </w:r>
      <w:r>
        <w:rPr>
          <w:rFonts w:cs="Tahoma" w:ascii="Tahoma" w:hAnsi="Tahoma"/>
          <w:b/>
          <w:bCs/>
          <w:color w:val="FF0000"/>
          <w:sz w:val="22"/>
          <w:szCs w:val="25"/>
        </w:rPr>
        <w:t xml:space="preserve">D. </w:t>
      </w:r>
      <w:r>
        <w:rPr>
          <w:sz w:val="25"/>
          <w:szCs w:val="25"/>
        </w:rPr>
        <w:t>R = 20 Ω, P</w:t>
      </w:r>
      <w:r>
        <w:rPr>
          <w:sz w:val="25"/>
          <w:szCs w:val="25"/>
          <w:vertAlign w:val="subscript"/>
        </w:rPr>
        <w:t>max</w:t>
      </w:r>
      <w:r>
        <w:rPr>
          <w:sz w:val="25"/>
          <w:szCs w:val="25"/>
        </w:rPr>
        <w:t xml:space="preserve"> = 125W.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Đoạn mạch xoay chiều gồm tụ điện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mắc nối tiếp với điện trở thuần có giá trị thay đổi được.</w:t>
      </w:r>
      <w:r>
        <w:rPr>
          <w:rFonts w:cs="Tahoma" w:ascii="Tahoma" w:hAnsi="Tahoma"/>
          <w:b/>
          <w:color w:val="FF0000"/>
          <w:sz w:val="22"/>
          <w:szCs w:val="25"/>
        </w:rPr>
        <w:t xml:space="preserve"> </w:t>
      </w:r>
      <w:r>
        <w:rPr>
          <w:sz w:val="25"/>
          <w:szCs w:val="25"/>
        </w:rPr>
        <w:t>Đặt vào hai dầu đoạn mạch một điện áp xoay chiều có dạng u = 200sin(100πt) V. Khi công suất tiêu thụ trong mạch đạt giá trị cực đại thì điện trở phải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 200 Ω. </w:t>
        <w:tab/>
      </w:r>
      <w:r>
        <w:rPr>
          <w:rFonts w:cs="Tahoma" w:ascii="Tahoma" w:hAnsi="Tahoma"/>
          <w:b/>
          <w:bCs/>
          <w:color w:val="FF0000"/>
          <w:sz w:val="22"/>
          <w:szCs w:val="25"/>
        </w:rPr>
        <w:t xml:space="preserve">B. </w:t>
      </w:r>
      <w:r>
        <w:rPr>
          <w:sz w:val="25"/>
          <w:szCs w:val="25"/>
        </w:rPr>
        <w:t xml:space="preserve">R = 150 Ω. </w:t>
        <w:tab/>
      </w:r>
      <w:r>
        <w:rPr>
          <w:rFonts w:cs="Tahoma" w:ascii="Tahoma" w:hAnsi="Tahoma"/>
          <w:b/>
          <w:bCs/>
          <w:color w:val="FF0000"/>
          <w:sz w:val="22"/>
          <w:szCs w:val="25"/>
        </w:rPr>
        <w:t xml:space="preserve">C. </w:t>
      </w:r>
      <w:r>
        <w:rPr>
          <w:sz w:val="25"/>
          <w:szCs w:val="25"/>
        </w:rPr>
        <w:t xml:space="preserve">R = 50 Ω. </w:t>
        <w:tab/>
      </w:r>
      <w:r>
        <w:rPr>
          <w:rFonts w:cs="Tahoma" w:ascii="Tahoma" w:hAnsi="Tahoma"/>
          <w:b/>
          <w:bCs/>
          <w:color w:val="FF0000"/>
          <w:sz w:val="22"/>
          <w:szCs w:val="25"/>
        </w:rPr>
        <w:t xml:space="preserve">D. </w:t>
      </w:r>
      <w:r>
        <w:rPr>
          <w:sz w:val="25"/>
          <w:szCs w:val="25"/>
        </w:rPr>
        <w:t>R = 100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RLC không phân nhánh có L= </w:t>
      </w:r>
      <w:r>
        <w:rPr>
          <w:sz w:val="25"/>
          <w:szCs w:val="25"/>
        </w:rPr>
      </w:r>
      <m:oMath xmlns:m="http://schemas.openxmlformats.org/officeDocument/2006/math">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0</m:t>
            </m:r>
            <m:r>
              <w:rPr>
                <w:rFonts w:ascii="Cambria Math" w:hAnsi="Cambria Math"/>
              </w:rPr>
              <m:t xml:space="preserve">,</m:t>
            </m:r>
            <m:r>
              <w:rPr>
                <w:rFonts w:ascii="Cambria Math" w:hAnsi="Cambria Math"/>
              </w:rPr>
              <m:t xml:space="preserve">6</m:t>
            </m:r>
            <m:r>
              <w:rPr>
                <w:rFonts w:ascii="Cambria Math" w:hAnsi="Cambria Math"/>
              </w:rPr>
              <m:t xml:space="preserve">π</m:t>
            </m:r>
          </m:den>
        </m:f>
      </m:oMath>
      <w:r>
        <w:rPr>
          <w:sz w:val="25"/>
          <w:szCs w:val="25"/>
        </w:rPr>
        <w:t xml:space="preserve"> (F) và R thay đổi được. Đặt giữa hai đầu đoạn mạch một điện áp xoay chiều có tần số 50 Hz. Thay đổi R để công suất của đoạn mạch đạt cực đại, giá trị của R lúc đó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140 Ω. </w:t>
        <w:tab/>
      </w:r>
      <w:r>
        <w:rPr>
          <w:rFonts w:cs="Tahoma" w:ascii="Tahoma" w:hAnsi="Tahoma"/>
          <w:b/>
          <w:bCs/>
          <w:color w:val="FF0000"/>
          <w:sz w:val="22"/>
          <w:szCs w:val="25"/>
        </w:rPr>
        <w:t xml:space="preserve">B. </w:t>
      </w:r>
      <w:r>
        <w:rPr>
          <w:sz w:val="25"/>
          <w:szCs w:val="25"/>
        </w:rPr>
        <w:t xml:space="preserve">100 Ω. </w:t>
        <w:tab/>
      </w:r>
      <w:r>
        <w:rPr>
          <w:rFonts w:cs="Tahoma" w:ascii="Tahoma" w:hAnsi="Tahoma"/>
          <w:b/>
          <w:bCs/>
          <w:color w:val="FF0000"/>
          <w:sz w:val="22"/>
          <w:szCs w:val="25"/>
        </w:rPr>
        <w:t xml:space="preserve">C. </w:t>
      </w:r>
      <w:r>
        <w:rPr>
          <w:sz w:val="25"/>
          <w:szCs w:val="25"/>
        </w:rPr>
        <w:t xml:space="preserve">50 Ω. </w:t>
        <w:tab/>
      </w:r>
      <w:r>
        <w:rPr>
          <w:rFonts w:cs="Tahoma" w:ascii="Tahoma" w:hAnsi="Tahoma"/>
          <w:b/>
          <w:bCs/>
          <w:color w:val="FF0000"/>
          <w:sz w:val="22"/>
          <w:szCs w:val="25"/>
        </w:rPr>
        <w:t xml:space="preserve">D. </w:t>
      </w:r>
      <w:r>
        <w:rPr>
          <w:sz w:val="25"/>
          <w:szCs w:val="25"/>
        </w:rPr>
        <w:t>20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xoay chiều không phân nhánh RLC có L = </w:t>
      </w:r>
      <w:r>
        <w:rPr>
          <w:sz w:val="25"/>
          <w:szCs w:val="25"/>
        </w:rPr>
      </w:r>
      <m:oMath xmlns:m="http://schemas.openxmlformats.org/officeDocument/2006/math">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 và R thay đổi được. Đặt vào hai đầu mạch điện một điện áp xoay chiều có biểu thức u = U</w:t>
      </w:r>
      <w:r>
        <w:rPr>
          <w:sz w:val="25"/>
          <w:szCs w:val="25"/>
          <w:vertAlign w:val="subscript"/>
        </w:rPr>
        <w:t>0</w:t>
      </w:r>
      <w:r>
        <w:rPr>
          <w:sz w:val="25"/>
          <w:szCs w:val="25"/>
        </w:rPr>
        <w:t>cos(100πt) V. Để công suất tiêu thụ của mạch cực đại thì giá trị của R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120 Ω. </w:t>
        <w:tab/>
      </w:r>
      <w:r>
        <w:rPr>
          <w:rFonts w:cs="Tahoma" w:ascii="Tahoma" w:hAnsi="Tahoma"/>
          <w:b/>
          <w:bCs/>
          <w:color w:val="FF0000"/>
          <w:sz w:val="22"/>
          <w:szCs w:val="25"/>
        </w:rPr>
        <w:t xml:space="preserve">B. </w:t>
      </w:r>
      <w:r>
        <w:rPr>
          <w:sz w:val="25"/>
          <w:szCs w:val="25"/>
        </w:rPr>
        <w:t xml:space="preserve">50 Ω. </w:t>
        <w:tab/>
      </w:r>
      <w:r>
        <w:rPr>
          <w:rFonts w:cs="Tahoma" w:ascii="Tahoma" w:hAnsi="Tahoma"/>
          <w:b/>
          <w:bCs/>
          <w:color w:val="FF0000"/>
          <w:sz w:val="22"/>
          <w:szCs w:val="25"/>
        </w:rPr>
        <w:t xml:space="preserve">C. </w:t>
      </w:r>
      <w:r>
        <w:rPr>
          <w:sz w:val="25"/>
          <w:szCs w:val="25"/>
        </w:rPr>
        <w:t xml:space="preserve">100 Ω. </w:t>
        <w:tab/>
      </w:r>
      <w:r>
        <w:rPr>
          <w:rFonts w:cs="Tahoma" w:ascii="Tahoma" w:hAnsi="Tahoma"/>
          <w:b/>
          <w:bCs/>
          <w:color w:val="FF0000"/>
          <w:sz w:val="22"/>
          <w:szCs w:val="25"/>
        </w:rPr>
        <w:t xml:space="preserve">D. </w:t>
      </w:r>
      <w:r>
        <w:rPr>
          <w:sz w:val="25"/>
          <w:szCs w:val="25"/>
        </w:rPr>
        <w:t>200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biết Z</w:t>
      </w:r>
      <w:r>
        <w:rPr>
          <w:sz w:val="25"/>
          <w:szCs w:val="25"/>
          <w:vertAlign w:val="subscript"/>
        </w:rPr>
        <w:t>L</w:t>
      </w:r>
      <w:r>
        <w:rPr>
          <w:sz w:val="25"/>
          <w:szCs w:val="25"/>
        </w:rPr>
        <w:t xml:space="preserve"> = 300 Ω, Z</w:t>
      </w:r>
      <w:r>
        <w:rPr>
          <w:sz w:val="25"/>
          <w:szCs w:val="25"/>
          <w:vertAlign w:val="subscript"/>
        </w:rPr>
        <w:t>C</w:t>
      </w:r>
      <w:r>
        <w:rPr>
          <w:sz w:val="25"/>
          <w:szCs w:val="25"/>
        </w:rPr>
        <w:t xml:space="preserve"> = 200 Ω, R là biến trở. Điện áp xoay chiều giữa hai đầu đoạn mạch có dạng u = 200cos100πt V. Điều chỉnh R để cường độ dòng điện hiệu dụng đạt cực đại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w:t>
      </w:r>
      <w:r>
        <w:rPr>
          <w:sz w:val="25"/>
          <w:szCs w:val="25"/>
          <w:vertAlign w:val="subscript"/>
        </w:rPr>
        <w:t>max</w:t>
      </w:r>
      <w:r>
        <w:rPr>
          <w:sz w:val="25"/>
          <w:szCs w:val="25"/>
        </w:rPr>
        <w:t xml:space="preserve"> = 2A. </w:t>
        <w:tab/>
      </w:r>
      <w:r>
        <w:rPr>
          <w:rFonts w:cs="Tahoma" w:ascii="Tahoma" w:hAnsi="Tahoma"/>
          <w:b/>
          <w:bCs/>
          <w:color w:val="FF0000"/>
          <w:sz w:val="22"/>
          <w:szCs w:val="25"/>
        </w:rPr>
        <w:t xml:space="preserve">B. </w:t>
      </w:r>
      <w:r>
        <w:rPr>
          <w:sz w:val="25"/>
          <w:szCs w:val="25"/>
        </w:rPr>
        <w:t>I</w:t>
      </w:r>
      <w:r>
        <w:rPr>
          <w:sz w:val="25"/>
          <w:szCs w:val="25"/>
          <w:vertAlign w:val="subscript"/>
        </w:rPr>
        <w:t>max</w:t>
      </w:r>
      <w:r>
        <w:rPr>
          <w:sz w:val="25"/>
          <w:szCs w:val="25"/>
        </w:rPr>
        <w:t>= 2A</w:t>
        <w:tab/>
      </w:r>
      <w:r>
        <w:rPr>
          <w:rFonts w:cs="Tahoma" w:ascii="Tahoma" w:hAnsi="Tahoma"/>
          <w:b/>
          <w:bCs/>
          <w:color w:val="FF0000"/>
          <w:sz w:val="22"/>
          <w:szCs w:val="25"/>
        </w:rPr>
        <w:t xml:space="preserve">C. </w:t>
      </w:r>
      <w:r>
        <w:rPr>
          <w:sz w:val="25"/>
          <w:szCs w:val="25"/>
        </w:rPr>
        <w:t>I</w:t>
      </w:r>
      <w:r>
        <w:rPr>
          <w:sz w:val="25"/>
          <w:szCs w:val="25"/>
          <w:vertAlign w:val="subscript"/>
        </w:rPr>
        <w:t>max</w:t>
      </w:r>
      <w:r>
        <w:rPr>
          <w:sz w:val="25"/>
          <w:szCs w:val="25"/>
        </w:rPr>
        <w:t xml:space="preserve">= 2A </w:t>
        <w:tab/>
      </w:r>
      <w:r>
        <w:rPr>
          <w:rFonts w:cs="Tahoma" w:ascii="Tahoma" w:hAnsi="Tahoma"/>
          <w:b/>
          <w:bCs/>
          <w:color w:val="FF0000"/>
          <w:sz w:val="22"/>
          <w:szCs w:val="25"/>
        </w:rPr>
        <w:t xml:space="preserve">D. </w:t>
      </w:r>
      <w:r>
        <w:rPr>
          <w:sz w:val="25"/>
          <w:szCs w:val="25"/>
        </w:rPr>
        <w:t>I</w:t>
      </w:r>
      <w:r>
        <w:rPr>
          <w:sz w:val="25"/>
          <w:szCs w:val="25"/>
          <w:vertAlign w:val="subscript"/>
        </w:rPr>
        <w:t>max</w:t>
      </w:r>
      <w:r>
        <w:rPr>
          <w:sz w:val="25"/>
          <w:szCs w:val="25"/>
        </w:rPr>
        <w:t>=  A.</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biết R có thể thay đổi được.</w:t>
      </w:r>
      <w:r>
        <w:rPr>
          <w:rFonts w:cs="Tahoma" w:ascii="Tahoma" w:hAnsi="Tahoma"/>
          <w:b/>
          <w:color w:val="FF0000"/>
          <w:sz w:val="22"/>
          <w:szCs w:val="25"/>
        </w:rPr>
        <w:t xml:space="preserve"> </w:t>
      </w:r>
      <w:r>
        <w:rPr>
          <w:sz w:val="25"/>
          <w:szCs w:val="25"/>
        </w:rPr>
        <w:t>Điều chỉnh R để công suất tỏa nhiệt trên R đạt giá trị cực đại bằng 50 W, khi đó điện áp hiệu dụng giữa hai đầu R là 20 V. Điện áp hiệu dụng hai đầu đoạn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40 V. </w:t>
        <w:tab/>
      </w:r>
      <w:r>
        <w:rPr>
          <w:rFonts w:cs="Tahoma" w:ascii="Tahoma" w:hAnsi="Tahoma"/>
          <w:b/>
          <w:bCs/>
          <w:color w:val="FF0000"/>
          <w:sz w:val="22"/>
          <w:szCs w:val="25"/>
        </w:rPr>
        <w:t xml:space="preserve">B. </w:t>
      </w:r>
      <w:r>
        <w:rPr>
          <w:sz w:val="25"/>
          <w:szCs w:val="25"/>
        </w:rPr>
        <w:t xml:space="preserve">20 V. </w:t>
        <w:tab/>
      </w:r>
      <w:r>
        <w:rPr>
          <w:rFonts w:cs="Tahoma" w:ascii="Tahoma" w:hAnsi="Tahoma"/>
          <w:b/>
          <w:bCs/>
          <w:color w:val="FF0000"/>
          <w:sz w:val="22"/>
          <w:szCs w:val="25"/>
        </w:rPr>
        <w:t xml:space="preserve">C. </w:t>
      </w:r>
      <w:r>
        <w:rPr>
          <w:sz w:val="25"/>
          <w:szCs w:val="25"/>
        </w:rPr>
        <w:t xml:space="preserve">20 V. </w:t>
        <w:tab/>
      </w:r>
      <w:r>
        <w:rPr>
          <w:rFonts w:cs="Tahoma" w:ascii="Tahoma" w:hAnsi="Tahoma"/>
          <w:b/>
          <w:bCs/>
          <w:color w:val="FF0000"/>
          <w:sz w:val="22"/>
          <w:szCs w:val="25"/>
        </w:rPr>
        <w:t xml:space="preserve">D. </w:t>
      </w:r>
      <w:r>
        <w:rPr>
          <w:sz w:val="25"/>
          <w:szCs w:val="25"/>
        </w:rPr>
        <w:t>50 V.</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 mắc nối tiếp, biết R có thể thay đổi được. Điều chỉnh R để công suất tỏa nhiệt trên R đạt giá trị cực đại, khi đó điện áp hiệu dụng hai đầu cuộn cảm bằng 40 V, cường độ dòng điện hiệu dụng của mạch là 2A.</w:t>
      </w:r>
      <w:r>
        <w:rPr>
          <w:rFonts w:cs="Tahoma" w:ascii="Tahoma" w:hAnsi="Tahoma"/>
          <w:b/>
          <w:color w:val="FF0000"/>
          <w:sz w:val="22"/>
          <w:szCs w:val="25"/>
        </w:rPr>
        <w:t xml:space="preserve"> </w:t>
      </w:r>
      <w:r>
        <w:rPr>
          <w:sz w:val="25"/>
          <w:szCs w:val="25"/>
        </w:rPr>
        <w:t>Tính giá trị của R, L biết tần số dòng điện là 50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20 Ω,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B. </w:t>
      </w:r>
      <w:r>
        <w:rPr>
          <w:sz w:val="25"/>
          <w:szCs w:val="25"/>
        </w:rPr>
        <w:t xml:space="preserve">R = 20 Ω,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C. </w:t>
      </w:r>
      <w:r>
        <w:rPr>
          <w:sz w:val="25"/>
          <w:szCs w:val="25"/>
        </w:rPr>
        <w:t xml:space="preserve">R = 10 Ω,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D. </w:t>
      </w:r>
      <w:r>
        <w:rPr>
          <w:sz w:val="25"/>
          <w:szCs w:val="25"/>
        </w:rPr>
        <w:t xml:space="preserve">R = 40 Ω,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biết R có thể thay đổi được. Điều chỉnh R để công suất tỏa nhiệt trên R đạt giá trị cực đại, khi đó dung kháng của mạch gấp hai lần cảm kháng. Tính điện áp hiệu dụng giữa hai đầu tụ điện, biết điện áp hiệu dụng hai đầu mạch là 220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200 V. </w:t>
        <w:tab/>
      </w:r>
      <w:r>
        <w:rPr>
          <w:rFonts w:cs="Tahoma" w:ascii="Tahoma" w:hAnsi="Tahoma"/>
          <w:b/>
          <w:bCs/>
          <w:color w:val="FF0000"/>
          <w:sz w:val="22"/>
          <w:szCs w:val="25"/>
        </w:rPr>
        <w:t xml:space="preserve">B. </w:t>
      </w:r>
      <w:r>
        <w:rPr>
          <w:sz w:val="25"/>
          <w:szCs w:val="25"/>
        </w:rPr>
        <w:t xml:space="preserve">220 V. </w:t>
        <w:tab/>
      </w:r>
      <w:r>
        <w:rPr>
          <w:rFonts w:cs="Tahoma" w:ascii="Tahoma" w:hAnsi="Tahoma"/>
          <w:b/>
          <w:bCs/>
          <w:color w:val="FF0000"/>
          <w:sz w:val="22"/>
          <w:szCs w:val="25"/>
        </w:rPr>
        <w:t xml:space="preserve">C. </w:t>
      </w:r>
      <w:r>
        <w:rPr>
          <w:sz w:val="25"/>
          <w:szCs w:val="25"/>
        </w:rPr>
        <w:t xml:space="preserve">220 V. </w:t>
        <w:tab/>
      </w:r>
      <w:r>
        <w:rPr>
          <w:rFonts w:cs="Tahoma" w:ascii="Tahoma" w:hAnsi="Tahoma"/>
          <w:b/>
          <w:bCs/>
          <w:color w:val="FF0000"/>
          <w:sz w:val="22"/>
          <w:szCs w:val="25"/>
        </w:rPr>
        <w:t xml:space="preserve">D. </w:t>
      </w:r>
      <w:r>
        <w:rPr>
          <w:sz w:val="25"/>
          <w:szCs w:val="25"/>
        </w:rPr>
        <w:t>110 V.</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biết R có thể thay đổi được. Điều chỉnh R = R</w:t>
      </w:r>
      <w:r>
        <w:rPr>
          <w:sz w:val="25"/>
          <w:szCs w:val="25"/>
          <w:vertAlign w:val="subscript"/>
        </w:rPr>
        <w:t>0</w:t>
      </w:r>
      <w:r>
        <w:rPr>
          <w:sz w:val="25"/>
          <w:szCs w:val="25"/>
        </w:rPr>
        <w:t xml:space="preserve"> thì công suất tỏa nhiệt trên R đạt giá trị cực đại và bằng 80 W. Khi điều chỉnh R = 2R</w:t>
      </w:r>
      <w:r>
        <w:rPr>
          <w:sz w:val="25"/>
          <w:szCs w:val="25"/>
          <w:vertAlign w:val="subscript"/>
        </w:rPr>
        <w:t>0</w:t>
      </w:r>
      <w:r>
        <w:rPr>
          <w:sz w:val="25"/>
          <w:szCs w:val="25"/>
        </w:rPr>
        <w:t xml:space="preserve"> thì công suất tiêu thụ của đoạn mạch có giá trị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60 W. </w:t>
        <w:tab/>
      </w:r>
      <w:r>
        <w:rPr>
          <w:rFonts w:cs="Tahoma" w:ascii="Tahoma" w:hAnsi="Tahoma"/>
          <w:b/>
          <w:bCs/>
          <w:color w:val="FF0000"/>
          <w:sz w:val="22"/>
          <w:szCs w:val="25"/>
        </w:rPr>
        <w:t xml:space="preserve">B. </w:t>
      </w:r>
      <w:r>
        <w:rPr>
          <w:sz w:val="25"/>
          <w:szCs w:val="25"/>
        </w:rPr>
        <w:t xml:space="preserve">64 W. </w:t>
        <w:tab/>
      </w:r>
      <w:r>
        <w:rPr>
          <w:rFonts w:cs="Tahoma" w:ascii="Tahoma" w:hAnsi="Tahoma"/>
          <w:b/>
          <w:bCs/>
          <w:color w:val="FF0000"/>
          <w:sz w:val="22"/>
          <w:szCs w:val="25"/>
        </w:rPr>
        <w:t xml:space="preserve">C. </w:t>
      </w:r>
      <w:r>
        <w:rPr>
          <w:sz w:val="25"/>
          <w:szCs w:val="25"/>
        </w:rPr>
        <w:t xml:space="preserve">40 W. </w:t>
        <w:tab/>
      </w:r>
      <w:r>
        <w:rPr>
          <w:rFonts w:cs="Tahoma" w:ascii="Tahoma" w:hAnsi="Tahoma"/>
          <w:b/>
          <w:bCs/>
          <w:color w:val="FF0000"/>
          <w:sz w:val="22"/>
          <w:szCs w:val="25"/>
        </w:rPr>
        <w:t xml:space="preserve">D. </w:t>
      </w:r>
      <w:r>
        <w:rPr>
          <w:sz w:val="25"/>
          <w:szCs w:val="25"/>
        </w:rPr>
        <w:t>60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RLC mắc nối tiếp, biết R có thể thay đổi được. Biểu thức điện áp hai đầu mạch có dạng u = 100cos(100πt + </w:t>
      </w:r>
      <w:r>
        <w:rPr>
          <w:sz w:val="25"/>
          <w:szCs w:val="28"/>
          <w:lang w:val="pt-BR"/>
        </w:rPr>
        <w:t>)</w:t>
      </w:r>
      <w:r>
        <w:rPr>
          <w:sz w:val="25"/>
          <w:szCs w:val="25"/>
        </w:rPr>
        <w:t xml:space="preserve"> V. Điều chỉnh R để công suất tiêu thụ của mạch đạt giá trị cực đại và bằng 100 W. Viết biểu thức cường độ dòng điện trong mạch, biết 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 = 2cos(100πt + ) A</w:t>
        <w:tab/>
      </w:r>
      <w:r>
        <w:rPr>
          <w:rFonts w:cs="Tahoma" w:ascii="Tahoma" w:hAnsi="Tahoma"/>
          <w:b/>
          <w:bCs/>
          <w:color w:val="FF0000"/>
          <w:sz w:val="22"/>
          <w:szCs w:val="25"/>
        </w:rPr>
        <w:t xml:space="preserve">B. </w:t>
      </w:r>
      <w:r>
        <w:rPr>
          <w:sz w:val="25"/>
          <w:szCs w:val="25"/>
        </w:rPr>
        <w:t>i = 2cos(100πt +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i = 2cos(100πt + ) A</w:t>
        <w:tab/>
      </w:r>
      <w:r>
        <w:rPr>
          <w:rFonts w:cs="Tahoma" w:ascii="Tahoma" w:hAnsi="Tahoma"/>
          <w:b/>
          <w:bCs/>
          <w:color w:val="FF0000"/>
          <w:sz w:val="22"/>
          <w:szCs w:val="25"/>
        </w:rPr>
        <w:t xml:space="preserve"> </w:t>
        <w:tab/>
        <w:t xml:space="preserve">D. </w:t>
      </w:r>
      <w:r>
        <w:rPr>
          <w:sz w:val="25"/>
          <w:szCs w:val="25"/>
        </w:rPr>
        <w:t>i = 2cos(100πt + ) A</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RLC có R thay đổi được. Cuộn dây thuần cảm có </w:t>
      </w:r>
      <w:r>
        <w:rPr>
          <w:sz w:val="25"/>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m:t xml:space="preserve"> </m:t>
        </m:r>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r>
          <m:t xml:space="preserve"> </m:t>
        </m:r>
        <m:r>
          <w:rPr>
            <w:rFonts w:ascii="Cambria Math" w:hAnsi="Cambria Math"/>
          </w:rPr>
          <m:t xml:space="preserve">F</m:t>
        </m:r>
      </m:oMath>
      <w:r>
        <w:rPr>
          <w:sz w:val="25"/>
          <w:szCs w:val="25"/>
        </w:rPr>
        <w:t>, điện áp hiệu dụng hai đầu mạch là u = 75cos100πt V. Công suất tiêu thụ trong mạch P = 45 W. Điện trở R có thể có những giá trị nào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45 Ω hoặc R = 60 Ω. </w:t>
        <w:tab/>
      </w:r>
      <w:r>
        <w:rPr>
          <w:rFonts w:cs="Tahoma" w:ascii="Tahoma" w:hAnsi="Tahoma"/>
          <w:b/>
          <w:bCs/>
          <w:color w:val="FF0000"/>
          <w:sz w:val="22"/>
          <w:szCs w:val="25"/>
        </w:rPr>
        <w:t xml:space="preserve">B. </w:t>
      </w:r>
      <w:r>
        <w:rPr>
          <w:sz w:val="25"/>
          <w:szCs w:val="25"/>
        </w:rPr>
        <w:t>R = 80 Ω hoặc R = 160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R = 45 Ω hoặc R = 80 Ω. </w:t>
        <w:tab/>
      </w:r>
      <w:r>
        <w:rPr>
          <w:rFonts w:cs="Tahoma" w:ascii="Tahoma" w:hAnsi="Tahoma"/>
          <w:b/>
          <w:bCs/>
          <w:color w:val="FF0000"/>
          <w:sz w:val="22"/>
          <w:szCs w:val="25"/>
        </w:rPr>
        <w:t xml:space="preserve">D. </w:t>
      </w:r>
      <w:r>
        <w:rPr>
          <w:sz w:val="25"/>
          <w:szCs w:val="25"/>
        </w:rPr>
        <w:t>R = 60 Ω hoặc R = 160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gồm R, L, C mắc nối tiếp. Biết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31,8 (µF); f = 50 Hz điện áp hiệu dụng hai đầu đoạn mạch là U = 200 V. Nếu công suất tiêu thụ của mạch là 400 W thì R có những giá trị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 160 Ω hoặc R = 40 Ω. </w:t>
        <w:tab/>
      </w:r>
      <w:r>
        <w:rPr>
          <w:rFonts w:cs="Tahoma" w:ascii="Tahoma" w:hAnsi="Tahoma"/>
          <w:b/>
          <w:bCs/>
          <w:color w:val="FF0000"/>
          <w:sz w:val="22"/>
          <w:szCs w:val="25"/>
        </w:rPr>
        <w:t xml:space="preserve">B. </w:t>
      </w:r>
      <w:r>
        <w:rPr>
          <w:sz w:val="25"/>
          <w:szCs w:val="25"/>
        </w:rPr>
        <w:t>R = 80 Ω hoặc R = 120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R = 30 Ω hoặc R = 90 Ω. </w:t>
        <w:tab/>
      </w:r>
      <w:r>
        <w:rPr>
          <w:rFonts w:cs="Tahoma" w:ascii="Tahoma" w:hAnsi="Tahoma"/>
          <w:b/>
          <w:bCs/>
          <w:color w:val="FF0000"/>
          <w:sz w:val="22"/>
          <w:szCs w:val="25"/>
        </w:rPr>
        <w:t xml:space="preserve">D. </w:t>
      </w:r>
      <w:r>
        <w:rPr>
          <w:sz w:val="25"/>
          <w:szCs w:val="25"/>
        </w:rPr>
        <w:t>R = 60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RLC nối tiếp, R là biến trở. Điện áp hai đầu mạch có dạng u = 200cos100πt V, </w:t>
      </w:r>
      <w:r>
        <w:rPr>
          <w:sz w:val="25"/>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4</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m:t xml:space="preserve"> </m:t>
        </m:r>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F</m:t>
        </m:r>
      </m:oMath>
      <w:r>
        <w:rPr>
          <w:sz w:val="25"/>
          <w:szCs w:val="25"/>
        </w:rPr>
        <w:t>. Điện trở R có giá trị bao nhiêu để công suất tiêu thụ của mạch là P = 320W?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 25 Ω hoặc R = 80 Ω. </w:t>
        <w:tab/>
      </w:r>
      <w:r>
        <w:rPr>
          <w:rFonts w:cs="Tahoma" w:ascii="Tahoma" w:hAnsi="Tahoma"/>
          <w:b/>
          <w:bCs/>
          <w:color w:val="FF0000"/>
          <w:sz w:val="22"/>
          <w:szCs w:val="25"/>
        </w:rPr>
        <w:t xml:space="preserve">B. </w:t>
      </w:r>
      <w:r>
        <w:rPr>
          <w:sz w:val="25"/>
          <w:szCs w:val="25"/>
        </w:rPr>
        <w:t>R = 20 Ω hoặc R = 45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R = 25 Ω hoặc R = 45 Ω. </w:t>
        <w:tab/>
      </w:r>
      <w:r>
        <w:rPr>
          <w:rFonts w:cs="Tahoma" w:ascii="Tahoma" w:hAnsi="Tahoma"/>
          <w:b/>
          <w:bCs/>
          <w:color w:val="FF0000"/>
          <w:sz w:val="22"/>
          <w:szCs w:val="25"/>
        </w:rPr>
        <w:t xml:space="preserve">D. </w:t>
      </w:r>
      <w:r>
        <w:rPr>
          <w:sz w:val="25"/>
          <w:szCs w:val="25"/>
        </w:rPr>
        <w:t>R = 45 Ω hoặc R = 80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vào hai đầu đoạn mạch gồm một điện trở thuần R, một cuộn dây có hệ số tự cảm L có điện trở r và một tụ điện có điện dung C theo thứ tự đó mắc nối tiếp một điện áp xoay chiều có biểu thức u = U</w:t>
      </w:r>
      <w:r>
        <w:rPr>
          <w:sz w:val="25"/>
          <w:szCs w:val="25"/>
          <w:vertAlign w:val="subscript"/>
        </w:rPr>
        <w:t>0</w:t>
      </w:r>
      <w:r>
        <w:rPr>
          <w:sz w:val="25"/>
          <w:szCs w:val="25"/>
        </w:rPr>
        <w:t xml:space="preserve">cos(ωt) V. Khi trong mạch có cộng hưởng điện thì điều nào sau đây là </w:t>
      </w:r>
      <w:r>
        <w:rPr>
          <w:b/>
          <w:bCs/>
          <w:sz w:val="25"/>
          <w:szCs w:val="25"/>
        </w:rPr>
        <w:t xml:space="preserve">sai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Công suất tiêu thụ trên mạch là lớn nhất và bằng P</w:t>
      </w:r>
      <w:r>
        <w:rPr>
          <w:sz w:val="25"/>
          <w:szCs w:val="25"/>
          <w:vertAlign w:val="subscript"/>
        </w:rPr>
        <w:t>max</w:t>
      </w:r>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B. </w:t>
      </w:r>
      <w:r>
        <w:rPr>
          <w:sz w:val="25"/>
          <w:szCs w:val="25"/>
        </w:rPr>
        <w:t>Cường độ dòng điện hiệu dụng lớn nhất bằng I</w:t>
      </w:r>
      <w:r>
        <w:rPr>
          <w:sz w:val="25"/>
          <w:szCs w:val="25"/>
          <w:vertAlign w:val="subscript"/>
        </w:rPr>
        <w:t>max</w:t>
      </w:r>
      <w:r>
        <w:rPr>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Điện áp giữa hai đầu mạch cùng pha với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Điện áp giữa hai đầu đoạn mạch chứa cuộn dây và tụ điện triệt tiêu.</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có điện trở R biến đổi được. Điều chỉnh R để công suất tiêu thụ cực đại, biết mạch có tính dung kháng. Khi đó,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sớm pha so với cường độ dòng điện góc π/2. </w:t>
        <w:tab/>
      </w:r>
      <w:r>
        <w:rPr>
          <w:rFonts w:cs="Tahoma" w:ascii="Tahoma" w:hAnsi="Tahoma"/>
          <w:b/>
          <w:bCs/>
          <w:color w:val="FF0000"/>
          <w:sz w:val="22"/>
          <w:szCs w:val="25"/>
        </w:rPr>
        <w:t xml:space="preserve">B. </w:t>
      </w:r>
      <w:r>
        <w:rPr>
          <w:sz w:val="25"/>
          <w:szCs w:val="25"/>
        </w:rPr>
        <w:t>sớm pha so với cường độ dòng điện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trễ pha so với cường độ dòng điện góc π/2. </w:t>
        <w:tab/>
      </w:r>
      <w:r>
        <w:rPr>
          <w:rFonts w:cs="Tahoma" w:ascii="Tahoma" w:hAnsi="Tahoma"/>
          <w:b/>
          <w:bCs/>
          <w:color w:val="FF0000"/>
          <w:sz w:val="22"/>
          <w:szCs w:val="25"/>
        </w:rPr>
        <w:t xml:space="preserve">D. </w:t>
      </w:r>
      <w:r>
        <w:rPr>
          <w:sz w:val="25"/>
          <w:szCs w:val="25"/>
        </w:rPr>
        <w:t>trễ pha so với cường độ dòng điện góc π/4.</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có điện trở R biến đổi được. Điều chỉnh R để công suất tỏa nhiệt trên R cực đại, biết mạch có tính dung kháng. Độ lệch pha φ của u và i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φ = π/2. </w:t>
        <w:tab/>
      </w:r>
      <w:r>
        <w:rPr>
          <w:rFonts w:cs="Tahoma" w:ascii="Tahoma" w:hAnsi="Tahoma"/>
          <w:b/>
          <w:bCs/>
          <w:color w:val="FF0000"/>
          <w:sz w:val="22"/>
          <w:szCs w:val="25"/>
        </w:rPr>
        <w:t xml:space="preserve">B. </w:t>
      </w:r>
      <w:r>
        <w:rPr>
          <w:sz w:val="25"/>
          <w:szCs w:val="25"/>
        </w:rPr>
        <w:t xml:space="preserve">φ = π/4. </w:t>
        <w:tab/>
      </w:r>
      <w:r>
        <w:rPr>
          <w:rFonts w:cs="Tahoma" w:ascii="Tahoma" w:hAnsi="Tahoma"/>
          <w:b/>
          <w:bCs/>
          <w:color w:val="FF0000"/>
          <w:sz w:val="22"/>
          <w:szCs w:val="25"/>
        </w:rPr>
        <w:t xml:space="preserve">C. </w:t>
      </w:r>
      <w:r>
        <w:rPr>
          <w:sz w:val="25"/>
          <w:szCs w:val="25"/>
        </w:rPr>
        <w:t xml:space="preserve">φ = – π/4. </w:t>
        <w:tab/>
      </w:r>
      <w:r>
        <w:rPr>
          <w:rFonts w:cs="Tahoma" w:ascii="Tahoma" w:hAnsi="Tahoma"/>
          <w:b/>
          <w:bCs/>
          <w:color w:val="FF0000"/>
          <w:sz w:val="22"/>
          <w:szCs w:val="25"/>
        </w:rPr>
        <w:t xml:space="preserve">D. </w:t>
      </w:r>
      <w:r>
        <w:rPr>
          <w:sz w:val="25"/>
          <w:szCs w:val="25"/>
        </w:rPr>
        <w:t>φ = 0.</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có điện trở R biến đổi được. Điều chỉnh R để công suất tiêu thụ cực đại, biết mạch có tính cảm kháng.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điện áp hai đầu mạch sớm pha so với cường độ dòng điện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điện áp hai đầu mạch trễ pha so với cường độ dòng điện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cường độ dòng điện hiệu dụng đạt giá trị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hệ số công suất của mạch đạt giá trị lớn nhất.</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RLC mắc nối tiếp, có điện trở R biến đổi được. Điều chỉnh giá trị của R, nhận xét nào dưới đây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Có một giá trị của R làm công suất của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Với mọi giá trị của R thì điện áp hiệu dụng giữa hai đầu điện trở luôn nhỏ hơn điện áp hiệu dụng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Khi công suất tiêu thụ của mạch cực đại thì hệ số công suất bằng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D. </w:t>
      </w:r>
      <w:r>
        <w:rPr>
          <w:sz w:val="25"/>
          <w:szCs w:val="25"/>
        </w:rPr>
        <w:t>Khi công suất tiêu thụ của mạch cực đại thì điện áp hiệu dụng giữa hai đầu mạch gấp  lần điện áp hiệu dụng giữa hai đầu điện trở.</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RLC mắc nối tiếp. Biết L = 318 (mH), C = 17 (µF). Điện áp hai đầu mạch là u = 120cos(100πt - </w:t>
      </w:r>
      <w:r>
        <w:rPr>
          <w:sz w:val="25"/>
          <w:szCs w:val="28"/>
          <w:lang w:val="pt-BR"/>
        </w:rPr>
        <w:t>)</w:t>
      </w:r>
      <w:r>
        <w:rPr>
          <w:sz w:val="25"/>
          <w:szCs w:val="25"/>
        </w:rPr>
        <w:t xml:space="preserve"> V, cường độ dòng điện trong mạch có biểu thức i = 1,2cos(100πt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A. Để hệ số công suất của mạch là 0,6 thì phải ghép thêm một điện trở R</w:t>
      </w:r>
      <w:r>
        <w:rPr>
          <w:sz w:val="25"/>
          <w:szCs w:val="25"/>
          <w:vertAlign w:val="subscript"/>
        </w:rPr>
        <w:t>0</w:t>
      </w:r>
      <w:r>
        <w:rPr>
          <w:sz w:val="25"/>
          <w:szCs w:val="25"/>
        </w:rPr>
        <w:t xml:space="preserve"> với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nối tiếp, R</w:t>
      </w:r>
      <w:r>
        <w:rPr>
          <w:sz w:val="25"/>
          <w:szCs w:val="25"/>
          <w:vertAlign w:val="subscript"/>
        </w:rPr>
        <w:t>0</w:t>
      </w:r>
      <w:r>
        <w:rPr>
          <w:sz w:val="25"/>
          <w:szCs w:val="25"/>
        </w:rPr>
        <w:t xml:space="preserve"> = 15 Ω. </w:t>
        <w:tab/>
        <w:tab/>
      </w:r>
      <w:r>
        <w:rPr>
          <w:rFonts w:cs="Tahoma" w:ascii="Tahoma" w:hAnsi="Tahoma"/>
          <w:b/>
          <w:bCs/>
          <w:color w:val="FF0000"/>
          <w:sz w:val="22"/>
          <w:szCs w:val="25"/>
        </w:rPr>
        <w:t xml:space="preserve">B. </w:t>
      </w:r>
      <w:r>
        <w:rPr>
          <w:sz w:val="25"/>
          <w:szCs w:val="25"/>
        </w:rPr>
        <w:t>nối tiếp, R</w:t>
      </w:r>
      <w:r>
        <w:rPr>
          <w:sz w:val="25"/>
          <w:szCs w:val="25"/>
          <w:vertAlign w:val="subscript"/>
        </w:rPr>
        <w:t>0</w:t>
      </w:r>
      <w:r>
        <w:rPr>
          <w:sz w:val="25"/>
          <w:szCs w:val="25"/>
        </w:rPr>
        <w:t xml:space="preserve"> = 65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song song, R</w:t>
      </w:r>
      <w:r>
        <w:rPr>
          <w:sz w:val="25"/>
          <w:szCs w:val="25"/>
          <w:vertAlign w:val="subscript"/>
        </w:rPr>
        <w:t>0</w:t>
      </w:r>
      <w:r>
        <w:rPr>
          <w:sz w:val="25"/>
          <w:szCs w:val="25"/>
        </w:rPr>
        <w:t xml:space="preserve"> = 25 Ω. </w:t>
        <w:tab/>
      </w:r>
      <w:r>
        <w:rPr>
          <w:rFonts w:cs="Tahoma" w:ascii="Tahoma" w:hAnsi="Tahoma"/>
          <w:b/>
          <w:bCs/>
          <w:color w:val="FF0000"/>
          <w:sz w:val="22"/>
          <w:szCs w:val="25"/>
        </w:rPr>
        <w:t xml:space="preserve">D. </w:t>
      </w:r>
      <w:r>
        <w:rPr>
          <w:sz w:val="25"/>
          <w:szCs w:val="25"/>
        </w:rPr>
        <w:t>song song, R</w:t>
      </w:r>
      <w:r>
        <w:rPr>
          <w:sz w:val="25"/>
          <w:szCs w:val="25"/>
          <w:vertAlign w:val="subscript"/>
        </w:rPr>
        <w:t>0</w:t>
      </w:r>
      <w:r>
        <w:rPr>
          <w:sz w:val="25"/>
          <w:szCs w:val="25"/>
        </w:rPr>
        <w:t xml:space="preserve"> = 35,5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Đặt vào hai đầu đoạn mạch chứa điện trở R</w:t>
      </w:r>
      <w:r>
        <w:rPr>
          <w:sz w:val="25"/>
          <w:szCs w:val="25"/>
          <w:vertAlign w:val="subscript"/>
        </w:rPr>
        <w:t>0</w:t>
      </w:r>
      <w:r>
        <w:rPr>
          <w:sz w:val="25"/>
          <w:szCs w:val="25"/>
        </w:rPr>
        <w:t xml:space="preserve"> = 25 Ω, cuộn dây thuần cảm có </w:t>
      </w:r>
      <w:r>
        <w:rPr>
          <w:sz w:val="25"/>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m:t xml:space="preserve"> </m:t>
        </m:r>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m:t xml:space="preserve"> </m:t>
        </m:r>
        <m:r>
          <w:rPr>
            <w:rFonts w:ascii="Cambria Math" w:hAnsi="Cambria Math"/>
          </w:rPr>
          <m:t xml:space="preserve">F</m:t>
        </m:r>
      </m:oMath>
      <w:r>
        <w:rPr>
          <w:sz w:val="25"/>
          <w:szCs w:val="25"/>
        </w:rPr>
        <w:t>mắc nối tiếp một điện áp xoay chiều có biểu thức u =50cos100πt V. Để công suất tiêu thụ trên mạch lớn nhất người ta ghép thêm một một điện trở R.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 25 Ω, ghép song song với R</w:t>
      </w:r>
      <w:r>
        <w:rPr>
          <w:sz w:val="25"/>
          <w:szCs w:val="25"/>
          <w:vertAlign w:val="subscript"/>
        </w:rPr>
        <w:t>0</w:t>
      </w:r>
      <w:r>
        <w:rPr>
          <w:sz w:val="25"/>
          <w:szCs w:val="25"/>
        </w:rPr>
        <w:t xml:space="preserve">. </w:t>
        <w:tab/>
      </w:r>
      <w:r>
        <w:rPr>
          <w:rFonts w:cs="Tahoma" w:ascii="Tahoma" w:hAnsi="Tahoma"/>
          <w:b/>
          <w:bCs/>
          <w:color w:val="FF0000"/>
          <w:sz w:val="22"/>
          <w:szCs w:val="25"/>
        </w:rPr>
        <w:t xml:space="preserve">B. </w:t>
      </w:r>
      <w:r>
        <w:rPr>
          <w:sz w:val="25"/>
          <w:szCs w:val="25"/>
        </w:rPr>
        <w:t>R = 50 Ω, ghép song song với R</w:t>
      </w:r>
      <w:r>
        <w:rPr>
          <w:sz w:val="25"/>
          <w:szCs w:val="25"/>
          <w:vertAlign w:val="subscript"/>
        </w:rPr>
        <w:t>0</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 50 Ω, ghép nối tiếp với R</w:t>
      </w:r>
      <w:r>
        <w:rPr>
          <w:sz w:val="25"/>
          <w:szCs w:val="25"/>
          <w:vertAlign w:val="subscript"/>
        </w:rPr>
        <w:t>0</w:t>
      </w:r>
      <w:r>
        <w:rPr>
          <w:sz w:val="25"/>
          <w:szCs w:val="25"/>
        </w:rPr>
        <w:t xml:space="preserve">. </w:t>
        <w:tab/>
      </w:r>
      <w:r>
        <w:rPr>
          <w:rFonts w:cs="Tahoma" w:ascii="Tahoma" w:hAnsi="Tahoma"/>
          <w:b/>
          <w:bCs/>
          <w:color w:val="FF0000"/>
          <w:sz w:val="22"/>
          <w:szCs w:val="25"/>
        </w:rPr>
        <w:t xml:space="preserve">D. </w:t>
      </w:r>
      <w:r>
        <w:rPr>
          <w:sz w:val="25"/>
          <w:szCs w:val="25"/>
        </w:rPr>
        <w:t>R = 25 Ω, ghép nối tiếp với R</w:t>
      </w:r>
      <w:r>
        <w:rPr>
          <w:sz w:val="25"/>
          <w:szCs w:val="25"/>
          <w:vertAlign w:val="subscript"/>
        </w:rPr>
        <w:t>0</w:t>
      </w:r>
      <w:r>
        <w:rPr>
          <w:sz w:val="25"/>
          <w:szCs w:val="25"/>
        </w:rPr>
        <w:t>.</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xoay chiều gồm điện trở thuần R, cuộn dây có hệ số tự cảm L và điện trở hoạt động r, tụ điện có điện dung C. Điện trở R có giá trị có thể thay đổi được, điều chỉnh R để công suất tiêu thụ của mạch đạt giá trị 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hệ số công suất của mạch bằng 1. </w:t>
        <w:tab/>
      </w:r>
      <w:r>
        <w:rPr>
          <w:rFonts w:cs="Tahoma" w:ascii="Tahoma" w:hAnsi="Tahoma"/>
          <w:b/>
          <w:bCs/>
          <w:color w:val="FF0000"/>
          <w:sz w:val="22"/>
          <w:szCs w:val="25"/>
        </w:rPr>
        <w:t xml:space="preserve">B. </w:t>
      </w:r>
      <w:r>
        <w:rPr>
          <w:sz w:val="25"/>
          <w:szCs w:val="25"/>
        </w:rPr>
        <w:t xml:space="preserve">hệ số công suất của mạch bằng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điện áp và dòng điện lệch pha nhau góc π/2. </w:t>
        <w:tab/>
      </w:r>
      <w:r>
        <w:rPr>
          <w:rFonts w:cs="Tahoma" w:ascii="Tahoma" w:hAnsi="Tahoma"/>
          <w:b/>
          <w:bCs/>
          <w:color w:val="FF0000"/>
          <w:sz w:val="22"/>
          <w:szCs w:val="25"/>
        </w:rPr>
        <w:t xml:space="preserve">D. </w:t>
      </w:r>
      <w:r>
        <w:rPr>
          <w:sz w:val="25"/>
          <w:szCs w:val="25"/>
        </w:rPr>
        <w:t>điện áp và dòng điện cùng pha với nhau.</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gồm biến trở R, cuộn dây không thuần cảm và tụ C mắc nối tiếp, với Z</w:t>
      </w:r>
      <w:r>
        <w:rPr>
          <w:sz w:val="25"/>
          <w:szCs w:val="25"/>
          <w:vertAlign w:val="subscript"/>
        </w:rPr>
        <w:t>C</w:t>
      </w:r>
      <w:r>
        <w:rPr>
          <w:sz w:val="25"/>
          <w:szCs w:val="25"/>
        </w:rPr>
        <w:t xml:space="preserve"> &gt; Z</w:t>
      </w:r>
      <w:r>
        <w:rPr>
          <w:sz w:val="25"/>
          <w:szCs w:val="25"/>
          <w:vertAlign w:val="subscript"/>
        </w:rPr>
        <w:t>L</w:t>
      </w:r>
      <w:r>
        <w:rPr>
          <w:sz w:val="25"/>
          <w:szCs w:val="25"/>
        </w:rPr>
        <w:t>. Điều chỉnh R để công suất tiêu thụ trên mạch 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tổng trở của mạch lớn gấp  lần điện trở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tổng trở của mạch lớn gấp  lần dung kháng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tổng trở của mạch lớn gấp  lần cảm kháng Z</w:t>
      </w:r>
      <w:r>
        <w:rPr>
          <w:sz w:val="25"/>
          <w:szCs w:val="25"/>
          <w:vertAlign w:val="subscript"/>
        </w:rPr>
        <w:t>L</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tổng trở của mạch lớn gấp  lần tổng trở thuần của mạch.</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đoạn mạch gồm biến trở R, cuộn dây không thuần cảm có cảm kháng 44 Ω và điện trở R, tụ C có dung kháng 102 Ω. Khi điều chỉnh giá trị của R = 56 Ω thì công suất tiêu thụ trên mạch cực đại. Giá trị của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6 Ω. </w:t>
        <w:tab/>
      </w:r>
      <w:r>
        <w:rPr>
          <w:rFonts w:cs="Tahoma" w:ascii="Tahoma" w:hAnsi="Tahoma"/>
          <w:b/>
          <w:bCs/>
          <w:color w:val="FF0000"/>
          <w:sz w:val="22"/>
          <w:szCs w:val="25"/>
        </w:rPr>
        <w:t xml:space="preserve">B. </w:t>
      </w:r>
      <w:r>
        <w:rPr>
          <w:sz w:val="25"/>
          <w:szCs w:val="25"/>
        </w:rPr>
        <w:t xml:space="preserve">4 Ω. </w:t>
        <w:tab/>
      </w:r>
      <w:r>
        <w:rPr>
          <w:rFonts w:cs="Tahoma" w:ascii="Tahoma" w:hAnsi="Tahoma"/>
          <w:b/>
          <w:bCs/>
          <w:color w:val="FF0000"/>
          <w:sz w:val="22"/>
          <w:szCs w:val="25"/>
        </w:rPr>
        <w:t xml:space="preserve">C. </w:t>
      </w:r>
      <w:r>
        <w:rPr>
          <w:sz w:val="25"/>
          <w:szCs w:val="25"/>
        </w:rPr>
        <w:t xml:space="preserve">2 Ω. </w:t>
        <w:tab/>
      </w:r>
      <w:r>
        <w:rPr>
          <w:rFonts w:cs="Tahoma" w:ascii="Tahoma" w:hAnsi="Tahoma"/>
          <w:b/>
          <w:bCs/>
          <w:color w:val="FF0000"/>
          <w:sz w:val="22"/>
          <w:szCs w:val="25"/>
        </w:rPr>
        <w:t xml:space="preserve">D. </w:t>
      </w:r>
      <w:r>
        <w:rPr>
          <w:sz w:val="25"/>
          <w:szCs w:val="25"/>
        </w:rPr>
        <w:t>8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gồm R, L, C mắc nối tiếp, trong đó cuộn dây có thêm điện trở trong r. Biết rằng R của mạch thay đổi được. Thay đổi R cho đến khi R = R</w:t>
      </w:r>
      <w:r>
        <w:rPr>
          <w:sz w:val="25"/>
          <w:szCs w:val="25"/>
          <w:vertAlign w:val="subscript"/>
        </w:rPr>
        <w:t>0</w:t>
      </w:r>
      <w:r>
        <w:rPr>
          <w:sz w:val="25"/>
          <w:szCs w:val="25"/>
        </w:rPr>
        <w:t xml:space="preserve"> thì công suất tỏa nhiệt trên mạch đạt cực đại. Giá trị của R</w:t>
      </w:r>
      <w:r>
        <w:rPr>
          <w:sz w:val="25"/>
          <w:szCs w:val="25"/>
          <w:vertAlign w:val="subscript"/>
        </w:rPr>
        <w:t>0</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sz w:val="25"/>
          <w:szCs w:val="25"/>
        </w:rPr>
        <w:tab/>
        <w:tab/>
      </w:r>
      <w:r>
        <w:rPr>
          <w:rFonts w:cs="Tahoma" w:ascii="Tahoma" w:hAnsi="Tahoma"/>
          <w:b/>
          <w:bCs/>
          <w:color w:val="FF0000"/>
          <w:sz w:val="22"/>
          <w:szCs w:val="25"/>
        </w:rPr>
        <w:t xml:space="preserve">B. </w:t>
      </w:r>
      <w:r>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ad>
          <m:radPr>
            <m:degHide m:val="1"/>
          </m:radPr>
          <m:deg/>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w:t>
      </w:r>
      <w:r>
        <w:rPr>
          <w:sz w:val="25"/>
          <w:szCs w:val="25"/>
          <w:vertAlign w:val="subscript"/>
        </w:rPr>
        <w:t>0</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 + r</w:t>
        <w:tab/>
        <w:tab/>
      </w:r>
      <w:r>
        <w:rPr>
          <w:rFonts w:cs="Tahoma" w:ascii="Tahoma" w:hAnsi="Tahoma"/>
          <w:b/>
          <w:bCs/>
          <w:color w:val="FF0000"/>
          <w:sz w:val="22"/>
          <w:szCs w:val="25"/>
        </w:rPr>
        <w:t xml:space="preserve">D. </w:t>
      </w:r>
      <w:r>
        <w:rPr>
          <w:sz w:val="25"/>
          <w:szCs w:val="25"/>
        </w:rPr>
        <w:t>R</w:t>
      </w:r>
      <w:r>
        <w:rPr>
          <w:sz w:val="25"/>
          <w:szCs w:val="25"/>
          <w:vertAlign w:val="subscript"/>
        </w:rPr>
        <w:t>0</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 - r.</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đoạn mạch điện xoay chiều gồm biến trở R, cuộn dây không thuần cảm có cảm kháng 10 Ω và điện trở hoạt động 1 Ω. Điện áp hai đầu mạch có biểu thức u = 10cos100πt V. Phải điều chỉnh R bằng bao nhiêu để công suất </w:t>
      </w:r>
      <w:r>
        <w:rPr>
          <w:b/>
          <w:bCs/>
          <w:sz w:val="25"/>
          <w:szCs w:val="25"/>
        </w:rPr>
        <w:t xml:space="preserve">trên mạch </w:t>
      </w:r>
      <w:r>
        <w:rPr>
          <w:sz w:val="25"/>
          <w:szCs w:val="25"/>
        </w:rPr>
        <w:t>có giá trị lớn nhất. Tính giá trị lớn nhất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R = 9 Ω, P = 5 W. </w:t>
        <w:tab/>
        <w:tab/>
      </w:r>
      <w:r>
        <w:rPr>
          <w:rFonts w:cs="Tahoma" w:ascii="Tahoma" w:hAnsi="Tahoma"/>
          <w:b/>
          <w:bCs/>
          <w:color w:val="FF0000"/>
          <w:sz w:val="22"/>
          <w:szCs w:val="25"/>
        </w:rPr>
        <w:t xml:space="preserve">B. </w:t>
      </w:r>
      <w:r>
        <w:rPr>
          <w:sz w:val="25"/>
          <w:szCs w:val="25"/>
        </w:rPr>
        <w:t>R = 10 Ω, P = 10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R = 9 Ω, P = 11 W. </w:t>
        <w:tab/>
        <w:tab/>
      </w:r>
      <w:r>
        <w:rPr>
          <w:rFonts w:cs="Tahoma" w:ascii="Tahoma" w:hAnsi="Tahoma"/>
          <w:b/>
          <w:bCs/>
          <w:color w:val="FF0000"/>
          <w:sz w:val="22"/>
          <w:szCs w:val="25"/>
        </w:rPr>
        <w:t xml:space="preserve">D. </w:t>
      </w:r>
      <w:r>
        <w:rPr>
          <w:sz w:val="25"/>
          <w:szCs w:val="25"/>
        </w:rPr>
        <w:t>R = 11 Ω, P = 9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đoạn mạch nối tiếp gồm cuộn dây có điện trở thuần r 100 3 Ω và độ tự cảm L = 0,191 (H), tụ điện có điện dung C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(mF), điện trở R có giá trị thay đổi được. Điện áp u = 200cos(100πt)V vào hai đầu đoạn mạch. Thay đổi giá trị của R, xác định giá trị cực đại của công suất tiêu thụ điện trong mạch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50 W. </w:t>
        <w:tab/>
      </w:r>
      <w:r>
        <w:rPr>
          <w:rFonts w:cs="Tahoma" w:ascii="Tahoma" w:hAnsi="Tahoma"/>
          <w:b/>
          <w:bCs/>
          <w:color w:val="FF0000"/>
          <w:sz w:val="22"/>
          <w:szCs w:val="25"/>
        </w:rPr>
        <w:t xml:space="preserve">B. </w:t>
      </w:r>
      <w:r>
        <w:rPr>
          <w:sz w:val="25"/>
          <w:szCs w:val="25"/>
        </w:rPr>
        <w:t xml:space="preserve">200 W. </w:t>
        <w:tab/>
      </w:r>
      <w:r>
        <w:rPr>
          <w:rFonts w:cs="Tahoma" w:ascii="Tahoma" w:hAnsi="Tahoma"/>
          <w:b/>
          <w:bCs/>
          <w:color w:val="FF0000"/>
          <w:sz w:val="22"/>
          <w:szCs w:val="25"/>
        </w:rPr>
        <w:t xml:space="preserve">C. </w:t>
      </w:r>
      <w:r>
        <w:rPr>
          <w:sz w:val="25"/>
          <w:szCs w:val="25"/>
        </w:rPr>
        <w:t xml:space="preserve">1000 W. </w:t>
        <w:tab/>
      </w:r>
      <w:r>
        <w:rPr>
          <w:rFonts w:cs="Tahoma" w:ascii="Tahoma" w:hAnsi="Tahoma"/>
          <w:b/>
          <w:bCs/>
          <w:color w:val="FF0000"/>
          <w:sz w:val="22"/>
          <w:szCs w:val="25"/>
        </w:rPr>
        <w:t xml:space="preserve">D. </w:t>
      </w:r>
      <w:r>
        <w:rPr>
          <w:sz w:val="25"/>
          <w:szCs w:val="25"/>
        </w:rPr>
        <w:t>100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đoạn mạch điện xoay chiều gồm biến trở R, cuộn dây không thuần cảm có cảm kháng 10 Ω và điện trở hoạt động 1 Ω. Điện áp hai đầu mạch có biểu thức u = 10cos100πt V. Điều chỉnh R để công suất tiêu thụ trên mạch cực đại. Biểu thức của cường độ dòng điện trong mạch khi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 = cos(100πt - ) A</w:t>
        <w:tab/>
      </w:r>
      <w:r>
        <w:rPr>
          <w:rFonts w:cs="Tahoma" w:ascii="Tahoma" w:hAnsi="Tahoma"/>
          <w:b/>
          <w:bCs/>
          <w:color w:val="FF0000"/>
          <w:sz w:val="22"/>
          <w:szCs w:val="25"/>
        </w:rPr>
        <w:t xml:space="preserve">B. </w:t>
      </w:r>
      <w:r>
        <w:rPr>
          <w:sz w:val="25"/>
          <w:szCs w:val="25"/>
        </w:rPr>
        <w:t>i = cos(100πt)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sz w:val="25"/>
          <w:szCs w:val="25"/>
        </w:rPr>
        <w:t xml:space="preserve"> </w:t>
      </w:r>
      <w:r>
        <w:rPr>
          <w:sz w:val="25"/>
          <w:szCs w:val="25"/>
        </w:rPr>
        <w:tab/>
      </w:r>
      <w:r>
        <w:rPr>
          <w:rFonts w:cs="Tahoma" w:ascii="Tahoma" w:hAnsi="Tahoma"/>
          <w:b/>
          <w:bCs/>
          <w:color w:val="FF0000"/>
          <w:sz w:val="22"/>
          <w:szCs w:val="25"/>
        </w:rPr>
        <w:t xml:space="preserve">C. </w:t>
      </w:r>
      <w:r>
        <w:rPr>
          <w:sz w:val="25"/>
          <w:szCs w:val="25"/>
        </w:rPr>
        <w:t>i = cos(100πt - ) A</w:t>
        <w:tab/>
        <w:tab/>
      </w:r>
      <w:r>
        <w:rPr>
          <w:rFonts w:cs="Tahoma" w:ascii="Tahoma" w:hAnsi="Tahoma"/>
          <w:b/>
          <w:bCs/>
          <w:color w:val="FF0000"/>
          <w:sz w:val="22"/>
          <w:szCs w:val="25"/>
        </w:rPr>
        <w:t xml:space="preserve">D. </w:t>
      </w:r>
      <w:r>
        <w:rPr>
          <w:sz w:val="25"/>
          <w:szCs w:val="25"/>
        </w:rPr>
        <w:t>i = cos(100πt) A</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điện xoay chiều gồm điện trở thuần R, cuộn dây có hệ số tự cảm L và điện trở hoạt động r, tụ điện có điện dung C. Điện trở R có giá trị có thể thay đổi được, điều chỉnh R để công suất tiêu tỏa nhiệt </w:t>
      </w:r>
      <w:r>
        <w:rPr>
          <w:b/>
          <w:bCs/>
          <w:sz w:val="25"/>
          <w:szCs w:val="25"/>
        </w:rPr>
        <w:t xml:space="preserve">trên R </w:t>
      </w:r>
      <w:r>
        <w:rPr>
          <w:sz w:val="25"/>
          <w:szCs w:val="25"/>
        </w:rPr>
        <w:t>đạt giá trị 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điện áp hai đầu mạch và cường độ dòng điện cùng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B. </w:t>
      </w:r>
      <w:r>
        <w:rPr>
          <w:sz w:val="25"/>
          <w:szCs w:val="25"/>
        </w:rPr>
        <w:t xml:space="preserve">hệ số công suất của mạch bằng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 xml:space="preserve">hệ số công suất của mạch nhỏ hơn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
        <w:rPr>
          <w:sz w:val="25"/>
          <w:szCs w:val="25"/>
        </w:rPr>
        <w:fldChar w:fldCharType="end"/>
      </w: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D. </w:t>
      </w:r>
      <w:r>
        <w:rPr>
          <w:sz w:val="25"/>
          <w:szCs w:val="25"/>
        </w:rPr>
        <w:t xml:space="preserve">hệ số công suất của mạch lớn hơn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
        <w:rPr>
          <w:sz w:val="25"/>
          <w:szCs w:val="25"/>
        </w:rPr>
        <w:fldChar w:fldCharType="end"/>
      </w:r>
      <w:r>
        <w:rPr>
          <w:sz w:val="25"/>
          <w:szCs w:val="25"/>
        </w:rPr>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gồm R, L, C mắc nối tiếp, trong đó cuộn dây không thuần cảm có cảm kháng 14 Ω và điện trở r = 12 Ω. Tụ C có dung kháng 30 Ω. Điều chỉnh R đến giá trị bằng bao nhiêu để công suất tiêu thụ trên R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16 Ω. </w:t>
        <w:tab/>
      </w:r>
      <w:r>
        <w:rPr>
          <w:rFonts w:cs="Tahoma" w:ascii="Tahoma" w:hAnsi="Tahoma"/>
          <w:b/>
          <w:bCs/>
          <w:color w:val="FF0000"/>
          <w:sz w:val="22"/>
          <w:szCs w:val="25"/>
        </w:rPr>
        <w:t xml:space="preserve">B. </w:t>
      </w:r>
      <w:r>
        <w:rPr>
          <w:sz w:val="25"/>
          <w:szCs w:val="25"/>
        </w:rPr>
        <w:t xml:space="preserve">24 Ω. </w:t>
        <w:tab/>
      </w:r>
      <w:r>
        <w:rPr>
          <w:rFonts w:cs="Tahoma" w:ascii="Tahoma" w:hAnsi="Tahoma"/>
          <w:b/>
          <w:bCs/>
          <w:color w:val="FF0000"/>
          <w:sz w:val="22"/>
          <w:szCs w:val="25"/>
        </w:rPr>
        <w:t xml:space="preserve">C. </w:t>
      </w:r>
      <w:r>
        <w:rPr>
          <w:sz w:val="25"/>
          <w:szCs w:val="25"/>
        </w:rPr>
        <w:t xml:space="preserve">20 Ω. </w:t>
        <w:tab/>
      </w:r>
      <w:r>
        <w:rPr>
          <w:rFonts w:cs="Tahoma" w:ascii="Tahoma" w:hAnsi="Tahoma"/>
          <w:b/>
          <w:bCs/>
          <w:color w:val="FF0000"/>
          <w:sz w:val="22"/>
          <w:szCs w:val="25"/>
        </w:rPr>
        <w:t xml:space="preserve">D. </w:t>
      </w:r>
      <w:r>
        <w:rPr>
          <w:sz w:val="25"/>
          <w:szCs w:val="25"/>
        </w:rPr>
        <w:t xml:space="preserve">18 Ω. </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Trong mạch điện xoay chiều gồm R, L, C mắc nối tiếp, trong đó cuộn dây có thêm điện trở trong r. Biết rằng R của mạch thay đổi được. Thay đổi R cho đến khi R = R</w:t>
      </w:r>
      <w:r>
        <w:rPr>
          <w:sz w:val="25"/>
          <w:szCs w:val="25"/>
          <w:vertAlign w:val="subscript"/>
        </w:rPr>
        <w:t>0</w:t>
      </w:r>
      <w:r>
        <w:rPr>
          <w:sz w:val="25"/>
          <w:szCs w:val="25"/>
        </w:rPr>
        <w:t xml:space="preserve"> thì công suất tỏa nhiệt </w:t>
      </w:r>
      <w:r>
        <w:rPr>
          <w:b/>
          <w:bCs/>
          <w:sz w:val="25"/>
          <w:szCs w:val="25"/>
        </w:rPr>
        <w:t xml:space="preserve">trên R </w:t>
      </w:r>
      <w:r>
        <w:rPr>
          <w:sz w:val="25"/>
          <w:szCs w:val="25"/>
        </w:rPr>
        <w:t>đạt cực đại. Khi đó, giá trị cực đại của P</w:t>
      </w:r>
      <w:r>
        <w:rPr>
          <w:sz w:val="25"/>
          <w:szCs w:val="25"/>
          <w:vertAlign w:val="subscript"/>
        </w:rPr>
        <w:t>R</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
      <m:oMath xmlns:m="http://schemas.openxmlformats.org/officeDocument/2006/math">
        <m:sSub>
          <m:e>
            <m:r>
              <w:rPr>
                <w:rFonts w:ascii="Cambria Math" w:hAnsi="Cambria Math"/>
              </w:rPr>
              <m:t xml:space="preserve">P</m:t>
            </m:r>
          </m:e>
          <m:sub>
            <m:sSub>
              <m:e>
                <m:r>
                  <w:rPr>
                    <w:rFonts w:ascii="Cambria Math" w:hAnsi="Cambria Math"/>
                  </w:rPr>
                  <m:t xml:space="preserve">R</m:t>
                </m:r>
              </m:e>
              <m:sub>
                <m:r>
                  <m:rPr>
                    <m:lit/>
                    <m:nor/>
                  </m:rPr>
                  <w:rPr>
                    <w:rFonts w:ascii="Cambria Math" w:hAnsi="Cambria Math"/>
                  </w:rPr>
                  <m:t xml:space="preserve">max</m:t>
                </m:r>
              </m:sub>
            </m:sSub>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tab/>
      </w:r>
      <w:r>
        <w:rPr>
          <w:rFonts w:cs="Tahoma" w:ascii="Tahoma" w:hAnsi="Tahoma"/>
          <w:b/>
          <w:bCs/>
          <w:color w:val="FF0000"/>
          <w:sz w:val="22"/>
          <w:szCs w:val="25"/>
        </w:rPr>
        <w:t xml:space="preserve">B. </w:t>
      </w:r>
      <w:r>
        <w:rPr/>
      </w:r>
      <m:oMath xmlns:m="http://schemas.openxmlformats.org/officeDocument/2006/math">
        <m:sSub>
          <m:e>
            <m:r>
              <w:rPr>
                <w:rFonts w:ascii="Cambria Math" w:hAnsi="Cambria Math"/>
              </w:rPr>
              <m:t xml:space="preserve">P</m:t>
            </m:r>
          </m:e>
          <m:sub>
            <m:sSub>
              <m:e>
                <m:r>
                  <w:rPr>
                    <w:rFonts w:ascii="Cambria Math" w:hAnsi="Cambria Math"/>
                  </w:rPr>
                  <m:t xml:space="preserve">R</m:t>
                </m:r>
              </m:e>
              <m:sub>
                <m:r>
                  <m:rPr>
                    <m:lit/>
                    <m:nor/>
                  </m:rPr>
                  <w:rPr>
                    <w:rFonts w:ascii="Cambria Math" w:hAnsi="Cambria Math"/>
                  </w:rPr>
                  <m:t xml:space="preserve">max</m:t>
                </m:r>
              </m:sub>
            </m:sSub>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r>
      <m:oMath xmlns:m="http://schemas.openxmlformats.org/officeDocument/2006/math">
        <m:sSub>
          <m:e>
            <m:r>
              <w:rPr>
                <w:rFonts w:ascii="Cambria Math" w:hAnsi="Cambria Math"/>
              </w:rPr>
              <m:t xml:space="preserve">P</m:t>
            </m:r>
          </m:e>
          <m:sub>
            <m:sSub>
              <m:e>
                <m:r>
                  <w:rPr>
                    <w:rFonts w:ascii="Cambria Math" w:hAnsi="Cambria Math"/>
                  </w:rPr>
                  <m:t xml:space="preserve">R</m:t>
                </m:r>
              </m:e>
              <m:sub>
                <m:r>
                  <m:rPr>
                    <m:lit/>
                    <m:nor/>
                  </m:rPr>
                  <w:rPr>
                    <w:rFonts w:ascii="Cambria Math" w:hAnsi="Cambria Math"/>
                  </w:rPr>
                  <m:t xml:space="preserve">max</m:t>
                </m:r>
              </m:sub>
            </m:sSub>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r>
              <w:rPr>
                <w:rFonts w:ascii="Cambria Math" w:hAnsi="Cambria Math"/>
              </w:rPr>
              <m:t xml:space="preserve">+</m:t>
            </m:r>
            <m:r>
              <w:rPr>
                <w:rFonts w:ascii="Cambria Math" w:hAnsi="Cambria Math"/>
              </w:rPr>
              <m:t xml:space="preserve">2</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tab/>
      </w:r>
      <w:r>
        <w:rPr>
          <w:rFonts w:cs="Tahoma" w:ascii="Tahoma" w:hAnsi="Tahoma"/>
          <w:b/>
          <w:bCs/>
          <w:color w:val="FF0000"/>
          <w:sz w:val="22"/>
          <w:szCs w:val="25"/>
        </w:rPr>
        <w:t xml:space="preserve">D. </w:t>
      </w:r>
      <w:r>
        <w:rPr/>
      </w:r>
      <m:oMath xmlns:m="http://schemas.openxmlformats.org/officeDocument/2006/math">
        <m:sSub>
          <m:e>
            <m:r>
              <w:rPr>
                <w:rFonts w:ascii="Cambria Math" w:hAnsi="Cambria Math"/>
              </w:rPr>
              <m:t xml:space="preserve">P</m:t>
            </m:r>
          </m:e>
          <m:sub>
            <m:sSub>
              <m:e>
                <m:r>
                  <w:rPr>
                    <w:rFonts w:ascii="Cambria Math" w:hAnsi="Cambria Math"/>
                  </w:rPr>
                  <m:t xml:space="preserve">R</m:t>
                </m:r>
              </m:e>
              <m:sub>
                <m:r>
                  <m:rPr>
                    <m:lit/>
                    <m:nor/>
                  </m:rPr>
                  <w:rPr>
                    <w:rFonts w:ascii="Cambria Math" w:hAnsi="Cambria Math"/>
                  </w:rPr>
                  <m:t xml:space="preserve">max</m:t>
                </m:r>
              </m:sub>
            </m:sSub>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đoạn mạch gồm biến trở R mắc nối tiếp với cuộn dây có độ tự cảm L = 0,08 (H) và điện trở thuần r = 32 Ω. Đặt vào hai đầu đoạn mạch một điện áp dao động điều hoà ổn định có tần số góc 300 (rad/s). Để công suất toả nhiệt </w:t>
      </w:r>
      <w:r>
        <w:rPr>
          <w:b/>
          <w:bCs/>
          <w:sz w:val="25"/>
          <w:szCs w:val="25"/>
        </w:rPr>
        <w:t xml:space="preserve">trên biến trở </w:t>
      </w:r>
      <w:r>
        <w:rPr>
          <w:sz w:val="25"/>
          <w:szCs w:val="25"/>
        </w:rPr>
        <w:t>đạt giá trị lớn nhất thì điện trở của biến trở phải có giá trị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56 Ω. </w:t>
        <w:tab/>
      </w:r>
      <w:r>
        <w:rPr>
          <w:rFonts w:cs="Tahoma" w:ascii="Tahoma" w:hAnsi="Tahoma"/>
          <w:b/>
          <w:bCs/>
          <w:color w:val="FF0000"/>
          <w:sz w:val="22"/>
          <w:szCs w:val="25"/>
        </w:rPr>
        <w:t xml:space="preserve">B. </w:t>
      </w:r>
      <w:r>
        <w:rPr>
          <w:sz w:val="25"/>
          <w:szCs w:val="25"/>
        </w:rPr>
        <w:t xml:space="preserve">24 Ω. </w:t>
        <w:tab/>
      </w:r>
      <w:r>
        <w:rPr>
          <w:rFonts w:cs="Tahoma" w:ascii="Tahoma" w:hAnsi="Tahoma"/>
          <w:b/>
          <w:bCs/>
          <w:color w:val="FF0000"/>
          <w:sz w:val="22"/>
          <w:szCs w:val="25"/>
        </w:rPr>
        <w:t xml:space="preserve">C. </w:t>
      </w:r>
      <w:r>
        <w:rPr>
          <w:sz w:val="25"/>
          <w:szCs w:val="25"/>
        </w:rPr>
        <w:t xml:space="preserve">32 Ω. </w:t>
        <w:tab/>
      </w:r>
      <w:r>
        <w:rPr>
          <w:rFonts w:cs="Tahoma" w:ascii="Tahoma" w:hAnsi="Tahoma"/>
          <w:b/>
          <w:bCs/>
          <w:color w:val="FF0000"/>
          <w:sz w:val="22"/>
          <w:szCs w:val="25"/>
        </w:rPr>
        <w:t xml:space="preserve">D. </w:t>
      </w:r>
      <w:r>
        <w:rPr>
          <w:sz w:val="25"/>
          <w:szCs w:val="25"/>
        </w:rPr>
        <w:t>40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mạch gồm biến trở R, cuộn dây không thuần cảm có cảm kháng 30 Ω, điện trở thuần 5 Ω và một tụ điện có dung kháng 40 Ω. Điện áp hiện dụng giữa hai đầu mạch là 200 V. Phải điều chỉnh R đến giá trị bằng bao nhiêu để công suất tiêu thụ </w:t>
      </w:r>
      <w:r>
        <w:rPr>
          <w:b/>
          <w:bCs/>
          <w:sz w:val="25"/>
          <w:szCs w:val="25"/>
        </w:rPr>
        <w:t xml:space="preserve">trên cuộn dây </w:t>
      </w:r>
      <w:r>
        <w:rPr>
          <w:sz w:val="25"/>
          <w:szCs w:val="25"/>
        </w:rPr>
        <w:t>có giá trị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5 Ω. </w:t>
        <w:tab/>
      </w:r>
      <w:r>
        <w:rPr>
          <w:rFonts w:cs="Tahoma" w:ascii="Tahoma" w:hAnsi="Tahoma"/>
          <w:b/>
          <w:bCs/>
          <w:color w:val="FF0000"/>
          <w:sz w:val="22"/>
          <w:szCs w:val="25"/>
        </w:rPr>
        <w:t xml:space="preserve">B. </w:t>
      </w:r>
      <w:r>
        <w:rPr>
          <w:sz w:val="25"/>
          <w:szCs w:val="25"/>
        </w:rPr>
        <w:t xml:space="preserve">0 Ω. </w:t>
        <w:tab/>
      </w:r>
      <w:r>
        <w:rPr>
          <w:rFonts w:cs="Tahoma" w:ascii="Tahoma" w:hAnsi="Tahoma"/>
          <w:b/>
          <w:bCs/>
          <w:color w:val="FF0000"/>
          <w:sz w:val="22"/>
          <w:szCs w:val="25"/>
        </w:rPr>
        <w:t xml:space="preserve">C. </w:t>
      </w:r>
      <w:r>
        <w:rPr>
          <w:sz w:val="25"/>
          <w:szCs w:val="25"/>
        </w:rPr>
        <w:t xml:space="preserve">10 Ω. </w:t>
        <w:tab/>
      </w:r>
      <w:r>
        <w:rPr>
          <w:rFonts w:cs="Tahoma" w:ascii="Tahoma" w:hAnsi="Tahoma"/>
          <w:b/>
          <w:bCs/>
          <w:color w:val="FF0000"/>
          <w:sz w:val="22"/>
          <w:szCs w:val="25"/>
        </w:rPr>
        <w:t xml:space="preserve">D. </w:t>
      </w:r>
      <w:r>
        <w:rPr>
          <w:sz w:val="25"/>
          <w:szCs w:val="25"/>
        </w:rPr>
        <w:t>11,2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gồm biến trở R, cuộn dây không thuần cảm có điện trở r với Z</w:t>
      </w:r>
      <w:r>
        <w:rPr>
          <w:sz w:val="25"/>
          <w:szCs w:val="25"/>
          <w:vertAlign w:val="subscript"/>
        </w:rPr>
        <w:t>L</w:t>
      </w:r>
      <w:r>
        <w:rPr>
          <w:sz w:val="25"/>
          <w:szCs w:val="25"/>
        </w:rPr>
        <w:t xml:space="preserve"> = r = </w:t>
      </w:r>
      <w:r>
        <w:rPr>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3</m:t>
            </m:r>
          </m:den>
        </m:f>
      </m:oMath>
      <w:r>
        <w:rPr>
          <w:sz w:val="25"/>
          <w:szCs w:val="25"/>
        </w:rPr>
        <w:t xml:space="preserve">. Khi điều chỉnh giá trị của R thì nhận định nào dưới đây </w:t>
      </w:r>
      <w:r>
        <w:rPr>
          <w:b/>
          <w:bCs/>
          <w:sz w:val="25"/>
          <w:szCs w:val="25"/>
        </w:rPr>
        <w:t xml:space="preserve">không </w:t>
      </w:r>
      <w:r>
        <w:rPr>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Khi công suất tiêu thụ trên mạch cực đại thì hệ số công suất của mạch là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Khi cường độ hiệu dụng của dòng điện cực đại thì mạch xảy ra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Với mọi giá trị của R thì dòng điện luôn sớm pha hơn so với điện áp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D. </w:t>
      </w:r>
      <w:r>
        <w:rPr>
          <w:sz w:val="25"/>
          <w:szCs w:val="25"/>
        </w:rPr>
        <w:t>Khi công suất tiêu thụ trên R cực đại thì R = Z</w:t>
      </w:r>
      <w:r>
        <w:rPr>
          <w:sz w:val="25"/>
          <w:szCs w:val="25"/>
          <w:vertAlign w:val="subscript"/>
        </w:rPr>
        <w:t>L</w:t>
      </w:r>
      <w:r>
        <w:rPr>
          <w:sz w:val="25"/>
          <w:szCs w:val="25"/>
        </w:rPr>
        <w:t xml:space="preserve"> .</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gồm biến trở R, cuộn dây không thuần cảm và tụ C mắc nối tiếp, với Z</w:t>
      </w:r>
      <w:r>
        <w:rPr>
          <w:sz w:val="25"/>
          <w:szCs w:val="25"/>
          <w:vertAlign w:val="subscript"/>
        </w:rPr>
        <w:t>C</w:t>
      </w:r>
      <w:r>
        <w:rPr>
          <w:sz w:val="25"/>
          <w:szCs w:val="25"/>
        </w:rPr>
        <w:t xml:space="preserve"> &gt; Z</w:t>
      </w:r>
      <w:r>
        <w:rPr>
          <w:sz w:val="25"/>
          <w:szCs w:val="25"/>
          <w:vertAlign w:val="subscript"/>
        </w:rPr>
        <w:t>L</w:t>
      </w:r>
      <w:r>
        <w:rPr>
          <w:sz w:val="25"/>
          <w:szCs w:val="25"/>
        </w:rPr>
        <w:t xml:space="preserve">. Điều chỉnh R để công suất tiêu thụ </w:t>
      </w:r>
      <w:r>
        <w:rPr>
          <w:b/>
          <w:bCs/>
          <w:sz w:val="25"/>
          <w:szCs w:val="25"/>
        </w:rPr>
        <w:t xml:space="preserve">trên R </w:t>
      </w:r>
      <w:r>
        <w:rPr>
          <w:sz w:val="25"/>
          <w:szCs w:val="25"/>
        </w:rPr>
        <w:t>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cường độ dòng điện sớm pha hơn điện áp góc π/4.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2"/>
          <w:szCs w:val="25"/>
        </w:rPr>
        <w:t xml:space="preserve">B. </w:t>
      </w:r>
      <w:r>
        <w:rPr>
          <w:sz w:val="25"/>
          <w:szCs w:val="25"/>
        </w:rPr>
        <w:t xml:space="preserve">cường độ dòng điện trễ pha hơn điện áp góc π/4.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r>
      <w:r>
        <w:rPr>
          <w:rFonts w:cs="Tahoma" w:ascii="Tahoma" w:hAnsi="Tahoma"/>
          <w:b/>
          <w:bCs/>
          <w:color w:val="FF0000"/>
          <w:sz w:val="22"/>
          <w:szCs w:val="25"/>
        </w:rPr>
        <w:t xml:space="preserve">C. </w:t>
      </w:r>
      <w:r>
        <w:rPr>
          <w:sz w:val="25"/>
          <w:szCs w:val="25"/>
        </w:rPr>
        <w:t>cường độ dòng điện cùng pha với điện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cường độ dòng điện sớm pha hơn điện áp góc φ &lt; π/4.</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gồm biến trở R và cuộn dây không thuần cảm. Điều chỉnh R để công suất tiêu thụ </w:t>
      </w:r>
      <w:r>
        <w:rPr>
          <w:b/>
          <w:bCs/>
          <w:sz w:val="25"/>
          <w:szCs w:val="25"/>
        </w:rPr>
        <w:t xml:space="preserve">trên R </w:t>
      </w:r>
      <w:r>
        <w:rPr>
          <w:sz w:val="25"/>
          <w:szCs w:val="25"/>
        </w:rPr>
        <w:t>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điện áp hai đầu mạch sớm pha so với cường độ dòng điện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điện áp hai đầu cuộn dây có cùng giá trị với điện áp hai đầu điện trở.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điện áp hai đầu cuộn dây sớm pha so với dòng điện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cường độ hiệu dụng của dòng điện cực đại.</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mạch gồm biến trở R, cuộn dây không thuần cảm và tụ điện C có dung kháng Z</w:t>
      </w:r>
      <w:r>
        <w:rPr>
          <w:sz w:val="25"/>
          <w:szCs w:val="25"/>
          <w:vertAlign w:val="subscript"/>
        </w:rPr>
        <w:t>C</w:t>
      </w:r>
      <w:r>
        <w:rPr>
          <w:sz w:val="25"/>
          <w:szCs w:val="25"/>
        </w:rPr>
        <w:t xml:space="preserve"> &lt; Z</w:t>
      </w:r>
      <w:r>
        <w:rPr>
          <w:sz w:val="25"/>
          <w:szCs w:val="25"/>
          <w:vertAlign w:val="subscript"/>
        </w:rPr>
        <w:t>L</w:t>
      </w:r>
      <w:r>
        <w:rPr>
          <w:sz w:val="25"/>
          <w:szCs w:val="25"/>
        </w:rPr>
        <w:t>. Khi điều chỉnh R thì ta thấy với R = 100 Ω thì công suất tiêu thụ trên R là lớn nhất và khi đó dòng điện lệch pha góc π/6 so với điện áp hai đầu mạch. Giá trị điện trở r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50 Ω. </w:t>
        <w:tab/>
      </w:r>
      <w:r>
        <w:rPr>
          <w:rFonts w:cs="Tahoma" w:ascii="Tahoma" w:hAnsi="Tahoma"/>
          <w:b/>
          <w:bCs/>
          <w:color w:val="FF0000"/>
          <w:sz w:val="22"/>
          <w:szCs w:val="25"/>
        </w:rPr>
        <w:t xml:space="preserve">B. </w:t>
      </w:r>
      <w:r>
        <w:rPr>
          <w:sz w:val="25"/>
          <w:szCs w:val="25"/>
        </w:rPr>
        <w:t>100 Ω.</w:t>
        <w:tab/>
      </w:r>
      <w:r>
        <w:rPr>
          <w:rFonts w:cs="Tahoma" w:ascii="Tahoma" w:hAnsi="Tahoma"/>
          <w:b/>
          <w:bCs/>
          <w:color w:val="FF0000"/>
          <w:sz w:val="22"/>
          <w:szCs w:val="25"/>
        </w:rPr>
        <w:t xml:space="preserve">C. </w:t>
      </w:r>
      <w:r>
        <w:rPr>
          <w:sz w:val="25"/>
          <w:szCs w:val="25"/>
        </w:rPr>
        <w:t xml:space="preserve">50 Ω. </w:t>
        <w:tab/>
      </w:r>
      <w:r>
        <w:rPr>
          <w:rFonts w:cs="Tahoma" w:ascii="Tahoma" w:hAnsi="Tahoma"/>
          <w:b/>
          <w:bCs/>
          <w:color w:val="FF0000"/>
          <w:sz w:val="22"/>
          <w:szCs w:val="25"/>
        </w:rPr>
        <w:t xml:space="preserve">D. </w:t>
      </w:r>
      <w:r>
        <w:rPr>
          <w:sz w:val="25"/>
          <w:szCs w:val="25"/>
        </w:rPr>
        <w:t>50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mạch gồm biến trở R, cuộn dây không thuần cảm có điện trở r. Khi điều chỉnh R thì với R = 20 Ω thì công suất tiêu thụ trên R là lớn nhất và khi đó điện áp hai đầu cuộn dây lệch pha góc π/3 so với điện áp hai đầu điện trở. Phải điều chỉnh R đến giá trị bằng bao nhiêu thì công suât tiêu thụ trên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 Ω. </w:t>
        <w:tab/>
      </w:r>
      <w:r>
        <w:rPr>
          <w:rFonts w:cs="Tahoma" w:ascii="Tahoma" w:hAnsi="Tahoma"/>
          <w:b/>
          <w:bCs/>
          <w:color w:val="FF0000"/>
          <w:sz w:val="22"/>
          <w:szCs w:val="25"/>
        </w:rPr>
        <w:t xml:space="preserve">B. </w:t>
      </w:r>
      <w:r>
        <w:rPr>
          <w:sz w:val="25"/>
          <w:szCs w:val="25"/>
        </w:rPr>
        <w:t xml:space="preserve">7,3 Ω. </w:t>
        <w:tab/>
      </w:r>
      <w:r>
        <w:rPr>
          <w:rFonts w:cs="Tahoma" w:ascii="Tahoma" w:hAnsi="Tahoma"/>
          <w:b/>
          <w:bCs/>
          <w:color w:val="FF0000"/>
          <w:sz w:val="22"/>
          <w:szCs w:val="25"/>
        </w:rPr>
        <w:t xml:space="preserve">C. </w:t>
      </w:r>
      <w:r>
        <w:rPr>
          <w:sz w:val="25"/>
          <w:szCs w:val="25"/>
        </w:rPr>
        <w:t xml:space="preserve">10 Ω. </w:t>
        <w:tab/>
      </w:r>
      <w:r>
        <w:rPr>
          <w:rFonts w:cs="Tahoma" w:ascii="Tahoma" w:hAnsi="Tahoma"/>
          <w:b/>
          <w:bCs/>
          <w:color w:val="FF0000"/>
          <w:sz w:val="22"/>
          <w:szCs w:val="25"/>
        </w:rPr>
        <w:t xml:space="preserve">D. </w:t>
      </w:r>
      <w:r>
        <w:rPr>
          <w:sz w:val="25"/>
          <w:szCs w:val="25"/>
        </w:rPr>
        <w:t>10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mạch gồm biến trở R, cuộn dây không thuần cảm có điện trở r và tụ C mắc nối tiếp. Điều chỉnh R để công suất tiêu thụ trên R là lớn nhất, khi đó điện áp hai đầu đoạn mạch lớn gấp 1,5 lần điện áp hai đầu điện trở. Hệ số công suất của mạch khi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0,75 Ω. </w:t>
        <w:tab/>
      </w:r>
      <w:r>
        <w:rPr>
          <w:rFonts w:cs="Tahoma" w:ascii="Tahoma" w:hAnsi="Tahoma"/>
          <w:b/>
          <w:bCs/>
          <w:color w:val="FF0000"/>
          <w:sz w:val="22"/>
          <w:szCs w:val="25"/>
        </w:rPr>
        <w:t xml:space="preserve">B. </w:t>
      </w:r>
      <w:r>
        <w:rPr>
          <w:sz w:val="25"/>
          <w:szCs w:val="25"/>
        </w:rPr>
        <w:t xml:space="preserve">0,67 Ω. </w:t>
        <w:tab/>
      </w:r>
      <w:r>
        <w:rPr>
          <w:rFonts w:cs="Tahoma" w:ascii="Tahoma" w:hAnsi="Tahoma"/>
          <w:b/>
          <w:bCs/>
          <w:color w:val="FF0000"/>
          <w:sz w:val="22"/>
          <w:szCs w:val="25"/>
        </w:rPr>
        <w:t xml:space="preserve">C. </w:t>
      </w:r>
      <w:r>
        <w:rPr>
          <w:sz w:val="25"/>
          <w:szCs w:val="25"/>
        </w:rPr>
        <w:t xml:space="preserve">0,5. </w:t>
        <w:tab/>
      </w:r>
      <w:r>
        <w:rPr>
          <w:rFonts w:cs="Tahoma" w:ascii="Tahoma" w:hAnsi="Tahoma"/>
          <w:b/>
          <w:bCs/>
          <w:color w:val="FF0000"/>
          <w:sz w:val="22"/>
          <w:szCs w:val="25"/>
        </w:rPr>
        <w:t xml:space="preserve">D. </w:t>
      </w:r>
      <w:r>
        <w:rPr>
          <w:sz w:val="25"/>
          <w:szCs w:val="25"/>
        </w:rPr>
        <w:t>0,71.</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mạch gồm biến trở R, cuộn dây không thuần cảm có điện trở r = 2 Ω và tụ C. Đặt vào hai đầu mạch điện áp xoay chiều u = 20cos100πt V. Điều chỉnh R để công suất tiêu thụ trên R là lớn nhất và có giá trị bằng 8 W, giá trị của R khi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8 Ω. </w:t>
        <w:tab/>
      </w:r>
      <w:r>
        <w:rPr>
          <w:rFonts w:cs="Tahoma" w:ascii="Tahoma" w:hAnsi="Tahoma"/>
          <w:b/>
          <w:bCs/>
          <w:color w:val="FF0000"/>
          <w:sz w:val="22"/>
          <w:szCs w:val="25"/>
        </w:rPr>
        <w:t xml:space="preserve">B. </w:t>
      </w:r>
      <w:r>
        <w:rPr>
          <w:sz w:val="25"/>
          <w:szCs w:val="25"/>
        </w:rPr>
        <w:t xml:space="preserve">3 Ω. </w:t>
        <w:tab/>
      </w:r>
      <w:r>
        <w:rPr>
          <w:rFonts w:cs="Tahoma" w:ascii="Tahoma" w:hAnsi="Tahoma"/>
          <w:b/>
          <w:bCs/>
          <w:color w:val="FF0000"/>
          <w:sz w:val="22"/>
          <w:szCs w:val="25"/>
        </w:rPr>
        <w:t xml:space="preserve">C. </w:t>
      </w:r>
      <w:r>
        <w:rPr>
          <w:sz w:val="25"/>
          <w:szCs w:val="25"/>
        </w:rPr>
        <w:t xml:space="preserve">18 Ω. </w:t>
        <w:tab/>
      </w:r>
      <w:r>
        <w:rPr>
          <w:rFonts w:cs="Tahoma" w:ascii="Tahoma" w:hAnsi="Tahoma"/>
          <w:b/>
          <w:bCs/>
          <w:color w:val="FF0000"/>
          <w:sz w:val="22"/>
          <w:szCs w:val="25"/>
        </w:rPr>
        <w:t xml:space="preserve">D. </w:t>
      </w:r>
      <w:r>
        <w:rPr>
          <w:sz w:val="25"/>
          <w:szCs w:val="25"/>
        </w:rPr>
        <w:t>23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mạch điện xoay chiều gồm biến trở R, cuộn dây không thuần cảm có điện trở r = 10 Ω và tụ C có dung kháng 100 Ω, trong đó Z</w:t>
      </w:r>
      <w:r>
        <w:rPr>
          <w:sz w:val="25"/>
          <w:szCs w:val="25"/>
          <w:vertAlign w:val="subscript"/>
        </w:rPr>
        <w:t>L</w:t>
      </w:r>
      <w:r>
        <w:rPr>
          <w:sz w:val="25"/>
          <w:szCs w:val="25"/>
        </w:rPr>
        <w:t xml:space="preserve"> &lt; Z</w:t>
      </w:r>
      <w:r>
        <w:rPr>
          <w:sz w:val="25"/>
          <w:szCs w:val="25"/>
          <w:vertAlign w:val="subscript"/>
        </w:rPr>
        <w:t>C</w:t>
      </w:r>
      <w:r>
        <w:rPr>
          <w:sz w:val="25"/>
          <w:szCs w:val="25"/>
        </w:rPr>
        <w:t>. Điều chỉnh giá trị của R người ta nhận thấy khi R = R</w:t>
      </w:r>
      <w:r>
        <w:rPr>
          <w:sz w:val="25"/>
          <w:szCs w:val="25"/>
          <w:vertAlign w:val="subscript"/>
        </w:rPr>
        <w:t>1</w:t>
      </w:r>
      <w:r>
        <w:rPr>
          <w:sz w:val="25"/>
          <w:szCs w:val="25"/>
        </w:rPr>
        <w:t xml:space="preserve"> = 30 Ω thì công suất trên mạch cực đại, khi R = R</w:t>
      </w:r>
      <w:r>
        <w:rPr>
          <w:sz w:val="25"/>
          <w:szCs w:val="25"/>
          <w:vertAlign w:val="subscript"/>
        </w:rPr>
        <w:t>2</w:t>
      </w:r>
      <w:r>
        <w:rPr>
          <w:sz w:val="25"/>
          <w:szCs w:val="25"/>
        </w:rPr>
        <w:t xml:space="preserve"> thì công suất trên R cực đại. Giá trị của cảm kháng Z</w:t>
      </w:r>
      <w:r>
        <w:rPr>
          <w:sz w:val="25"/>
          <w:szCs w:val="25"/>
          <w:vertAlign w:val="subscript"/>
        </w:rPr>
        <w:t>L</w:t>
      </w:r>
      <w:r>
        <w:rPr>
          <w:sz w:val="25"/>
          <w:szCs w:val="25"/>
        </w:rPr>
        <w:t xml:space="preserve"> và R</w:t>
      </w:r>
      <w:r>
        <w:rPr>
          <w:sz w:val="25"/>
          <w:szCs w:val="25"/>
          <w:vertAlign w:val="subscript"/>
        </w:rPr>
        <w:t>2</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Z</w:t>
      </w:r>
      <w:r>
        <w:rPr>
          <w:sz w:val="25"/>
          <w:szCs w:val="25"/>
          <w:vertAlign w:val="subscript"/>
        </w:rPr>
        <w:t>L</w:t>
      </w:r>
      <w:r>
        <w:rPr>
          <w:sz w:val="25"/>
          <w:szCs w:val="25"/>
        </w:rPr>
        <w:t xml:space="preserve"> = 60 Ω; R</w:t>
      </w:r>
      <w:r>
        <w:rPr>
          <w:sz w:val="25"/>
          <w:szCs w:val="25"/>
          <w:vertAlign w:val="subscript"/>
        </w:rPr>
        <w:t>2</w:t>
      </w:r>
      <w:r>
        <w:rPr>
          <w:sz w:val="25"/>
          <w:szCs w:val="25"/>
        </w:rPr>
        <w:t xml:space="preserve"> = 41,2 Ω. </w:t>
        <w:tab/>
      </w:r>
      <w:r>
        <w:rPr>
          <w:rFonts w:cs="Tahoma" w:ascii="Tahoma" w:hAnsi="Tahoma"/>
          <w:b/>
          <w:bCs/>
          <w:color w:val="FF0000"/>
          <w:sz w:val="22"/>
          <w:szCs w:val="25"/>
        </w:rPr>
        <w:t xml:space="preserve">B. </w:t>
      </w:r>
      <w:r>
        <w:rPr>
          <w:sz w:val="25"/>
          <w:szCs w:val="25"/>
        </w:rPr>
        <w:t>Z</w:t>
      </w:r>
      <w:r>
        <w:rPr>
          <w:sz w:val="25"/>
          <w:szCs w:val="25"/>
          <w:vertAlign w:val="subscript"/>
        </w:rPr>
        <w:t>L</w:t>
      </w:r>
      <w:r>
        <w:rPr>
          <w:sz w:val="25"/>
          <w:szCs w:val="25"/>
        </w:rPr>
        <w:t xml:space="preserve"> = 60 Ω ; R</w:t>
      </w:r>
      <w:r>
        <w:rPr>
          <w:sz w:val="25"/>
          <w:szCs w:val="25"/>
          <w:vertAlign w:val="subscript"/>
        </w:rPr>
        <w:t>2</w:t>
      </w:r>
      <w:r>
        <w:rPr>
          <w:sz w:val="25"/>
          <w:szCs w:val="25"/>
        </w:rPr>
        <w:t xml:space="preserve"> = 60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Z</w:t>
      </w:r>
      <w:r>
        <w:rPr>
          <w:sz w:val="25"/>
          <w:szCs w:val="25"/>
          <w:vertAlign w:val="subscript"/>
        </w:rPr>
        <w:t>L</w:t>
      </w:r>
      <w:r>
        <w:rPr>
          <w:sz w:val="25"/>
          <w:szCs w:val="25"/>
        </w:rPr>
        <w:t xml:space="preserve"> = 40 Ω ; R</w:t>
      </w:r>
      <w:r>
        <w:rPr>
          <w:sz w:val="25"/>
          <w:szCs w:val="25"/>
          <w:vertAlign w:val="subscript"/>
        </w:rPr>
        <w:t>2</w:t>
      </w:r>
      <w:r>
        <w:rPr>
          <w:sz w:val="25"/>
          <w:szCs w:val="25"/>
        </w:rPr>
        <w:t xml:space="preserve"> = 60 Ω. </w:t>
        <w:tab/>
      </w:r>
      <w:r>
        <w:rPr>
          <w:rFonts w:cs="Tahoma" w:ascii="Tahoma" w:hAnsi="Tahoma"/>
          <w:b/>
          <w:bCs/>
          <w:color w:val="FF0000"/>
          <w:sz w:val="22"/>
          <w:szCs w:val="25"/>
        </w:rPr>
        <w:t xml:space="preserve">D. </w:t>
      </w:r>
      <w:r>
        <w:rPr>
          <w:sz w:val="25"/>
          <w:szCs w:val="25"/>
        </w:rPr>
        <w:t>Z</w:t>
      </w:r>
      <w:r>
        <w:rPr>
          <w:sz w:val="25"/>
          <w:szCs w:val="25"/>
          <w:vertAlign w:val="subscript"/>
        </w:rPr>
        <w:t>L</w:t>
      </w:r>
      <w:r>
        <w:rPr>
          <w:sz w:val="25"/>
          <w:szCs w:val="25"/>
        </w:rPr>
        <w:t xml:space="preserve"> = 60 Ω ; R</w:t>
      </w:r>
      <w:r>
        <w:rPr>
          <w:sz w:val="25"/>
          <w:szCs w:val="25"/>
          <w:vertAlign w:val="subscript"/>
        </w:rPr>
        <w:t>2</w:t>
      </w:r>
      <w:r>
        <w:rPr>
          <w:sz w:val="25"/>
          <w:szCs w:val="25"/>
        </w:rPr>
        <w:t xml:space="preserve"> = 56,6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đoạn mạch nối tiếp gồm một cuộn dây thuần cảm L, một tụ điện C và một biến trở R. Điện áp giữa hai đầu đoạn mạch bằng U không đổi. Khi điện trở của biến trở bằng R</w:t>
      </w:r>
      <w:r>
        <w:rPr>
          <w:sz w:val="25"/>
          <w:szCs w:val="25"/>
          <w:vertAlign w:val="subscript"/>
        </w:rPr>
        <w:t>1</w:t>
      </w:r>
      <w:r>
        <w:rPr>
          <w:sz w:val="25"/>
          <w:szCs w:val="25"/>
        </w:rPr>
        <w:t xml:space="preserve"> và R</w:t>
      </w:r>
      <w:r>
        <w:rPr>
          <w:sz w:val="25"/>
          <w:szCs w:val="25"/>
          <w:vertAlign w:val="subscript"/>
        </w:rPr>
        <w:t>2</w:t>
      </w:r>
      <w:r>
        <w:rPr>
          <w:sz w:val="25"/>
          <w:szCs w:val="25"/>
        </w:rPr>
        <w:t xml:space="preserve"> người ta thấy công suất tiêu thụ trong đoạn mạch trong hai trường hợp bằng nhau. Tìm </w:t>
      </w:r>
      <w:r>
        <w:rPr>
          <w:b/>
          <w:bCs/>
          <w:sz w:val="25"/>
          <w:szCs w:val="25"/>
        </w:rPr>
        <w:t xml:space="preserve">công suất cực đại </w:t>
      </w:r>
      <w:r>
        <w:rPr>
          <w:sz w:val="25"/>
          <w:szCs w:val="25"/>
        </w:rPr>
        <w:t>khi điện trở của biến trở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sz w:val="25"/>
          <w:szCs w:val="25"/>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f>
          <m:num>
            <m:r>
              <w:rPr>
                <w:rFonts w:ascii="Cambria Math" w:hAnsi="Cambria Math"/>
              </w:rPr>
              <m:t xml:space="preserve">2</m:t>
            </m:r>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r>
              <w:rPr>
                <w:rFonts w:ascii="Cambria Math" w:hAnsi="Cambria Math"/>
              </w:rPr>
              <m:t xml:space="preserve">2</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4</m:t>
            </m:r>
            <m:sSub>
              <m:e>
                <m:r>
                  <w:rPr>
                    <w:rFonts w:ascii="Cambria Math" w:hAnsi="Cambria Math"/>
                  </w:rPr>
                  <m:t xml:space="preserve">R</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xoay chiều gồm cuộn cảm thuần L nối tiếp với biến trở R. Điện áp hai đầu đoạn mạch là U ổn định, có tần số f. Ta thấy có hai giá trị của biến trở R là R</w:t>
      </w:r>
      <w:r>
        <w:rPr>
          <w:sz w:val="25"/>
          <w:szCs w:val="25"/>
          <w:vertAlign w:val="subscript"/>
        </w:rPr>
        <w:t>1</w:t>
      </w:r>
      <w:r>
        <w:rPr>
          <w:sz w:val="25"/>
          <w:szCs w:val="25"/>
        </w:rPr>
        <w:t xml:space="preserve"> và R</w:t>
      </w:r>
      <w:r>
        <w:rPr>
          <w:sz w:val="25"/>
          <w:szCs w:val="25"/>
          <w:vertAlign w:val="subscript"/>
        </w:rPr>
        <w:t>2</w:t>
      </w:r>
      <w:r>
        <w:rPr>
          <w:sz w:val="25"/>
          <w:szCs w:val="25"/>
        </w:rPr>
        <w:t xml:space="preserve"> làm độ lệch pha tương ứng của u và i là φ</w:t>
      </w:r>
      <w:r>
        <w:rPr>
          <w:sz w:val="25"/>
          <w:szCs w:val="25"/>
          <w:vertAlign w:val="subscript"/>
        </w:rPr>
        <w:t>1</w:t>
      </w:r>
      <w:r>
        <w:rPr>
          <w:sz w:val="25"/>
          <w:szCs w:val="25"/>
        </w:rPr>
        <w:t xml:space="preserve"> và φ</w:t>
      </w:r>
      <w:r>
        <w:rPr>
          <w:sz w:val="25"/>
          <w:szCs w:val="25"/>
          <w:vertAlign w:val="superscript"/>
        </w:rPr>
        <w:t>2</w:t>
      </w:r>
      <w:r>
        <w:rPr>
          <w:sz w:val="25"/>
          <w:szCs w:val="25"/>
        </w:rPr>
        <w:t xml:space="preserve"> với |φ</w:t>
      </w:r>
      <w:r>
        <w:rPr>
          <w:sz w:val="25"/>
          <w:szCs w:val="25"/>
          <w:vertAlign w:val="subscript"/>
        </w:rPr>
        <w:t>1</w:t>
      </w:r>
      <w:r>
        <w:rPr>
          <w:sz w:val="25"/>
          <w:szCs w:val="25"/>
        </w:rPr>
        <w:t>| + |φ</w:t>
      </w:r>
      <w:r>
        <w:rPr>
          <w:sz w:val="25"/>
          <w:szCs w:val="25"/>
          <w:vertAlign w:val="subscript"/>
        </w:rPr>
        <w:t>2</w:t>
      </w:r>
      <w:r>
        <w:rPr>
          <w:sz w:val="25"/>
          <w:szCs w:val="25"/>
        </w:rPr>
        <w:t>| = π/2. Giá trị của độ tự cảm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num>
          <m:den>
            <m:r>
              <w:rPr>
                <w:rFonts w:ascii="Cambria Math" w:hAnsi="Cambria Math"/>
              </w:rPr>
              <m:t xml:space="preserve">2</m:t>
            </m:r>
            <m:r>
              <w:rPr>
                <w:rFonts w:ascii="Cambria Math" w:hAnsi="Cambria Math"/>
              </w:rPr>
              <m:t xml:space="preserve">πf</m:t>
            </m:r>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num>
          <m:den>
            <m:r>
              <w:rPr>
                <w:rFonts w:ascii="Cambria Math" w:hAnsi="Cambria Math"/>
              </w:rPr>
              <m:t xml:space="preserve">2</m:t>
            </m:r>
            <m:r>
              <w:rPr>
                <w:rFonts w:ascii="Cambria Math" w:hAnsi="Cambria Math"/>
              </w:rPr>
              <m:t xml:space="preserve">πf</m:t>
            </m:r>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rad>
          <m:radPr>
            <m:degHide m:val="1"/>
          </m:radPr>
          <m:deg/>
          <m:e>
            <m:f>
              <m:num>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num>
              <m:den>
                <m:r>
                  <w:rPr>
                    <w:rFonts w:ascii="Cambria Math" w:hAnsi="Cambria Math"/>
                  </w:rPr>
                  <m:t xml:space="preserve">2</m:t>
                </m:r>
                <m:r>
                  <w:rPr>
                    <w:rFonts w:ascii="Cambria Math" w:hAnsi="Cambria Math"/>
                  </w:rPr>
                  <m:t xml:space="preserve">πf</m:t>
                </m:r>
              </m:den>
            </m:f>
          </m:e>
        </m:rad>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πf</m:t>
            </m:r>
          </m:den>
        </m:f>
        <m:rad>
          <m:radPr>
            <m:degHide m:val="1"/>
          </m:radPr>
          <m:deg/>
          <m:e>
            <m:f>
              <m:num>
                <m:sSub>
                  <m:e>
                    <m:r>
                      <w:rPr>
                        <w:rFonts w:ascii="Cambria Math" w:hAnsi="Cambria Math"/>
                      </w:rPr>
                      <m:t xml:space="preserve">R</m:t>
                    </m:r>
                  </m:e>
                  <m:sub>
                    <m:r>
                      <w:rPr>
                        <w:rFonts w:ascii="Cambria Math" w:hAnsi="Cambria Math"/>
                      </w:rPr>
                      <m:t xml:space="preserve">1</m:t>
                    </m:r>
                  </m:sub>
                </m:sSub>
              </m:num>
              <m:den>
                <m:sSub>
                  <m:e>
                    <m:r>
                      <w:rPr>
                        <w:rFonts w:ascii="Cambria Math" w:hAnsi="Cambria Math"/>
                      </w:rPr>
                      <m:t xml:space="preserve">R</m:t>
                    </m:r>
                  </m:e>
                  <m:sub>
                    <m:r>
                      <w:rPr>
                        <w:rFonts w:ascii="Cambria Math" w:hAnsi="Cambria Math"/>
                      </w:rPr>
                      <m:t xml:space="preserve">2</m:t>
                    </m:r>
                  </m:sub>
                </m:sSub>
              </m:den>
            </m:f>
          </m:e>
        </m:rad>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xoay chiều gồm cuộn tụ điện có điện dung C nối tiếp với biến trở R. Điện áp hai đầu đoạn mạch là U ổn định, có tần số f. Ta thấy có hai giá trị của biến trở R là R</w:t>
      </w:r>
      <w:r>
        <w:rPr>
          <w:sz w:val="25"/>
          <w:szCs w:val="25"/>
          <w:vertAlign w:val="subscript"/>
        </w:rPr>
        <w:t>1</w:t>
      </w:r>
      <w:r>
        <w:rPr>
          <w:sz w:val="25"/>
          <w:szCs w:val="25"/>
        </w:rPr>
        <w:t xml:space="preserve"> và R</w:t>
      </w:r>
      <w:r>
        <w:rPr>
          <w:sz w:val="25"/>
          <w:szCs w:val="25"/>
          <w:vertAlign w:val="subscript"/>
        </w:rPr>
        <w:t>2</w:t>
      </w:r>
      <w:r>
        <w:rPr>
          <w:sz w:val="25"/>
          <w:szCs w:val="25"/>
        </w:rPr>
        <w:t xml:space="preserve"> làm công suất tỏa nhiệt trên biến trở không đổi. Giá trị của điện dung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sSub>
              <m:e>
                <m:r>
                  <m:rPr>
                    <m:lit/>
                    <m:nor/>
                  </m:rPr>
                  <w:rPr>
                    <w:rFonts w:ascii="Cambria Math" w:hAnsi="Cambria Math"/>
                  </w:rPr>
                  <m:t xml:space="preserve">fR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2</m:t>
            </m:r>
            <m:r>
              <w:rPr>
                <w:rFonts w:ascii="Cambria Math" w:hAnsi="Cambria Math"/>
              </w:rPr>
              <m:t xml:space="preserve">πf</m:t>
            </m:r>
          </m:num>
          <m:den>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num>
          <m:den>
            <m:r>
              <w:rPr>
                <w:rFonts w:ascii="Cambria Math" w:hAnsi="Cambria Math"/>
              </w:rPr>
              <m:t xml:space="preserve">2</m:t>
            </m:r>
            <m:r>
              <w:rPr>
                <w:rFonts w:ascii="Cambria Math" w:hAnsi="Cambria Math"/>
              </w:rPr>
              <m:t xml:space="preserve">πf</m:t>
            </m:r>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πf</m:t>
            </m:r>
            <m:rad>
              <m:radPr>
                <m:degHide m:val="1"/>
              </m:radPr>
              <m:deg/>
              <m:e>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e>
            </m:rad>
          </m:den>
        </m:f>
      </m:oMath>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RLC nối tiếp, R thay đổi được, điện áp hai đầu đoạn mạch u = 60sin100πt V. Khi R = R</w:t>
      </w:r>
      <w:r>
        <w:rPr>
          <w:sz w:val="25"/>
          <w:szCs w:val="25"/>
          <w:vertAlign w:val="subscript"/>
        </w:rPr>
        <w:t>1</w:t>
      </w:r>
      <w:r>
        <w:rPr>
          <w:sz w:val="25"/>
          <w:szCs w:val="25"/>
        </w:rPr>
        <w:t xml:space="preserve"> = 9 Ω hoặc R = R</w:t>
      </w:r>
      <w:r>
        <w:rPr>
          <w:sz w:val="25"/>
          <w:szCs w:val="25"/>
          <w:vertAlign w:val="subscript"/>
        </w:rPr>
        <w:t>2</w:t>
      </w:r>
      <w:r>
        <w:rPr>
          <w:sz w:val="25"/>
          <w:szCs w:val="25"/>
        </w:rPr>
        <w:t xml:space="preserve"> = 16 Ω thì công suất trong mạch như nhau. Hỏi với giá trị nào của R thì công suất mạch cực đại, giá trị cực đại đó?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12 Ω; 150 W. </w:t>
        <w:tab/>
      </w:r>
      <w:r>
        <w:rPr>
          <w:rFonts w:cs="Tahoma" w:ascii="Tahoma" w:hAnsi="Tahoma"/>
          <w:b/>
          <w:bCs/>
          <w:color w:val="FF0000"/>
          <w:sz w:val="22"/>
          <w:szCs w:val="25"/>
        </w:rPr>
        <w:t xml:space="preserve">B. </w:t>
      </w:r>
      <w:r>
        <w:rPr>
          <w:sz w:val="25"/>
          <w:szCs w:val="25"/>
        </w:rPr>
        <w:t xml:space="preserve">12 Ω; 100 W. </w:t>
        <w:tab/>
      </w:r>
      <w:r>
        <w:rPr>
          <w:rFonts w:cs="Tahoma" w:ascii="Tahoma" w:hAnsi="Tahoma"/>
          <w:b/>
          <w:bCs/>
          <w:color w:val="FF0000"/>
          <w:sz w:val="22"/>
          <w:szCs w:val="25"/>
        </w:rPr>
        <w:t xml:space="preserve">C. </w:t>
      </w:r>
      <w:r>
        <w:rPr>
          <w:sz w:val="25"/>
          <w:szCs w:val="25"/>
        </w:rPr>
        <w:t xml:space="preserve">10 Ω; 150 W. </w:t>
        <w:tab/>
      </w:r>
      <w:r>
        <w:rPr>
          <w:rFonts w:cs="Tahoma" w:ascii="Tahoma" w:hAnsi="Tahoma"/>
          <w:b/>
          <w:bCs/>
          <w:color w:val="FF0000"/>
          <w:sz w:val="22"/>
          <w:szCs w:val="25"/>
        </w:rPr>
        <w:t xml:space="preserve">D. </w:t>
      </w:r>
      <w:r>
        <w:rPr>
          <w:sz w:val="25"/>
          <w:szCs w:val="25"/>
        </w:rPr>
        <w:t>10 Ω; 100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một điện áp xoay chiều có giá trị hiệu dụng U = 100 V vào hai đầu đoạn mạch RLC nối tiếp, cuộn dây thuần cảm kháng, R có giá trị thay đổi được. Điều chỉnh R ở hai giá trị R</w:t>
      </w:r>
      <w:r>
        <w:rPr>
          <w:sz w:val="25"/>
          <w:szCs w:val="25"/>
          <w:vertAlign w:val="subscript"/>
        </w:rPr>
        <w:t>1</w:t>
      </w:r>
      <w:r>
        <w:rPr>
          <w:sz w:val="25"/>
          <w:szCs w:val="25"/>
        </w:rPr>
        <w:t xml:space="preserve"> và R</w:t>
      </w:r>
      <w:r>
        <w:rPr>
          <w:sz w:val="25"/>
          <w:szCs w:val="25"/>
          <w:vertAlign w:val="subscript"/>
        </w:rPr>
        <w:t>2</w:t>
      </w:r>
      <w:r>
        <w:rPr>
          <w:sz w:val="25"/>
          <w:szCs w:val="25"/>
        </w:rPr>
        <w:t xml:space="preserve"> sao cho R</w:t>
      </w:r>
      <w:r>
        <w:rPr>
          <w:sz w:val="25"/>
          <w:szCs w:val="25"/>
          <w:vertAlign w:val="subscript"/>
        </w:rPr>
        <w:t>1</w:t>
      </w:r>
      <w:r>
        <w:rPr>
          <w:sz w:val="25"/>
          <w:szCs w:val="25"/>
        </w:rPr>
        <w:t xml:space="preserve"> + R</w:t>
      </w:r>
      <w:r>
        <w:rPr>
          <w:sz w:val="25"/>
          <w:szCs w:val="25"/>
          <w:vertAlign w:val="subscript"/>
        </w:rPr>
        <w:t>2</w:t>
      </w:r>
      <w:r>
        <w:rPr>
          <w:sz w:val="25"/>
          <w:szCs w:val="25"/>
        </w:rPr>
        <w:t xml:space="preserve"> = 100 Ω thì thấy công suất tiêu thụ của đoạn mạch ứng với hai trường hợp này như nhau. Công suất này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50 W. </w:t>
        <w:tab/>
      </w:r>
      <w:r>
        <w:rPr>
          <w:rFonts w:cs="Tahoma" w:ascii="Tahoma" w:hAnsi="Tahoma"/>
          <w:b/>
          <w:bCs/>
          <w:color w:val="FF0000"/>
          <w:sz w:val="22"/>
          <w:szCs w:val="25"/>
        </w:rPr>
        <w:t xml:space="preserve">B. </w:t>
      </w:r>
      <w:r>
        <w:rPr>
          <w:sz w:val="25"/>
          <w:szCs w:val="25"/>
        </w:rPr>
        <w:t xml:space="preserve">100 W. </w:t>
        <w:tab/>
      </w:r>
      <w:r>
        <w:rPr>
          <w:rFonts w:cs="Tahoma" w:ascii="Tahoma" w:hAnsi="Tahoma"/>
          <w:b/>
          <w:bCs/>
          <w:color w:val="FF0000"/>
          <w:sz w:val="22"/>
          <w:szCs w:val="25"/>
        </w:rPr>
        <w:t xml:space="preserve">C. </w:t>
      </w:r>
      <w:r>
        <w:rPr>
          <w:sz w:val="25"/>
          <w:szCs w:val="25"/>
        </w:rPr>
        <w:t xml:space="preserve">400 W. </w:t>
        <w:tab/>
      </w:r>
      <w:r>
        <w:rPr>
          <w:rFonts w:cs="Tahoma" w:ascii="Tahoma" w:hAnsi="Tahoma"/>
          <w:b/>
          <w:bCs/>
          <w:color w:val="FF0000"/>
          <w:sz w:val="22"/>
          <w:szCs w:val="25"/>
        </w:rPr>
        <w:t xml:space="preserve">D. </w:t>
      </w:r>
      <w:r>
        <w:rPr>
          <w:sz w:val="25"/>
          <w:szCs w:val="25"/>
        </w:rPr>
        <w:t>200 W.</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gồm biến trở R và tụ C= 10-4/π(F) mắc nối tiếp. Đặt vào hai đầu mạch điện một hiệu điện thế xoay chiều ổn định tần số 50 Hz. Thay đổi R ta thấy ứng với hai giá trị R = R</w:t>
      </w:r>
      <w:r>
        <w:rPr>
          <w:sz w:val="25"/>
          <w:szCs w:val="25"/>
          <w:vertAlign w:val="subscript"/>
        </w:rPr>
        <w:t>1</w:t>
      </w:r>
      <w:r>
        <w:rPr>
          <w:sz w:val="25"/>
          <w:szCs w:val="25"/>
        </w:rPr>
        <w:t xml:space="preserve"> và R= R</w:t>
      </w:r>
      <w:r>
        <w:rPr>
          <w:sz w:val="25"/>
          <w:szCs w:val="25"/>
          <w:vertAlign w:val="subscript"/>
        </w:rPr>
        <w:t>2</w:t>
      </w:r>
      <w:r>
        <w:rPr>
          <w:sz w:val="25"/>
          <w:szCs w:val="25"/>
        </w:rPr>
        <w:t xml:space="preserve"> thì công suất của mạch điện đều bằng nhau. Khi đó tích số R</w:t>
      </w:r>
      <w:r>
        <w:rPr>
          <w:sz w:val="25"/>
          <w:szCs w:val="25"/>
          <w:vertAlign w:val="subscript"/>
        </w:rPr>
        <w:t>1</w:t>
      </w:r>
      <w:r>
        <w:rPr>
          <w:sz w:val="25"/>
          <w:szCs w:val="25"/>
        </w:rPr>
        <w:t>R</w:t>
      </w:r>
      <w:r>
        <w:rPr>
          <w:sz w:val="25"/>
          <w:szCs w:val="25"/>
          <w:vertAlign w:val="subscript"/>
        </w:rPr>
        <w:t>2</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2.10</w:t>
      </w:r>
      <w:r>
        <w:rPr>
          <w:sz w:val="25"/>
          <w:szCs w:val="25"/>
          <w:vertAlign w:val="superscript"/>
        </w:rPr>
        <w:t>4</w:t>
      </w:r>
      <w:r>
        <w:rPr>
          <w:sz w:val="25"/>
          <w:szCs w:val="25"/>
        </w:rPr>
        <w:t xml:space="preserve"> </w:t>
        <w:tab/>
      </w:r>
      <w:r>
        <w:rPr>
          <w:rFonts w:cs="Tahoma" w:ascii="Tahoma" w:hAnsi="Tahoma"/>
          <w:b/>
          <w:bCs/>
          <w:color w:val="FF0000"/>
          <w:sz w:val="22"/>
          <w:szCs w:val="25"/>
        </w:rPr>
        <w:t xml:space="preserve">B. </w:t>
      </w:r>
      <w:r>
        <w:rPr>
          <w:sz w:val="25"/>
          <w:szCs w:val="25"/>
        </w:rPr>
        <w:t>10</w:t>
      </w:r>
      <w:r>
        <w:rPr>
          <w:sz w:val="25"/>
          <w:szCs w:val="25"/>
          <w:vertAlign w:val="superscript"/>
        </w:rPr>
        <w:t>2</w:t>
      </w:r>
      <w:r>
        <w:rPr>
          <w:sz w:val="25"/>
          <w:szCs w:val="25"/>
        </w:rPr>
        <w:t xml:space="preserve"> </w:t>
        <w:tab/>
      </w:r>
      <w:r>
        <w:rPr>
          <w:rFonts w:cs="Tahoma" w:ascii="Tahoma" w:hAnsi="Tahoma"/>
          <w:b/>
          <w:bCs/>
          <w:color w:val="FF0000"/>
          <w:sz w:val="22"/>
          <w:szCs w:val="25"/>
        </w:rPr>
        <w:t xml:space="preserve">C. </w:t>
      </w:r>
      <w:r>
        <w:rPr>
          <w:sz w:val="25"/>
          <w:szCs w:val="25"/>
        </w:rPr>
        <w:t>2.10</w:t>
      </w:r>
      <w:r>
        <w:rPr>
          <w:sz w:val="25"/>
          <w:szCs w:val="25"/>
          <w:vertAlign w:val="superscript"/>
        </w:rPr>
        <w:t>2</w:t>
      </w:r>
      <w:r>
        <w:rPr>
          <w:sz w:val="25"/>
          <w:szCs w:val="25"/>
        </w:rPr>
        <w:t xml:space="preserve"> </w:t>
        <w:tab/>
      </w:r>
      <w:r>
        <w:rPr>
          <w:rFonts w:cs="Tahoma" w:ascii="Tahoma" w:hAnsi="Tahoma"/>
          <w:b/>
          <w:bCs/>
          <w:color w:val="FF0000"/>
          <w:sz w:val="22"/>
          <w:szCs w:val="25"/>
        </w:rPr>
        <w:t xml:space="preserve">D. </w:t>
      </w:r>
      <w:r>
        <w:rPr>
          <w:sz w:val="25"/>
          <w:szCs w:val="25"/>
        </w:rPr>
        <w:t>10</w:t>
      </w:r>
      <w:r>
        <w:rPr>
          <w:sz w:val="25"/>
          <w:szCs w:val="25"/>
          <w:vertAlign w:val="superscript"/>
        </w:rPr>
        <w:t>4</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đoạn mạch RLC nối tiếp, trong đó cuộn dây thuần cảm L= 1/π (H); tụ điện có điện dung C = 16 </w:t>
      </w:r>
      <w:r>
        <w:rPr>
          <w:rFonts w:eastAsia="Symbol" w:cs="Symbol" w:ascii="Symbol" w:hAnsi="Symbol"/>
          <w:sz w:val="25"/>
          <w:szCs w:val="25"/>
        </w:rPr>
        <w:sym w:font="Symbol" w:char="f06d"/>
      </w:r>
      <w:r>
        <w:rPr>
          <w:sz w:val="25"/>
          <w:szCs w:val="25"/>
        </w:rPr>
        <w:t>F và trở thuần R. Đặt hiệu điện thế xoay chiều tần số 50 Hz vào hai đầu đoạn mạch. Tìm giá trị của R để công suất của mạch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200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B. </w:t>
      </w:r>
      <w:r>
        <w:rPr>
          <w:sz w:val="25"/>
          <w:szCs w:val="25"/>
        </w:rPr>
        <w:t xml:space="preserve">R = 100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C. </w:t>
      </w:r>
      <w:r>
        <w:rPr>
          <w:sz w:val="25"/>
          <w:szCs w:val="25"/>
        </w:rPr>
        <w:t xml:space="preserve">R = 100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D. </w:t>
      </w:r>
      <w:r>
        <w:rPr>
          <w:sz w:val="25"/>
          <w:szCs w:val="25"/>
        </w:rPr>
        <w:t xml:space="preserve">R = 200 </w:t>
      </w:r>
      <w:r>
        <w:rPr>
          <w:rFonts w:eastAsia="Symbol" w:cs="Symbol" w:ascii="Symbol" w:hAnsi="Symbol"/>
          <w:sz w:val="25"/>
          <w:szCs w:val="25"/>
        </w:rPr>
        <w:sym w:font="Symbol" w:char="f057"/>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một điện áp xoay chiều vào hai đầu đoạn mạch RLC nối tiếp có R thay đổi thì thấy khi R= 30 Ω và R= 120 Ω thì công suất toả nhiệt trên đoạn mạch không đổi. Để công suất đó đạt cực đại thì giá trị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24 Ω. </w:t>
        <w:tab/>
      </w:r>
      <w:r>
        <w:rPr>
          <w:rFonts w:cs="Tahoma" w:ascii="Tahoma" w:hAnsi="Tahoma"/>
          <w:b/>
          <w:bCs/>
          <w:color w:val="FF0000"/>
          <w:sz w:val="22"/>
          <w:szCs w:val="25"/>
        </w:rPr>
        <w:t xml:space="preserve">B. </w:t>
      </w:r>
      <w:r>
        <w:rPr>
          <w:sz w:val="25"/>
          <w:szCs w:val="25"/>
        </w:rPr>
        <w:t xml:space="preserve">90 Ω . </w:t>
        <w:tab/>
      </w:r>
      <w:r>
        <w:rPr>
          <w:rFonts w:cs="Tahoma" w:ascii="Tahoma" w:hAnsi="Tahoma"/>
          <w:b/>
          <w:bCs/>
          <w:color w:val="FF0000"/>
          <w:sz w:val="22"/>
          <w:szCs w:val="25"/>
        </w:rPr>
        <w:t xml:space="preserve">C. </w:t>
      </w:r>
      <w:r>
        <w:rPr>
          <w:sz w:val="25"/>
          <w:szCs w:val="25"/>
        </w:rPr>
        <w:t xml:space="preserve">150 Ω. </w:t>
        <w:tab/>
      </w:r>
      <w:r>
        <w:rPr>
          <w:rFonts w:cs="Tahoma" w:ascii="Tahoma" w:hAnsi="Tahoma"/>
          <w:b/>
          <w:bCs/>
          <w:color w:val="FF0000"/>
          <w:sz w:val="22"/>
          <w:szCs w:val="25"/>
        </w:rPr>
        <w:t xml:space="preserve">D. </w:t>
      </w:r>
      <w:r>
        <w:rPr>
          <w:sz w:val="25"/>
          <w:szCs w:val="25"/>
        </w:rPr>
        <w:t>60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xoay chiều u = 120cos(100πt)V vào hai đầu một đoạn mạch RLC nối tiếp, điện trở R có thể thay đổi được. Thay đổi R thì giá trị công suất cực đại của mạch P = 300 W. Tiếp tục điều chỉnh R thì thấy với hai giá trị của điện trở R</w:t>
      </w:r>
      <w:r>
        <w:rPr>
          <w:sz w:val="25"/>
          <w:szCs w:val="25"/>
          <w:vertAlign w:val="subscript"/>
        </w:rPr>
        <w:t>1</w:t>
      </w:r>
      <w:r>
        <w:rPr>
          <w:sz w:val="25"/>
          <w:szCs w:val="25"/>
        </w:rPr>
        <w:t xml:space="preserve"> và R</w:t>
      </w:r>
      <w:r>
        <w:rPr>
          <w:sz w:val="25"/>
          <w:szCs w:val="25"/>
          <w:vertAlign w:val="subscript"/>
        </w:rPr>
        <w:t>2</w:t>
      </w:r>
      <w:r>
        <w:rPr>
          <w:sz w:val="25"/>
          <w:szCs w:val="25"/>
        </w:rPr>
        <w:t xml:space="preserve"> mà R</w:t>
      </w:r>
      <w:r>
        <w:rPr>
          <w:sz w:val="25"/>
          <w:szCs w:val="25"/>
          <w:vertAlign w:val="subscript"/>
        </w:rPr>
        <w:t>1</w:t>
      </w:r>
      <w:r>
        <w:rPr>
          <w:sz w:val="25"/>
          <w:szCs w:val="25"/>
        </w:rPr>
        <w:t xml:space="preserve"> = 0,5625R</w:t>
      </w:r>
      <w:r>
        <w:rPr>
          <w:sz w:val="25"/>
          <w:szCs w:val="25"/>
          <w:vertAlign w:val="subscript"/>
        </w:rPr>
        <w:t>2</w:t>
      </w:r>
      <w:r>
        <w:rPr>
          <w:sz w:val="25"/>
          <w:szCs w:val="25"/>
        </w:rPr>
        <w:t xml:space="preserve"> thì công suất tiêu thụ trên đoạn mạch là như nhau. Giá trị của R</w:t>
      </w:r>
      <w:r>
        <w:rPr>
          <w:sz w:val="25"/>
          <w:szCs w:val="25"/>
          <w:vertAlign w:val="subscript"/>
        </w:rPr>
        <w:t>1</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20 Ω. </w:t>
        <w:tab/>
      </w:r>
      <w:r>
        <w:rPr>
          <w:rFonts w:cs="Tahoma" w:ascii="Tahoma" w:hAnsi="Tahoma"/>
          <w:b/>
          <w:bCs/>
          <w:color w:val="FF0000"/>
          <w:sz w:val="22"/>
          <w:szCs w:val="25"/>
        </w:rPr>
        <w:t xml:space="preserve">B. </w:t>
      </w:r>
      <w:r>
        <w:rPr>
          <w:sz w:val="25"/>
          <w:szCs w:val="25"/>
        </w:rPr>
        <w:t xml:space="preserve">28 Ω. </w:t>
        <w:tab/>
      </w:r>
      <w:r>
        <w:rPr>
          <w:rFonts w:cs="Tahoma" w:ascii="Tahoma" w:hAnsi="Tahoma"/>
          <w:b/>
          <w:bCs/>
          <w:color w:val="FF0000"/>
          <w:sz w:val="22"/>
          <w:szCs w:val="25"/>
        </w:rPr>
        <w:t xml:space="preserve">C. </w:t>
      </w:r>
      <w:r>
        <w:rPr>
          <w:sz w:val="25"/>
          <w:szCs w:val="25"/>
        </w:rPr>
        <w:t xml:space="preserve">18 Ω. </w:t>
        <w:tab/>
      </w:r>
      <w:r>
        <w:rPr>
          <w:rFonts w:cs="Tahoma" w:ascii="Tahoma" w:hAnsi="Tahoma"/>
          <w:b/>
          <w:bCs/>
          <w:color w:val="FF0000"/>
          <w:sz w:val="22"/>
          <w:szCs w:val="25"/>
        </w:rPr>
        <w:t xml:space="preserve">D. </w:t>
      </w:r>
      <w:r>
        <w:rPr>
          <w:sz w:val="25"/>
          <w:szCs w:val="25"/>
        </w:rPr>
        <w:t>32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đoạn mạch điện gồm một biến trở R mắc nối tiếp với một tụ điện có C = </w:t>
      </w:r>
      <w:r>
        <w:fldChar w:fldCharType="begin"/>
      </w:r>
      <w:r>
        <w:rPr>
          <w:sz w:val="13"/>
          <w:szCs w:val="25"/>
        </w:rPr>
        <w:instrText xml:space="preserve">eq \s\don1(\f(100,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 Đặt vào hai đầu đoạn mạch một điện áp xoay chiều ổn định u với tần số góc 100π (rad/s). Thay đổi R ta thấy với hai giá trị của R là R = R</w:t>
      </w:r>
      <w:r>
        <w:rPr>
          <w:sz w:val="25"/>
          <w:szCs w:val="25"/>
          <w:vertAlign w:val="subscript"/>
        </w:rPr>
        <w:t>1</w:t>
      </w:r>
      <w:r>
        <w:rPr>
          <w:sz w:val="25"/>
          <w:szCs w:val="25"/>
        </w:rPr>
        <w:t xml:space="preserve"> và R = R</w:t>
      </w:r>
      <w:r>
        <w:rPr>
          <w:sz w:val="25"/>
          <w:szCs w:val="25"/>
          <w:vertAlign w:val="subscript"/>
        </w:rPr>
        <w:t>2</w:t>
      </w:r>
      <w:r>
        <w:rPr>
          <w:sz w:val="25"/>
          <w:szCs w:val="25"/>
        </w:rPr>
        <w:t xml:space="preserve"> thì công suất của đoạn mạch đều bằng nhau. Tích R</w:t>
      </w:r>
      <w:r>
        <w:rPr>
          <w:sz w:val="25"/>
          <w:szCs w:val="25"/>
          <w:vertAlign w:val="subscript"/>
        </w:rPr>
        <w:t>1</w:t>
      </w:r>
      <w:r>
        <w:rPr>
          <w:sz w:val="25"/>
          <w:szCs w:val="25"/>
        </w:rPr>
        <w:t>R</w:t>
      </w:r>
      <w:r>
        <w:rPr>
          <w:sz w:val="25"/>
          <w:szCs w:val="25"/>
          <w:vertAlign w:val="subscript"/>
        </w:rPr>
        <w:t>2</w:t>
      </w:r>
      <w:r>
        <w:rPr>
          <w:sz w:val="25"/>
          <w:szCs w:val="25"/>
        </w:rPr>
        <w:t xml:space="preserve">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10. </w:t>
        <w:tab/>
      </w:r>
      <w:r>
        <w:rPr>
          <w:rFonts w:cs="Tahoma" w:ascii="Tahoma" w:hAnsi="Tahoma"/>
          <w:b/>
          <w:bCs/>
          <w:color w:val="FF0000"/>
          <w:sz w:val="22"/>
          <w:szCs w:val="25"/>
        </w:rPr>
        <w:t xml:space="preserve">B. </w:t>
      </w:r>
      <w:r>
        <w:rPr>
          <w:sz w:val="25"/>
          <w:szCs w:val="25"/>
        </w:rPr>
        <w:t xml:space="preserve">100. </w:t>
        <w:tab/>
      </w:r>
      <w:r>
        <w:rPr>
          <w:rFonts w:cs="Tahoma" w:ascii="Tahoma" w:hAnsi="Tahoma"/>
          <w:b/>
          <w:bCs/>
          <w:color w:val="FF0000"/>
          <w:sz w:val="22"/>
          <w:szCs w:val="25"/>
        </w:rPr>
        <w:t xml:space="preserve">C. </w:t>
      </w:r>
      <w:r>
        <w:rPr>
          <w:sz w:val="25"/>
          <w:szCs w:val="25"/>
        </w:rPr>
        <w:t xml:space="preserve">1000. </w:t>
        <w:tab/>
      </w:r>
      <w:r>
        <w:rPr>
          <w:rFonts w:cs="Tahoma" w:ascii="Tahoma" w:hAnsi="Tahoma"/>
          <w:b/>
          <w:bCs/>
          <w:color w:val="FF0000"/>
          <w:sz w:val="22"/>
          <w:szCs w:val="25"/>
        </w:rPr>
        <w:t xml:space="preserve">D. </w:t>
      </w:r>
      <w:r>
        <w:rPr>
          <w:sz w:val="25"/>
          <w:szCs w:val="25"/>
        </w:rPr>
        <w:t>10000.</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đoạn mạch điện RLC nối tiếp.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R thay đổi được. Đặt vào hai đầu đoạn mạch một điện áp ổn định có biểu thức u = Ucos100πt V. Khi thay đổi R, ta thấy có hai giá trị khác nhau của biến trở là R</w:t>
      </w:r>
      <w:r>
        <w:rPr>
          <w:sz w:val="25"/>
          <w:szCs w:val="25"/>
          <w:vertAlign w:val="subscript"/>
        </w:rPr>
        <w:t>1</w:t>
      </w:r>
      <w:r>
        <w:rPr>
          <w:sz w:val="25"/>
          <w:szCs w:val="25"/>
        </w:rPr>
        <w:t xml:space="preserve"> và R</w:t>
      </w:r>
      <w:r>
        <w:rPr>
          <w:sz w:val="25"/>
          <w:szCs w:val="25"/>
          <w:vertAlign w:val="subscript"/>
        </w:rPr>
        <w:t>2</w:t>
      </w:r>
      <w:r>
        <w:rPr>
          <w:sz w:val="25"/>
          <w:szCs w:val="25"/>
        </w:rPr>
        <w:t xml:space="preserve"> ứng với cùng một công suất tiêu thụ P của mạch. Kết luận nào sau đây là </w:t>
      </w:r>
      <w:r>
        <w:rPr>
          <w:b/>
          <w:bCs/>
          <w:sz w:val="25"/>
          <w:szCs w:val="25"/>
        </w:rPr>
        <w:t xml:space="preserve">không </w:t>
      </w:r>
      <w:r>
        <w:rPr>
          <w:sz w:val="25"/>
          <w:szCs w:val="25"/>
        </w:rPr>
        <w:t>đúng với các giá trị khả dĩ của 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2500 Ω. </w:t>
        <w:tab/>
      </w:r>
      <w:r>
        <w:rPr>
          <w:rFonts w:cs="Tahoma" w:ascii="Tahoma" w:hAnsi="Tahoma"/>
          <w:b/>
          <w:bCs/>
          <w:color w:val="FF0000"/>
          <w:sz w:val="22"/>
          <w:szCs w:val="25"/>
        </w:rPr>
        <w:t xml:space="preserve">B. </w:t>
      </w:r>
      <w:r>
        <w:rPr>
          <w:sz w:val="25"/>
          <w:szCs w:val="25"/>
        </w:rPr>
        <w:t>R</w:t>
      </w:r>
      <w:r>
        <w:rPr>
          <w:sz w:val="25"/>
          <w:szCs w:val="25"/>
          <w:vertAlign w:val="subscript"/>
        </w:rPr>
        <w:t>1</w:t>
      </w:r>
      <w:r>
        <w:rPr>
          <w:sz w:val="25"/>
          <w:szCs w:val="25"/>
        </w:rPr>
        <w:t xml:space="preserve"> + R</w:t>
      </w:r>
      <w:r>
        <w:rPr>
          <w:sz w:val="25"/>
          <w:szCs w:val="25"/>
          <w:vertAlign w:val="subscript"/>
        </w:rPr>
        <w:t>2</w:t>
      </w:r>
      <w:r>
        <w:rPr>
          <w:sz w:val="25"/>
          <w:szCs w:val="25"/>
        </w:rPr>
        <w:t xml:space="preserve"> = U</w:t>
      </w:r>
      <w:r>
        <w:rPr>
          <w:sz w:val="25"/>
          <w:szCs w:val="25"/>
          <w:vertAlign w:val="superscript"/>
        </w:rPr>
        <w:t>2</w:t>
      </w:r>
      <w:r>
        <w:rPr>
          <w:sz w:val="25"/>
          <w:szCs w:val="25"/>
        </w:rPr>
        <w:t xml:space="preserve">/P. </w:t>
        <w:tab/>
      </w:r>
      <w:r>
        <w:rPr>
          <w:rFonts w:cs="Tahoma" w:ascii="Tahoma" w:hAnsi="Tahoma"/>
          <w:b/>
          <w:bCs/>
          <w:color w:val="FF0000"/>
          <w:sz w:val="22"/>
          <w:szCs w:val="25"/>
        </w:rPr>
        <w:t xml:space="preserve">C. </w:t>
      </w:r>
      <w:r>
        <w:rPr>
          <w:sz w:val="25"/>
          <w:szCs w:val="25"/>
        </w:rPr>
        <w:t>|R</w:t>
      </w:r>
      <w:r>
        <w:rPr>
          <w:sz w:val="25"/>
          <w:szCs w:val="25"/>
          <w:vertAlign w:val="subscript"/>
        </w:rPr>
        <w:t>1</w:t>
      </w:r>
      <w:r>
        <w:rPr>
          <w:sz w:val="25"/>
          <w:szCs w:val="25"/>
        </w:rPr>
        <w:t xml:space="preserve"> – R</w:t>
      </w:r>
      <w:r>
        <w:rPr>
          <w:sz w:val="25"/>
          <w:szCs w:val="25"/>
          <w:vertAlign w:val="subscript"/>
        </w:rPr>
        <w:t>2</w:t>
      </w:r>
      <w:r>
        <w:rPr>
          <w:sz w:val="25"/>
          <w:szCs w:val="25"/>
        </w:rPr>
        <w:t xml:space="preserve">| = 50 Ω. </w:t>
        <w:tab/>
      </w:r>
      <w:r>
        <w:rPr>
          <w:rFonts w:cs="Tahoma" w:ascii="Tahoma" w:hAnsi="Tahoma"/>
          <w:b/>
          <w:bCs/>
          <w:color w:val="FF0000"/>
          <w:sz w:val="22"/>
          <w:szCs w:val="25"/>
        </w:rPr>
        <w:t xml:space="preserve">D. </w:t>
      </w:r>
      <w:r>
        <w:rPr>
          <w:sz w:val="25"/>
          <w:szCs w:val="25"/>
        </w:rPr>
        <w:t>P &lt; U</w:t>
      </w:r>
      <w:r>
        <w:rPr>
          <w:sz w:val="25"/>
          <w:szCs w:val="25"/>
          <w:vertAlign w:val="superscript"/>
        </w:rPr>
        <w:t>2</w:t>
      </w:r>
      <w:r>
        <w:rPr>
          <w:sz w:val="25"/>
          <w:szCs w:val="25"/>
        </w:rPr>
        <w:t>/100.</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xoay chiều có giá trị hiệu dụng không đổi vào hai đầu đoạn mạch gồm biến trở R mắc nối tiếp với tụ điện. Dung kháng của tụ điện là 100 Ω. Khi điều chỉnh R thì tại hai giá trị R</w:t>
      </w:r>
      <w:r>
        <w:rPr>
          <w:sz w:val="25"/>
          <w:szCs w:val="25"/>
          <w:vertAlign w:val="subscript"/>
        </w:rPr>
        <w:t>1</w:t>
      </w:r>
      <w:r>
        <w:rPr>
          <w:sz w:val="25"/>
          <w:szCs w:val="25"/>
        </w:rPr>
        <w:t xml:space="preserve"> và R</w:t>
      </w:r>
      <w:r>
        <w:rPr>
          <w:sz w:val="25"/>
          <w:szCs w:val="25"/>
          <w:vertAlign w:val="subscript"/>
        </w:rPr>
        <w:t>2</w:t>
      </w:r>
      <w:r>
        <w:rPr>
          <w:sz w:val="25"/>
          <w:szCs w:val="25"/>
        </w:rPr>
        <w:t xml:space="preserve"> công suất tiêu thụ của đoạn mạch như nhau. Biết điện áp hiệu dụng giữa hai đầu tụ điện khi R = R</w:t>
      </w:r>
      <w:r>
        <w:rPr>
          <w:sz w:val="25"/>
          <w:szCs w:val="25"/>
          <w:vertAlign w:val="subscript"/>
        </w:rPr>
        <w:t>1</w:t>
      </w:r>
      <w:r>
        <w:rPr>
          <w:sz w:val="25"/>
          <w:szCs w:val="25"/>
        </w:rPr>
        <w:t xml:space="preserve"> bằng hai lần điện áp hiệu dụng giữa hai đầu tụ điện khi R = R</w:t>
      </w:r>
      <w:r>
        <w:rPr>
          <w:sz w:val="25"/>
          <w:szCs w:val="25"/>
          <w:vertAlign w:val="subscript"/>
        </w:rPr>
        <w:t>2</w:t>
      </w:r>
      <w:r>
        <w:rPr>
          <w:sz w:val="25"/>
          <w:szCs w:val="25"/>
        </w:rPr>
        <w:t>. Các giá trị R</w:t>
      </w:r>
      <w:r>
        <w:rPr>
          <w:sz w:val="25"/>
          <w:szCs w:val="25"/>
          <w:vertAlign w:val="subscript"/>
        </w:rPr>
        <w:t>1</w:t>
      </w:r>
      <w:r>
        <w:rPr>
          <w:sz w:val="25"/>
          <w:szCs w:val="25"/>
        </w:rPr>
        <w:t xml:space="preserve"> và R</w:t>
      </w:r>
      <w:r>
        <w:rPr>
          <w:sz w:val="25"/>
          <w:szCs w:val="25"/>
          <w:vertAlign w:val="subscript"/>
        </w:rPr>
        <w:t>2</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w:t>
      </w:r>
      <w:r>
        <w:rPr>
          <w:sz w:val="25"/>
          <w:szCs w:val="25"/>
          <w:vertAlign w:val="subscript"/>
        </w:rPr>
        <w:t>1</w:t>
      </w:r>
      <w:r>
        <w:rPr>
          <w:sz w:val="25"/>
          <w:szCs w:val="25"/>
        </w:rPr>
        <w:t xml:space="preserve"> = 50 Ω, R</w:t>
      </w:r>
      <w:r>
        <w:rPr>
          <w:sz w:val="25"/>
          <w:szCs w:val="25"/>
          <w:vertAlign w:val="subscript"/>
        </w:rPr>
        <w:t>2</w:t>
      </w:r>
      <w:r>
        <w:rPr>
          <w:sz w:val="25"/>
          <w:szCs w:val="25"/>
        </w:rPr>
        <w:t xml:space="preserve"> = 100 Ω. </w:t>
        <w:tab/>
      </w:r>
      <w:r>
        <w:rPr>
          <w:rFonts w:cs="Tahoma" w:ascii="Tahoma" w:hAnsi="Tahoma"/>
          <w:b/>
          <w:bCs/>
          <w:color w:val="FF0000"/>
          <w:sz w:val="22"/>
          <w:szCs w:val="25"/>
        </w:rPr>
        <w:t xml:space="preserve">B. </w:t>
      </w:r>
      <w:r>
        <w:rPr>
          <w:sz w:val="25"/>
          <w:szCs w:val="25"/>
        </w:rPr>
        <w:t>R</w:t>
      </w:r>
      <w:r>
        <w:rPr>
          <w:sz w:val="25"/>
          <w:szCs w:val="25"/>
          <w:vertAlign w:val="subscript"/>
        </w:rPr>
        <w:t>1</w:t>
      </w:r>
      <w:r>
        <w:rPr>
          <w:sz w:val="25"/>
          <w:szCs w:val="25"/>
        </w:rPr>
        <w:t xml:space="preserve"> = 40 Ω, R</w:t>
      </w:r>
      <w:r>
        <w:rPr>
          <w:sz w:val="25"/>
          <w:szCs w:val="25"/>
          <w:vertAlign w:val="subscript"/>
        </w:rPr>
        <w:t>2</w:t>
      </w:r>
      <w:r>
        <w:rPr>
          <w:sz w:val="25"/>
          <w:szCs w:val="25"/>
        </w:rPr>
        <w:t xml:space="preserve"> = 250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w:t>
      </w:r>
      <w:r>
        <w:rPr>
          <w:sz w:val="25"/>
          <w:szCs w:val="25"/>
          <w:vertAlign w:val="subscript"/>
        </w:rPr>
        <w:t>1</w:t>
      </w:r>
      <w:r>
        <w:rPr>
          <w:sz w:val="25"/>
          <w:szCs w:val="25"/>
        </w:rPr>
        <w:t xml:space="preserve"> = 50 Ω, R</w:t>
      </w:r>
      <w:r>
        <w:rPr>
          <w:sz w:val="25"/>
          <w:szCs w:val="25"/>
          <w:vertAlign w:val="subscript"/>
        </w:rPr>
        <w:t>2</w:t>
      </w:r>
      <w:r>
        <w:rPr>
          <w:sz w:val="25"/>
          <w:szCs w:val="25"/>
        </w:rPr>
        <w:t xml:space="preserve"> = 200 Ω. </w:t>
        <w:tab/>
      </w:r>
      <w:r>
        <w:rPr>
          <w:rFonts w:cs="Tahoma" w:ascii="Tahoma" w:hAnsi="Tahoma"/>
          <w:b/>
          <w:bCs/>
          <w:color w:val="FF0000"/>
          <w:sz w:val="22"/>
          <w:szCs w:val="25"/>
        </w:rPr>
        <w:t xml:space="preserve">D. </w:t>
      </w:r>
      <w:r>
        <w:rPr>
          <w:sz w:val="25"/>
          <w:szCs w:val="25"/>
        </w:rPr>
        <w:t>R</w:t>
      </w:r>
      <w:r>
        <w:rPr>
          <w:sz w:val="25"/>
          <w:szCs w:val="25"/>
          <w:vertAlign w:val="subscript"/>
        </w:rPr>
        <w:t>1</w:t>
      </w:r>
      <w:r>
        <w:rPr>
          <w:sz w:val="25"/>
          <w:szCs w:val="25"/>
        </w:rPr>
        <w:t xml:space="preserve"> = 25 Ω, R</w:t>
      </w:r>
      <w:r>
        <w:rPr>
          <w:sz w:val="25"/>
          <w:szCs w:val="25"/>
          <w:vertAlign w:val="subscript"/>
        </w:rPr>
        <w:t>2</w:t>
      </w:r>
      <w:r>
        <w:rPr>
          <w:sz w:val="25"/>
          <w:szCs w:val="25"/>
        </w:rPr>
        <w:t xml:space="preserve"> = 100 Ω.</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biết R có thể thay đổi được. Điều chỉnh cho R = 200 Ω thì công suất tiêu thụ của mạch lớn nhất và có giá trị bằng 50 W. Điện áp hiệu dụng giữa hai đầu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50 V. </w:t>
        <w:tab/>
      </w:r>
      <w:r>
        <w:rPr>
          <w:rFonts w:cs="Tahoma" w:ascii="Tahoma" w:hAnsi="Tahoma"/>
          <w:b/>
          <w:bCs/>
          <w:color w:val="FF0000"/>
          <w:sz w:val="22"/>
          <w:szCs w:val="25"/>
        </w:rPr>
        <w:t xml:space="preserve">C. </w:t>
      </w:r>
      <w:r>
        <w:rPr>
          <w:sz w:val="25"/>
          <w:szCs w:val="25"/>
        </w:rPr>
        <w:t xml:space="preserve">50 V. </w:t>
        <w:tab/>
      </w:r>
      <w:r>
        <w:rPr>
          <w:rFonts w:cs="Tahoma" w:ascii="Tahoma" w:hAnsi="Tahoma"/>
          <w:b/>
          <w:bCs/>
          <w:color w:val="FF0000"/>
          <w:sz w:val="22"/>
          <w:szCs w:val="25"/>
        </w:rPr>
        <w:t xml:space="preserve">D. </w:t>
      </w:r>
      <w:r>
        <w:rPr>
          <w:sz w:val="25"/>
          <w:szCs w:val="25"/>
        </w:rPr>
        <w:t>100 V.</w:t>
      </w:r>
    </w:p>
    <w:p>
      <w:pPr>
        <w:pStyle w:val="Normal"/>
        <w:widowControl w:val="false"/>
        <w:numPr>
          <w:ilvl w:val="0"/>
          <w:numId w:val="1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một đoạn mạch gồm một cuộn dây thuần cảm L = 1/π (H) mắc nối tiếp với tụ điện có điện dung không đổi C và một biến trở R. Đặt vào hai đầu đoạn mạch một điện áp xoay chiều có giá trị hiệu dụng 200 V, tần số 50 Hz. Thay đổi giá trị của biến trở R thấy công suất tiêu thụ cực đại trong đoạn mạch là 200 W. Điện dung C trong mạch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num>
          <m:den>
            <m:r>
              <w:rPr>
                <w:rFonts w:ascii="Cambria Math" w:hAnsi="Cambria Math"/>
              </w:rPr>
              <m:t xml:space="preserve">π</m:t>
            </m:r>
          </m:den>
        </m:f>
      </m:oMath>
      <w:r>
        <w:rPr>
          <w:sz w:val="25"/>
          <w:szCs w:val="25"/>
        </w:rPr>
        <w:t>F</w:t>
      </w:r>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num>
          <m:den>
            <m:r>
              <w:rPr>
                <w:rFonts w:ascii="Cambria Math" w:hAnsi="Cambria Math"/>
              </w:rPr>
              <m:t xml:space="preserve">2</m:t>
            </m:r>
            <m:r>
              <w:rPr>
                <w:rFonts w:ascii="Cambria Math" w:hAnsi="Cambria Math"/>
              </w:rPr>
              <m:t xml:space="preserve">π</m:t>
            </m:r>
          </m:den>
        </m:f>
      </m:oMath>
      <w:r>
        <w:rPr>
          <w:sz w:val="25"/>
          <w:szCs w:val="25"/>
        </w:rPr>
        <w:t>F</w:t>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color w:val="0000FF"/>
          <w:sz w:val="25"/>
          <w:szCs w:val="25"/>
        </w:rPr>
        <w:t xml:space="preserve"> </w:t>
      </w:r>
      <w:r>
        <w:rPr>
          <w:b/>
          <w:bCs/>
          <w:color w:val="0000FF"/>
          <w:sz w:val="25"/>
          <w:szCs w:val="25"/>
        </w:rPr>
        <w:t>ĐÁP ÁN TRẮC NGHIỆM CỰC TRỊ TRONG MẠCH ĐIỆN XOAY CHIỀU - PHẦN 1</w:t>
      </w:r>
    </w:p>
    <w:tbl>
      <w:tblPr>
        <w:tblW w:w="10698" w:type="dxa"/>
        <w:jc w:val="left"/>
        <w:tblInd w:w="0" w:type="dxa"/>
        <w:tblLayout w:type="fixed"/>
        <w:tblCellMar>
          <w:top w:w="0" w:type="dxa"/>
          <w:left w:w="108" w:type="dxa"/>
          <w:bottom w:w="0" w:type="dxa"/>
          <w:right w:w="108" w:type="dxa"/>
        </w:tblCellMar>
      </w:tblPr>
      <w:tblGrid>
        <w:gridCol w:w="799"/>
        <w:gridCol w:w="845"/>
        <w:gridCol w:w="844"/>
        <w:gridCol w:w="845"/>
        <w:gridCol w:w="845"/>
        <w:gridCol w:w="845"/>
        <w:gridCol w:w="845"/>
        <w:gridCol w:w="845"/>
        <w:gridCol w:w="845"/>
        <w:gridCol w:w="845"/>
        <w:gridCol w:w="765"/>
        <w:gridCol w:w="765"/>
        <w:gridCol w:w="765"/>
      </w:tblGrid>
      <w:tr>
        <w:trPr/>
        <w:tc>
          <w:tcPr>
            <w:tcW w:w="79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B</w:t>
            </w:r>
          </w:p>
        </w:tc>
        <w:tc>
          <w:tcPr>
            <w:tcW w:w="84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B</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51B</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56</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61C</w:t>
            </w:r>
          </w:p>
        </w:tc>
      </w:tr>
      <w:tr>
        <w:trPr/>
        <w:tc>
          <w:tcPr>
            <w:tcW w:w="79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B</w:t>
            </w:r>
          </w:p>
        </w:tc>
        <w:tc>
          <w:tcPr>
            <w:tcW w:w="84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47</w:t>
            </w:r>
            <w:r>
              <w:rPr/>
              <w:t>A</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52D</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57</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62D</w:t>
            </w:r>
          </w:p>
        </w:tc>
      </w:tr>
      <w:tr>
        <w:trPr/>
        <w:tc>
          <w:tcPr>
            <w:tcW w:w="79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84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48</w:t>
            </w:r>
            <w:r>
              <w:rPr/>
              <w:t>D</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53A</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58C</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63D</w:t>
            </w:r>
          </w:p>
        </w:tc>
      </w:tr>
      <w:tr>
        <w:trPr/>
        <w:tc>
          <w:tcPr>
            <w:tcW w:w="79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B</w:t>
            </w:r>
          </w:p>
        </w:tc>
        <w:tc>
          <w:tcPr>
            <w:tcW w:w="84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49</w:t>
            </w:r>
            <w:r>
              <w:rPr/>
              <w:t>A</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54B</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59D</w:t>
            </w:r>
          </w:p>
        </w:tc>
        <w:tc>
          <w:tcPr>
            <w:tcW w:w="765"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799"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B</w:t>
            </w:r>
          </w:p>
        </w:tc>
        <w:tc>
          <w:tcPr>
            <w:tcW w:w="844"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B</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C</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D</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A</w:t>
            </w:r>
          </w:p>
        </w:tc>
        <w:tc>
          <w:tcPr>
            <w:tcW w:w="845"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50</w:t>
            </w:r>
            <w:r>
              <w:rPr/>
              <w:t>A</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55</w:t>
            </w:r>
          </w:p>
        </w:tc>
        <w:tc>
          <w:tcPr>
            <w:tcW w:w="765" w:type="dxa"/>
            <w:tcBorders>
              <w:top w:val="single" w:sz="4" w:space="0" w:color="000000"/>
              <w:left w:val="single" w:sz="4" w:space="0" w:color="000000"/>
              <w:bottom w:val="single" w:sz="4" w:space="0" w:color="000000"/>
              <w:right w:val="single" w:sz="4" w:space="0" w:color="000000"/>
            </w:tcBorders>
          </w:tcPr>
          <w:p>
            <w:pPr>
              <w:pStyle w:val="Normal"/>
              <w:rPr/>
            </w:pPr>
            <w:r>
              <w:rPr/>
              <w:t>60C</w:t>
            </w:r>
          </w:p>
        </w:tc>
        <w:tc>
          <w:tcPr>
            <w:tcW w:w="765"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BÀI GIẢNG CỰC TRỊ TRONG MẠCH ĐIỆN XOAY CHIỀU - PHẦN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FF"/>
          <w:sz w:val="25"/>
          <w:szCs w:val="25"/>
        </w:rPr>
      </w:pPr>
      <w:r>
        <w:rPr>
          <w:b/>
          <w:bCs/>
          <w:color w:val="0000FF"/>
          <w:sz w:val="25"/>
          <w:szCs w:val="25"/>
        </w:rPr>
        <w:t>II. MẠCH RLC CÓ L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TOÁN TỔNG QUÁT: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Cho mạch điện xoay chiều RLC trong đó L có thể thay đổi được. Tìm giá trị của L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cường độ hiệu dụng I của mạch đạt giá trị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công suất tỏa nhiệt của mạch đạt cực đại. Tính giá trị P</w:t>
      </w:r>
      <w:r>
        <w:rPr>
          <w:b/>
          <w:bCs/>
          <w:sz w:val="25"/>
          <w:szCs w:val="25"/>
          <w:vertAlign w:val="subscript"/>
        </w:rPr>
        <w:t>max</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 hệ số công suất của mạch bằng k cho trước.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t>d) công suất tiêu thụ của mạch là P</w:t>
      </w:r>
      <w:r>
        <w:rPr>
          <w:b/>
          <w:bCs/>
          <w:sz w:val="25"/>
          <w:szCs w:val="25"/>
          <w:vertAlign w:val="subscript"/>
        </w:rPr>
        <w:t>0</w:t>
      </w:r>
      <w:r>
        <w:rPr>
          <w:b/>
          <w:bCs/>
          <w:sz w:val="25"/>
          <w:szCs w:val="25"/>
        </w:rPr>
        <w:t xml:space="preserve"> cho trước.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e) điện áp hiệu dụng hai đầu L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f) điện áp hiệu dụng giữa hai đầu đoạn mạch RL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a) </w:t>
      </w:r>
      <w:r>
        <w:rPr>
          <w:sz w:val="25"/>
          <w:szCs w:val="25"/>
        </w:rPr>
        <w:t xml:space="preserve">Ta có I =  =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rFonts w:eastAsia="Wingdings" w:cs="Wingdings" w:ascii="Wingdings" w:hAnsi="Wingdings"/>
          <w:lang w:val="nl-NL" w:eastAsia="en-US"/>
        </w:rPr>
        <w:sym w:font="Wingdings" w:char="f0e0"/>
      </w:r>
      <w:r>
        <w:rPr>
          <w:lang w:val="nl-NL"/>
        </w:rPr>
        <w:t xml:space="preserve"> I</w:t>
      </w:r>
      <w:r>
        <w:rPr>
          <w:vertAlign w:val="subscript"/>
          <w:lang w:val="nl-NL"/>
        </w:rPr>
        <w:t>max</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min</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L</w:t>
      </w:r>
      <w:r>
        <w:rPr>
          <w:lang w:val="nl-NL"/>
        </w:rPr>
        <w:t xml:space="preserve"> - Z</w:t>
      </w:r>
      <w:r>
        <w:rPr>
          <w:vertAlign w:val="subscript"/>
          <w:lang w:val="nl-NL"/>
        </w:rPr>
        <w:t>C</w:t>
      </w:r>
      <w:r>
        <w:rPr>
          <w:lang w:val="nl-NL"/>
        </w:rPr>
        <w:t xml:space="preserve"> = 0 </w:t>
      </w:r>
      <w:r>
        <w:rPr>
          <w:rFonts w:eastAsia="Symbol" w:cs="Symbol" w:ascii="Symbol" w:hAnsi="Symbol"/>
          <w:lang w:val="nl-NL"/>
        </w:rPr>
        <w:sym w:font="Symbol" w:char="f0db"/>
      </w:r>
      <w:r>
        <w:rPr>
          <w:lang w:val="nl-NL"/>
        </w:rPr>
        <w:t xml:space="preserve"> L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lang w:val="nl-N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 xml:space="preserve">Vậy </w:t>
      </w:r>
      <w:r>
        <w:rPr>
          <w:i/>
          <w:iCs/>
          <w:sz w:val="25"/>
          <w:szCs w:val="25"/>
        </w:rPr>
        <w:t xml:space="preserve">L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5"/>
        </w:rPr>
        <w:t xml:space="preserve">thì </w:t>
      </w:r>
      <w:r>
        <w:rPr>
          <w:i/>
          <w:iCs/>
          <w:sz w:val="25"/>
          <w:szCs w:val="25"/>
        </w:rPr>
        <w:t>I</w:t>
      </w:r>
      <w:r>
        <w:rPr>
          <w:i/>
          <w:iCs/>
          <w:sz w:val="25"/>
          <w:szCs w:val="25"/>
          <w:vertAlign w:val="subscript"/>
        </w:rPr>
        <w:t>max</w:t>
      </w:r>
      <w:r>
        <w:rPr>
          <w:i/>
          <w:iCs/>
          <w:sz w:val="25"/>
          <w:szCs w:val="25"/>
        </w:rPr>
        <w:t xml:space="preserve"> và </w:t>
      </w:r>
      <w:r>
        <w:rPr>
          <w:sz w:val="25"/>
          <w:szCs w:val="25"/>
        </w:rPr>
        <w:t xml:space="preserve">giá trị </w:t>
      </w:r>
      <w:r>
        <w:rPr>
          <w:i/>
          <w:iCs/>
          <w:sz w:val="25"/>
          <w:szCs w:val="25"/>
        </w:rPr>
        <w:t>I</w:t>
      </w:r>
      <w:r>
        <w:rPr>
          <w:i/>
          <w:iCs/>
          <w:sz w:val="25"/>
          <w:szCs w:val="25"/>
          <w:vertAlign w:val="subscript"/>
        </w:rPr>
        <w:t>max</w:t>
      </w:r>
      <w:r>
        <w:rPr>
          <w:i/>
          <w:iCs/>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w:t>
      </w:r>
      <w:r>
        <w:rPr>
          <w:sz w:val="25"/>
          <w:szCs w:val="25"/>
        </w:rPr>
        <w:t xml:space="preserve">Công suất tỏa nhiệt trên mạch </w:t>
      </w:r>
      <w:r>
        <w:rPr>
          <w:i/>
          <w:iCs/>
          <w:sz w:val="25"/>
          <w:szCs w:val="25"/>
        </w:rPr>
        <w:t xml:space="preserve">P </w:t>
      </w:r>
      <w:r>
        <w:rPr>
          <w:sz w:val="25"/>
          <w:szCs w:val="25"/>
        </w:rPr>
        <w:t xml:space="preserve">= </w:t>
      </w:r>
      <w:r>
        <w:rPr>
          <w:i/>
          <w:iCs/>
          <w:sz w:val="25"/>
          <w:szCs w:val="25"/>
        </w:rPr>
        <w:t>I</w:t>
      </w:r>
      <w:r>
        <w:rPr>
          <w:sz w:val="25"/>
          <w:szCs w:val="25"/>
          <w:vertAlign w:val="superscript"/>
        </w:rPr>
        <w:t>2</w:t>
      </w:r>
      <w:r>
        <w:rPr>
          <w:i/>
          <w:iCs/>
          <w:sz w:val="25"/>
          <w:szCs w:val="25"/>
        </w:rPr>
        <w:t>R</w:t>
      </w:r>
      <w:r>
        <w:rPr>
          <w:sz w:val="25"/>
          <w:szCs w:val="25"/>
        </w:rPr>
        <w:t xml:space="preserve">. Do </w:t>
      </w:r>
      <w:r>
        <w:rPr>
          <w:i/>
          <w:iCs/>
          <w:sz w:val="25"/>
          <w:szCs w:val="25"/>
        </w:rPr>
        <w:t xml:space="preserve">R </w:t>
      </w:r>
      <w:r>
        <w:rPr>
          <w:sz w:val="25"/>
          <w:szCs w:val="25"/>
        </w:rPr>
        <w:t xml:space="preserve">không đổi nên </w:t>
      </w:r>
      <w:r>
        <w:rPr>
          <w:i/>
          <w:iCs/>
          <w:sz w:val="25"/>
          <w:szCs w:val="25"/>
        </w:rPr>
        <w:t>P</w:t>
      </w:r>
      <w:r>
        <w:rPr>
          <w:sz w:val="25"/>
          <w:szCs w:val="25"/>
          <w:vertAlign w:val="subscript"/>
        </w:rPr>
        <w:t>max</w:t>
      </w:r>
      <w:r>
        <w:rPr>
          <w:sz w:val="25"/>
          <w:szCs w:val="25"/>
        </w:rPr>
        <w:t xml:space="preserve"> khi </w:t>
      </w:r>
      <w:r>
        <w:rPr>
          <w:i/>
          <w:iCs/>
          <w:sz w:val="25"/>
          <w:szCs w:val="25"/>
        </w:rPr>
        <w:t>I</w:t>
      </w:r>
      <w:r>
        <w:rPr>
          <w:sz w:val="25"/>
          <w:szCs w:val="25"/>
          <w:vertAlign w:val="subscript"/>
        </w:rPr>
        <w:t>max</w:t>
      </w:r>
      <w:r>
        <w:rPr>
          <w:i/>
          <w:iCs/>
          <w:sz w:val="25"/>
          <w:szCs w:val="25"/>
        </w:rPr>
        <w:t xml:space="preserve">L </w:t>
      </w:r>
      <w:r>
        <w:rPr>
          <w:rFonts w:eastAsia="Wingdings" w:cs="Wingdings" w:ascii="Wingdings" w:hAnsi="Wingdings"/>
          <w:sz w:val="25"/>
          <w:szCs w:val="25"/>
          <w:lang w:val="en-US" w:eastAsia="en-US"/>
        </w:rPr>
        <w:sym w:font="Wingdings" w:char="f0e0"/>
      </w:r>
      <w:r>
        <w:rPr>
          <w:sz w:val="25"/>
          <w:szCs w:val="25"/>
        </w:rPr>
        <w:t xml:space="preserve"> L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Từ đó </w:t>
      </w:r>
      <w:r>
        <w:rPr>
          <w:i/>
          <w:iCs/>
          <w:sz w:val="25"/>
          <w:szCs w:val="25"/>
        </w:rPr>
        <w:t>P</w:t>
      </w:r>
      <w:r>
        <w:rPr>
          <w:i/>
          <w:iCs/>
          <w:sz w:val="25"/>
          <w:szCs w:val="25"/>
          <w:vertAlign w:val="subscript"/>
        </w:rPr>
        <w:t>max</w:t>
      </w:r>
      <w:r>
        <w:rPr>
          <w:i/>
          <w:iCs/>
          <w:sz w:val="25"/>
          <w:szCs w:val="25"/>
        </w:rPr>
        <w:t xml:space="preserve"> = </w:t>
      </w:r>
      <w:r>
        <w:rPr>
          <w:i/>
          <w:iCs/>
          <w:sz w:val="25"/>
          <w:szCs w:val="25"/>
        </w:rPr>
      </w:r>
      <m:oMath xmlns:m="http://schemas.openxmlformats.org/officeDocument/2006/math">
        <m:sSubSup>
          <m:e>
            <m:r>
              <w:rPr>
                <w:rFonts w:ascii="Cambria Math" w:hAnsi="Cambria Math"/>
              </w:rPr>
              <m:t xml:space="preserve">I</m:t>
            </m:r>
          </m:e>
          <m:sub>
            <m:r>
              <m:rPr>
                <m:lit/>
                <m:nor/>
              </m:rPr>
              <w:rPr>
                <w:rFonts w:ascii="Cambria Math" w:hAnsi="Cambria Math"/>
              </w:rPr>
              <m:t xml:space="preserve">max</m:t>
            </m:r>
          </m:sub>
          <m:sup>
            <m:r>
              <w:rPr>
                <w:rFonts w:ascii="Cambria Math" w:hAnsi="Cambria Math"/>
              </w:rPr>
              <m:t xml:space="preserve">2</m:t>
            </m:r>
          </m:sup>
        </m:sSubSup>
        <m:r>
          <m:rPr>
            <m:lit/>
            <m:nor/>
          </m:rPr>
          <w:rPr>
            <w:rFonts w:ascii="Cambria Math" w:hAnsi="Cambria Math"/>
          </w:rPr>
          <m:t xml:space="preserve">.</m:t>
        </m:r>
        <m:r>
          <w:rPr>
            <w:rFonts w:ascii="Cambria Math" w:hAnsi="Cambria Math"/>
          </w:rPr>
          <m:t xml:space="preserve">R</m:t>
        </m:r>
      </m:oMath>
      <w:r>
        <w:rPr>
          <w:i/>
          <w:iCs/>
          <w:sz w:val="25"/>
          <w:szCs w:val="25"/>
        </w:rPr>
        <w:t xml:space="preserve">= </w:t>
      </w:r>
      <w:r>
        <w:rPr>
          <w:i/>
          <w:iCs/>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c) </w:t>
      </w:r>
      <w:r>
        <w:rPr>
          <w:sz w:val="25"/>
          <w:szCs w:val="25"/>
        </w:rPr>
        <w:t xml:space="preserve">Ta có </w:t>
      </w:r>
      <w:r>
        <w:rPr>
          <w:i/>
          <w:iCs/>
          <w:sz w:val="25"/>
          <w:szCs w:val="25"/>
        </w:rPr>
        <w:t>k = c</w:t>
      </w:r>
      <w:r>
        <w:rPr>
          <w:sz w:val="25"/>
          <w:szCs w:val="25"/>
        </w:rPr>
        <w:t xml:space="preserve">osφ = </w:t>
      </w:r>
      <w:r>
        <w:rPr>
          <w:i/>
          <w:iCs/>
          <w:sz w:val="25"/>
          <w:szCs w:val="25"/>
        </w:rPr>
        <w:t xml:space="preserve"> =</w:t>
      </w:r>
      <w:r>
        <w:rPr>
          <w:lang w:val="nl-NL"/>
        </w:rPr>
      </w:r>
      <m:oMath xmlns:m="http://schemas.openxmlformats.org/officeDocument/2006/math">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R</m:t>
                    </m:r>
                  </m:num>
                  <m:den>
                    <m:r>
                      <w:rPr>
                        <w:rFonts w:ascii="Cambria Math" w:hAnsi="Cambria Math"/>
                      </w:rPr>
                      <m:t xml:space="preserve">k</m:t>
                    </m:r>
                  </m:den>
                </m:f>
              </m:e>
            </m:d>
          </m:e>
          <m:sup>
            <m:r>
              <w:rPr>
                <w:rFonts w:ascii="Cambria Math" w:hAnsi="Cambria Math"/>
              </w:rPr>
              <m:t xml:space="preserve">2</m:t>
            </m:r>
          </m:sup>
        </m:sSup>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lang w:val="nl-N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d) P</w:t>
      </w:r>
      <w:r>
        <w:rPr>
          <w:i/>
          <w:iCs/>
          <w:sz w:val="25"/>
          <w:szCs w:val="25"/>
          <w:vertAlign w:val="subscript"/>
        </w:rPr>
        <w:t>0</w:t>
      </w:r>
      <w:r>
        <w:rPr>
          <w:i/>
          <w:iCs/>
          <w:sz w:val="25"/>
          <w:szCs w:val="25"/>
        </w:rPr>
        <w:t xml:space="preserve"> = I</w:t>
      </w:r>
      <w:r>
        <w:rPr>
          <w:i/>
          <w:iCs/>
          <w:sz w:val="25"/>
          <w:szCs w:val="25"/>
          <w:vertAlign w:val="superscript"/>
        </w:rPr>
        <w:t>2</w:t>
      </w:r>
      <w:r>
        <w:rPr>
          <w:i/>
          <w:iCs/>
          <w:sz w:val="25"/>
          <w:szCs w:val="25"/>
        </w:rPr>
        <w:t xml:space="preserve">R </w:t>
      </w:r>
      <w:r>
        <w:rPr>
          <w:rFonts w:eastAsia="Symbol" w:cs="Symbol" w:ascii="Symbol" w:hAnsi="Symbol"/>
          <w:i/>
          <w:iCs/>
          <w:sz w:val="25"/>
          <w:szCs w:val="25"/>
        </w:rPr>
        <w:sym w:font="Symbol" w:char="f0db"/>
      </w:r>
      <w:r>
        <w:rPr>
          <w:i/>
          <w:iCs/>
          <w:sz w:val="25"/>
          <w:szCs w:val="25"/>
        </w:rPr>
        <w:t xml:space="preserve"> P</w:t>
      </w:r>
      <w:r>
        <w:rPr>
          <w:i/>
          <w:iCs/>
          <w:sz w:val="25"/>
          <w:szCs w:val="25"/>
          <w:vertAlign w:val="subscript"/>
        </w:rPr>
        <w:t>0</w:t>
      </w:r>
      <w:r>
        <w:rPr>
          <w:i/>
          <w:iCs/>
          <w:sz w:val="25"/>
          <w:szCs w:val="25"/>
        </w:rPr>
        <w:t xml:space="preserve"> = </w:t>
      </w:r>
      <w:r>
        <w:rPr>
          <w:lang w:val="nl-NL"/>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oMath>
      <w:r>
        <w:rPr>
          <w:lang w:val="nl-NL"/>
        </w:rPr>
        <w:t xml:space="preserve"> </w:t>
      </w:r>
      <w:r>
        <w:rPr>
          <w:rFonts w:eastAsia="Wingdings" w:cs="Wingdings" w:ascii="Wingdings" w:hAnsi="Wingdings"/>
          <w:lang w:val="nl-NL" w:eastAsia="en-US"/>
        </w:rPr>
        <w:sym w:font="Wingdings" w:char="f0e0"/>
      </w:r>
      <w:r>
        <w:rPr>
          <w:lang w:val="nl-NL"/>
        </w:rPr>
      </w:r>
      <m:oMath xmlns:m="http://schemas.openxmlformats.org/officeDocument/2006/math">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P</m:t>
                </m:r>
              </m:e>
              <m:sub>
                <m:r>
                  <w:rPr>
                    <w:rFonts w:ascii="Cambria Math" w:hAnsi="Cambria Math"/>
                  </w:rPr>
                  <m:t xml:space="preserve">0</m:t>
                </m:r>
              </m:sub>
            </m:sSub>
          </m:den>
        </m:f>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rad>
          <m:radPr>
            <m:degHide m:val="1"/>
          </m:radPr>
          <m:deg/>
          <m:e>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P</m:t>
                    </m:r>
                  </m:e>
                  <m:sub>
                    <m:r>
                      <w:rPr>
                        <w:rFonts w:ascii="Cambria Math" w:hAnsi="Cambria Math"/>
                      </w:rPr>
                      <m:t xml:space="preserve">0</m:t>
                    </m:r>
                  </m:sub>
                </m:sSub>
              </m:den>
            </m:f>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rad>
      </m:oMath>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L</w:t>
      </w:r>
      <w:r>
        <w:rPr>
          <w:lang w:val="nl-NL"/>
        </w:rPr>
        <w:t xml:space="preserve"> = ... </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b/>
          <w:bCs/>
          <w:sz w:val="25"/>
          <w:szCs w:val="25"/>
        </w:rPr>
        <w:t xml:space="preserve"> </w:t>
      </w:r>
      <w:r>
        <w:rPr>
          <w:b/>
          <w:bCs/>
          <w:sz w:val="25"/>
          <w:szCs w:val="25"/>
        </w:rPr>
        <w:t xml:space="preserve">e) </w:t>
      </w:r>
      <w:r>
        <w:rPr>
          <w:lang w:val="nl-NL"/>
        </w:rPr>
        <w:t>U</w:t>
      </w:r>
      <w:r>
        <w:rPr>
          <w:vertAlign w:val="subscript"/>
          <w:lang w:val="nl-NL"/>
        </w:rPr>
        <w:t>L</w:t>
      </w:r>
      <w:r>
        <w:rPr>
          <w:lang w:val="nl-NL"/>
        </w:rPr>
        <w:t xml:space="preserve"> = I.Z</w:t>
      </w:r>
      <w:r>
        <w:rPr>
          <w:vertAlign w:val="subscript"/>
          <w:lang w:val="nl-NL"/>
        </w:rPr>
        <w:t>L</w:t>
      </w:r>
      <w:r>
        <w:rPr>
          <w:lang w:val="nl-NL"/>
        </w:rPr>
        <w:t xml:space="preserve"> = .Z</w:t>
      </w:r>
      <w:r>
        <w:rPr>
          <w:vertAlign w:val="subscript"/>
          <w:lang w:val="nl-NL"/>
        </w:rPr>
        <w:t>L</w:t>
      </w:r>
      <w:r>
        <w:rPr>
          <w:lang w:val="nl-NL"/>
        </w:rPr>
        <w:t xml:space="preserve"> =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sSub>
          <m:e>
            <m:r>
              <w:rPr>
                <w:rFonts w:ascii="Cambria Math" w:hAnsi="Cambria Math"/>
              </w:rPr>
              <m:t xml:space="preserve">Z</m:t>
            </m:r>
          </m:e>
          <m:sub>
            <m:r>
              <w:rPr>
                <w:rFonts w:ascii="Cambria Math" w:hAnsi="Cambria Math"/>
              </w:rPr>
              <m:t xml:space="preserve">L</m:t>
            </m:r>
          </m:sub>
        </m:sSub>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r>
                  <w:rPr>
                    <w:rFonts w:ascii="Cambria Math" w:hAnsi="Cambria Math"/>
                  </w:rPr>
                  <m:t xml:space="preserve">+</m:t>
                </m:r>
                <m:sSup>
                  <m:e>
                    <m:d>
                      <m:dPr>
                        <m:begChr m:val="("/>
                        <m:endChr m:val=")"/>
                      </m:dPr>
                      <m:e>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L</m:t>
                                </m:r>
                              </m:sub>
                            </m:sSub>
                          </m:den>
                        </m:f>
                      </m:e>
                    </m:d>
                  </m:e>
                  <m:sup>
                    <m:r>
                      <w:rPr>
                        <w:rFonts w:ascii="Cambria Math" w:hAnsi="Cambria Math"/>
                      </w:rPr>
                      <m:t xml:space="preserve">2</m:t>
                    </m:r>
                  </m:sup>
                </m:sSup>
              </m:e>
            </m:rad>
          </m:den>
        </m:f>
      </m:oMath>
      <w:r>
        <w:rPr>
          <w:lang w:val="nl-NL"/>
        </w:rPr>
        <w:t>=</w:t>
      </w:r>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L</m:t>
                                </m:r>
                              </m:sub>
                            </m:sSub>
                          </m:den>
                        </m:f>
                      </m:e>
                    </m:d>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lang w:val="nl-NL"/>
        </w:rPr>
        <w:t xml:space="preserve"> </w:t>
      </w:r>
      <w:r>
        <w:rPr>
          <w:lang w:val="nl-NL"/>
        </w:rPr>
        <w:tab/>
        <w:tab/>
        <w:t xml:space="preserve"> </w:t>
      </w:r>
      <w:r>
        <w:rPr>
          <w:rFonts w:eastAsia="Symbol" w:cs="Symbol" w:ascii="Symbol" w:hAnsi="Symbol"/>
          <w:lang w:val="nl-NL"/>
        </w:rPr>
        <w:sym w:font="Symbol" w:char="f0de"/>
      </w:r>
      <w:r>
        <w:rPr>
          <w:lang w:val="nl-NL"/>
        </w:rPr>
        <w:t xml:space="preserve"> (U</w:t>
      </w:r>
      <w:r>
        <w:rPr>
          <w:vertAlign w:val="subscript"/>
          <w:lang w:val="nl-NL"/>
        </w:rPr>
        <w:t>L</w:t>
      </w:r>
      <w:r>
        <w:rPr>
          <w:lang w:val="nl-NL"/>
        </w:rPr>
        <w:t>)</w:t>
      </w:r>
      <w:r>
        <w:rPr>
          <w:vertAlign w:val="subscript"/>
          <w:lang w:val="nl-NL"/>
        </w:rPr>
        <w:t>max</w:t>
      </w:r>
      <w:r>
        <w:rPr>
          <w:lang w:val="nl-NL"/>
        </w:rPr>
        <w:t xml:space="preserve"> </w:t>
      </w:r>
      <w:r>
        <w:rPr>
          <w:rFonts w:eastAsia="Symbol" w:cs="Symbol" w:ascii="Symbol" w:hAnsi="Symbol"/>
          <w:lang w:val="nl-NL"/>
        </w:rPr>
        <w:sym w:font="Symbol" w:char="f0db"/>
      </w:r>
      <w:r>
        <w:rPr>
          <w:lang w:val="nl-NL"/>
        </w:rPr>
        <w:t xml:space="preserve"> y</w:t>
      </w:r>
      <w:r>
        <w:rPr>
          <w:vertAlign w:val="subscript"/>
          <w:lang w:val="nl-NL"/>
        </w:rPr>
        <w:t>min</w:t>
      </w:r>
      <w:r>
        <w:rPr>
          <w:lang w:val="nl-NL"/>
        </w:rPr>
        <w:t xml:space="preserve"> </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lang w:val="nl-NL"/>
        </w:rPr>
      </w:pPr>
      <w:r>
        <w:rPr>
          <w:sz w:val="25"/>
          <w:szCs w:val="25"/>
          <w:lang w:val="nl-NL"/>
        </w:rPr>
        <w:t xml:space="preserve">Với y = </w:t>
      </w:r>
      <w:r>
        <w:rPr>
          <w:sz w:val="25"/>
          <w:szCs w:val="25"/>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L</m:t>
                        </m:r>
                      </m:sub>
                    </m:sSub>
                  </m:den>
                </m:f>
              </m:e>
            </m:d>
          </m:e>
          <m:sup>
            <m:r>
              <w:rPr>
                <w:rFonts w:ascii="Cambria Math" w:hAnsi="Cambria Math"/>
              </w:rPr>
              <m:t xml:space="preserve">2</m:t>
            </m:r>
          </m:sup>
        </m:sSup>
      </m:oMath>
      <w:r>
        <w:rPr>
          <w:sz w:val="25"/>
          <w:szCs w:val="25"/>
        </w:rPr>
        <w:t xml:space="preserve">, đặt </w:t>
      </w:r>
      <w:r>
        <w:rPr>
          <w:sz w:val="25"/>
          <w:szCs w:val="25"/>
        </w:rPr>
      </w:r>
      <m:oMath xmlns:m="http://schemas.openxmlformats.org/officeDocument/2006/math">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r>
          <w:rPr>
            <w:rFonts w:ascii="Cambria Math" w:hAnsi="Cambria Math"/>
          </w:rPr>
          <m:t xml:space="preserve">x</m:t>
        </m: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y = R</w:t>
      </w:r>
      <w:r>
        <w:rPr>
          <w:sz w:val="25"/>
          <w:szCs w:val="25"/>
          <w:vertAlign w:val="superscript"/>
        </w:rPr>
        <w:t>2</w:t>
      </w:r>
      <w:r>
        <w:rPr>
          <w:sz w:val="25"/>
          <w:szCs w:val="25"/>
        </w:rPr>
        <w:t>x</w:t>
      </w:r>
      <w:r>
        <w:rPr>
          <w:sz w:val="25"/>
          <w:szCs w:val="25"/>
          <w:vertAlign w:val="superscript"/>
        </w:rPr>
        <w:t>2</w:t>
      </w:r>
      <w:r>
        <w:rPr>
          <w:sz w:val="25"/>
          <w:szCs w:val="25"/>
        </w:rPr>
        <w:t xml:space="preserve"> + (1-Z</w:t>
      </w:r>
      <w:r>
        <w:rPr>
          <w:sz w:val="25"/>
          <w:szCs w:val="25"/>
          <w:vertAlign w:val="subscript"/>
        </w:rPr>
        <w:t>C</w:t>
      </w:r>
      <w:r>
        <w:rPr>
          <w:sz w:val="25"/>
          <w:szCs w:val="25"/>
        </w:rPr>
        <w:t>.x)</w:t>
      </w:r>
      <w:r>
        <w:rPr>
          <w:sz w:val="25"/>
          <w:szCs w:val="25"/>
          <w:vertAlign w:val="superscript"/>
        </w:rPr>
        <w:t>2</w:t>
      </w:r>
      <w:r>
        <w:rPr>
          <w:sz w:val="25"/>
          <w:szCs w:val="25"/>
        </w:rPr>
        <w:t xml:space="preserve"> = (R</w:t>
      </w:r>
      <w:r>
        <w:rPr>
          <w:sz w:val="25"/>
          <w:szCs w:val="25"/>
          <w:vertAlign w:val="superscript"/>
        </w:rPr>
        <w:t xml:space="preserve">2 </w:t>
      </w:r>
      <w:r>
        <w:rPr>
          <w:sz w:val="25"/>
          <w:szCs w:val="25"/>
        </w:rPr>
        <w:t xml:space="preserve">+ </w:t>
      </w:r>
      <w:r>
        <w:rPr>
          <w:sz w:val="25"/>
          <w:szCs w:val="25"/>
        </w:rPr>
      </w:r>
      <m:oMath xmlns:m="http://schemas.openxmlformats.org/officeDocument/2006/math">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rPr>
        <w:t>)x</w:t>
      </w:r>
      <w:r>
        <w:rPr>
          <w:sz w:val="25"/>
          <w:szCs w:val="25"/>
          <w:vertAlign w:val="superscript"/>
        </w:rPr>
        <w:t>2</w:t>
      </w:r>
      <w:r>
        <w:rPr>
          <w:sz w:val="25"/>
          <w:szCs w:val="25"/>
        </w:rPr>
        <w:t xml:space="preserve"> - 2Z</w:t>
      </w:r>
      <w:r>
        <w:rPr>
          <w:sz w:val="25"/>
          <w:szCs w:val="25"/>
          <w:vertAlign w:val="subscript"/>
        </w:rPr>
        <w:t>C</w:t>
      </w:r>
      <w:r>
        <w:rPr>
          <w:sz w:val="25"/>
          <w:szCs w:val="25"/>
        </w:rPr>
        <w:t xml:space="preserve">.x + 1 </w:t>
      </w:r>
      <w:r>
        <w:rPr>
          <w:rFonts w:eastAsia="Symbol" w:cs="Symbol" w:ascii="Symbol" w:hAnsi="Symbol"/>
          <w:sz w:val="25"/>
          <w:szCs w:val="25"/>
        </w:rPr>
        <w:sym w:font="Symbol" w:char="f0ba"/>
      </w:r>
      <w:r>
        <w:rPr>
          <w:sz w:val="25"/>
          <w:szCs w:val="25"/>
        </w:rPr>
        <w:t xml:space="preserve"> ax</w:t>
      </w:r>
      <w:r>
        <w:rPr>
          <w:sz w:val="25"/>
          <w:szCs w:val="25"/>
          <w:vertAlign w:val="superscript"/>
        </w:rPr>
        <w:t>2</w:t>
      </w:r>
      <w:r>
        <w:rPr>
          <w:sz w:val="25"/>
          <w:szCs w:val="25"/>
        </w:rPr>
        <w:t>+ bx + c</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 </w:t>
      </w:r>
      <w:r>
        <w:rPr>
          <w:lang w:val="nl-NL"/>
        </w:rPr>
        <w:t xml:space="preserve">Do hệ số a = </w:t>
      </w:r>
      <w:r>
        <w:rPr>
          <w:sz w:val="25"/>
          <w:szCs w:val="25"/>
        </w:rPr>
        <w:t>(R</w:t>
      </w:r>
      <w:r>
        <w:rPr>
          <w:sz w:val="25"/>
          <w:szCs w:val="25"/>
          <w:vertAlign w:val="superscript"/>
        </w:rPr>
        <w:t xml:space="preserve">2 </w:t>
      </w:r>
      <w:r>
        <w:rPr>
          <w:sz w:val="25"/>
          <w:szCs w:val="25"/>
        </w:rPr>
        <w:t xml:space="preserve">+ </w:t>
      </w:r>
      <w:r>
        <w:rPr>
          <w:sz w:val="25"/>
          <w:szCs w:val="25"/>
        </w:rPr>
      </w:r>
      <m:oMath xmlns:m="http://schemas.openxmlformats.org/officeDocument/2006/math">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rPr>
        <w:t xml:space="preserve">) &gt; 0 </w:t>
      </w:r>
      <w:r>
        <w:rPr>
          <w:rFonts w:eastAsia="Wingdings" w:cs="Wingdings" w:ascii="Wingdings" w:hAnsi="Wingdings"/>
          <w:sz w:val="25"/>
          <w:szCs w:val="25"/>
          <w:lang w:val="en-US" w:eastAsia="en-US"/>
        </w:rPr>
        <w:sym w:font="Wingdings" w:char="f0e0"/>
      </w:r>
      <w:r>
        <w:rPr>
          <w:sz w:val="25"/>
          <w:szCs w:val="25"/>
        </w:rPr>
        <w:t xml:space="preserve"> y</w:t>
      </w:r>
      <w:r>
        <w:rPr>
          <w:sz w:val="25"/>
          <w:szCs w:val="25"/>
          <w:vertAlign w:val="subscript"/>
        </w:rPr>
        <w:t>min</w:t>
      </w:r>
      <w:r>
        <w:rPr>
          <w:sz w:val="25"/>
          <w:szCs w:val="25"/>
        </w:rPr>
        <w:t xml:space="preserve"> khi x = -  = </w:t>
      </w:r>
      <w:r>
        <w:rPr>
          <w:lang w:val="nl-NL"/>
        </w:rPr>
      </w:r>
      <m:oMath xmlns:m="http://schemas.openxmlformats.org/officeDocument/2006/math">
        <m:f>
          <m:num>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2</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den>
        </m:f>
      </m:oMath>
      <w:r>
        <w:rPr>
          <w:lang w:val="nl-NL"/>
        </w:rPr>
        <w:t xml:space="preserve"> </w:t>
      </w:r>
      <w:r>
        <w:rPr>
          <w:rFonts w:eastAsia="Symbol" w:cs="Symbol" w:ascii="Symbol" w:hAnsi="Symbol"/>
          <w:lang w:val="nl-NL"/>
        </w:rPr>
        <w:sym w:font="Symbol" w:char="f0db"/>
      </w:r>
      <w:r>
        <w:rPr>
          <w:lang w:val="nl-NL"/>
        </w:rPr>
        <w:t xml:space="preserve"> </w:t>
      </w:r>
      <w:r>
        <w:rPr>
          <w:sz w:val="25"/>
          <w:szCs w:val="25"/>
        </w:rPr>
      </w:r>
      <m:oMath xmlns:m="http://schemas.openxmlformats.org/officeDocument/2006/math">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oMath>
      <w:r>
        <w:rPr>
          <w:lang w:val="nl-NL"/>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oMath>
      <w:r>
        <w:rPr>
          <w:lang w:val="nl-NL"/>
        </w:rPr>
        <w:t xml:space="preserve"> </w:t>
      </w:r>
      <w:r>
        <w:rPr>
          <w:rFonts w:eastAsia="Wingdings" w:cs="Wingdings" w:ascii="Wingdings" w:hAnsi="Wingdings"/>
          <w:lang w:val="nl-NL" w:eastAsia="en-US"/>
        </w:rPr>
        <w:sym w:font="Wingdings" w:char="f0e0"/>
      </w:r>
      <w:r>
        <w:rPr>
          <w:lang w:val="nl-NL"/>
        </w:rPr>
        <w:t xml:space="preserve"> Z</w:t>
      </w:r>
      <w:r>
        <w:rPr>
          <w:vertAlign w:val="subscript"/>
          <w:lang w:val="nl-NL"/>
        </w:rPr>
        <w:t>L</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 </w:t>
      </w:r>
      <w:r>
        <w:rPr>
          <w:lang w:val="nl-NL"/>
        </w:rPr>
        <w:t xml:space="preserve">Khi đó y = - </w:t>
      </w:r>
      <w:r>
        <w:fldChar w:fldCharType="begin"/>
      </w:r>
      <w:r>
        <w:rPr>
          <w:lang w:val="nl-NL"/>
        </w:rPr>
        <w:instrText xml:space="preserve">eq \s\don1(\f(</w:instrText>
      </w:r>
      <w:r>
        <w:rPr>
          <w:lang w:val="nl-NL"/>
        </w:rPr>
      </w:r>
      <w:r>
        <w:rPr>
          <w:lang w:val="nl-NL"/>
        </w:rPr>
        <w:fldChar w:fldCharType="separate"/>
      </w:r>
      <w:r>
        <w:rPr>
          <w:lang w:val="nl-NL"/>
        </w:rPr>
      </w:r>
      <w:r>
        <w:rPr>
          <w:lang w:val="nl-NL"/>
        </w:rPr>
      </w:r>
      <w:r>
        <w:rPr>
          <w:lang w:val="nl-NL"/>
        </w:rPr>
        <w:fldChar w:fldCharType="end"/>
      </w:r>
      <w:r>
        <w:rPr>
          <w:lang w:val="nl-NL"/>
        </w:rPr>
        <w:t xml:space="preserve"> = - </w:t>
      </w:r>
      <w:r>
        <w:fldChar w:fldCharType="begin"/>
      </w:r>
      <w:r>
        <w:rPr>
          <w:lang w:val="nl-NL"/>
        </w:rPr>
        <w:instrText xml:space="preserve">eq \s\don1(\f(</w:instrText>
      </w:r>
      <w:r>
        <w:rPr>
          <w:lang w:val="nl-NL"/>
        </w:rPr>
      </w:r>
      <w:r>
        <w:rPr>
          <w:lang w:val="nl-NL"/>
        </w:rPr>
        <w:fldChar w:fldCharType="separate"/>
      </w:r>
      <w:r>
        <w:rPr>
          <w:lang w:val="nl-NL"/>
        </w:rPr>
      </w:r>
      <w:r>
        <w:rPr>
          <w:lang w:val="nl-NL"/>
        </w:rPr>
      </w:r>
      <w:r>
        <w:rPr>
          <w:lang w:val="nl-NL"/>
        </w:rPr>
        <w:fldChar w:fldCharType="end"/>
      </w:r>
      <w:r>
        <w:rPr>
          <w:lang w:val="nl-NL"/>
        </w:rPr>
        <w:t xml:space="preserve"> = -</w:t>
      </w:r>
      <w:r>
        <w:rPr>
          <w:lang w:val="nl-NL"/>
        </w:rPr>
      </w:r>
      <m:oMath xmlns:m="http://schemas.openxmlformats.org/officeDocument/2006/math">
        <m:f>
          <m:num>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oMath>
      <w:r>
        <w:rPr>
          <w:lang w:val="nl-NL"/>
        </w:rPr>
        <w:t xml:space="preserve">=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oMath>
      <w:r>
        <w:rPr>
          <w:rFonts w:eastAsia="Wingdings" w:cs="Wingdings" w:ascii="Wingdings" w:hAnsi="Wingdings"/>
          <w:lang w:val="nl-NL" w:eastAsia="en-US"/>
        </w:rPr>
        <w:sym w:font="Wingdings" w:char="f0e0"/>
      </w:r>
      <w:r>
        <w:rPr>
          <w:lang w:val="nl-NL"/>
        </w:rPr>
        <w:t xml:space="preserve">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num>
          <m:den>
            <m:rad>
              <m:radPr>
                <m:degHide m:val="1"/>
              </m:radPr>
              <m:deg/>
              <m:e>
                <m:sSub>
                  <m:e>
                    <m:r>
                      <w:rPr>
                        <w:rFonts w:ascii="Cambria Math" w:hAnsi="Cambria Math"/>
                      </w:rPr>
                      <m:t xml:space="preserve">y</m:t>
                    </m:r>
                  </m:e>
                  <m:sub>
                    <m:r>
                      <m:rPr>
                        <m:lit/>
                        <m:nor/>
                      </m:rPr>
                      <w:rPr>
                        <w:rFonts w:ascii="Cambria Math" w:hAnsi="Cambria Math"/>
                      </w:rPr>
                      <m:t xml:space="preserve">min</m:t>
                    </m:r>
                  </m:sub>
                </m:sSub>
              </m:e>
            </m:rad>
          </m:den>
        </m:f>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e>
            </m:rad>
          </m:den>
        </m:f>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Vậy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nl-NL"/>
        </w:rPr>
        <w:t xml:space="preserve"> khi Z</w:t>
      </w:r>
      <w:r>
        <w:rPr>
          <w:vertAlign w:val="subscript"/>
          <w:lang w:val="nl-NL"/>
        </w:rPr>
        <w:t>L</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i/>
          <w:iCs/>
          <w:sz w:val="25"/>
          <w:szCs w:val="25"/>
        </w:rPr>
        <w:t>- Khi L = L</w:t>
      </w:r>
      <w:r>
        <w:rPr>
          <w:i/>
          <w:iCs/>
          <w:sz w:val="25"/>
          <w:szCs w:val="25"/>
          <w:vertAlign w:val="subscript"/>
        </w:rPr>
        <w:t>1</w:t>
      </w:r>
      <w:r>
        <w:rPr>
          <w:i/>
          <w:iCs/>
          <w:sz w:val="25"/>
          <w:szCs w:val="25"/>
        </w:rPr>
        <w:t xml:space="preserve"> hoặc L = L</w:t>
      </w:r>
      <w:r>
        <w:rPr>
          <w:i/>
          <w:iCs/>
          <w:sz w:val="25"/>
          <w:szCs w:val="25"/>
          <w:vertAlign w:val="subscript"/>
        </w:rPr>
        <w:t>2</w:t>
      </w:r>
      <w:r>
        <w:rPr>
          <w:i/>
          <w:iCs/>
          <w:sz w:val="25"/>
          <w:szCs w:val="25"/>
        </w:rPr>
        <w:t xml:space="preserve"> mà công suất P (hoặc cường độ hiệu dụng I) không đổi thì ta có Z</w:t>
      </w:r>
      <w:r>
        <w:rPr>
          <w:i/>
          <w:iCs/>
          <w:sz w:val="25"/>
          <w:szCs w:val="25"/>
          <w:vertAlign w:val="subscript"/>
        </w:rPr>
        <w:t>C</w:t>
      </w:r>
      <w:r>
        <w:rPr>
          <w:i/>
          <w:iCs/>
          <w:sz w:val="25"/>
          <w:szCs w:val="25"/>
        </w:rPr>
        <w:t xml:space="preserve"> = </w:t>
      </w:r>
      <w:r>
        <w:rPr>
          <w:i/>
          <w:iCs/>
          <w:sz w:val="25"/>
          <w:szCs w:val="25"/>
        </w:rPr>
      </w:r>
      <m:oMath xmlns:m="http://schemas.openxmlformats.org/officeDocument/2006/math">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i/>
          <w:iCs/>
          <w:sz w:val="25"/>
          <w:szCs w:val="25"/>
        </w:rPr>
        <w:t>- Khi U</w:t>
      </w:r>
      <w:r>
        <w:rPr>
          <w:i/>
          <w:iCs/>
          <w:sz w:val="25"/>
          <w:szCs w:val="25"/>
          <w:vertAlign w:val="subscript"/>
        </w:rPr>
        <w:t>L</w:t>
      </w:r>
      <w:r>
        <w:rPr>
          <w:i/>
          <w:iCs/>
          <w:sz w:val="25"/>
          <w:szCs w:val="25"/>
        </w:rPr>
        <w:t xml:space="preserve"> cực đại thì ta có </w:t>
      </w:r>
      <w:r>
        <w:rPr>
          <w:lang w:val="nl-NL"/>
        </w:rPr>
      </w:r>
      <m:oMath xmlns:m="http://schemas.openxmlformats.org/officeDocument/2006/math">
        <m:sSubSup>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i/>
          <w:iCs/>
          <w:sz w:val="25"/>
          <w:szCs w:val="25"/>
        </w:rPr>
        <w:t>- Khi U</w:t>
      </w:r>
      <w:r>
        <w:rPr>
          <w:i/>
          <w:iCs/>
          <w:sz w:val="25"/>
          <w:szCs w:val="25"/>
          <w:vertAlign w:val="subscript"/>
        </w:rPr>
        <w:t>L</w:t>
      </w:r>
      <w:r>
        <w:rPr>
          <w:i/>
          <w:iCs/>
          <w:sz w:val="25"/>
          <w:szCs w:val="25"/>
        </w:rPr>
        <w:t xml:space="preserve"> cực đại thì điện áp hai đầu đoạn mạch RC vuông pha với điện áp u của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i/>
          <w:iCs/>
          <w:sz w:val="25"/>
          <w:szCs w:val="25"/>
        </w:rPr>
        <w:t>- Khi L = L</w:t>
      </w:r>
      <w:r>
        <w:rPr>
          <w:i/>
          <w:iCs/>
          <w:sz w:val="25"/>
          <w:szCs w:val="25"/>
          <w:vertAlign w:val="subscript"/>
        </w:rPr>
        <w:t>1</w:t>
      </w:r>
      <w:r>
        <w:rPr>
          <w:i/>
          <w:iCs/>
          <w:sz w:val="25"/>
          <w:szCs w:val="25"/>
        </w:rPr>
        <w:t xml:space="preserve"> hoặc L = L</w:t>
      </w:r>
      <w:r>
        <w:rPr>
          <w:i/>
          <w:iCs/>
          <w:sz w:val="25"/>
          <w:szCs w:val="25"/>
          <w:vertAlign w:val="subscript"/>
        </w:rPr>
        <w:t>2</w:t>
      </w:r>
      <w:r>
        <w:rPr>
          <w:i/>
          <w:iCs/>
          <w:sz w:val="25"/>
          <w:szCs w:val="25"/>
        </w:rPr>
        <w:t xml:space="preserve"> mà U</w:t>
      </w:r>
      <w:r>
        <w:rPr>
          <w:i/>
          <w:iCs/>
          <w:sz w:val="25"/>
          <w:szCs w:val="25"/>
          <w:vertAlign w:val="subscript"/>
        </w:rPr>
        <w:t>L</w:t>
      </w:r>
      <w:r>
        <w:rPr>
          <w:i/>
          <w:iCs/>
          <w:sz w:val="25"/>
          <w:szCs w:val="25"/>
        </w:rPr>
        <w:t xml:space="preserve"> không đổi, đồng thời khi L = L</w:t>
      </w:r>
      <w:r>
        <w:rPr>
          <w:i/>
          <w:iCs/>
          <w:sz w:val="25"/>
          <w:szCs w:val="25"/>
          <w:vertAlign w:val="subscript"/>
        </w:rPr>
        <w:t>0</w:t>
      </w:r>
      <w:r>
        <w:rPr>
          <w:i/>
          <w:iCs/>
          <w:sz w:val="25"/>
          <w:szCs w:val="25"/>
        </w:rPr>
        <w:t xml:space="preserve"> mà U</w:t>
      </w:r>
      <w:r>
        <w:rPr>
          <w:i/>
          <w:iCs/>
          <w:sz w:val="25"/>
          <w:szCs w:val="25"/>
          <w:vertAlign w:val="subscript"/>
        </w:rPr>
        <w:t>L</w:t>
      </w:r>
      <w:r>
        <w:rPr>
          <w:i/>
          <w:iCs/>
          <w:sz w:val="25"/>
          <w:szCs w:val="25"/>
        </w:rPr>
        <w:t xml:space="preserve"> đạt cực đại thì ta có hệ thức liên hệ giữa các đại lượng là </w:t>
      </w:r>
      <w:r>
        <w:rPr>
          <w:i/>
          <w:iCs/>
          <w:sz w:val="25"/>
          <w:szCs w:val="25"/>
        </w:rPr>
      </w:r>
      <m:oMath xmlns:m="http://schemas.openxmlformats.org/officeDocument/2006/math">
        <m:f>
          <m:num>
            <m:r>
              <w:rPr>
                <w:rFonts w:ascii="Cambria Math" w:hAnsi="Cambria Math"/>
              </w:rPr>
              <m:t xml:space="preserve">2</m:t>
            </m:r>
          </m:num>
          <m:den>
            <m:sSub>
              <m:e>
                <m:r>
                  <w:rPr>
                    <w:rFonts w:ascii="Cambria Math" w:hAnsi="Cambria Math"/>
                  </w:rPr>
                  <m:t xml:space="preserve">L</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2</m:t>
                </m:r>
              </m:sub>
            </m:sSub>
          </m:den>
        </m:f>
      </m:oMath>
      <w:r>
        <w:rPr>
          <w:i/>
          <w:iCs/>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Chứng minh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nl-NL"/>
        </w:rPr>
      </w:pPr>
      <w:r>
        <w:rPr>
          <w:i/>
          <w:iCs/>
          <w:sz w:val="25"/>
          <w:szCs w:val="25"/>
        </w:rPr>
        <w:t xml:space="preserve"> </w:t>
      </w:r>
      <w:r>
        <w:rPr>
          <w:i/>
          <w:iCs/>
          <w:sz w:val="25"/>
          <w:szCs w:val="25"/>
        </w:rPr>
      </w:r>
      <m:oMath xmlns:m="http://schemas.openxmlformats.org/officeDocument/2006/math">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oMath>
      <w:r>
        <w:rPr>
          <w:i/>
          <w:iCs/>
          <w:sz w:val="25"/>
          <w:szCs w:val="25"/>
        </w:rPr>
        <w:t xml:space="preserve"> </w:t>
      </w:r>
      <w:r>
        <w:rPr>
          <w:rFonts w:eastAsia="Symbol" w:cs="Symbol" w:ascii="Symbol" w:hAnsi="Symbol"/>
          <w:i/>
          <w:iCs/>
          <w:sz w:val="25"/>
          <w:szCs w:val="25"/>
        </w:rPr>
        <w:sym w:font="Symbol" w:char="f0db"/>
      </w:r>
      <w:r>
        <w:rPr>
          <w:i/>
          <w:iCs/>
          <w:sz w:val="25"/>
          <w:szCs w:val="25"/>
        </w:rPr>
        <w:t xml:space="preserve"> </w:t>
      </w:r>
      <w:r>
        <w:rPr>
          <w:lang w:val="nl-NL"/>
        </w:rPr>
      </w:r>
      <m:oMath xmlns:m="http://schemas.openxmlformats.org/officeDocument/2006/math">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nl-NL"/>
        </w:rPr>
      </w:pPr>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Sup>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nl-NL"/>
        </w:rPr>
      </w:pPr>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m:t>
        </m:r>
        <m:d>
          <m:dPr>
            <m:begChr m:val="["/>
            <m:endChr m:val="]"/>
          </m:dPr>
          <m:e>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e>
        </m:d>
        <m:d>
          <m:dPr>
            <m:begChr m:val="["/>
            <m:endChr m:val="]"/>
          </m:dPr>
          <m:e>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nl-NL"/>
        </w:rPr>
      </w:pPr>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d>
          <m:dPr>
            <m:begChr m:val="["/>
            <m:endChr m:val="]"/>
          </m:dPr>
          <m:e>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d>
              <m:dPr>
                <m:begChr m:val="["/>
                <m:endChr m:val="]"/>
              </m:dPr>
              <m:e>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e>
            </m:d>
          </m:num>
          <m:den>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den>
        </m:f>
      </m:oMath>
      <w:r>
        <w:rPr>
          <w:lang w:val="nl-NL"/>
        </w:rPr>
        <w:t>=</w:t>
      </w:r>
      <w:r>
        <w:rPr>
          <w:lang w:val="nl-NL"/>
        </w:rPr>
      </w:r>
      <m:oMath xmlns:m="http://schemas.openxmlformats.org/officeDocument/2006/math">
        <m:f>
          <m:num>
            <m:sSub>
              <m:e>
                <m:r>
                  <w:rPr>
                    <w:rFonts w:ascii="Cambria Math" w:hAnsi="Cambria Math"/>
                  </w:rPr>
                  <m:t xml:space="preserve">Z</m:t>
                </m:r>
              </m:e>
              <m:sub>
                <m:r>
                  <w:rPr>
                    <w:rFonts w:ascii="Cambria Math" w:hAnsi="Cambria Math"/>
                  </w:rPr>
                  <m:t xml:space="preserve">C</m:t>
                </m:r>
              </m:sub>
            </m:sSub>
            <m:d>
              <m:dPr>
                <m:begChr m:val="["/>
                <m:endChr m:val="]"/>
              </m:dPr>
              <m:e>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e>
            </m:d>
          </m:num>
          <m:den>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i/>
          <w:iCs/>
          <w:sz w:val="25"/>
          <w:szCs w:val="25"/>
        </w:rPr>
        <w:t xml:space="preserve"> </w:t>
      </w:r>
      <w:r>
        <w:rPr>
          <w:rFonts w:eastAsia="Symbol" w:cs="Symbol" w:ascii="Symbol" w:hAnsi="Symbol"/>
          <w:i/>
          <w:iCs/>
          <w:sz w:val="25"/>
          <w:szCs w:val="25"/>
        </w:rPr>
        <w:sym w:font="Symbol" w:char="f0db"/>
      </w:r>
      <w:r>
        <w:rPr>
          <w:i/>
          <w:iCs/>
          <w:sz w:val="25"/>
          <w:szCs w:val="25"/>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d>
          <m:dPr>
            <m:begChr m:val="("/>
            <m:endChr m:val=")"/>
          </m:dPr>
          <m:e>
            <m:f>
              <m:num>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den>
            </m:f>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oMath>
      <w:r>
        <w:rPr>
          <w:i/>
          <w:iCs/>
          <w:sz w:val="25"/>
          <w:szCs w:val="25"/>
        </w:rPr>
        <w:t xml:space="preserve"> </w:t>
      </w:r>
      <w:r>
        <w:rPr>
          <w:rFonts w:eastAsia="Wingdings" w:cs="Wingdings" w:ascii="Wingdings" w:hAnsi="Wingdings"/>
          <w:i/>
          <w:iCs/>
          <w:sz w:val="25"/>
          <w:szCs w:val="25"/>
          <w:lang w:val="en-US" w:eastAsia="en-US"/>
        </w:rPr>
        <w:sym w:font="Wingdings" w:char="f0e0"/>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f>
          <m:num>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 xml:space="preserve">Từ đó ta được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f>
          <m:num>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i/>
          <w:iCs/>
          <w:sz w:val="25"/>
          <w:szCs w:val="25"/>
        </w:rPr>
        <w:t xml:space="preserve"> </w:t>
      </w:r>
      <w:r>
        <w:rPr>
          <w:i/>
          <w:iCs/>
          <w:sz w:val="25"/>
          <w:szCs w:val="25"/>
        </w:rPr>
        <w:t>Khi L = L</w:t>
      </w:r>
      <w:r>
        <w:rPr>
          <w:i/>
          <w:iCs/>
          <w:sz w:val="25"/>
          <w:szCs w:val="25"/>
          <w:vertAlign w:val="subscript"/>
        </w:rPr>
        <w:t>0</w:t>
      </w:r>
      <w:r>
        <w:rPr>
          <w:i/>
          <w:iCs/>
          <w:sz w:val="25"/>
          <w:szCs w:val="25"/>
        </w:rPr>
        <w:t xml:space="preserve"> mà U</w:t>
      </w:r>
      <w:r>
        <w:rPr>
          <w:i/>
          <w:iCs/>
          <w:sz w:val="25"/>
          <w:szCs w:val="25"/>
          <w:vertAlign w:val="subscript"/>
        </w:rPr>
        <w:t>L</w:t>
      </w:r>
      <w:r>
        <w:rPr>
          <w:i/>
          <w:iCs/>
          <w:sz w:val="25"/>
          <w:szCs w:val="25"/>
        </w:rPr>
        <w:t xml:space="preserve"> đạt cực đại thì </w:t>
      </w:r>
      <w:r>
        <w:rPr>
          <w:lang w:val="nl-NL"/>
        </w:rPr>
      </w:r>
      <m:oMath xmlns:m="http://schemas.openxmlformats.org/officeDocument/2006/math">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0</m:t>
                </m:r>
              </m:sub>
            </m:sSub>
          </m:sub>
        </m:sSub>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0</m:t>
                </m:r>
              </m:sub>
            </m:sSub>
          </m:sub>
        </m:sSub>
        <m:r>
          <w:rPr>
            <w:rFonts w:ascii="Cambria Math" w:hAnsi="Cambria Math"/>
          </w:rPr>
          <m:t xml:space="preserve">=</m:t>
        </m:r>
        <m:f>
          <m:num>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den>
        </m:f>
      </m:oMath>
      <w:r>
        <w:rPr>
          <w:lang w:val="nl-N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lang w:val="nl-NL"/>
        </w:rPr>
        <w:t xml:space="preserve"> </w:t>
      </w:r>
      <w:r>
        <w:rPr>
          <w:rFonts w:eastAsia="Symbol" w:cs="Symbol" w:ascii="Symbol" w:hAnsi="Symbol"/>
          <w:lang w:val="nl-NL"/>
        </w:rPr>
        <w:sym w:font="Symbol" w:char="f0de"/>
      </w:r>
      <w:r>
        <w:rPr>
          <w:lang w:val="nl-NL"/>
        </w:rPr>
        <w:t xml:space="preserve"> </w:t>
      </w:r>
      <w:r>
        <w:rPr>
          <w:lang w:val="nl-NL"/>
        </w:rPr>
      </w:r>
      <m:oMath xmlns:m="http://schemas.openxmlformats.org/officeDocument/2006/math">
        <m:f>
          <m:num>
            <m:r>
              <w:rPr>
                <w:rFonts w:ascii="Cambria Math" w:hAnsi="Cambria Math"/>
              </w:rPr>
              <m:t xml:space="preserve">1</m:t>
            </m:r>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0</m:t>
                    </m:r>
                  </m:sub>
                </m:sSub>
              </m:sub>
            </m:sSub>
          </m:den>
        </m:f>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
              <w:rPr>
                <w:rFonts w:ascii="Cambria Math" w:hAnsi="Cambria Math"/>
              </w:rPr>
              <m:t xml:space="preserve">2</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den>
        </m:f>
      </m:oMath>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f>
          <m:num>
            <m:r>
              <w:rPr>
                <w:rFonts w:ascii="Cambria Math" w:hAnsi="Cambria Math"/>
              </w:rPr>
              <m:t xml:space="preserve">2</m:t>
            </m:r>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0</m:t>
                    </m:r>
                  </m:sub>
                </m:sSub>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den>
        </m:f>
      </m:oMath>
      <w:r>
        <w:rPr>
          <w:lang w:val="nl-NL"/>
        </w:rPr>
        <w:t xml:space="preserve"> </w:t>
      </w:r>
      <w:r>
        <w:rPr>
          <w:rFonts w:eastAsia="Symbol" w:cs="Symbol" w:ascii="Symbol" w:hAnsi="Symbol"/>
          <w:lang w:val="nl-NL"/>
        </w:rPr>
        <w:sym w:font="Symbol" w:char="f0db"/>
      </w:r>
      <w:r>
        <w:rPr>
          <w:lang w:val="nl-NL"/>
        </w:rPr>
        <w:t xml:space="preserve"> </w:t>
      </w:r>
      <w:r>
        <w:rPr>
          <w:lang w:val="nl-NL"/>
        </w:rPr>
      </w:r>
      <m:oMath xmlns:m="http://schemas.openxmlformats.org/officeDocument/2006/math">
        <m:f>
          <m:num>
            <m:r>
              <w:rPr>
                <w:rFonts w:ascii="Cambria Math" w:hAnsi="Cambria Math"/>
              </w:rPr>
              <m:t xml:space="preserve">2</m:t>
            </m:r>
          </m:num>
          <m:den>
            <m:sSub>
              <m:e>
                <m:r>
                  <w:rPr>
                    <w:rFonts w:ascii="Cambria Math" w:hAnsi="Cambria Math"/>
                  </w:rPr>
                  <m:t xml:space="preserve">L</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2</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b/>
          <w:bCs/>
          <w:sz w:val="25"/>
          <w:szCs w:val="25"/>
        </w:rPr>
        <w:t xml:space="preserve">f) </w:t>
      </w:r>
      <w:r>
        <w:rPr>
          <w:i/>
          <w:iCs/>
          <w:sz w:val="25"/>
          <w:szCs w:val="25"/>
        </w:rPr>
        <w:t>U</w:t>
      </w:r>
      <w:r>
        <w:rPr>
          <w:i/>
          <w:iCs/>
          <w:sz w:val="25"/>
          <w:szCs w:val="25"/>
          <w:vertAlign w:val="subscript"/>
        </w:rPr>
        <w:t>RL</w:t>
      </w:r>
      <w:r>
        <w:rPr>
          <w:i/>
          <w:iCs/>
          <w:sz w:val="25"/>
          <w:szCs w:val="25"/>
        </w:rPr>
        <w:t>= I</w:t>
      </w:r>
      <w:r>
        <w:rPr>
          <w:sz w:val="25"/>
          <w:szCs w:val="25"/>
        </w:rPr>
        <w:t>.</w:t>
      </w:r>
      <w:r>
        <w:rPr>
          <w:i/>
          <w:iCs/>
          <w:sz w:val="25"/>
          <w:szCs w:val="25"/>
        </w:rPr>
        <w:t>Z</w:t>
      </w:r>
      <w:r>
        <w:rPr>
          <w:i/>
          <w:iCs/>
          <w:sz w:val="25"/>
          <w:szCs w:val="25"/>
          <w:vertAlign w:val="subscript"/>
        </w:rPr>
        <w:t>RL</w:t>
      </w:r>
      <w:r>
        <w:rPr>
          <w:i/>
          <w:iCs/>
          <w:sz w:val="25"/>
          <w:szCs w:val="25"/>
        </w:rPr>
        <w:t xml:space="preserve"> = </w:t>
      </w:r>
      <w:r>
        <w:rPr>
          <w:i/>
          <w:iCs/>
          <w:sz w:val="25"/>
          <w:szCs w:val="25"/>
        </w:rPr>
      </w:r>
      <m:oMath xmlns:m="http://schemas.openxmlformats.org/officeDocument/2006/math">
        <m:f>
          <m:num>
            <m:r>
              <w:rPr>
                <w:rFonts w:ascii="Cambria Math" w:hAnsi="Cambria Math"/>
              </w:rPr>
              <m:t xml:space="preserve">U</m:t>
            </m:r>
          </m:num>
          <m:den>
            <m:r>
              <w:rPr>
                <w:rFonts w:ascii="Cambria Math" w:hAnsi="Cambria Math"/>
              </w:rPr>
              <m:t xml:space="preserve">Z</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i/>
          <w:iCs/>
          <w:sz w:val="25"/>
          <w:szCs w:val="25"/>
        </w:rPr>
        <w:t xml:space="preserve">= </w:t>
      </w:r>
      <w:r>
        <w:rPr>
          <w:i/>
          <w:iCs/>
          <w:sz w:val="25"/>
          <w:szCs w:val="25"/>
        </w:rPr>
      </w:r>
      <m:oMath xmlns:m="http://schemas.openxmlformats.org/officeDocument/2006/math">
        <m:f>
          <m:num>
            <m:r>
              <w:rPr>
                <w:rFonts w:ascii="Cambria Math" w:hAnsi="Cambria Math"/>
              </w:rPr>
              <m:t xml:space="preserve">U</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i/>
          <w:iCs/>
          <w:sz w:val="25"/>
          <w:szCs w:val="25"/>
        </w:rPr>
        <w:t xml:space="preserve">= </w:t>
      </w:r>
      <w:r>
        <w:rPr>
          <w:i/>
          <w:iCs/>
          <w:sz w:val="25"/>
          <w:szCs w:val="25"/>
        </w:rPr>
      </w:r>
      <m:oMath xmlns:m="http://schemas.openxmlformats.org/officeDocument/2006/math">
        <m:f>
          <m:num>
            <m:r>
              <w:rPr>
                <w:rFonts w:ascii="Cambria Math" w:hAnsi="Cambria Math"/>
              </w:rPr>
              <m:t xml:space="preserve">U</m:t>
            </m:r>
          </m:num>
          <m:den>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den>
        </m:f>
      </m:oMath>
      <w:r>
        <w:rPr>
          <w:i/>
          <w:iCs/>
          <w:sz w:val="25"/>
          <w:szCs w:val="25"/>
        </w:rPr>
        <w:t>=</w:t>
      </w:r>
      <w:r>
        <w:rPr>
          <w:i/>
          <w:i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e>
            </m:rad>
          </m:den>
        </m:f>
      </m:oMath>
      <w:r>
        <w:rPr>
          <w:i/>
          <w:iCs/>
          <w:sz w:val="25"/>
          <w:szCs w:val="25"/>
        </w:rPr>
        <w:t>=</w:t>
      </w:r>
      <w:r>
        <w:rPr>
          <w:i/>
          <w:i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sz w:val="25"/>
          <w:szCs w:val="25"/>
        </w:rPr>
        <w:t xml:space="preserve"> </w:t>
      </w:r>
      <w:r>
        <w:rPr>
          <w:sz w:val="25"/>
          <w:szCs w:val="25"/>
        </w:rPr>
        <w:t xml:space="preserve">Với y = </w:t>
      </w:r>
      <w:r>
        <w:rPr>
          <w:i/>
          <w:iCs/>
          <w:sz w:val="25"/>
          <w:szCs w:val="25"/>
        </w:rPr>
      </w:r>
      <m:oMath xmlns:m="http://schemas.openxmlformats.org/officeDocument/2006/math">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i/>
          <w:iCs/>
          <w:sz w:val="25"/>
          <w:szCs w:val="25"/>
        </w:rPr>
        <w:t>, đặt Z</w:t>
      </w:r>
      <w:r>
        <w:rPr>
          <w:i/>
          <w:iCs/>
          <w:sz w:val="25"/>
          <w:szCs w:val="25"/>
          <w:vertAlign w:val="subscript"/>
        </w:rPr>
        <w:t>L</w:t>
      </w:r>
      <w:r>
        <w:rPr>
          <w:i/>
          <w:iCs/>
          <w:sz w:val="25"/>
          <w:szCs w:val="25"/>
        </w:rPr>
        <w:t xml:space="preserve"> = x </w:t>
      </w:r>
      <w:r>
        <w:rPr>
          <w:rFonts w:eastAsia="Symbol" w:cs="Symbol" w:ascii="Symbol" w:hAnsi="Symbol"/>
          <w:i/>
          <w:iCs/>
          <w:sz w:val="25"/>
          <w:szCs w:val="25"/>
        </w:rPr>
        <w:sym w:font="Symbol" w:char="f0de"/>
      </w:r>
      <w:r>
        <w:rPr>
          <w:i/>
          <w:iCs/>
          <w:sz w:val="25"/>
          <w:szCs w:val="25"/>
        </w:rPr>
        <w:t xml:space="preserve"> y =</w:t>
      </w:r>
      <w:r>
        <w:rPr>
          <w:i/>
          <w:iCs/>
          <w:sz w:val="25"/>
          <w:szCs w:val="25"/>
        </w:rPr>
      </w:r>
      <m:oMath xmlns:m="http://schemas.openxmlformats.org/officeDocument/2006/math">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r>
              <m:rPr>
                <m:lit/>
                <m:nor/>
              </m:rP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i/>
          <w:iCs/>
          <w:sz w:val="25"/>
          <w:szCs w:val="25"/>
        </w:rPr>
        <w:t xml:space="preserve"> </w:t>
      </w:r>
      <w:r>
        <w:rPr>
          <w:i/>
          <w:iCs/>
          <w:sz w:val="25"/>
          <w:szCs w:val="25"/>
        </w:rPr>
        <w:t xml:space="preserve">Ta có y’ = </w:t>
      </w:r>
      <w:r>
        <w:rPr>
          <w:i/>
          <w:iCs/>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d>
              <m:dPr>
                <m:begChr m:val="("/>
                <m:endChr m:val=")"/>
              </m:dPr>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d>
          </m:num>
          <m:den>
            <m:sSup>
              <m:e>
                <m:d>
                  <m:dPr>
                    <m:begChr m:val="("/>
                    <m:endChr m:val=")"/>
                  </m:dPr>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e>
                </m:d>
              </m:e>
              <m:sup>
                <m:r>
                  <w:rPr>
                    <w:rFonts w:ascii="Cambria Math" w:hAnsi="Cambria Math"/>
                  </w:rPr>
                  <m:t xml:space="preserve">2</m:t>
                </m:r>
              </m:sup>
            </m:sSup>
          </m:den>
        </m:f>
      </m:oMath>
      <w:r>
        <w:rPr>
          <w:i/>
          <w:iCs/>
          <w:sz w:val="25"/>
          <w:szCs w:val="25"/>
        </w:rPr>
        <w:t xml:space="preserve"> </w:t>
      </w:r>
      <w:r>
        <w:rPr>
          <w:rFonts w:eastAsia="Wingdings" w:cs="Wingdings" w:ascii="Wingdings" w:hAnsi="Wingdings"/>
          <w:i/>
          <w:iCs/>
          <w:sz w:val="25"/>
          <w:szCs w:val="25"/>
          <w:lang w:val="en-US" w:eastAsia="en-US"/>
        </w:rPr>
        <w:sym w:font="Wingdings" w:char="f0e0"/>
      </w:r>
      <w:r>
        <w:rPr>
          <w:i/>
          <w:iCs/>
          <w:sz w:val="25"/>
          <w:szCs w:val="25"/>
        </w:rPr>
        <w:t xml:space="preserve"> y’ = 0 </w:t>
      </w:r>
      <w:r>
        <w:rPr>
          <w:rFonts w:eastAsia="Symbol" w:cs="Symbol" w:ascii="Symbol" w:hAnsi="Symbol"/>
          <w:i/>
          <w:iCs/>
          <w:sz w:val="25"/>
          <w:szCs w:val="25"/>
        </w:rPr>
        <w:sym w:font="Symbol" w:char="f0db"/>
      </w:r>
      <w:r>
        <w:rPr>
          <w:i/>
          <w:iCs/>
          <w:sz w:val="25"/>
          <w:szCs w:val="25"/>
        </w:rPr>
        <w:t xml:space="preserve"> </w:t>
      </w: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t xml:space="preserve"> </w:t>
      </w:r>
      <w:r>
        <w:rPr>
          <w:rFonts w:eastAsia="Symbol" w:cs="Symbol" w:ascii="Symbol" w:hAnsi="Symbol"/>
        </w:rPr>
        <w:sym w:font="Symbol" w:char="f0db"/>
      </w:r>
      <w:r>
        <w:rPr/>
        <w:t xml:space="preserve"> </w:t>
      </w:r>
      <w:r>
        <w:rPr/>
      </w:r>
      <m:oMath xmlns:m="http://schemas.openxmlformats.org/officeDocument/2006/math">
        <m:eqArr>
          <m:e>
            <m:r>
              <w:rPr>
                <w:rFonts w:ascii="Cambria Math" w:hAnsi="Cambria Math"/>
              </w:rPr>
              <m:t xml:space="preserve">[</m:t>
            </m:r>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e>
          <m:e>
            <m:r>
              <w:rPr>
                <w:rFonts w:ascii="Cambria Math" w:hAnsi="Cambria Math"/>
              </w:rPr>
              <m:t xml:space="preserve">[</m:t>
            </m:r>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&lt;</m:t>
            </m:r>
            <m:r>
              <w:rPr>
                <w:rFonts w:ascii="Cambria Math" w:hAnsi="Cambria Math"/>
              </w:rPr>
              <m:t xml:space="preserve">0</m:t>
            </m:r>
          </m:e>
        </m:eqArr>
        <m:r>
          <w:rPr>
            <w:rFonts w:ascii="Cambria Math" w:hAnsi="Cambria Math"/>
          </w:rPr>
          <m:t xml:space="preserve">[</m:t>
        </m:r>
      </m:oMath>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Lập bảng biến thiên ta được y</w:t>
      </w:r>
      <w:r>
        <w:rPr>
          <w:sz w:val="25"/>
          <w:szCs w:val="25"/>
          <w:vertAlign w:val="subscript"/>
        </w:rPr>
        <w:t>min</w:t>
      </w:r>
      <w:r>
        <w:rPr>
          <w:sz w:val="25"/>
          <w:szCs w:val="25"/>
        </w:rPr>
        <w:t xml:space="preserve"> </w:t>
      </w:r>
      <w:r>
        <w:rPr>
          <w:rFonts w:eastAsia="Symbol" w:cs="Symbol" w:ascii="Symbol" w:hAnsi="Symbol"/>
          <w:sz w:val="25"/>
          <w:szCs w:val="25"/>
        </w:rPr>
        <w:sym w:font="Symbol" w:char="f0db"/>
      </w:r>
      <w:r>
        <w:rPr/>
      </w:r>
      <m:oMath xmlns:m="http://schemas.openxmlformats.org/officeDocument/2006/math">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oMath>
      <w:r>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Thay giá trị của </w:t>
      </w:r>
      <w:r>
        <w:rPr>
          <w:i/>
          <w:iCs/>
          <w:sz w:val="25"/>
          <w:szCs w:val="25"/>
        </w:rPr>
        <w:t xml:space="preserve">x </w:t>
      </w:r>
      <w:r>
        <w:rPr>
          <w:sz w:val="25"/>
          <w:szCs w:val="25"/>
        </w:rPr>
        <w:t>ta được y</w:t>
      </w:r>
      <w:r>
        <w:rPr>
          <w:sz w:val="25"/>
          <w:szCs w:val="25"/>
          <w:vertAlign w:val="subscript"/>
        </w:rPr>
        <w:t>min</w:t>
      </w:r>
      <w:r>
        <w:rPr>
          <w:sz w:val="25"/>
          <w:szCs w:val="25"/>
        </w:rPr>
        <w:t xml:space="preserve"> = </w:t>
      </w:r>
      <w:r>
        <w:rPr/>
      </w:r>
      <m:oMath xmlns:m="http://schemas.openxmlformats.org/officeDocument/2006/math">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C</m:t>
                </m:r>
              </m:sub>
            </m:sSub>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den>
        </m:f>
      </m:oMath>
      <w:r>
        <w:rPr/>
        <w:t xml:space="preserve">= </w:t>
      </w:r>
      <w:r>
        <w:rPr/>
      </w:r>
      <m:oMath xmlns:m="http://schemas.openxmlformats.org/officeDocument/2006/math">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sSup>
              <m:e>
                <m:d>
                  <m:dPr>
                    <m:begChr m:val="("/>
                    <m:endChr m:val=")"/>
                  </m:dPr>
                  <m:e>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t xml:space="preserve"> </w:t>
      </w:r>
      <w:r>
        <w:rPr>
          <w:rFonts w:eastAsia="Symbol" w:cs="Symbol" w:ascii="Symbol" w:hAnsi="Symbol"/>
        </w:rPr>
        <w:sym w:font="Symbol" w:char="f0de"/>
      </w:r>
      <w:r>
        <w:rPr/>
        <w:t xml:space="preserve"> </w:t>
      </w:r>
      <w:r>
        <w:rPr/>
        <w:t>(U</w:t>
      </w:r>
      <w:r>
        <w:rPr>
          <w:vertAlign w:val="subscript"/>
        </w:rPr>
        <w:t>RL</w:t>
      </w:r>
      <w:r>
        <w:rPr/>
        <w:t>)</w:t>
      </w:r>
      <w:r>
        <w:rPr>
          <w:vertAlign w:val="subscript"/>
        </w:rPr>
        <w:t>max</w:t>
      </w:r>
      <w:r>
        <w:rPr/>
        <w:t xml:space="preserve"> = </w:t>
      </w:r>
      <w:r>
        <w:rPr/>
      </w:r>
      <m:oMath xmlns:m="http://schemas.openxmlformats.org/officeDocument/2006/math">
        <m:f>
          <m:num>
            <m:r>
              <w:rPr>
                <w:rFonts w:ascii="Cambria Math" w:hAnsi="Cambria Math"/>
              </w:rPr>
              <m:t xml:space="preserve">U</m:t>
            </m:r>
          </m:num>
          <m:den>
            <m:rad>
              <m:radPr>
                <m:degHide m:val="1"/>
              </m:radPr>
              <m:deg/>
              <m:e>
                <m:sSub>
                  <m:e>
                    <m:r>
                      <w:rPr>
                        <w:rFonts w:ascii="Cambria Math" w:hAnsi="Cambria Math"/>
                      </w:rPr>
                      <m:t xml:space="preserve">y</m:t>
                    </m:r>
                  </m:e>
                  <m:sub>
                    <m:r>
                      <m:rPr>
                        <m:lit/>
                        <m:nor/>
                      </m:rPr>
                      <w:rPr>
                        <w:rFonts w:ascii="Cambria Math" w:hAnsi="Cambria Math"/>
                      </w:rPr>
                      <m:t xml:space="preserve">min</m:t>
                    </m:r>
                  </m:sub>
                </m:sSub>
              </m:e>
            </m:rad>
          </m:den>
        </m:f>
      </m:oMath>
      <w:r>
        <w:rPr/>
        <w:t>=</w:t>
      </w:r>
      <w:r>
        <w:rPr/>
      </w:r>
      <m:oMath xmlns:m="http://schemas.openxmlformats.org/officeDocument/2006/math">
        <m:f>
          <m:num>
            <m:r>
              <w:rPr>
                <w:rFonts w:ascii="Cambria Math" w:hAnsi="Cambria Math"/>
              </w:rPr>
              <m:t xml:space="preserve">U</m:t>
            </m:r>
          </m:num>
          <m:den>
            <m:rad>
              <m:radPr>
                <m:degHide m:val="1"/>
              </m:radPr>
              <m:deg/>
              <m:e>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sSup>
                      <m:e>
                        <m:d>
                          <m:dPr>
                            <m:begChr m:val="("/>
                            <m:endChr m:val=")"/>
                          </m:dPr>
                          <m:e>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e>
                      <m:sup>
                        <m:r>
                          <w:rPr>
                            <w:rFonts w:ascii="Cambria Math" w:hAnsi="Cambria Math"/>
                          </w:rPr>
                          <m:t xml:space="preserve">2</m:t>
                        </m:r>
                      </m:sup>
                    </m:sSup>
                  </m:den>
                </m:f>
              </m:e>
            </m:rad>
          </m:den>
        </m:f>
        <m:r>
          <w:rPr>
            <w:rFonts w:ascii="Cambria Math" w:hAnsi="Cambria Math"/>
          </w:rPr>
          <m:t xml:space="preserve">=</m:t>
        </m:r>
        <m:f>
          <m:num>
            <m:r>
              <w:rPr>
                <w:rFonts w:ascii="Cambria Math" w:hAnsi="Cambria Math"/>
              </w:rPr>
              <m:t xml:space="preserve">U</m:t>
            </m:r>
            <m:d>
              <m:dPr>
                <m:begChr m:val="("/>
                <m:endChr m:val=")"/>
              </m:dPr>
              <m:e>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num>
          <m:den>
            <m:r>
              <w:rPr>
                <w:rFonts w:ascii="Cambria Math" w:hAnsi="Cambria Math"/>
              </w:rPr>
              <m:t xml:space="preserve">2</m:t>
            </m:r>
            <m:r>
              <w:rPr>
                <w:rFonts w:ascii="Cambria Math" w:hAnsi="Cambria Math"/>
              </w:rPr>
              <m:t xml:space="preserve">R</m:t>
            </m:r>
          </m:den>
        </m:f>
      </m:oMath>
      <w:r>
        <w:rPr/>
      </w:r>
      <m:oMath xmlns:m="http://schemas.openxmlformats.org/officeDocument/2006/math">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m:rPr>
            <m:lit/>
            <m:nor/>
          </m:rP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oMath>
      <w:r>
        <w:rPr/>
        <w:t>=</w:t>
      </w:r>
      <w:r>
        <w:rPr/>
      </w:r>
      <m:oMath xmlns:m="http://schemas.openxmlformats.org/officeDocument/2006/math">
        <m:r>
          <w:rPr>
            <w:rFonts w:ascii="Cambria Math" w:hAnsi="Cambria Math"/>
          </w:rPr>
          <m:t xml:space="preserve">U</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sz w:val="25"/>
          <w:szCs w:val="25"/>
        </w:rPr>
        <w:t xml:space="preserve">Vậy khi </w:t>
      </w:r>
      <w:r>
        <w:rPr>
          <w:i/>
          <w:iCs/>
          <w:sz w:val="25"/>
          <w:szCs w:val="25"/>
        </w:rPr>
        <w:t xml:space="preserve">L </w:t>
      </w:r>
      <w:r>
        <w:rPr>
          <w:sz w:val="25"/>
          <w:szCs w:val="25"/>
        </w:rPr>
        <w:t>biến thiên để (</w:t>
      </w:r>
      <w:r>
        <w:rPr>
          <w:i/>
          <w:iCs/>
          <w:sz w:val="25"/>
          <w:szCs w:val="25"/>
        </w:rPr>
        <w:t>U</w:t>
      </w:r>
      <w:r>
        <w:rPr>
          <w:i/>
          <w:iCs/>
          <w:sz w:val="25"/>
          <w:szCs w:val="25"/>
          <w:vertAlign w:val="subscript"/>
        </w:rPr>
        <w:t>RL</w:t>
      </w:r>
      <w:r>
        <w:rPr>
          <w:i/>
          <w:iCs/>
          <w:sz w:val="25"/>
          <w:szCs w:val="25"/>
        </w:rPr>
        <w:t xml:space="preserve">) </w:t>
      </w:r>
      <w:r>
        <w:rPr>
          <w:sz w:val="25"/>
          <w:szCs w:val="25"/>
          <w:vertAlign w:val="subscript"/>
        </w:rPr>
        <w:t>max</w:t>
      </w:r>
      <w:r>
        <w:rPr>
          <w:sz w:val="25"/>
          <w:szCs w:val="25"/>
        </w:rPr>
        <w:t xml:space="preserve"> thì ta có </w:t>
      </w:r>
      <w:r>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1:</w:t>
      </w:r>
      <w:r>
        <w:rPr>
          <w:b/>
          <w:bCs/>
          <w:sz w:val="25"/>
          <w:szCs w:val="25"/>
        </w:rPr>
        <w:t xml:space="preserve"> Cho mạch điện RLC có R = 100 Ω, C =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(F). Cuộn dây thuần cảm có độ tự cảm L thay đổi được. Điện áp giữa hai đầu đoạn mạch là u = 200cos(100πt) V. Xác định độ tự cảm của cuộn dây trong các trường hợp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Hệ số công suất của mạch cosφ =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Hệ số công suất của mạch cosφ = </w:t>
      </w:r>
      <w:r>
        <w:fldChar w:fldCharType="begin"/>
      </w:r>
      <w:r>
        <w:rPr>
          <w:sz w:val="13"/>
          <w:b/>
          <w:szCs w:val="25"/>
          <w:bCs/>
        </w:rPr>
        <w:instrText xml:space="preserve">eq \s\don1(\f(</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 Điện áp hiệu dụng trên cuộn cảm L là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d) Điện áp giữa hai đầu đoạn mạch RL; RC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Ta có Z</w:t>
      </w:r>
      <w:r>
        <w:rPr>
          <w:sz w:val="25"/>
          <w:szCs w:val="25"/>
          <w:vertAlign w:val="subscript"/>
        </w:rPr>
        <w:t>C</w:t>
      </w:r>
      <w:r>
        <w:rPr>
          <w:sz w:val="25"/>
          <w:szCs w:val="25"/>
        </w:rPr>
        <w:t xml:space="preserve">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200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a) </w:t>
      </w:r>
      <w:r>
        <w:rPr>
          <w:sz w:val="25"/>
          <w:szCs w:val="25"/>
        </w:rPr>
        <w:t>Từ cosφ = 1 mạch có cộng hưởng điện. Khi đó Z</w:t>
      </w:r>
      <w:r>
        <w:rPr>
          <w:sz w:val="25"/>
          <w:szCs w:val="25"/>
          <w:vertAlign w:val="subscript"/>
        </w:rPr>
        <w:t>L</w:t>
      </w:r>
      <w:r>
        <w:rPr>
          <w:sz w:val="25"/>
          <w:szCs w:val="25"/>
        </w:rPr>
        <w:t xml:space="preserve"> = Z</w:t>
      </w:r>
      <w:r>
        <w:rPr>
          <w:sz w:val="25"/>
          <w:szCs w:val="25"/>
          <w:vertAlign w:val="subscript"/>
        </w:rPr>
        <w:t>C</w:t>
      </w:r>
      <w:r>
        <w:rPr>
          <w:sz w:val="25"/>
          <w:szCs w:val="25"/>
        </w:rPr>
        <w:t xml:space="preserve"> = 200 </w:t>
      </w:r>
      <w:r>
        <w:rPr>
          <w:rFonts w:eastAsia="Symbol" w:cs="Symbol" w:ascii="Symbol" w:hAnsi="Symbol"/>
          <w:sz w:val="25"/>
          <w:szCs w:val="25"/>
        </w:rPr>
        <w:sym w:font="Symbol" w:char="f057"/>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L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w:t>
      </w:r>
      <w:r>
        <w:rPr>
          <w:sz w:val="25"/>
          <w:szCs w:val="25"/>
        </w:rPr>
        <w:t xml:space="preserve">Khi cosφ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Symbol" w:cs="Symbol" w:ascii="Symbol" w:hAnsi="Symbol"/>
          <w:sz w:val="25"/>
          <w:szCs w:val="25"/>
        </w:rPr>
        <w:sym w:font="Symbol" w:char="f0db"/>
      </w:r>
      <w:r>
        <w:rPr>
          <w:sz w:val="25"/>
          <w:szCs w:val="25"/>
        </w:rPr>
        <w:t xml:space="preserve">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Symbol" w:cs="Symbol" w:ascii="Symbol" w:hAnsi="Symbol"/>
          <w:sz w:val="25"/>
          <w:szCs w:val="25"/>
        </w:rPr>
        <w:sym w:font="Symbol" w:char="f0db"/>
      </w:r>
      <w:r>
        <w:rPr>
          <w:sz w:val="25"/>
          <w:szCs w:val="25"/>
        </w:rPr>
        <w:t xml:space="preserve"> 4R</w:t>
      </w:r>
      <w:r>
        <w:rPr>
          <w:sz w:val="25"/>
          <w:szCs w:val="25"/>
          <w:vertAlign w:val="superscript"/>
        </w:rPr>
        <w:t>2</w:t>
      </w:r>
      <w:r>
        <w:rPr>
          <w:sz w:val="25"/>
          <w:szCs w:val="25"/>
        </w:rPr>
        <w:t xml:space="preserve"> = 3Z</w:t>
      </w:r>
      <w:r>
        <w:rPr>
          <w:sz w:val="25"/>
          <w:szCs w:val="25"/>
          <w:vertAlign w:val="superscript"/>
        </w:rPr>
        <w:t>2</w:t>
      </w:r>
      <w:r>
        <w:rPr>
          <w:sz w:val="25"/>
          <w:szCs w:val="25"/>
        </w:rPr>
        <w:t xml:space="preserve"> = 3[R</w:t>
      </w:r>
      <w:r>
        <w:rPr>
          <w:sz w:val="25"/>
          <w:szCs w:val="25"/>
          <w:vertAlign w:val="superscript"/>
        </w:rPr>
        <w:t>2</w:t>
      </w:r>
      <w:r>
        <w:rPr>
          <w:sz w:val="25"/>
          <w:szCs w:val="25"/>
        </w:rPr>
        <w:t>+(Z</w:t>
      </w:r>
      <w:r>
        <w:rPr>
          <w:sz w:val="25"/>
          <w:szCs w:val="25"/>
          <w:vertAlign w:val="subscript"/>
        </w:rPr>
        <w:t>L</w:t>
      </w:r>
      <w:r>
        <w:rPr>
          <w:sz w:val="25"/>
          <w:szCs w:val="25"/>
        </w:rPr>
        <w:t>-Z</w:t>
      </w:r>
      <w:r>
        <w:rPr>
          <w:sz w:val="25"/>
          <w:szCs w:val="25"/>
          <w:vertAlign w:val="subscript"/>
        </w:rPr>
        <w:t>C</w:t>
      </w:r>
      <w:r>
        <w:rPr>
          <w:sz w:val="25"/>
          <w:szCs w:val="25"/>
        </w:rPr>
        <w:t>)</w:t>
      </w:r>
      <w:r>
        <w:rPr>
          <w:sz w:val="25"/>
          <w:szCs w:val="25"/>
          <w:vertAlign w:val="superscript"/>
        </w:rPr>
        <w:t>2</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R</w:t>
      </w:r>
      <w:r>
        <w:rPr>
          <w:sz w:val="25"/>
          <w:szCs w:val="25"/>
          <w:vertAlign w:val="superscript"/>
        </w:rPr>
        <w:t>2</w:t>
      </w:r>
      <w:r>
        <w:rPr>
          <w:sz w:val="25"/>
          <w:szCs w:val="25"/>
        </w:rPr>
        <w:t xml:space="preserve"> = 3(Z</w:t>
      </w:r>
      <w:r>
        <w:rPr>
          <w:sz w:val="25"/>
          <w:szCs w:val="25"/>
          <w:vertAlign w:val="subscript"/>
        </w:rPr>
        <w:t>L</w:t>
      </w:r>
      <w:r>
        <w:rPr>
          <w:sz w:val="25"/>
          <w:szCs w:val="25"/>
        </w:rPr>
        <w:t xml:space="preserve"> - Z</w:t>
      </w:r>
      <w:r>
        <w:rPr>
          <w:sz w:val="25"/>
          <w:szCs w:val="25"/>
          <w:vertAlign w:val="subscript"/>
        </w:rPr>
        <w:t>C</w:t>
      </w:r>
      <w:r>
        <w:rPr>
          <w:sz w:val="25"/>
          <w:szCs w:val="25"/>
        </w:rPr>
        <w:t>)</w:t>
      </w:r>
      <w:r>
        <w:rPr>
          <w:sz w:val="25"/>
          <w:szCs w:val="25"/>
          <w:vertAlign w:val="super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Thay số ta được Z</w:t>
      </w:r>
      <w:r>
        <w:rPr>
          <w:sz w:val="25"/>
          <w:szCs w:val="25"/>
          <w:vertAlign w:val="subscript"/>
        </w:rPr>
        <w:t>L</w:t>
      </w:r>
      <w:r>
        <w:rPr>
          <w:sz w:val="25"/>
          <w:szCs w:val="25"/>
        </w:rPr>
        <w:t xml:space="preserve"> - Z</w:t>
      </w:r>
      <w:r>
        <w:rPr>
          <w:sz w:val="25"/>
          <w:szCs w:val="25"/>
          <w:vertAlign w:val="subscript"/>
        </w:rPr>
        <w:t>C</w:t>
      </w:r>
      <w:r>
        <w:rPr>
          <w:sz w:val="25"/>
          <w:szCs w:val="25"/>
        </w:rPr>
        <w:t xml:space="preserve"> = </w:t>
      </w:r>
      <w:r>
        <w:rPr>
          <w:rFonts w:eastAsia="Symbol" w:cs="Symbol" w:ascii="Symbol" w:hAnsi="Symbol"/>
          <w:sz w:val="25"/>
          <w:szCs w:val="25"/>
        </w:rPr>
        <w:sym w:font="Symbol" w:char="f0b1"/>
      </w:r>
      <w:r>
        <w:rPr>
          <w:sz w:val="25"/>
          <w:szCs w:val="25"/>
        </w:rPr>
        <w:t xml:space="preserve"> </w:t>
      </w:r>
      <w:r>
        <w:fldChar w:fldCharType="begin"/>
      </w:r>
      <w:r>
        <w:rPr>
          <w:sz w:val="13"/>
          <w:szCs w:val="25"/>
        </w:rPr>
        <w:instrText xml:space="preserve">eq \s\don1(\f(R,</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w:t>
      </w:r>
      <w:r>
        <w:rPr>
          <w:rFonts w:eastAsia="Symbol" w:cs="Symbol" w:ascii="Symbol" w:hAnsi="Symbol"/>
          <w:sz w:val="25"/>
          <w:szCs w:val="25"/>
        </w:rPr>
        <w:sym w:font="Symbol" w:char="f0b1"/>
      </w:r>
      <w:r>
        <w:rPr>
          <w:sz w:val="25"/>
          <w:szCs w:val="25"/>
        </w:rPr>
        <w:t xml:space="preserve"> 100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300</m:t>
            </m:r>
            <m:r>
              <w:rPr>
                <w:rFonts w:ascii="Cambria Math" w:hAnsi="Cambria Math"/>
              </w:rPr>
              <m:t xml:space="preserve">Ω</m:t>
            </m:r>
          </m:e>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qArr>
        <m:r>
          <w:rPr>
            <w:rFonts w:ascii="Cambria Math" w:hAnsi="Cambria Math"/>
          </w:rPr>
          <m:t xml:space="preserve">[</m:t>
        </m:r>
        <m:r>
          <w:rPr>
            <w:rFonts w:ascii="Cambria Math" w:hAnsi="Cambria Math"/>
          </w:rPr>
          <m:t xml:space="preserve">↔</m:t>
        </m:r>
        <m:eqArr>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3</m:t>
                </m:r>
              </m:num>
              <m:den>
                <m:r>
                  <w:rPr>
                    <w:rFonts w:ascii="Cambria Math" w:hAnsi="Cambria Math"/>
                  </w:rPr>
                  <m:t xml:space="preserve">π</m:t>
                </m:r>
              </m:den>
            </m:f>
            <m:r>
              <m:t xml:space="preserve"> </m:t>
            </m:r>
            <m:r>
              <w:rPr>
                <w:rFonts w:ascii="Cambria Math" w:hAnsi="Cambria Math"/>
              </w:rPr>
              <m:t xml:space="preserve">H</m:t>
            </m:r>
          </m:e>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π</m:t>
                </m:r>
              </m:den>
            </m:f>
            <m:r>
              <m:t xml:space="preserve"> </m:t>
            </m:r>
            <m:r>
              <w:rPr>
                <w:rFonts w:ascii="Cambria Math" w:hAnsi="Cambria Math"/>
              </w:rPr>
              <m:t xml:space="preserve">H</m:t>
            </m:r>
          </m:e>
        </m:eqArr>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 </w:t>
      </w:r>
      <w:r>
        <w:rPr>
          <w:b/>
          <w:bCs/>
          <w:sz w:val="25"/>
          <w:szCs w:val="25"/>
        </w:rPr>
        <w:t xml:space="preserve">c) </w:t>
      </w:r>
      <w:r>
        <w:rPr>
          <w:sz w:val="25"/>
          <w:szCs w:val="25"/>
        </w:rPr>
        <w:t>Theo chứng minh trên, U</w:t>
      </w:r>
      <w:r>
        <w:rPr>
          <w:sz w:val="25"/>
          <w:szCs w:val="25"/>
          <w:vertAlign w:val="subscript"/>
        </w:rPr>
        <w:t>L</w:t>
      </w:r>
      <w:r>
        <w:rPr>
          <w:sz w:val="25"/>
          <w:szCs w:val="25"/>
        </w:rPr>
        <w:t xml:space="preserve"> đạt cực đại khi </w:t>
      </w:r>
      <w:r>
        <w:rPr>
          <w:lang w:val="nl-NL"/>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r>
        <w:rPr>
          <w:lang w:val="nl-NL"/>
        </w:rPr>
        <w:t xml:space="preserve">=350 </w:t>
      </w:r>
      <w:r>
        <w:rPr>
          <w:rFonts w:eastAsia="Symbol" w:cs="Symbol" w:ascii="Symbol" w:hAnsi="Symbol"/>
          <w:lang w:val="nl-NL"/>
        </w:rPr>
        <w:sym w:font="Symbol" w:char="f057"/>
      </w:r>
      <w:r>
        <w:rPr>
          <w:lang w:val="nl-NL"/>
        </w:rPr>
        <w:t xml:space="preserve"> </w:t>
      </w:r>
      <w:r>
        <w:rPr>
          <w:rFonts w:eastAsia="Wingdings" w:cs="Wingdings" w:ascii="Wingdings" w:hAnsi="Wingdings"/>
          <w:lang w:val="nl-NL" w:eastAsia="en-US"/>
        </w:rPr>
        <w:sym w:font="Wingdings" w:char="f0e0"/>
      </w:r>
      <w:r>
        <w:rPr>
          <w:lang w:val="nl-NL"/>
        </w:rPr>
        <w:t xml:space="preserve"> L = </w:t>
      </w:r>
      <w:r>
        <w:fldChar w:fldCharType="begin"/>
      </w:r>
      <w:r>
        <w:rPr>
          <w:lang w:val="nl-NL"/>
        </w:rPr>
        <w:instrText xml:space="preserve">eq \s\don1(\f(35,</w:instrText>
      </w:r>
      <w:r>
        <w:rPr>
          <w:lang w:val="nl-NL"/>
        </w:rPr>
      </w:r>
      <w:r>
        <w:rPr>
          <w:lang w:val="nl-NL"/>
        </w:rPr>
        <w:fldChar w:fldCharType="separate"/>
      </w:r>
      <w:r>
        <w:rPr>
          <w:lang w:val="nl-NL"/>
        </w:rPr>
      </w:r>
      <w:r>
        <w:rPr>
          <w:lang w:val="nl-NL"/>
        </w:rPr>
      </w:r>
      <w:r>
        <w:rPr>
          <w:lang w:val="nl-NL"/>
        </w:rPr>
        <w:fldChar w:fldCharType="end"/>
      </w:r>
      <w:r>
        <w:rPr>
          <w:lang w:val="nl-NL"/>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 xml:space="preserve">Giá trị cực đại là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nl-NL"/>
        </w:rPr>
        <w:t xml:space="preserve">= </w:t>
      </w:r>
      <w:r>
        <w:fldChar w:fldCharType="begin"/>
      </w:r>
      <w:r>
        <w:rPr>
          <w:lang w:val="nl-NL"/>
        </w:rPr>
        <w:instrText xml:space="preserve">eq \s\don1(\f(100</w:instrText>
      </w:r>
      <w:r>
        <w:rPr>
          <w:lang w:val="nl-NL"/>
        </w:rPr>
      </w:r>
      <w:r>
        <w:rPr>
          <w:lang w:val="nl-NL"/>
        </w:rPr>
        <w:fldChar w:fldCharType="separate"/>
      </w:r>
      <w:r>
        <w:rPr>
          <w:lang w:val="nl-NL"/>
        </w:rPr>
      </w:r>
      <w:r>
        <w:rPr>
          <w:lang w:val="nl-NL"/>
        </w:rPr>
      </w:r>
      <w:r>
        <w:rPr>
          <w:lang w:val="nl-NL"/>
        </w:rPr>
        <w:fldChar w:fldCharType="end"/>
      </w:r>
      <w:r>
        <w:rPr>
          <w:lang w:val="nl-NL"/>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d) </w:t>
      </w:r>
      <w:r>
        <w:rPr>
          <w:sz w:val="25"/>
          <w:szCs w:val="25"/>
        </w:rPr>
        <w:t>Khi L biến thiên để (U</w:t>
      </w:r>
      <w:r>
        <w:rPr>
          <w:sz w:val="25"/>
          <w:szCs w:val="25"/>
          <w:vertAlign w:val="subscript"/>
        </w:rPr>
        <w:t>RL</w:t>
      </w:r>
      <w:r>
        <w:rPr>
          <w:sz w:val="25"/>
          <w:szCs w:val="25"/>
        </w:rPr>
        <w:t>)</w:t>
      </w:r>
      <w:r>
        <w:rPr>
          <w:sz w:val="25"/>
          <w:szCs w:val="25"/>
          <w:vertAlign w:val="subscript"/>
        </w:rPr>
        <w:t>max</w:t>
      </w:r>
      <w:r>
        <w:rPr>
          <w:sz w:val="25"/>
          <w:szCs w:val="25"/>
        </w:rPr>
        <w:t xml:space="preserve"> thì ta có </w:t>
      </w:r>
      <w:r>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232</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Lại có, U</w:t>
      </w:r>
      <w:r>
        <w:rPr>
          <w:sz w:val="25"/>
          <w:szCs w:val="25"/>
          <w:vertAlign w:val="subscript"/>
        </w:rPr>
        <w:t>RC</w:t>
      </w:r>
      <w:r>
        <w:rPr>
          <w:sz w:val="25"/>
          <w:szCs w:val="25"/>
        </w:rPr>
        <w:t xml:space="preserve"> = I.Z</w:t>
      </w:r>
      <w:r>
        <w:rPr>
          <w:sz w:val="25"/>
          <w:szCs w:val="25"/>
          <w:vertAlign w:val="subscript"/>
        </w:rPr>
        <w:t>RC</w:t>
      </w:r>
      <w:r>
        <w:rPr>
          <w:sz w:val="25"/>
          <w:szCs w:val="25"/>
        </w:rPr>
        <w:t xml:space="preserve"> </w:t>
      </w:r>
      <w:r>
        <w:rPr>
          <w:rFonts w:eastAsia="Symbol" w:cs="Symbol" w:ascii="Symbol" w:hAnsi="Symbol"/>
          <w:sz w:val="25"/>
          <w:szCs w:val="25"/>
        </w:rPr>
        <w:sym w:font="Symbol" w:char="f0de"/>
      </w:r>
      <w:r>
        <w:rPr>
          <w:sz w:val="25"/>
          <w:szCs w:val="25"/>
        </w:rPr>
        <w:t xml:space="preserve"> (U</w:t>
      </w:r>
      <w:r>
        <w:rPr>
          <w:sz w:val="25"/>
          <w:szCs w:val="25"/>
          <w:vertAlign w:val="subscript"/>
        </w:rPr>
        <w:t>RC</w:t>
      </w:r>
      <w:r>
        <w:rPr>
          <w:sz w:val="25"/>
          <w:szCs w:val="25"/>
        </w:rPr>
        <w:t>)</w:t>
      </w:r>
      <w:r>
        <w:rPr>
          <w:sz w:val="25"/>
          <w:szCs w:val="25"/>
          <w:vertAlign w:val="subscript"/>
        </w:rPr>
        <w:t>max</w:t>
      </w:r>
      <w:r>
        <w:rPr>
          <w:sz w:val="25"/>
          <w:szCs w:val="25"/>
        </w:rPr>
        <w:t xml:space="preserve">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Ω</m:t>
                </m:r>
              </m:e>
              <m:e/>
            </m:d>
          </m:e>
        </m:eqArr>
      </m:oMath>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2:</w:t>
      </w:r>
      <w:r>
        <w:rPr>
          <w:b/>
          <w:bCs/>
          <w:sz w:val="25"/>
          <w:szCs w:val="25"/>
        </w:rPr>
        <w:t xml:space="preserve"> Cho mạch điện RLC, L có thể thay đổi được, điện áp hai đầu mạch là u = 170cos100πt V. Biết rằng R = 80 Ω, C =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 xml:space="preserve"> (F). Tìm L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công suất tỏa nhiệt trên R cực đại. Tính P</w:t>
      </w:r>
      <w:r>
        <w:rPr>
          <w:b/>
          <w:b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công suất tỏa nhiệt có giá trị P = 80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 điện áp hiệu dụng giữa hai đầu L đạt cực đại. Tính giá trị cực đại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d) điện áp hiệu dụng giữa hai đầu đoạn mạch RL cực đại. Tính giá trị cực đại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Từ giả thiết ta có R = 80 Ω, Z</w:t>
      </w:r>
      <w:r>
        <w:rPr>
          <w:sz w:val="25"/>
          <w:szCs w:val="25"/>
          <w:vertAlign w:val="subscript"/>
        </w:rPr>
        <w:t>C</w:t>
      </w:r>
      <w:r>
        <w:rPr>
          <w:sz w:val="25"/>
          <w:szCs w:val="25"/>
        </w:rPr>
        <w:t xml:space="preserve"> = 200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a) </w:t>
      </w:r>
      <w:r>
        <w:rPr>
          <w:sz w:val="25"/>
          <w:szCs w:val="25"/>
        </w:rPr>
        <w:t>Do P = I</w:t>
      </w:r>
      <w:r>
        <w:rPr>
          <w:sz w:val="25"/>
          <w:szCs w:val="25"/>
          <w:vertAlign w:val="superscript"/>
        </w:rPr>
        <w:t>2</w:t>
      </w:r>
      <w:r>
        <w:rPr>
          <w:sz w:val="25"/>
          <w:szCs w:val="25"/>
        </w:rPr>
        <w:t xml:space="preserve">R </w:t>
      </w:r>
      <w:r>
        <w:rPr>
          <w:rFonts w:eastAsia="Wingdings" w:cs="Wingdings" w:ascii="Wingdings" w:hAnsi="Wingdings"/>
          <w:sz w:val="25"/>
          <w:szCs w:val="25"/>
          <w:lang w:val="en-US" w:eastAsia="en-US"/>
        </w:rPr>
        <w:sym w:font="Wingdings" w:char="f0e0"/>
      </w:r>
      <w:r>
        <w:rPr>
          <w:sz w:val="25"/>
          <w:szCs w:val="25"/>
        </w:rPr>
        <w:t xml:space="preserve"> P</w:t>
      </w:r>
      <w:r>
        <w:rPr>
          <w:sz w:val="25"/>
          <w:szCs w:val="25"/>
          <w:vertAlign w:val="subscript"/>
        </w:rPr>
        <w:t>max</w:t>
      </w:r>
      <w:r>
        <w:rPr>
          <w:sz w:val="25"/>
          <w:szCs w:val="25"/>
        </w:rPr>
        <w:t xml:space="preserve"> </w:t>
      </w:r>
      <w:r>
        <w:rPr>
          <w:rFonts w:eastAsia="Symbol" w:cs="Symbol" w:ascii="Symbol" w:hAnsi="Symbol"/>
          <w:sz w:val="25"/>
          <w:szCs w:val="25"/>
        </w:rPr>
        <w:sym w:font="Symbol" w:char="f0db"/>
      </w:r>
      <w:r>
        <w:rPr>
          <w:sz w:val="25"/>
          <w:szCs w:val="25"/>
        </w:rPr>
        <w:t xml:space="preserve"> Z</w:t>
      </w:r>
      <w:r>
        <w:rPr>
          <w:sz w:val="25"/>
          <w:szCs w:val="25"/>
          <w:vertAlign w:val="subscript"/>
        </w:rPr>
        <w:t>L</w:t>
      </w:r>
      <w:r>
        <w:rPr>
          <w:sz w:val="25"/>
          <w:szCs w:val="25"/>
        </w:rPr>
        <w:t xml:space="preserve"> = Z</w:t>
      </w:r>
      <w:r>
        <w:rPr>
          <w:sz w:val="25"/>
          <w:szCs w:val="25"/>
          <w:vertAlign w:val="subscript"/>
        </w:rPr>
        <w:t>C</w:t>
      </w:r>
      <w:r>
        <w:rPr>
          <w:sz w:val="25"/>
          <w:szCs w:val="25"/>
        </w:rPr>
        <w:t xml:space="preserve"> = 200 Ω </w:t>
      </w:r>
      <w:r>
        <w:rPr>
          <w:rFonts w:eastAsia="Symbol" w:cs="Symbol" w:ascii="Symbol" w:hAnsi="Symbol"/>
          <w:sz w:val="25"/>
          <w:szCs w:val="25"/>
        </w:rPr>
        <w:sym w:font="Symbol" w:char="f0de"/>
      </w:r>
      <w:r>
        <w:rPr>
          <w:sz w:val="25"/>
          <w:szCs w:val="25"/>
        </w:rPr>
        <w:t xml:space="preserve"> L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pPr>
      <w:r>
        <w:rPr>
          <w:sz w:val="25"/>
          <w:szCs w:val="25"/>
        </w:rPr>
        <w:t>Khi đó P</w:t>
      </w:r>
      <w:r>
        <w:rPr>
          <w:sz w:val="25"/>
          <w:szCs w:val="25"/>
          <w:vertAlign w:val="subscript"/>
        </w:rPr>
        <w:t>max</w:t>
      </w:r>
      <w:r>
        <w:rPr>
          <w:sz w:val="25"/>
          <w:szCs w:val="25"/>
        </w:rPr>
        <w:t xml:space="preserve"> = I</w:t>
      </w:r>
      <w:r>
        <w:rPr>
          <w:sz w:val="25"/>
          <w:szCs w:val="25"/>
          <w:vertAlign w:val="superscript"/>
        </w:rPr>
        <w:t>2</w:t>
      </w:r>
      <w:r>
        <w:rPr>
          <w:sz w:val="25"/>
          <w:szCs w:val="25"/>
        </w:rPr>
        <w:t xml:space="preserve">.R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sz w:val="25"/>
          <w:szCs w:val="25"/>
        </w:rPr>
        <w:t xml:space="preserve"> = 361,25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w:t>
      </w:r>
      <w:r>
        <w:rPr>
          <w:sz w:val="25"/>
          <w:szCs w:val="25"/>
        </w:rPr>
        <w:t>P = I</w:t>
      </w:r>
      <w:r>
        <w:rPr>
          <w:sz w:val="25"/>
          <w:szCs w:val="25"/>
          <w:vertAlign w:val="superscript"/>
        </w:rPr>
        <w:t>2</w:t>
      </w:r>
      <w:r>
        <w:rPr>
          <w:sz w:val="25"/>
          <w:szCs w:val="25"/>
        </w:rPr>
        <w:t xml:space="preserve">R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 200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f>
          <m:num>
            <m:sSup>
              <m:e>
                <m:r>
                  <m:rPr>
                    <m:lit/>
                    <m:nor/>
                  </m:rPr>
                  <w:rPr>
                    <w:rFonts w:ascii="Cambria Math" w:hAnsi="Cambria Math"/>
                  </w:rPr>
                  <m:t xml:space="preserve">170</m:t>
                </m:r>
              </m:e>
              <m:sup>
                <m:r>
                  <w:rPr>
                    <w:rFonts w:ascii="Cambria Math" w:hAnsi="Cambria Math"/>
                  </w:rPr>
                  <m:t xml:space="preserve">2</m:t>
                </m:r>
              </m:sup>
            </m:sSup>
            <m:r>
              <m:rPr>
                <m:lit/>
                <m:nor/>
              </m:rPr>
              <w:rPr>
                <w:rFonts w:ascii="Cambria Math" w:hAnsi="Cambria Math"/>
              </w:rPr>
              <m:t xml:space="preserve">.</m:t>
            </m:r>
            <m:r>
              <m:rPr>
                <m:lit/>
                <m:nor/>
              </m:rPr>
              <w:rPr>
                <w:rFonts w:ascii="Cambria Math" w:hAnsi="Cambria Math"/>
              </w:rPr>
              <m:t xml:space="preserve">80</m:t>
            </m:r>
          </m:num>
          <m:den>
            <m:sSup>
              <m:e>
                <m:r>
                  <m:rPr>
                    <m:lit/>
                    <m:nor/>
                  </m:rPr>
                  <w:rPr>
                    <w:rFonts w:ascii="Cambria Math" w:hAnsi="Cambria Math"/>
                  </w:rPr>
                  <m:t xml:space="preserve">80</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100</m:t>
            </m:r>
            <m:sSup>
              <m:e>
                <m:r>
                  <w:rPr>
                    <w:rFonts w:ascii="Cambria Math" w:hAnsi="Cambria Math"/>
                  </w:rPr>
                  <m:t xml:space="preserve">)</m:t>
                </m:r>
              </m:e>
              <m:sup>
                <m:r>
                  <w:rPr>
                    <w:rFonts w:ascii="Cambria Math" w:hAnsi="Cambria Math"/>
                  </w:rPr>
                  <m:t xml:space="preserve">2</m:t>
                </m:r>
              </m:sup>
            </m:sSup>
          </m:den>
        </m:f>
      </m:oMath>
      <w:r>
        <w:rPr>
          <w:sz w:val="25"/>
          <w:szCs w:val="25"/>
        </w:rPr>
        <w:t xml:space="preserve">= 80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350</m:t>
            </m:r>
            <m:r>
              <w:rPr>
                <w:rFonts w:ascii="Cambria Math" w:hAnsi="Cambria Math"/>
              </w:rPr>
              <m:t xml:space="preserve">Ω</m:t>
            </m:r>
          </m:e>
          <m:e>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50</m:t>
            </m:r>
            <m:r>
              <w:rPr>
                <w:rFonts w:ascii="Cambria Math" w:hAnsi="Cambria Math"/>
              </w:rPr>
              <m:t xml:space="preserve">Ω</m:t>
            </m:r>
          </m:e>
        </m:eqArr>
        <m:r>
          <w:rPr>
            <w:rFonts w:ascii="Cambria Math" w:hAnsi="Cambria Math"/>
          </w:rPr>
          <m:t xml:space="preserve">[</m:t>
        </m: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3</m:t>
                </m:r>
                <m:r>
                  <w:rPr>
                    <w:rFonts w:ascii="Cambria Math" w:hAnsi="Cambria Math"/>
                  </w:rPr>
                  <m:t xml:space="preserve">,</m:t>
                </m:r>
                <m:r>
                  <w:rPr>
                    <w:rFonts w:ascii="Cambria Math" w:hAnsi="Cambria Math"/>
                  </w:rPr>
                  <m:t xml:space="preserve">5</m:t>
                </m:r>
              </m:num>
              <m:den>
                <m:r>
                  <w:rPr>
                    <w:rFonts w:ascii="Cambria Math" w:hAnsi="Cambria Math"/>
                  </w:rPr>
                  <m:t xml:space="preserve">π</m:t>
                </m:r>
              </m:den>
            </m:f>
            <m:r>
              <m:t xml:space="preserve"> </m:t>
            </m:r>
            <m:r>
              <w:rPr>
                <w:rFonts w:ascii="Cambria Math" w:hAnsi="Cambria Math"/>
              </w:rPr>
              <m:t xml:space="preserve">H</m:t>
            </m:r>
          </m:e>
          <m:e>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H</m:t>
            </m:r>
          </m:e>
        </m:eqArr>
        <m:r>
          <w:rPr>
            <w:rFonts w:ascii="Cambria Math" w:hAnsi="Cambria Math"/>
          </w:rPr>
          <m:t xml:space="preserve">[</m:t>
        </m:r>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b/>
          <w:bCs/>
          <w:sz w:val="25"/>
          <w:szCs w:val="25"/>
        </w:rPr>
        <w:t xml:space="preserve">c) </w:t>
      </w:r>
      <w:r>
        <w:rPr>
          <w:sz w:val="25"/>
          <w:szCs w:val="25"/>
        </w:rPr>
        <w:t xml:space="preserve">Điện áp hiệu dụng hai đầu L đạt cực đại khi </w:t>
      </w:r>
      <w:r>
        <w:rPr>
          <w:lang w:val="nl-NL"/>
        </w:rPr>
        <w:t>Z</w:t>
      </w:r>
      <w:r>
        <w:rPr>
          <w:vertAlign w:val="subscript"/>
          <w:lang w:val="nl-NL"/>
        </w:rPr>
        <w:t>L</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r>
        <w:rPr>
          <w:lang w:val="nl-NL"/>
        </w:rPr>
        <w:t xml:space="preserve">= 232 </w:t>
      </w:r>
      <w:r>
        <w:rPr>
          <w:rFonts w:eastAsia="Symbol" w:cs="Symbol" w:ascii="Symbol" w:hAnsi="Symbol"/>
          <w:lang w:val="nl-NL"/>
        </w:rPr>
        <w:sym w:font="Symbol" w:char="f057"/>
      </w:r>
      <w:r>
        <w:rPr>
          <w:lang w:val="nl-NL"/>
        </w:rPr>
        <w:t xml:space="preserve"> </w:t>
      </w:r>
      <w:r>
        <w:rPr>
          <w:rFonts w:eastAsia="Wingdings" w:cs="Wingdings" w:ascii="Wingdings" w:hAnsi="Wingdings"/>
          <w:lang w:val="nl-NL" w:eastAsia="en-US"/>
        </w:rPr>
        <w:sym w:font="Wingdings" w:char="f0e0"/>
      </w:r>
      <w:r>
        <w:rPr>
          <w:lang w:val="nl-NL"/>
        </w:rPr>
        <w:t xml:space="preserve"> L = </w:t>
      </w:r>
      <w:r>
        <w:fldChar w:fldCharType="begin"/>
      </w:r>
      <w:r>
        <w:rPr>
          <w:lang w:val="nl-NL"/>
        </w:rPr>
        <w:instrText xml:space="preserve">eq \s\don1(\f(58,</w:instrText>
      </w:r>
      <w:r>
        <w:rPr>
          <w:lang w:val="nl-NL"/>
        </w:rPr>
      </w:r>
      <w:r>
        <w:rPr>
          <w:lang w:val="nl-NL"/>
        </w:rPr>
        <w:fldChar w:fldCharType="separate"/>
      </w:r>
      <w:r>
        <w:rPr>
          <w:lang w:val="nl-NL"/>
        </w:rPr>
      </w:r>
      <w:r>
        <w:rPr>
          <w:lang w:val="nl-NL"/>
        </w:rPr>
      </w:r>
      <w:r>
        <w:rPr>
          <w:lang w:val="nl-NL"/>
        </w:rPr>
        <w:fldChar w:fldCharType="end"/>
      </w:r>
      <w:r>
        <w:rPr>
          <w:lang w:val="nl-NL"/>
        </w:rPr>
        <w:t xml:space="preserve"> H</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lang w:val="nl-NL"/>
        </w:rPr>
        <w:t xml:space="preserve"> </w:t>
      </w:r>
      <w:r>
        <w:rPr>
          <w:lang w:val="nl-NL"/>
        </w:rPr>
        <w:tab/>
        <w:t>Giá trị cực đại của U</w:t>
      </w:r>
      <w:r>
        <w:rPr>
          <w:vertAlign w:val="subscript"/>
          <w:lang w:val="nl-NL"/>
        </w:rPr>
        <w:t>L</w:t>
      </w:r>
      <w:r>
        <w:rPr>
          <w:lang w:val="nl-NL"/>
        </w:rPr>
        <w:t xml:space="preserve"> là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nl-NL"/>
        </w:rPr>
        <w:t>= 85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d) </w:t>
      </w:r>
      <w:r>
        <w:rPr>
          <w:sz w:val="25"/>
          <w:szCs w:val="25"/>
        </w:rPr>
        <w:t>Ta có, khi L biến thiên để U</w:t>
      </w:r>
      <w:r>
        <w:rPr>
          <w:sz w:val="25"/>
          <w:szCs w:val="25"/>
          <w:vertAlign w:val="subscript"/>
        </w:rPr>
        <w:t>RL</w:t>
      </w:r>
      <w:r>
        <w:rPr/>
        <w:t xml:space="preserve"> max thì ta có </w:t>
      </w:r>
      <w:r>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2282</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u w:val="thick"/>
        </w:rPr>
        <w:t>Ví dụ 3:</w:t>
      </w:r>
      <w:r>
        <w:rPr>
          <w:b/>
          <w:bCs/>
          <w:sz w:val="25"/>
          <w:szCs w:val="25"/>
        </w:rPr>
        <w:t xml:space="preserve"> Cho mạch điện RLC có L thay đổi được. Điện áp hai đầu mạch điện là u = 200 cos100πt V. Khi mạch có L = L</w:t>
      </w:r>
      <w:r>
        <w:rPr>
          <w:b/>
          <w:bCs/>
          <w:sz w:val="25"/>
          <w:szCs w:val="25"/>
          <w:vertAlign w:val="subscript"/>
        </w:rPr>
        <w:t>1</w:t>
      </w:r>
      <w:r>
        <w:rPr>
          <w:b/>
          <w:bCs/>
          <w:sz w:val="25"/>
          <w:szCs w:val="25"/>
        </w:rPr>
        <w:t xml:space="preserve"> = </w:t>
      </w:r>
      <w:r>
        <w:fldChar w:fldCharType="begin"/>
      </w:r>
      <w:r>
        <w:rPr>
          <w:sz w:val="13"/>
          <w:b/>
          <w:szCs w:val="25"/>
          <w:bCs/>
        </w:rPr>
        <w:instrText xml:space="preserve">eq \s\don1(\f(3</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và L = L</w:t>
      </w:r>
      <w:r>
        <w:rPr>
          <w:b/>
          <w:bCs/>
          <w:sz w:val="25"/>
          <w:szCs w:val="25"/>
          <w:vertAlign w:val="subscript"/>
        </w:rPr>
        <w:t>2</w:t>
      </w:r>
      <w:r>
        <w:rPr>
          <w:b/>
          <w:bCs/>
          <w:sz w:val="25"/>
          <w:szCs w:val="25"/>
        </w:rPr>
        <w:t xml:space="preserve"> = </w:t>
      </w:r>
      <w:r>
        <w:fldChar w:fldCharType="begin"/>
      </w:r>
      <w:r>
        <w:rPr>
          <w:sz w:val="13"/>
          <w:b/>
          <w:szCs w:val="25"/>
          <w:bCs/>
        </w:rPr>
        <w:instrText xml:space="preserve">eq \s\don1(\f(</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thì mạch có cùng cường độ dòng điện hiệu dụng nhưng giá trị tức thời lệch pha nhau góc 2π/3 rad.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Tính giá trị của R và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Viết biểu thức của cường độ dòng điện chạy trong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Ta có Z</w:t>
      </w:r>
      <w:r>
        <w:rPr>
          <w:sz w:val="25"/>
          <w:szCs w:val="25"/>
          <w:vertAlign w:val="subscript"/>
        </w:rPr>
        <w:t>L1</w:t>
      </w:r>
      <w:r>
        <w:rPr>
          <w:sz w:val="25"/>
          <w:szCs w:val="25"/>
        </w:rPr>
        <w:t xml:space="preserve"> = 300 Ω, Z</w:t>
      </w:r>
      <w:r>
        <w:rPr>
          <w:sz w:val="25"/>
          <w:szCs w:val="25"/>
          <w:vertAlign w:val="subscript"/>
        </w:rPr>
        <w:t>L2</w:t>
      </w:r>
      <w:r>
        <w:rPr>
          <w:sz w:val="25"/>
          <w:szCs w:val="25"/>
        </w:rPr>
        <w:t xml:space="preserve"> = 100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 </w:t>
      </w:r>
      <w:r>
        <w:rPr>
          <w:b/>
          <w:bCs/>
          <w:sz w:val="25"/>
          <w:szCs w:val="25"/>
        </w:rPr>
        <w:t xml:space="preserve">a) </w:t>
      </w:r>
      <w:r>
        <w:rPr>
          <w:sz w:val="25"/>
          <w:szCs w:val="25"/>
        </w:rPr>
        <w:t>Do I</w:t>
      </w:r>
      <w:r>
        <w:rPr>
          <w:sz w:val="25"/>
          <w:szCs w:val="25"/>
          <w:vertAlign w:val="subscript"/>
        </w:rPr>
        <w:t>1</w:t>
      </w:r>
      <w:r>
        <w:rPr>
          <w:sz w:val="25"/>
          <w:szCs w:val="25"/>
        </w:rPr>
        <w:t xml:space="preserve"> = I</w:t>
      </w:r>
      <w:r>
        <w:rPr>
          <w:sz w:val="25"/>
          <w:szCs w:val="25"/>
          <w:vertAlign w:val="subscript"/>
        </w:rPr>
        <w:t>2</w:t>
      </w:r>
      <w:r>
        <w:rPr>
          <w:sz w:val="25"/>
          <w:szCs w:val="25"/>
        </w:rPr>
        <w:t xml:space="preserve"> </w:t>
      </w:r>
      <w:r>
        <w:rPr>
          <w:rFonts w:eastAsia="Symbol" w:cs="Symbol" w:ascii="Symbol" w:hAnsi="Symbol"/>
          <w:sz w:val="25"/>
          <w:szCs w:val="25"/>
        </w:rPr>
        <w:sym w:font="Symbol" w:char="f0db"/>
      </w:r>
      <w:r>
        <w:rPr>
          <w:sz w:val="25"/>
          <w:szCs w:val="25"/>
        </w:rPr>
        <w:t xml:space="preserve"> Z</w:t>
      </w:r>
      <w:r>
        <w:rPr>
          <w:sz w:val="25"/>
          <w:szCs w:val="25"/>
          <w:vertAlign w:val="subscript"/>
        </w:rPr>
        <w:t>1</w:t>
      </w:r>
      <w:r>
        <w:rPr>
          <w:sz w:val="25"/>
          <w:szCs w:val="25"/>
        </w:rPr>
        <w:t xml:space="preserve"> = Z</w:t>
      </w:r>
      <w:r>
        <w:rPr>
          <w:sz w:val="25"/>
          <w:szCs w:val="25"/>
          <w:vertAlign w:val="subscript"/>
        </w:rPr>
        <w:t>2</w:t>
      </w:r>
      <w:r>
        <w:rPr>
          <w:sz w:val="25"/>
          <w:szCs w:val="25"/>
        </w:rPr>
        <w:t xml:space="preserve"> </w:t>
      </w:r>
      <w:r>
        <w:rPr>
          <w:rFonts w:eastAsia="Symbol" w:cs="Symbol" w:ascii="Symbol" w:hAnsi="Symbol"/>
          <w:sz w:val="25"/>
          <w:szCs w:val="25"/>
        </w:rPr>
        <w:sym w:font="Symbol" w:char="f0db"/>
      </w:r>
      <w:r>
        <w:rPr>
          <w:sz w:val="25"/>
          <w:szCs w:val="25"/>
        </w:rPr>
        <w:t xml:space="preserve"> </w:t>
      </w:r>
      <w:r>
        <w:rPr>
          <w:lang w:val="nl-NL"/>
        </w:rPr>
      </w:r>
      <m:oMath xmlns:m="http://schemas.openxmlformats.org/officeDocument/2006/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oMath>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Wingdings" w:cs="Wingdings" w:ascii="Wingdings" w:hAnsi="Wingdings"/>
          <w:sz w:val="25"/>
          <w:szCs w:val="25"/>
          <w:lang w:val="en-US" w:eastAsia="en-US"/>
        </w:rPr>
        <w:sym w:font="Wingdings" w:char="f0e0"/>
      </w:r>
      <w:r>
        <w:rPr>
          <w:sz w:val="25"/>
          <w:szCs w:val="25"/>
          <w:lang w:val="en-US" w:eastAsia="en-US"/>
        </w:rPr>
      </w:r>
      <m:oMath xmlns:m="http://schemas.openxmlformats.org/officeDocument/2006/math">
        <m:eqArr>
          <m:e>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e>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e>
        </m:eqArr>
        <m:r>
          <w:rPr>
            <w:rFonts w:ascii="Cambria Math" w:hAnsi="Cambria Math"/>
          </w:rPr>
          <m:t xml:space="preserve">[</m:t>
        </m:r>
      </m:oMath>
      <w:r>
        <w:rPr>
          <w:rFonts w:eastAsia="Wingdings" w:cs="Wingdings" w:ascii="Wingdings" w:hAnsi="Wingdings"/>
          <w:sz w:val="25"/>
          <w:szCs w:val="25"/>
          <w:lang w:val="en-US" w:eastAsia="en-US"/>
        </w:rPr>
        <w:sym w:font="Wingdings" w:char="f0e0"/>
      </w:r>
      <w:r>
        <w:rPr>
          <w:sz w:val="25"/>
          <w:szCs w:val="25"/>
          <w:lang w:val="en-US" w:eastAsia="en-US"/>
        </w:rPr>
        <w:t xml:space="preserve"> </w:t>
      </w:r>
      <w:r>
        <w:rPr>
          <w:sz w:val="25"/>
          <w:szCs w:val="25"/>
          <w:lang w:val="en-US" w:eastAsia="en-US"/>
        </w:rPr>
      </w:r>
      <m:oMath xmlns:m="http://schemas.openxmlformats.org/officeDocument/2006/math">
        <m:eqArr>
          <m:e>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e>
          <m:e>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
                  <w:rPr>
                    <w:rFonts w:ascii="Cambria Math" w:hAnsi="Cambria Math"/>
                  </w:rPr>
                  <m:t xml:space="preserve">2</m:t>
                </m:r>
              </m:den>
            </m:f>
          </m:e>
        </m:eqArr>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Chỉ có một trường hợp thỏa mãn, thay số ta được </w:t>
      </w:r>
      <w:r>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num>
          <m:den>
            <m:r>
              <w:rPr>
                <w:rFonts w:ascii="Cambria Math" w:hAnsi="Cambria Math"/>
              </w:rPr>
              <m:t xml:space="preserve">2</m:t>
            </m:r>
          </m:den>
        </m:f>
      </m:oMath>
      <w:r>
        <w:rPr/>
        <w:t xml:space="preserve">= 200  </w:t>
      </w:r>
      <w:r>
        <w:rPr>
          <w:rFonts w:eastAsia="Symbol" w:cs="Symbol" w:ascii="Symbol" w:hAnsi="Symbol"/>
        </w:rPr>
        <w:sym w:font="Symbol" w:char="f057"/>
      </w:r>
      <w:r>
        <w:rPr/>
        <w:t xml:space="preserve"> </w:t>
      </w:r>
      <w:r>
        <w:rPr>
          <w:rFonts w:eastAsia="Symbol" w:cs="Symbol" w:ascii="Symbol" w:hAnsi="Symbol"/>
        </w:rPr>
        <w:sym w:font="Symbol" w:char="f0de"/>
      </w:r>
      <w:r>
        <w:rPr/>
        <w:t xml:space="preserve"> C = </w:t>
      </w:r>
      <w:r>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ad>
              <m:radPr>
                <m:degHide m:val="1"/>
              </m:radPr>
              <m:deg/>
              <m:e>
                <m:r>
                  <w:rPr>
                    <w:rFonts w:ascii="Cambria Math" w:hAnsi="Cambria Math"/>
                  </w:rPr>
                  <m:t xml:space="preserve">2</m:t>
                </m:r>
              </m:e>
            </m:rad>
          </m:den>
        </m:f>
      </m:oMath>
      <w:r>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Gọi φ</w:t>
      </w:r>
      <w:r>
        <w:rPr>
          <w:sz w:val="25"/>
          <w:szCs w:val="25"/>
          <w:vertAlign w:val="subscript"/>
        </w:rPr>
        <w:t>1</w:t>
      </w:r>
      <w:r>
        <w:rPr>
          <w:sz w:val="25"/>
          <w:szCs w:val="25"/>
        </w:rPr>
        <w:t xml:space="preserve"> là độ lệch pha của u và i khi L = L</w:t>
      </w:r>
      <w:r>
        <w:rPr>
          <w:sz w:val="25"/>
          <w:szCs w:val="25"/>
          <w:vertAlign w:val="subscript"/>
        </w:rPr>
        <w:t>1</w:t>
      </w:r>
      <w:r>
        <w:rPr>
          <w:sz w:val="25"/>
          <w:szCs w:val="25"/>
        </w:rPr>
        <w:t>, φ</w:t>
      </w:r>
      <w:r>
        <w:rPr>
          <w:sz w:val="25"/>
          <w:szCs w:val="25"/>
          <w:vertAlign w:val="subscript"/>
        </w:rPr>
        <w:t>2</w:t>
      </w:r>
      <w:r>
        <w:rPr>
          <w:sz w:val="25"/>
          <w:szCs w:val="25"/>
        </w:rPr>
        <w:t xml:space="preserve"> là độ lệch pha của u và i khi L = L</w:t>
      </w:r>
      <w:r>
        <w:rPr>
          <w:sz w:val="25"/>
          <w:szCs w:val="25"/>
          <w:vertAlign w:val="subscript"/>
        </w:rPr>
        <w:t>2</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sz w:val="25"/>
          <w:szCs w:val="25"/>
        </w:rPr>
        <w:t xml:space="preserve">Ta có </w:t>
      </w:r>
      <w:r>
        <w:rPr>
          <w:sz w:val="25"/>
          <w:szCs w:val="25"/>
        </w:rPr>
      </w:r>
      <m:oMath xmlns:m="http://schemas.openxmlformats.org/officeDocument/2006/math">
        <m:eqArr>
          <m:e>
            <m:r>
              <w:rPr>
                <w:rFonts w:ascii="Cambria Math" w:hAnsi="Cambria Math"/>
              </w:rPr>
              <m:t xml:space="preserve">[</m:t>
            </m:r>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m:rPr>
                    <m:lit/>
                    <m:nor/>
                  </m:rPr>
                  <w:rPr>
                    <w:rFonts w:ascii="Cambria Math" w:hAnsi="Cambria Math"/>
                  </w:rPr>
                  <m:t xml:space="preserve">100</m:t>
                </m:r>
                <m:rad>
                  <m:radPr>
                    <m:degHide m:val="1"/>
                  </m:radPr>
                  <m:deg/>
                  <m:e>
                    <m:r>
                      <w:rPr>
                        <w:rFonts w:ascii="Cambria Math" w:hAnsi="Cambria Math"/>
                      </w:rPr>
                      <m:t xml:space="preserve">3</m:t>
                    </m:r>
                  </m:e>
                </m:rad>
              </m:num>
              <m:den>
                <m:r>
                  <w:rPr>
                    <w:rFonts w:ascii="Cambria Math" w:hAnsi="Cambria Math"/>
                  </w:rPr>
                  <m:t xml:space="preserve">R</m:t>
                </m:r>
              </m:den>
            </m:f>
          </m:e>
          <m:e>
            <m:r>
              <w:rPr>
                <w:rFonts w:ascii="Cambria Math" w:hAnsi="Cambria Math"/>
              </w:rPr>
              <m:t xml:space="preserve">[</m:t>
            </m:r>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
              <w:rPr>
                <w:rFonts w:ascii="Cambria Math" w:hAnsi="Cambria Math"/>
              </w:rPr>
              <m:t xml:space="preserve">−</m:t>
            </m:r>
            <m:f>
              <m:num>
                <m:r>
                  <m:rPr>
                    <m:lit/>
                    <m:nor/>
                  </m:rPr>
                  <w:rPr>
                    <w:rFonts w:ascii="Cambria Math" w:hAnsi="Cambria Math"/>
                  </w:rPr>
                  <m:t xml:space="preserve">100</m:t>
                </m:r>
                <m:rad>
                  <m:radPr>
                    <m:degHide m:val="1"/>
                  </m:radPr>
                  <m:deg/>
                  <m:e>
                    <m:r>
                      <w:rPr>
                        <w:rFonts w:ascii="Cambria Math" w:hAnsi="Cambria Math"/>
                      </w:rPr>
                      <m:t xml:space="preserve">3</m:t>
                    </m:r>
                  </m:e>
                </m:rad>
              </m:num>
              <m:den>
                <m:r>
                  <w:rPr>
                    <w:rFonts w:ascii="Cambria Math" w:hAnsi="Cambria Math"/>
                  </w:rPr>
                  <m:t xml:space="preserve">R</m:t>
                </m:r>
              </m:den>
            </m:f>
          </m:e>
        </m:eqArr>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Do </w:t>
      </w:r>
      <w:r>
        <w:rPr>
          <w:sz w:val="25"/>
          <w:szCs w:val="25"/>
          <w:lang w:val="en-US" w:eastAsia="en-US"/>
        </w:rPr>
      </w:r>
      <m:oMath xmlns:m="http://schemas.openxmlformats.org/officeDocument/2006/math">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oMath>
      <w:r>
        <w:rPr>
          <w:rFonts w:eastAsia="Wingdings" w:cs="Wingdings" w:ascii="Wingdings" w:hAnsi="Wingdings"/>
          <w:sz w:val="25"/>
          <w:szCs w:val="25"/>
          <w:lang w:val="en-US" w:eastAsia="en-US"/>
        </w:rPr>
        <w:sym w:font="Wingdings" w:char="f0e0"/>
      </w:r>
      <w:r>
        <w:rPr>
          <w:sz w:val="25"/>
          <w:szCs w:val="25"/>
          <w:lang w:val="en-US" w:eastAsia="en-US"/>
        </w:rPr>
        <w:t xml:space="preserve"> </w:t>
      </w:r>
      <w:r>
        <w:rPr>
          <w:rFonts w:eastAsia="Symbol" w:cs="Symbol" w:ascii="Symbol" w:hAnsi="Symbol"/>
          <w:sz w:val="25"/>
          <w:szCs w:val="25"/>
          <w:lang w:val="en-US" w:eastAsia="en-US"/>
        </w:rPr>
        <w:sym w:font="Symbol" w:char="f06a"/>
      </w:r>
      <w:r>
        <w:rPr>
          <w:sz w:val="25"/>
          <w:szCs w:val="25"/>
          <w:vertAlign w:val="subscript"/>
          <w:lang w:val="en-US" w:eastAsia="en-US"/>
        </w:rPr>
        <w:t>1</w:t>
      </w:r>
      <w:r>
        <w:rPr>
          <w:sz w:val="25"/>
          <w:szCs w:val="25"/>
          <w:lang w:val="en-US" w:eastAsia="en-US"/>
        </w:rPr>
        <w:t xml:space="preserve"> = - </w:t>
      </w:r>
      <w:r>
        <w:rPr>
          <w:rFonts w:eastAsia="Symbol" w:cs="Symbol" w:ascii="Symbol" w:hAnsi="Symbol"/>
          <w:sz w:val="25"/>
          <w:szCs w:val="25"/>
          <w:lang w:val="en-US" w:eastAsia="en-US"/>
        </w:rPr>
        <w:sym w:font="Symbol" w:char="f06a"/>
      </w:r>
      <w:r>
        <w:rPr>
          <w:sz w:val="25"/>
          <w:szCs w:val="25"/>
          <w:vertAlign w:val="subscript"/>
          <w:lang w:val="en-US" w:eastAsia="en-US"/>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Mặt khác Z</w:t>
      </w:r>
      <w:r>
        <w:rPr>
          <w:sz w:val="25"/>
          <w:szCs w:val="25"/>
          <w:vertAlign w:val="subscript"/>
        </w:rPr>
        <w:t>L1</w:t>
      </w:r>
      <w:r>
        <w:rPr>
          <w:sz w:val="25"/>
          <w:szCs w:val="25"/>
        </w:rPr>
        <w:t xml:space="preserve"> &gt; Z</w:t>
      </w:r>
      <w:r>
        <w:rPr>
          <w:sz w:val="25"/>
          <w:szCs w:val="25"/>
          <w:vertAlign w:val="subscript"/>
        </w:rPr>
        <w:t>L2</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d>
              <m:dPr>
                <m:begChr m:val="{"/>
                <m:endChr m:val=""/>
              </m:dPr>
              <m:e>
                <m:sSub>
                  <m:e>
                    <m:r>
                      <w:rPr>
                        <w:rFonts w:ascii="Cambria Math" w:hAnsi="Cambria Math"/>
                      </w:rPr>
                      <m:t xml:space="preserve">ϕ</m:t>
                    </m:r>
                  </m:e>
                  <m:sub>
                    <m:r>
                      <w:rPr>
                        <w:rFonts w:ascii="Cambria Math" w:hAnsi="Cambria Math"/>
                      </w:rPr>
                      <m:t xml:space="preserve">1</m:t>
                    </m:r>
                  </m:sub>
                </m:sSub>
                <m:r>
                  <w:rPr>
                    <w:rFonts w:ascii="Cambria Math" w:hAnsi="Cambria Math"/>
                  </w:rPr>
                  <m:t xml:space="preserve">&gt;</m:t>
                </m:r>
                <m:r>
                  <w:rPr>
                    <w:rFonts w:ascii="Cambria Math" w:hAnsi="Cambria Math"/>
                  </w:rPr>
                  <m:t xml:space="preserve">0</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Từ đó ta được tan = </w:t>
      </w:r>
      <w:r>
        <w:fldChar w:fldCharType="begin"/>
      </w:r>
      <w:r>
        <w:rPr>
          <w:sz w:val="13"/>
          <w:szCs w:val="25"/>
        </w:rPr>
        <w:instrText xml:space="preserve">eq \s\don1(\f(100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R = 100</w:t>
      </w:r>
      <w:r>
        <w:rPr>
          <w:rFonts w:eastAsia="Symbol" w:cs="Symbol" w:ascii="Symbol" w:hAnsi="Symbol"/>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Vậy các giá trị cần tìm là R =100 Ω, C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ad>
              <m:radPr>
                <m:degHide m:val="1"/>
              </m:radPr>
              <m:deg/>
              <m:e>
                <m:r>
                  <w:rPr>
                    <w:rFonts w:ascii="Cambria Math" w:hAnsi="Cambria Math"/>
                  </w:rPr>
                  <m:t xml:space="preserve">3</m:t>
                </m:r>
              </m:e>
            </m:rad>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b) </w:t>
      </w:r>
      <w:r>
        <w:rPr>
          <w:sz w:val="25"/>
          <w:szCs w:val="25"/>
        </w:rPr>
        <w:t>Viết biểu thức của 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Với R =100 Ω, Z</w:t>
      </w:r>
      <w:r>
        <w:rPr>
          <w:sz w:val="25"/>
          <w:szCs w:val="25"/>
          <w:vertAlign w:val="subscript"/>
        </w:rPr>
        <w:t>C</w:t>
      </w:r>
      <w:r>
        <w:rPr>
          <w:sz w:val="25"/>
          <w:szCs w:val="25"/>
        </w:rPr>
        <w:t xml:space="preserve"> = 200 Ω, Z</w:t>
      </w:r>
      <w:r>
        <w:rPr>
          <w:sz w:val="25"/>
          <w:szCs w:val="25"/>
          <w:vertAlign w:val="subscript"/>
        </w:rPr>
        <w:t>L</w:t>
      </w:r>
      <w:r>
        <w:rPr>
          <w:sz w:val="25"/>
          <w:szCs w:val="25"/>
        </w:rPr>
        <w:t xml:space="preserve"> = 300 Ω </w:t>
      </w:r>
      <w:r>
        <w:rPr>
          <w:rFonts w:eastAsia="Wingdings" w:cs="Wingdings" w:ascii="Wingdings" w:hAnsi="Wingdings"/>
          <w:sz w:val="25"/>
          <w:szCs w:val="25"/>
          <w:lang w:val="en-US" w:eastAsia="en-US"/>
        </w:rPr>
        <w:sym w:font="Wingdings" w:char="f0e0"/>
      </w:r>
      <w:r>
        <w:rPr>
          <w:sz w:val="25"/>
          <w:szCs w:val="25"/>
        </w:rPr>
        <w:t xml:space="preserve"> Z = 200 Ω </w:t>
      </w:r>
      <w:r>
        <w:rPr>
          <w:rFonts w:eastAsia="Wingdings" w:cs="Wingdings" w:ascii="Wingdings" w:hAnsi="Wingdings"/>
          <w:sz w:val="25"/>
          <w:szCs w:val="25"/>
          <w:lang w:val="en-US" w:eastAsia="en-US"/>
        </w:rPr>
        <w:sym w:font="Wingdings" w:char="f0e0"/>
      </w:r>
      <w:r>
        <w:rPr>
          <w:sz w:val="25"/>
          <w:szCs w:val="25"/>
        </w:rPr>
        <w:t xml:space="preserve"> I</w:t>
      </w:r>
      <w:r>
        <w:rPr>
          <w:sz w:val="25"/>
          <w:szCs w:val="25"/>
          <w:vertAlign w:val="subscript"/>
        </w:rPr>
        <w:t>0</w:t>
      </w:r>
      <w:r>
        <w:rPr>
          <w:sz w:val="25"/>
          <w:szCs w:val="25"/>
        </w:rPr>
        <w:t xml:space="preserve">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sz w:val="25"/>
          <w:szCs w:val="25"/>
        </w:rPr>
        <w:t xml:space="preserve"> </w:t>
      </w:r>
      <w:r>
        <w:rPr>
          <w:sz w:val="25"/>
          <w:szCs w:val="25"/>
        </w:rPr>
        <w:t xml:space="preserve">Độ lệch pha của u và i: </w:t>
      </w:r>
      <w:r>
        <w:rPr/>
      </w:r>
      <m:oMath xmlns:m="http://schemas.openxmlformats.org/officeDocument/2006/math">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m:rPr>
                <m:lit/>
                <m:nor/>
              </m:rPr>
              <w:rPr>
                <w:rFonts w:ascii="Cambria Math" w:hAnsi="Cambria Math"/>
              </w:rPr>
              <m:t xml:space="preserve">100</m:t>
            </m:r>
            <m:rad>
              <m:radPr>
                <m:degHide m:val="1"/>
              </m:radPr>
              <m:deg/>
              <m:e>
                <m:r>
                  <w:rPr>
                    <w:rFonts w:ascii="Cambria Math" w:hAnsi="Cambria Math"/>
                  </w:rPr>
                  <m:t xml:space="preserve">3</m:t>
                </m:r>
              </m:e>
            </m:rad>
          </m:num>
          <m:den>
            <m:r>
              <m:rPr>
                <m:lit/>
                <m:nor/>
              </m:rPr>
              <w:rPr>
                <w:rFonts w:ascii="Cambria Math" w:hAnsi="Cambria Math"/>
              </w:rPr>
              <m:t xml:space="preserve">100</m:t>
            </m:r>
          </m:den>
        </m:f>
        <m:r>
          <w:rPr>
            <w:rFonts w:ascii="Cambria Math" w:hAnsi="Cambria Math"/>
          </w:rPr>
          <m:t xml:space="preserve">=</m:t>
        </m:r>
        <m:rad>
          <m:radPr>
            <m:degHide m:val="1"/>
          </m:radPr>
          <m:deg/>
          <m:e>
            <m:r>
              <w:rPr>
                <w:rFonts w:ascii="Cambria Math" w:hAnsi="Cambria Math"/>
              </w:rPr>
              <m:t xml:space="preserve">3</m:t>
            </m:r>
          </m:e>
        </m:rad>
      </m:oMath>
      <w:r>
        <w:rPr/>
        <w:t xml:space="preserve"> </w:t>
      </w:r>
      <w:r>
        <w:rPr>
          <w:rFonts w:eastAsia="Symbol" w:cs="Symbol" w:ascii="Symbol" w:hAnsi="Symbol"/>
        </w:rPr>
        <w:sym w:font="Symbol" w:char="f0de"/>
      </w:r>
      <w:r>
        <w:rPr/>
        <w:t xml:space="preserve"> </w:t>
      </w:r>
      <w:r>
        <w:rPr>
          <w:rFonts w:eastAsia="Symbol" w:cs="Symbol" w:ascii="Symbol" w:hAnsi="Symbol"/>
        </w:rPr>
        <w:sym w:font="Symbol" w:char="f06a"/>
      </w:r>
      <w:r>
        <w:rPr/>
        <w:t xml:space="preserve"> = </w:t>
      </w:r>
      <w:r>
        <w:rPr>
          <w:szCs w:val="28"/>
          <w:lang w:val="pt-BR"/>
        </w:rPr>
        <w:t xml:space="preserve"> = </w:t>
      </w:r>
      <w:r>
        <w:rPr>
          <w:rFonts w:eastAsia="Symbol" w:cs="Symbol" w:ascii="Symbol" w:hAnsi="Symbol"/>
          <w:szCs w:val="28"/>
          <w:lang w:val="pt-BR"/>
        </w:rPr>
        <w:sym w:font="Symbol" w:char="f06a"/>
      </w:r>
      <w:r>
        <w:rPr>
          <w:szCs w:val="28"/>
          <w:vertAlign w:val="subscript"/>
          <w:lang w:val="pt-BR"/>
        </w:rPr>
        <w:t>u</w:t>
      </w:r>
      <w:r>
        <w:rPr>
          <w:szCs w:val="28"/>
          <w:lang w:val="pt-BR"/>
        </w:rPr>
        <w:t xml:space="preserve"> - </w:t>
      </w:r>
      <w:r>
        <w:rPr>
          <w:rFonts w:eastAsia="Symbol" w:cs="Symbol" w:ascii="Symbol" w:hAnsi="Symbol"/>
          <w:szCs w:val="28"/>
          <w:lang w:val="pt-BR"/>
        </w:rPr>
        <w:sym w:font="Symbol" w:char="f06a"/>
      </w:r>
      <w:r>
        <w:rPr>
          <w:szCs w:val="28"/>
          <w:vertAlign w:val="subscript"/>
          <w:lang w:val="pt-BR"/>
        </w:rPr>
        <w:t>i</w:t>
      </w:r>
      <w:r>
        <w:rPr>
          <w:szCs w:val="28"/>
          <w:lang w:val="pt-BR"/>
        </w:rPr>
        <w:t xml:space="preserve"> </w:t>
      </w:r>
      <w:r>
        <w:rPr>
          <w:rFonts w:eastAsia="Symbol" w:cs="Symbol" w:ascii="Symbol" w:hAnsi="Symbol"/>
          <w:szCs w:val="28"/>
          <w:lang w:val="pt-BR"/>
        </w:rPr>
        <w:sym w:font="Symbol" w:char="f0de"/>
      </w:r>
      <w:r>
        <w:rPr>
          <w:szCs w:val="28"/>
          <w:lang w:val="pt-BR"/>
        </w:rPr>
        <w:t xml:space="preserve"> </w:t>
      </w:r>
      <w:r>
        <w:rPr>
          <w:rFonts w:eastAsia="Symbol" w:cs="Symbol" w:ascii="Symbol" w:hAnsi="Symbol"/>
          <w:szCs w:val="28"/>
          <w:lang w:val="pt-BR"/>
        </w:rPr>
        <w:sym w:font="Symbol" w:char="f06a"/>
      </w:r>
      <w:r>
        <w:rPr>
          <w:szCs w:val="28"/>
          <w:vertAlign w:val="subscript"/>
          <w:lang w:val="pt-BR"/>
        </w:rPr>
        <w:t>i</w:t>
      </w:r>
      <w:r>
        <w:rPr>
          <w:szCs w:val="28"/>
          <w:lang w:val="pt-BR"/>
        </w:rPr>
        <w:t xml:space="preserve"> = </w:t>
      </w:r>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sz w:val="25"/>
          <w:szCs w:val="25"/>
        </w:rPr>
        <w:t xml:space="preserve"> </w:t>
      </w:r>
      <w:r>
        <w:rPr>
          <w:sz w:val="25"/>
          <w:szCs w:val="25"/>
        </w:rPr>
        <w:t xml:space="preserve">Vậy i = cos(100πt - </w:t>
      </w:r>
      <w:r>
        <w:rPr>
          <w:sz w:val="25"/>
          <w:szCs w:val="28"/>
          <w:lang w:val="pt-BR"/>
        </w:rPr>
        <w:t>) A</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Với R = 100 Ω, Z</w:t>
      </w:r>
      <w:r>
        <w:rPr>
          <w:sz w:val="25"/>
          <w:szCs w:val="25"/>
          <w:vertAlign w:val="subscript"/>
        </w:rPr>
        <w:t>C</w:t>
      </w:r>
      <w:r>
        <w:rPr>
          <w:sz w:val="25"/>
          <w:szCs w:val="25"/>
        </w:rPr>
        <w:t xml:space="preserve"> = 200 Ω, Z</w:t>
      </w:r>
      <w:r>
        <w:rPr>
          <w:sz w:val="25"/>
          <w:szCs w:val="25"/>
          <w:vertAlign w:val="subscript"/>
        </w:rPr>
        <w:t>L</w:t>
      </w:r>
      <w:r>
        <w:rPr>
          <w:sz w:val="25"/>
          <w:szCs w:val="25"/>
        </w:rPr>
        <w:t xml:space="preserve"> = 100 Ω </w:t>
      </w:r>
      <w:r>
        <w:rPr>
          <w:rFonts w:eastAsia="Wingdings" w:cs="Wingdings" w:ascii="Wingdings" w:hAnsi="Wingdings"/>
          <w:sz w:val="25"/>
          <w:szCs w:val="25"/>
          <w:lang w:val="en-US" w:eastAsia="en-US"/>
        </w:rPr>
        <w:sym w:font="Wingdings" w:char="f0e0"/>
      </w:r>
      <w:r>
        <w:rPr>
          <w:sz w:val="25"/>
          <w:szCs w:val="25"/>
        </w:rPr>
        <w:t xml:space="preserve"> Z = 200 </w:t>
      </w:r>
      <w:r>
        <w:rPr>
          <w:rFonts w:eastAsia="Symbol" w:cs="Symbol" w:ascii="Symbol" w:hAnsi="Symbol"/>
          <w:sz w:val="25"/>
          <w:szCs w:val="25"/>
        </w:rPr>
        <w:sym w:font="Symbol" w:char="f057"/>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sz w:val="25"/>
          <w:szCs w:val="25"/>
        </w:rPr>
        <w:t xml:space="preserve">Ta có </w:t>
      </w:r>
      <w:r>
        <w:rPr/>
      </w:r>
      <m:oMath xmlns:m="http://schemas.openxmlformats.org/officeDocument/2006/math">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3</m:t>
                </m:r>
              </m:e>
            </m:rad>
          </m:num>
          <m:den>
            <m:r>
              <m:rPr>
                <m:lit/>
                <m:nor/>
              </m:rPr>
              <w:rPr>
                <w:rFonts w:ascii="Cambria Math" w:hAnsi="Cambria Math"/>
              </w:rPr>
              <m:t xml:space="preserve">100</m:t>
            </m:r>
          </m:den>
        </m:f>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3</m:t>
            </m:r>
          </m:e>
        </m:rad>
      </m:oMath>
      <w:r>
        <w:rPr>
          <w:rFonts w:eastAsia="Symbol" w:cs="Symbol" w:ascii="Symbol" w:hAnsi="Symbol"/>
        </w:rPr>
        <w:sym w:font="Symbol" w:char="f0de"/>
      </w:r>
      <w:r>
        <w:rPr/>
        <w:t xml:space="preserve"> </w:t>
      </w:r>
      <w:r>
        <w:rPr>
          <w:rFonts w:eastAsia="Symbol" w:cs="Symbol" w:ascii="Symbol" w:hAnsi="Symbol"/>
        </w:rPr>
        <w:sym w:font="Symbol" w:char="f06a"/>
      </w:r>
      <w:r>
        <w:rPr/>
        <w:t xml:space="preserve"> = - </w:t>
      </w:r>
      <w:r>
        <w:rPr>
          <w:szCs w:val="28"/>
          <w:lang w:val="pt-BR"/>
        </w:rPr>
        <w:t xml:space="preserve"> = </w:t>
      </w:r>
      <w:r>
        <w:rPr>
          <w:rFonts w:eastAsia="Symbol" w:cs="Symbol" w:ascii="Symbol" w:hAnsi="Symbol"/>
          <w:szCs w:val="28"/>
          <w:lang w:val="pt-BR"/>
        </w:rPr>
        <w:sym w:font="Symbol" w:char="f06a"/>
      </w:r>
      <w:r>
        <w:rPr>
          <w:szCs w:val="28"/>
          <w:vertAlign w:val="subscript"/>
          <w:lang w:val="pt-BR"/>
        </w:rPr>
        <w:t>u</w:t>
      </w:r>
      <w:r>
        <w:rPr>
          <w:szCs w:val="28"/>
          <w:lang w:val="pt-BR"/>
        </w:rPr>
        <w:t xml:space="preserve"> - </w:t>
      </w:r>
      <w:r>
        <w:rPr>
          <w:rFonts w:eastAsia="Symbol" w:cs="Symbol" w:ascii="Symbol" w:hAnsi="Symbol"/>
          <w:szCs w:val="28"/>
          <w:lang w:val="pt-BR"/>
        </w:rPr>
        <w:sym w:font="Symbol" w:char="f06a"/>
      </w:r>
      <w:r>
        <w:rPr>
          <w:szCs w:val="28"/>
          <w:vertAlign w:val="subscript"/>
          <w:lang w:val="pt-BR"/>
        </w:rPr>
        <w:t>i</w:t>
      </w:r>
      <w:r>
        <w:rPr>
          <w:szCs w:val="28"/>
          <w:lang w:val="pt-BR"/>
        </w:rPr>
        <w:t xml:space="preserve"> </w:t>
      </w:r>
      <w:r>
        <w:rPr>
          <w:rFonts w:eastAsia="Symbol" w:cs="Symbol" w:ascii="Symbol" w:hAnsi="Symbol"/>
          <w:szCs w:val="28"/>
          <w:lang w:val="pt-BR"/>
        </w:rPr>
        <w:sym w:font="Symbol" w:char="f0de"/>
      </w:r>
      <w:r>
        <w:rPr>
          <w:szCs w:val="28"/>
          <w:lang w:val="pt-BR"/>
        </w:rPr>
        <w:t xml:space="preserve"> </w:t>
      </w:r>
      <w:r>
        <w:rPr>
          <w:rFonts w:eastAsia="Symbol" w:cs="Symbol" w:ascii="Symbol" w:hAnsi="Symbol"/>
          <w:szCs w:val="28"/>
          <w:lang w:val="pt-BR"/>
        </w:rPr>
        <w:sym w:font="Symbol" w:char="f06a"/>
      </w:r>
      <w:r>
        <w:rPr>
          <w:szCs w:val="28"/>
          <w:vertAlign w:val="subscript"/>
          <w:lang w:val="pt-BR"/>
        </w:rPr>
        <w:t>i</w:t>
      </w:r>
      <w:r>
        <w:rPr>
          <w:szCs w:val="28"/>
          <w:lang w:val="pt-BR"/>
        </w:rPr>
        <w:t xml:space="preserve"> = </w:t>
      </w:r>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720" w:right="-8"/>
        <w:jc w:val="both"/>
        <w:rPr>
          <w:sz w:val="25"/>
          <w:szCs w:val="25"/>
        </w:rPr>
      </w:pPr>
      <w:r>
        <w:rPr>
          <w:sz w:val="25"/>
          <w:szCs w:val="25"/>
        </w:rPr>
        <w:t xml:space="preserve"> </w:t>
      </w:r>
      <w:r>
        <w:rPr>
          <w:sz w:val="25"/>
          <w:szCs w:val="25"/>
        </w:rPr>
        <w:t xml:space="preserve">Vậy i = cos(100πt + </w:t>
      </w:r>
      <w:r>
        <w:rPr>
          <w:sz w:val="25"/>
          <w:szCs w:val="28"/>
          <w:lang w:val="pt-BR"/>
        </w:rPr>
        <w:t>) A</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4: (Trích Đề thi TSĐH 2011).</w:t>
      </w:r>
      <w:r>
        <w:rPr>
          <w:b/>
          <w:bCs/>
          <w:sz w:val="25"/>
          <w:szCs w:val="25"/>
        </w:rPr>
        <w:t xml:space="preserve"> Đặt điện áp xoay chiều u =Ucos100πt V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b/>
      </w:r>
      <w:r>
        <w:rPr>
          <w:b/>
          <w:bCs/>
          <w:color w:val="FF0000"/>
          <w:sz w:val="25"/>
          <w:szCs w:val="25"/>
        </w:rPr>
        <w:t xml:space="preserve">A. </w:t>
      </w:r>
      <w:r>
        <w:rPr>
          <w:b/>
          <w:bCs/>
          <w:sz w:val="25"/>
          <w:szCs w:val="25"/>
        </w:rPr>
        <w:t>80 V.</w:t>
        <w:tab/>
      </w:r>
      <w:r>
        <w:rPr>
          <w:b/>
          <w:bCs/>
          <w:color w:val="FF0000"/>
          <w:sz w:val="25"/>
          <w:szCs w:val="25"/>
        </w:rPr>
        <w:t xml:space="preserve">B. </w:t>
      </w:r>
      <w:r>
        <w:rPr>
          <w:b/>
          <w:bCs/>
          <w:sz w:val="25"/>
          <w:szCs w:val="25"/>
        </w:rPr>
        <w:t>136 V.</w:t>
        <w:tab/>
      </w:r>
      <w:r>
        <w:rPr>
          <w:b/>
          <w:bCs/>
          <w:color w:val="FF0000"/>
          <w:sz w:val="25"/>
          <w:szCs w:val="25"/>
        </w:rPr>
        <w:t xml:space="preserve">C. </w:t>
      </w:r>
      <w:r>
        <w:rPr>
          <w:b/>
          <w:bCs/>
          <w:sz w:val="25"/>
          <w:szCs w:val="25"/>
        </w:rPr>
        <w:t>64 V.</w:t>
        <w:tab/>
      </w:r>
      <w:r>
        <w:rPr>
          <w:b/>
          <w:bCs/>
          <w:color w:val="FF0000"/>
          <w:sz w:val="25"/>
          <w:szCs w:val="25"/>
        </w:rPr>
        <w:t xml:space="preserve">D. </w:t>
      </w:r>
      <w:r>
        <w:rPr>
          <w:b/>
          <w:bCs/>
          <w:sz w:val="25"/>
          <w:szCs w:val="25"/>
        </w:rPr>
        <w:t>48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5:</w:t>
      </w:r>
      <w:r>
        <w:rPr>
          <w:b/>
          <w:bCs/>
          <w:sz w:val="25"/>
          <w:szCs w:val="25"/>
        </w:rPr>
        <w:t xml:space="preserve"> Cho đoạn mạch điện xoay chiều có R = 60 ; tụ C và cuộn dây thuần cảm L, U</w:t>
      </w:r>
      <w:r>
        <w:rPr>
          <w:b/>
          <w:bCs/>
          <w:sz w:val="25"/>
          <w:szCs w:val="25"/>
          <w:vertAlign w:val="subscript"/>
        </w:rPr>
        <w:t>AB</w:t>
      </w:r>
      <w:r>
        <w:rPr>
          <w:b/>
          <w:bCs/>
          <w:sz w:val="25"/>
          <w:szCs w:val="25"/>
        </w:rPr>
        <w:t xml:space="preserve"> = 120 V, f = 50 Hz. Khi thay đổi L có một giá trị của L = </w:t>
      </w:r>
      <w:r>
        <w:fldChar w:fldCharType="begin"/>
      </w:r>
      <w:r>
        <w:rPr>
          <w:sz w:val="13"/>
          <w:b/>
          <w:szCs w:val="25"/>
          <w:bCs/>
        </w:rPr>
        <w:instrText xml:space="preserve">eq \s\don1(\f(</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thì điện áp hai đầu cuộn dây đạt giá trị cực đại U = 200 V. Tính giá trị của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b/>
      </w:r>
      <w:r>
        <w:rPr>
          <w:b/>
          <w:bCs/>
          <w:color w:val="FF0000"/>
          <w:sz w:val="25"/>
          <w:szCs w:val="25"/>
        </w:rPr>
        <w:t xml:space="preserve">A. </w:t>
      </w:r>
      <w:r>
        <w:rPr>
          <w:b/>
          <w:bCs/>
          <w:sz w:val="25"/>
          <w:szCs w:val="25"/>
        </w:rPr>
        <w:t>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8</m:t>
            </m:r>
            <m:r>
              <w:rPr>
                <w:rFonts w:ascii="Cambria Math" w:hAnsi="Cambria Math"/>
              </w:rPr>
              <m:t xml:space="preserve">π</m:t>
            </m:r>
          </m:den>
        </m:f>
      </m:oMath>
      <w:r>
        <w:rPr>
          <w:b/>
          <w:bCs/>
          <w:sz w:val="25"/>
          <w:szCs w:val="25"/>
        </w:rPr>
        <w:t>F</w:t>
        <w:tab/>
      </w:r>
      <w:r>
        <w:rPr>
          <w:b/>
          <w:bCs/>
          <w:color w:val="FF0000"/>
          <w:sz w:val="25"/>
          <w:szCs w:val="25"/>
        </w:rPr>
        <w:t xml:space="preserve">B. </w:t>
      </w:r>
      <w:r>
        <w:rPr>
          <w:b/>
          <w:bCs/>
          <w:sz w:val="25"/>
          <w:szCs w:val="25"/>
        </w:rPr>
        <w:t>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8</m:t>
            </m:r>
            <m:r>
              <w:rPr>
                <w:rFonts w:ascii="Cambria Math" w:hAnsi="Cambria Math"/>
              </w:rPr>
              <m:t xml:space="preserve">π</m:t>
            </m:r>
          </m:den>
        </m:f>
      </m:oMath>
      <w:r>
        <w:rPr>
          <w:b/>
          <w:bCs/>
          <w:sz w:val="25"/>
          <w:szCs w:val="25"/>
        </w:rPr>
        <w:t>F.</w:t>
        <w:tab/>
      </w:r>
      <w:r>
        <w:rPr>
          <w:b/>
          <w:bCs/>
          <w:color w:val="FF0000"/>
          <w:sz w:val="25"/>
          <w:szCs w:val="25"/>
        </w:rPr>
        <w:t xml:space="preserve">C. </w:t>
      </w:r>
      <w:r>
        <w:rPr>
          <w:b/>
          <w:bCs/>
          <w:sz w:val="25"/>
          <w:szCs w:val="25"/>
        </w:rPr>
        <w:t>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oMath>
      <w:r>
        <w:rPr>
          <w:b/>
          <w:bCs/>
          <w:sz w:val="25"/>
          <w:szCs w:val="25"/>
        </w:rPr>
        <w:t>F.</w:t>
        <w:tab/>
      </w:r>
      <w:r>
        <w:rPr>
          <w:b/>
          <w:bCs/>
          <w:color w:val="FF0000"/>
          <w:sz w:val="25"/>
          <w:szCs w:val="25"/>
        </w:rPr>
        <w:t xml:space="preserve">D. </w:t>
      </w:r>
      <w:r>
        <w:rPr>
          <w:b/>
          <w:bCs/>
          <w:sz w:val="25"/>
          <w:szCs w:val="25"/>
        </w:rPr>
        <w:t>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b/>
          <w:bCs/>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TẬP LUYỆN TẬP: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1:</w:t>
      </w:r>
      <w:r>
        <w:rPr>
          <w:b/>
          <w:bCs/>
          <w:i/>
          <w:iCs/>
          <w:sz w:val="25"/>
          <w:szCs w:val="25"/>
        </w:rPr>
        <w:t xml:space="preserve"> </w:t>
      </w:r>
      <w:r>
        <w:rPr>
          <w:i/>
          <w:iCs/>
          <w:sz w:val="25"/>
          <w:szCs w:val="25"/>
        </w:rPr>
        <w:t>Cho mạch điện RLC có C=</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0</m:t>
            </m:r>
            <m:r>
              <w:rPr>
                <w:rFonts w:ascii="Cambria Math" w:hAnsi="Cambria Math"/>
              </w:rPr>
              <m:t xml:space="preserve">,</m:t>
            </m:r>
            <m:r>
              <w:rPr>
                <w:rFonts w:ascii="Cambria Math" w:hAnsi="Cambria Math"/>
              </w:rPr>
              <m:t xml:space="preserve">9</m:t>
            </m:r>
            <m:r>
              <w:rPr>
                <w:rFonts w:ascii="Cambria Math" w:hAnsi="Cambria Math"/>
              </w:rPr>
              <m:t xml:space="preserve">π</m:t>
            </m:r>
          </m:den>
        </m:f>
      </m:oMath>
      <w:r>
        <w:rPr>
          <w:i/>
          <w:iCs/>
          <w:sz w:val="25"/>
          <w:szCs w:val="25"/>
        </w:rPr>
        <w:t>( F ), R 120Ω. Điện áp hai đầu mạch là u = 200cos(100πt)V , L có thể thay đổi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a) </w:t>
      </w:r>
      <w:r>
        <w:rPr>
          <w:i/>
          <w:iCs/>
          <w:sz w:val="25"/>
          <w:szCs w:val="25"/>
        </w:rPr>
        <w:t>Tính L để U</w:t>
      </w:r>
      <w:r>
        <w:rPr>
          <w:i/>
          <w:iCs/>
          <w:sz w:val="25"/>
          <w:szCs w:val="25"/>
          <w:vertAlign w:val="subscript"/>
        </w:rPr>
        <w:t>Lmax</w:t>
      </w:r>
      <w:r>
        <w:rPr>
          <w:i/>
          <w:iCs/>
          <w:sz w:val="25"/>
          <w:szCs w:val="25"/>
        </w:rPr>
        <w:t>. Tính giá trị U</w:t>
      </w:r>
      <w:r>
        <w:rPr>
          <w:i/>
          <w:iCs/>
          <w:sz w:val="25"/>
          <w:szCs w:val="25"/>
          <w:vertAlign w:val="subscript"/>
        </w:rPr>
        <w:t>Lmax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b) </w:t>
      </w:r>
      <w:r>
        <w:rPr>
          <w:i/>
          <w:iCs/>
          <w:sz w:val="25"/>
          <w:szCs w:val="25"/>
        </w:rPr>
        <w:t>Tính L để U</w:t>
      </w:r>
      <w:r>
        <w:rPr>
          <w:i/>
          <w:iCs/>
          <w:sz w:val="25"/>
          <w:szCs w:val="25"/>
          <w:vertAlign w:val="subscript"/>
        </w:rPr>
        <w:t>L</w:t>
      </w:r>
      <w:r>
        <w:rPr>
          <w:i/>
          <w:iCs/>
          <w:sz w:val="25"/>
          <w:szCs w:val="25"/>
        </w:rPr>
        <w:t xml:space="preserve"> = 175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2:</w:t>
      </w:r>
      <w:r>
        <w:rPr>
          <w:b/>
          <w:bCs/>
          <w:i/>
          <w:iCs/>
          <w:sz w:val="25"/>
          <w:szCs w:val="25"/>
        </w:rPr>
        <w:t xml:space="preserve"> </w:t>
      </w:r>
      <w:r>
        <w:rPr>
          <w:i/>
          <w:iCs/>
          <w:sz w:val="25"/>
          <w:szCs w:val="25"/>
        </w:rPr>
        <w:t>Cho mạch điện RLC có L có thể thay đổi được. Điện áp hai đầu mạch là u = 100cos(100πt) V. khi L = L</w:t>
      </w:r>
      <w:r>
        <w:rPr>
          <w:i/>
          <w:iCs/>
          <w:sz w:val="25"/>
          <w:szCs w:val="25"/>
          <w:vertAlign w:val="subscript"/>
        </w:rPr>
        <w:t>1</w:t>
      </w:r>
      <w:r>
        <w:rPr>
          <w:i/>
          <w:iCs/>
          <w:sz w:val="25"/>
          <w:szCs w:val="25"/>
        </w:rPr>
        <w:t xml:space="preserve"> = </w:t>
      </w:r>
      <w:r>
        <w:fldChar w:fldCharType="begin"/>
      </w:r>
      <w:r>
        <w:rPr>
          <w:sz w:val="13"/>
          <w:i/>
          <w:szCs w:val="25"/>
          <w:iCs/>
        </w:rPr>
        <w:instrText xml:space="preserve">eq \s\don1(\f(1,</w:instrText>
      </w:r>
      <w:r>
        <w:rPr>
          <w:i/>
          <w:iCs/>
          <w:sz w:val="25"/>
          <w:szCs w:val="25"/>
        </w:rPr>
      </w:r>
      <w:r>
        <w:rPr>
          <w:sz w:val="25"/>
          <w:i/>
          <w:szCs w:val="25"/>
          <w:iCs/>
        </w:rPr>
        <w:fldChar w:fldCharType="separate"/>
      </w:r>
      <w:r>
        <w:rPr>
          <w:i/>
          <w:iCs/>
          <w:sz w:val="25"/>
          <w:szCs w:val="25"/>
        </w:rPr>
      </w:r>
      <w:r>
        <w:rPr>
          <w:i/>
          <w:iCs/>
          <w:sz w:val="25"/>
          <w:szCs w:val="25"/>
        </w:rPr>
      </w:r>
      <w:r>
        <w:rPr>
          <w:sz w:val="25"/>
          <w:i/>
          <w:szCs w:val="25"/>
          <w:iCs/>
        </w:rPr>
        <w:fldChar w:fldCharType="end"/>
      </w:r>
      <w:r>
        <w:rPr>
          <w:i/>
          <w:iCs/>
          <w:sz w:val="25"/>
          <w:szCs w:val="25"/>
        </w:rPr>
        <w:t xml:space="preserve"> H và L = L</w:t>
      </w:r>
      <w:r>
        <w:rPr>
          <w:i/>
          <w:iCs/>
          <w:sz w:val="25"/>
          <w:szCs w:val="25"/>
          <w:vertAlign w:val="subscript"/>
        </w:rPr>
        <w:t xml:space="preserve">2 </w:t>
      </w:r>
      <w:r>
        <w:rPr>
          <w:i/>
          <w:iCs/>
          <w:sz w:val="25"/>
          <w:szCs w:val="25"/>
        </w:rPr>
        <w:t xml:space="preserve">= </w:t>
      </w:r>
      <w:r>
        <w:fldChar w:fldCharType="begin"/>
      </w:r>
      <w:r>
        <w:rPr>
          <w:sz w:val="13"/>
          <w:i/>
          <w:szCs w:val="25"/>
          <w:iCs/>
        </w:rPr>
        <w:instrText xml:space="preserve">eq \s\don1(\f(3,</w:instrText>
      </w:r>
      <w:r>
        <w:rPr>
          <w:i/>
          <w:iCs/>
          <w:sz w:val="25"/>
          <w:szCs w:val="25"/>
        </w:rPr>
      </w:r>
      <w:r>
        <w:rPr>
          <w:sz w:val="25"/>
          <w:i/>
          <w:szCs w:val="25"/>
          <w:iCs/>
        </w:rPr>
        <w:fldChar w:fldCharType="separate"/>
      </w:r>
      <w:r>
        <w:rPr>
          <w:i/>
          <w:iCs/>
          <w:sz w:val="25"/>
          <w:szCs w:val="25"/>
        </w:rPr>
      </w:r>
      <w:r>
        <w:rPr>
          <w:i/>
          <w:iCs/>
          <w:sz w:val="25"/>
          <w:szCs w:val="25"/>
        </w:rPr>
      </w:r>
      <w:r>
        <w:rPr>
          <w:sz w:val="25"/>
          <w:i/>
          <w:szCs w:val="25"/>
          <w:iCs/>
        </w:rPr>
        <w:fldChar w:fldCharType="end"/>
      </w:r>
      <w:r>
        <w:rPr>
          <w:i/>
          <w:iCs/>
          <w:sz w:val="25"/>
          <w:szCs w:val="25"/>
        </w:rPr>
        <w:t xml:space="preserve"> H thì mạch có cùng công suất tỏa nhiệt P = 40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a) </w:t>
      </w:r>
      <w:r>
        <w:rPr>
          <w:i/>
          <w:iCs/>
          <w:sz w:val="25"/>
          <w:szCs w:val="25"/>
        </w:rPr>
        <w:t>Tính R và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b) </w:t>
      </w:r>
      <w:r>
        <w:rPr>
          <w:i/>
          <w:iCs/>
          <w:sz w:val="25"/>
          <w:szCs w:val="25"/>
        </w:rPr>
        <w:t>Viết biểu thức của i ứng với các giá trị L</w:t>
      </w:r>
      <w:r>
        <w:rPr>
          <w:i/>
          <w:iCs/>
          <w:sz w:val="25"/>
          <w:szCs w:val="25"/>
          <w:vertAlign w:val="subscript"/>
        </w:rPr>
        <w:t>1</w:t>
      </w:r>
      <w:r>
        <w:rPr>
          <w:i/>
          <w:iCs/>
          <w:sz w:val="25"/>
          <w:szCs w:val="25"/>
        </w:rPr>
        <w:t xml:space="preserve"> và L</w:t>
      </w:r>
      <w:r>
        <w:rPr>
          <w:i/>
          <w:iCs/>
          <w:sz w:val="25"/>
          <w:szCs w:val="25"/>
          <w:vertAlign w:val="subscript"/>
        </w:rPr>
        <w:t>2</w:t>
      </w:r>
      <w:r>
        <w:rPr>
          <w:i/>
          <w:i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 xml:space="preserve"> </w:t>
      </w:r>
      <w:r>
        <w:rPr>
          <w:b/>
          <w:bCs/>
          <w:i/>
          <w:iCs/>
          <w:sz w:val="25"/>
          <w:szCs w:val="25"/>
          <w:u w:val="thick"/>
        </w:rPr>
        <w:t>Bài 3:</w:t>
      </w:r>
      <w:r>
        <w:rPr>
          <w:b/>
          <w:bCs/>
          <w:i/>
          <w:iCs/>
          <w:sz w:val="25"/>
          <w:szCs w:val="25"/>
        </w:rPr>
        <w:t xml:space="preserve"> </w:t>
      </w:r>
      <w:r>
        <w:rPr>
          <w:i/>
          <w:iCs/>
          <w:sz w:val="25"/>
          <w:szCs w:val="25"/>
        </w:rPr>
        <w:t xml:space="preserve">Cho mạch điện RLC có 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i/>
          <w:iCs/>
          <w:sz w:val="25"/>
          <w:szCs w:val="25"/>
        </w:rPr>
        <w:t xml:space="preserve"> F, R = 80Ω. Điện áp hai đầu mạch là u = 170cos(100πt )V, L có thể thay đổi được. Tìm L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a) </w:t>
      </w:r>
      <w:r>
        <w:rPr>
          <w:i/>
          <w:iCs/>
          <w:sz w:val="25"/>
          <w:szCs w:val="25"/>
        </w:rPr>
        <w:t>công suất tỏa nhiệt cực đại, tính giá trị P</w:t>
      </w:r>
      <w:r>
        <w:rPr>
          <w:i/>
          <w:i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b) </w:t>
      </w:r>
      <w:r>
        <w:rPr>
          <w:i/>
          <w:iCs/>
          <w:sz w:val="25"/>
          <w:szCs w:val="25"/>
        </w:rPr>
        <w:t>công suất tỏa nhiệt của mạch đạt P = 80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cs="Tahoma"/>
          <w:color w:val="FF0000"/>
          <w:sz w:val="25"/>
          <w:szCs w:val="26"/>
        </w:rPr>
      </w:pPr>
      <w:r>
        <w:rPr>
          <w:rFonts w:cs="Tahoma"/>
          <w:b/>
          <w:bCs/>
          <w:color w:val="FF0000"/>
          <w:sz w:val="25"/>
          <w:szCs w:val="26"/>
        </w:rPr>
        <w:t>TRẮC NGHIỆM CỰC TRỊ TRONG MẠCH ĐIỆN XOAY CHIỀU - PHẦN 2</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Mạch điện nối tiếp gồm R, cuộn dây thuần cảm, độ tự cảm L thay đổi và tụ điện C.</w:t>
      </w:r>
      <w:r>
        <w:rPr>
          <w:rFonts w:cs="Tahoma" w:ascii="Tahoma" w:hAnsi="Tahoma"/>
          <w:b/>
          <w:color w:val="FF0000"/>
          <w:sz w:val="22"/>
          <w:szCs w:val="22"/>
        </w:rPr>
        <w:t xml:space="preserve"> </w:t>
      </w:r>
      <w:r>
        <w:rPr>
          <w:sz w:val="25"/>
          <w:szCs w:val="22"/>
        </w:rPr>
        <w:t>Điện áp hai đầu là U ổn định, tần số f. Khi U</w:t>
      </w:r>
      <w:r>
        <w:rPr>
          <w:sz w:val="25"/>
          <w:szCs w:val="14"/>
          <w:vertAlign w:val="subscript"/>
        </w:rPr>
        <w:t>L</w:t>
      </w:r>
      <w:r>
        <w:rPr>
          <w:sz w:val="25"/>
          <w:szCs w:val="14"/>
        </w:rPr>
        <w:t xml:space="preserve"> </w:t>
      </w:r>
      <w:r>
        <w:rPr>
          <w:sz w:val="25"/>
          <w:szCs w:val="22"/>
        </w:rPr>
        <w:t>cực đại, cảm kháng Z</w:t>
      </w:r>
      <w:r>
        <w:rPr>
          <w:sz w:val="25"/>
          <w:szCs w:val="14"/>
          <w:vertAlign w:val="subscript"/>
        </w:rPr>
        <w:t>L</w:t>
      </w:r>
      <w:r>
        <w:rPr>
          <w:sz w:val="25"/>
          <w:szCs w:val="14"/>
        </w:rPr>
        <w:t xml:space="preserve"> </w:t>
      </w:r>
      <w:r>
        <w:rPr>
          <w:sz w:val="25"/>
          <w:szCs w:val="22"/>
        </w:rPr>
        <w:t>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lang w:val="nl-NL"/>
        </w:rPr>
        <w:t>Z</w:t>
      </w:r>
      <w:r>
        <w:rPr>
          <w:vertAlign w:val="subscript"/>
          <w:lang w:val="nl-NL"/>
        </w:rPr>
        <w:t>L</w:t>
      </w:r>
      <w:r>
        <w:rPr>
          <w:lang w:val="nl-NL"/>
        </w:rPr>
        <w:t xml:space="preserve"> = </w:t>
      </w:r>
      <w:r>
        <w:rPr>
          <w:lang w:val="nl-NL"/>
        </w:rPr>
      </w:r>
      <m:oMath xmlns:m="http://schemas.openxmlformats.org/officeDocument/2006/math">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num>
          <m:den>
            <m:sSub>
              <m:e>
                <m:r>
                  <w:rPr>
                    <w:rFonts w:ascii="Cambria Math" w:hAnsi="Cambria Math"/>
                  </w:rPr>
                  <m:t xml:space="preserve">Z</m:t>
                </m:r>
              </m:e>
              <m:sub>
                <m:r>
                  <w:rPr>
                    <w:rFonts w:ascii="Cambria Math" w:hAnsi="Cambria Math"/>
                  </w:rPr>
                  <m:t xml:space="preserve">C</m:t>
                </m:r>
              </m:sub>
            </m:sSub>
          </m:den>
        </m:f>
      </m:oMath>
      <w:r>
        <w:rPr>
          <w:lang w:val="nl-NL"/>
        </w:rPr>
        <w:tab/>
      </w:r>
      <w:r>
        <w:rPr>
          <w:rFonts w:cs="Tahoma" w:ascii="Tahoma" w:hAnsi="Tahoma"/>
          <w:b/>
          <w:bCs/>
          <w:color w:val="FF0000"/>
          <w:sz w:val="22"/>
          <w:szCs w:val="22"/>
        </w:rPr>
        <w:t xml:space="preserve">B. </w:t>
      </w:r>
      <w:r>
        <w:rPr>
          <w:lang w:val="nl-NL"/>
        </w:rPr>
        <w:t>Z</w:t>
      </w:r>
      <w:r>
        <w:rPr>
          <w:vertAlign w:val="subscript"/>
          <w:lang w:val="nl-NL"/>
        </w:rPr>
        <w:t>L</w:t>
      </w:r>
      <w:r>
        <w:rPr>
          <w:lang w:val="nl-NL"/>
        </w:rPr>
        <w:t xml:space="preserve"> = R + Z</w:t>
      </w:r>
      <w:r>
        <w:rPr>
          <w:vertAlign w:val="subscript"/>
          <w:lang w:val="nl-NL"/>
        </w:rPr>
        <w:t>C</w:t>
      </w:r>
      <w:r>
        <w:rPr>
          <w:lang w:val="nl-NL"/>
        </w:rPr>
        <w:tab/>
      </w:r>
      <w:r>
        <w:rPr>
          <w:rFonts w:cs="Tahoma" w:ascii="Tahoma" w:hAnsi="Tahoma"/>
          <w:b/>
          <w:bCs/>
          <w:color w:val="FF0000"/>
          <w:sz w:val="22"/>
          <w:szCs w:val="22"/>
        </w:rPr>
        <w:t xml:space="preserve">C. </w:t>
      </w:r>
      <w:r>
        <w:rPr>
          <w:lang w:val="nl-NL"/>
        </w:rPr>
        <w:t>Z</w:t>
      </w:r>
      <w:r>
        <w:rPr>
          <w:vertAlign w:val="subscript"/>
          <w:lang w:val="nl-NL"/>
        </w:rPr>
        <w:t>L</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r>
        <w:rPr>
          <w:lang w:val="nl-NL"/>
        </w:rPr>
        <w:tab/>
      </w:r>
      <w:r>
        <w:rPr>
          <w:rFonts w:cs="Tahoma" w:ascii="Tahoma" w:hAnsi="Tahoma"/>
          <w:b/>
          <w:bCs/>
          <w:color w:val="FF0000"/>
          <w:sz w:val="22"/>
          <w:szCs w:val="22"/>
        </w:rPr>
        <w:t xml:space="preserve">D. </w:t>
      </w:r>
      <w:r>
        <w:rPr>
          <w:lang w:val="nl-NL"/>
        </w:rPr>
        <w:t>Z</w:t>
      </w:r>
      <w:r>
        <w:rPr>
          <w:vertAlign w:val="subscript"/>
          <w:lang w:val="nl-NL"/>
        </w:rPr>
        <w:t>L</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r>
              <w:rPr>
                <w:rFonts w:ascii="Cambria Math" w:hAnsi="Cambria Math"/>
              </w:rPr>
              <m:t xml:space="preserve">R</m:t>
            </m:r>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Cho đoạn mạch R, L, C nối tiếp với L có thể thay đổi được. Trong đó R và C xác định. Mạch điện được đặt dưới điện áp u= Ucos(ωt) V, với U không đổi và ω cho trước. Khi điện áp hiệu dụng giữa hai đầu cuộn cảm cực đại. Giá trị của L xác định bằng biểu thức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sz w:val="25"/>
          <w:szCs w:val="22"/>
        </w:rPr>
        <w:t>L = R</w:t>
      </w:r>
      <w:r>
        <w:rPr>
          <w:sz w:val="25"/>
          <w:szCs w:val="14"/>
          <w:vertAlign w:val="superscript"/>
        </w:rPr>
        <w:t>2</w:t>
      </w:r>
      <w:r>
        <w:rPr>
          <w:sz w:val="25"/>
          <w:szCs w:val="14"/>
        </w:rPr>
        <w:t xml:space="preserve"> + </w:t>
      </w:r>
      <w:r>
        <w:rPr>
          <w:sz w:val="25"/>
          <w:szCs w:val="14"/>
        </w:rPr>
      </w:r>
      <m:oMath xmlns:m="http://schemas.openxmlformats.org/officeDocument/2006/math">
        <m:f>
          <m:num>
            <m:r>
              <w:rPr>
                <w:rFonts w:ascii="Cambria Math" w:hAnsi="Cambria Math"/>
              </w:rPr>
              <m:t xml:space="preserve">1</m:t>
            </m:r>
          </m:num>
          <m:den>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ω</m:t>
                </m:r>
              </m:e>
              <m:sup>
                <m:r>
                  <w:rPr>
                    <w:rFonts w:ascii="Cambria Math" w:hAnsi="Cambria Math"/>
                  </w:rPr>
                  <m:t xml:space="preserve">2</m:t>
                </m:r>
              </m:sup>
            </m:sSup>
          </m:den>
        </m:f>
      </m:oMath>
      <w:r>
        <w:rPr>
          <w:sz w:val="25"/>
          <w:szCs w:val="14"/>
        </w:rPr>
        <w:tab/>
      </w:r>
      <w:r>
        <w:rPr>
          <w:rFonts w:cs="Tahoma" w:ascii="Tahoma" w:hAnsi="Tahoma"/>
          <w:b/>
          <w:bCs/>
          <w:color w:val="FF0000"/>
          <w:sz w:val="22"/>
          <w:szCs w:val="22"/>
        </w:rPr>
        <w:t xml:space="preserve">B. </w:t>
      </w:r>
      <w:r>
        <w:rPr>
          <w:sz w:val="25"/>
          <w:szCs w:val="22"/>
        </w:rPr>
        <w:t>L = 2CR</w:t>
      </w:r>
      <w:r>
        <w:rPr>
          <w:sz w:val="25"/>
          <w:szCs w:val="14"/>
          <w:vertAlign w:val="superscript"/>
        </w:rPr>
        <w:t>2</w:t>
      </w:r>
      <w:r>
        <w:rPr>
          <w:sz w:val="25"/>
          <w:szCs w:val="14"/>
        </w:rPr>
        <w:t xml:space="preserve"> + </w:t>
      </w:r>
      <w:r>
        <w:rPr>
          <w:sz w:val="25"/>
          <w:szCs w:val="14"/>
        </w:rPr>
      </w:r>
      <m:oMath xmlns:m="http://schemas.openxmlformats.org/officeDocument/2006/math">
        <m:f>
          <m:num>
            <m:r>
              <w:rPr>
                <w:rFonts w:ascii="Cambria Math" w:hAnsi="Cambria Math"/>
              </w:rPr>
              <m:t xml:space="preserve">1</m:t>
            </m:r>
          </m:num>
          <m:den>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ω</m:t>
                </m:r>
              </m:e>
              <m:sup>
                <m:r>
                  <w:rPr>
                    <w:rFonts w:ascii="Cambria Math" w:hAnsi="Cambria Math"/>
                  </w:rPr>
                  <m:t xml:space="preserve">2</m:t>
                </m:r>
              </m:sup>
            </m:sSup>
          </m:den>
        </m:f>
      </m:oMath>
      <w:r>
        <w:rPr>
          <w:sz w:val="25"/>
          <w:szCs w:val="14"/>
        </w:rPr>
        <w:tab/>
      </w:r>
      <w:r>
        <w:rPr>
          <w:rFonts w:cs="Tahoma" w:ascii="Tahoma" w:hAnsi="Tahoma"/>
          <w:b/>
          <w:bCs/>
          <w:color w:val="FF0000"/>
          <w:sz w:val="22"/>
          <w:szCs w:val="22"/>
        </w:rPr>
        <w:t xml:space="preserve">C. </w:t>
      </w:r>
      <w:r>
        <w:rPr>
          <w:sz w:val="25"/>
          <w:szCs w:val="22"/>
        </w:rPr>
        <w:t>L = CR</w:t>
      </w:r>
      <w:r>
        <w:rPr>
          <w:sz w:val="25"/>
          <w:szCs w:val="14"/>
          <w:vertAlign w:val="superscript"/>
        </w:rPr>
        <w:t>2</w:t>
      </w:r>
      <w:r>
        <w:rPr>
          <w:sz w:val="25"/>
          <w:szCs w:val="14"/>
        </w:rPr>
        <w:t xml:space="preserve"> + </w:t>
      </w:r>
      <w:r>
        <w:rPr>
          <w:sz w:val="25"/>
          <w:szCs w:val="14"/>
        </w:rPr>
      </w:r>
      <m:oMath xmlns:m="http://schemas.openxmlformats.org/officeDocument/2006/math">
        <m:f>
          <m:num>
            <m:r>
              <w:rPr>
                <w:rFonts w:ascii="Cambria Math" w:hAnsi="Cambria Math"/>
              </w:rPr>
              <m:t xml:space="preserve">1</m:t>
            </m:r>
          </m:num>
          <m:den>
            <m:r>
              <w:rPr>
                <w:rFonts w:ascii="Cambria Math" w:hAnsi="Cambria Math"/>
              </w:rPr>
              <m:t xml:space="preserve">2</m:t>
            </m:r>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ω</m:t>
                </m:r>
              </m:e>
              <m:sup>
                <m:r>
                  <w:rPr>
                    <w:rFonts w:ascii="Cambria Math" w:hAnsi="Cambria Math"/>
                  </w:rPr>
                  <m:t xml:space="preserve">2</m:t>
                </m:r>
              </m:sup>
            </m:sSup>
          </m:den>
        </m:f>
      </m:oMath>
      <w:r>
        <w:rPr>
          <w:sz w:val="25"/>
          <w:szCs w:val="14"/>
        </w:rPr>
        <w:tab/>
      </w:r>
      <w:r>
        <w:rPr>
          <w:rFonts w:cs="Tahoma" w:ascii="Tahoma" w:hAnsi="Tahoma"/>
          <w:b/>
          <w:bCs/>
          <w:color w:val="FF0000"/>
          <w:sz w:val="22"/>
          <w:szCs w:val="22"/>
        </w:rPr>
        <w:t xml:space="preserve">D. </w:t>
      </w:r>
      <w:r>
        <w:rPr>
          <w:sz w:val="25"/>
          <w:szCs w:val="22"/>
        </w:rPr>
        <w:t>L = CR</w:t>
      </w:r>
      <w:r>
        <w:rPr>
          <w:sz w:val="25"/>
          <w:szCs w:val="14"/>
          <w:vertAlign w:val="superscript"/>
        </w:rPr>
        <w:t>2</w:t>
      </w:r>
      <w:r>
        <w:rPr>
          <w:sz w:val="25"/>
          <w:szCs w:val="14"/>
        </w:rPr>
        <w:t xml:space="preserve"> + </w:t>
      </w:r>
      <w:r>
        <w:rPr>
          <w:sz w:val="25"/>
          <w:szCs w:val="14"/>
        </w:rPr>
      </w:r>
      <m:oMath xmlns:m="http://schemas.openxmlformats.org/officeDocument/2006/math">
        <m:f>
          <m:num>
            <m:r>
              <w:rPr>
                <w:rFonts w:ascii="Cambria Math" w:hAnsi="Cambria Math"/>
              </w:rPr>
              <m:t xml:space="preserve">1</m:t>
            </m:r>
          </m:num>
          <m:den>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ω</m:t>
                </m:r>
              </m:e>
              <m:sup>
                <m:r>
                  <w:rPr>
                    <w:rFonts w:ascii="Cambria Math" w:hAnsi="Cambria Math"/>
                  </w:rPr>
                  <m:t xml:space="preserve">2</m:t>
                </m:r>
              </m:sup>
            </m:sSup>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Mạch điện nối tiếp gồm R, cuộn dây thuần cảm, độ tự cảm L thay đổi và tụ điện C. Điện áp hai đầu là U ổn định, tần số f. Thay đổi L để U</w:t>
      </w:r>
      <w:r>
        <w:rPr>
          <w:sz w:val="25"/>
          <w:szCs w:val="14"/>
          <w:vertAlign w:val="subscript"/>
        </w:rPr>
        <w:t>L</w:t>
      </w:r>
      <w:r>
        <w:rPr>
          <w:sz w:val="25"/>
          <w:szCs w:val="14"/>
        </w:rPr>
        <w:t xml:space="preserve"> </w:t>
      </w:r>
      <w:r>
        <w:rPr>
          <w:sz w:val="25"/>
          <w:szCs w:val="22"/>
        </w:rPr>
        <w:t>cực đại, giá trị cực đại của U</w:t>
      </w:r>
      <w:r>
        <w:rPr>
          <w:sz w:val="25"/>
          <w:szCs w:val="14"/>
          <w:vertAlign w:val="subscript"/>
        </w:rPr>
        <w:t>L</w:t>
      </w:r>
      <w:r>
        <w:rPr>
          <w:sz w:val="25"/>
          <w:szCs w:val="14"/>
        </w:rPr>
        <w:t xml:space="preserve"> </w:t>
      </w:r>
      <w:r>
        <w:rPr>
          <w:sz w:val="25"/>
          <w:szCs w:val="22"/>
        </w:rPr>
        <w:t>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2</m:t>
            </m:r>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nl-NL"/>
        </w:rPr>
        <w:tab/>
      </w:r>
      <w:r>
        <w:rPr>
          <w:rFonts w:cs="Tahoma" w:ascii="Tahoma" w:hAnsi="Tahoma"/>
          <w:b/>
          <w:bCs/>
          <w:color w:val="FF0000"/>
          <w:sz w:val="22"/>
          <w:szCs w:val="22"/>
        </w:rPr>
        <w:t xml:space="preserve">B.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sSub>
              <m:e>
                <m:r>
                  <w:rPr>
                    <w:rFonts w:ascii="Cambria Math" w:hAnsi="Cambria Math"/>
                  </w:rPr>
                  <m:t xml:space="preserve">Z</m:t>
                </m:r>
              </m:e>
              <m:sub>
                <m:r>
                  <w:rPr>
                    <w:rFonts w:ascii="Cambria Math" w:hAnsi="Cambria Math"/>
                  </w:rPr>
                  <m:t xml:space="preserve">C</m:t>
                </m:r>
              </m:sub>
            </m:sSub>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rFonts w:cs="Tahoma" w:ascii="Tahoma" w:hAnsi="Tahoma"/>
          <w:b/>
          <w:bCs/>
          <w:color w:val="FF0000"/>
          <w:sz w:val="22"/>
          <w:szCs w:val="22"/>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nl-NL"/>
        </w:rPr>
        <w:tab/>
      </w:r>
      <w:r>
        <w:rPr>
          <w:rFonts w:cs="Tahoma" w:ascii="Tahoma" w:hAnsi="Tahoma"/>
          <w:b/>
          <w:bCs/>
          <w:color w:val="FF0000"/>
          <w:sz w:val="22"/>
          <w:szCs w:val="22"/>
        </w:rPr>
        <w:t xml:space="preserve">D.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Trong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U</w:t>
      </w:r>
      <w:r>
        <w:rPr>
          <w:sz w:val="25"/>
          <w:szCs w:val="14"/>
          <w:vertAlign w:val="subscript"/>
        </w:rPr>
        <w:t>Cmax</w:t>
      </w:r>
      <w:r>
        <w:rPr>
          <w:sz w:val="25"/>
          <w:szCs w:val="22"/>
        </w:rPr>
        <w:t>. Khi đó U</w:t>
      </w:r>
      <w:r>
        <w:rPr>
          <w:sz w:val="25"/>
          <w:szCs w:val="14"/>
          <w:vertAlign w:val="subscript"/>
        </w:rPr>
        <w:t>Cmax</w:t>
      </w:r>
      <w:r>
        <w:rPr>
          <w:sz w:val="25"/>
          <w:szCs w:val="14"/>
        </w:rPr>
        <w:t xml:space="preserve"> </w:t>
      </w:r>
      <w:r>
        <w:rPr>
          <w:sz w:val="25"/>
          <w:szCs w:val="22"/>
        </w:rPr>
        <w:t>đó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sz w:val="25"/>
          <w:szCs w:val="22"/>
        </w:rPr>
        <w:t>U</w:t>
      </w:r>
      <w:r>
        <w:rPr>
          <w:sz w:val="25"/>
          <w:szCs w:val="14"/>
          <w:vertAlign w:val="subscript"/>
        </w:rPr>
        <w:t>Cmax</w:t>
      </w:r>
      <w:r>
        <w:rPr>
          <w:sz w:val="25"/>
          <w:szCs w:val="14"/>
        </w:rPr>
        <w:t xml:space="preserve"> = </w:t>
      </w:r>
      <w:r>
        <w:rPr>
          <w:sz w:val="25"/>
          <w:szCs w:val="22"/>
        </w:rPr>
        <w:t>I</w:t>
      </w:r>
      <w:r>
        <w:rPr>
          <w:sz w:val="25"/>
          <w:szCs w:val="22"/>
          <w:vertAlign w:val="subscript"/>
        </w:rPr>
        <w:t>0</w:t>
      </w:r>
      <w:r>
        <w:rPr>
          <w:sz w:val="25"/>
          <w:szCs w:val="22"/>
        </w:rPr>
        <w:t>.Z</w:t>
      </w:r>
      <w:r>
        <w:rPr>
          <w:sz w:val="25"/>
          <w:szCs w:val="14"/>
          <w:vertAlign w:val="subscript"/>
        </w:rPr>
        <w:t>C</w:t>
      </w:r>
      <w:r>
        <w:rPr>
          <w:sz w:val="25"/>
          <w:szCs w:val="14"/>
        </w:rPr>
        <w:tab/>
      </w:r>
      <w:r>
        <w:rPr>
          <w:rFonts w:cs="Tahoma" w:ascii="Tahoma" w:hAnsi="Tahoma"/>
          <w:b/>
          <w:bCs/>
          <w:color w:val="FF0000"/>
          <w:sz w:val="22"/>
          <w:szCs w:val="22"/>
        </w:rPr>
        <w:t xml:space="preserve">B. </w:t>
      </w:r>
      <w:r>
        <w:rPr>
          <w:sz w:val="25"/>
          <w:szCs w:val="22"/>
        </w:rPr>
        <w:t>U</w:t>
      </w:r>
      <w:r>
        <w:rPr>
          <w:sz w:val="25"/>
          <w:szCs w:val="14"/>
          <w:vertAlign w:val="subscript"/>
        </w:rPr>
        <w:t>Cmax</w:t>
      </w:r>
      <w:r>
        <w:rPr>
          <w:sz w:val="25"/>
          <w:szCs w:val="14"/>
        </w:rPr>
        <w:t xml:space="preserve">=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lang w:val="nl-NL"/>
        </w:rPr>
        <w:tab/>
      </w:r>
      <w:r>
        <w:rPr>
          <w:rFonts w:cs="Tahoma" w:ascii="Tahoma" w:hAnsi="Tahoma"/>
          <w:b/>
          <w:bCs/>
          <w:color w:val="FF0000"/>
          <w:sz w:val="22"/>
          <w:szCs w:val="22"/>
        </w:rPr>
        <w:t xml:space="preserve">C. </w:t>
      </w:r>
      <w:r>
        <w:rPr>
          <w:sz w:val="25"/>
          <w:szCs w:val="21"/>
        </w:rPr>
        <w:t>U</w:t>
      </w:r>
      <w:r>
        <w:rPr>
          <w:sz w:val="25"/>
          <w:szCs w:val="14"/>
          <w:vertAlign w:val="subscript"/>
        </w:rPr>
        <w:t>C max</w:t>
      </w:r>
      <w:r>
        <w:rPr>
          <w:sz w:val="25"/>
          <w:szCs w:val="14"/>
        </w:rPr>
        <w:t xml:space="preserve">= </w:t>
      </w:r>
      <w:r>
        <w:rPr>
          <w:sz w:val="25"/>
          <w:szCs w:val="14"/>
        </w:rPr>
      </w:r>
      <m:oMath xmlns:m="http://schemas.openxmlformats.org/officeDocument/2006/math">
        <m:f>
          <m:num>
            <m:sSub>
              <m:e>
                <m:r>
                  <m:rPr>
                    <m:lit/>
                    <m:nor/>
                  </m:rPr>
                  <w:rPr>
                    <w:rFonts w:ascii="Cambria Math" w:hAnsi="Cambria Math"/>
                  </w:rPr>
                  <m:t xml:space="preserve">UZ</m:t>
                </m:r>
              </m:e>
              <m:sub>
                <m:r>
                  <w:rPr>
                    <w:rFonts w:ascii="Cambria Math" w:hAnsi="Cambria Math"/>
                  </w:rPr>
                  <m:t xml:space="preserve">C</m:t>
                </m:r>
              </m:sub>
            </m:sSub>
          </m:num>
          <m:den>
            <m:r>
              <w:rPr>
                <w:rFonts w:ascii="Cambria Math" w:hAnsi="Cambria Math"/>
              </w:rPr>
              <m:t xml:space="preserve">R</m:t>
            </m:r>
          </m:den>
        </m:f>
      </m:oMath>
      <w:r>
        <w:rPr>
          <w:sz w:val="25"/>
          <w:szCs w:val="14"/>
        </w:rPr>
        <w:tab/>
      </w:r>
      <w:r>
        <w:rPr>
          <w:rFonts w:cs="Tahoma" w:ascii="Tahoma" w:hAnsi="Tahoma"/>
          <w:b/>
          <w:bCs/>
          <w:color w:val="FF0000"/>
          <w:sz w:val="22"/>
          <w:szCs w:val="22"/>
        </w:rPr>
        <w:t xml:space="preserve">D. </w:t>
      </w:r>
      <w:r>
        <w:rPr>
          <w:sz w:val="25"/>
          <w:szCs w:val="22"/>
        </w:rPr>
        <w:t>U</w:t>
      </w:r>
      <w:r>
        <w:rPr>
          <w:sz w:val="25"/>
          <w:szCs w:val="14"/>
          <w:vertAlign w:val="subscript"/>
        </w:rPr>
        <w:t>Cmax</w:t>
      </w:r>
      <w:r>
        <w:rPr>
          <w:sz w:val="25"/>
          <w:szCs w:val="14"/>
        </w:rPr>
        <w:t xml:space="preserve"> </w:t>
      </w:r>
      <w:r>
        <w:rPr>
          <w:sz w:val="25"/>
          <w:szCs w:val="22"/>
        </w:rPr>
        <w:t>= U.</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Trong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hiệu dụng giữa hai đầu cuộn cảm L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p>
              <m:e>
                <m:r>
                  <w:rPr>
                    <w:rFonts w:ascii="Cambria Math" w:hAnsi="Cambria Math"/>
                  </w:rPr>
                  <m:t xml:space="preserve">ω</m:t>
                </m:r>
              </m:e>
              <m:sup>
                <m:r>
                  <w:rPr>
                    <w:rFonts w:ascii="Cambria Math" w:hAnsi="Cambria Math"/>
                  </w:rPr>
                  <m:t xml:space="preserve">2</m:t>
                </m:r>
              </m:sup>
            </m:sSup>
            <m:sSub>
              <m:e>
                <m:r>
                  <w:rPr>
                    <w:rFonts w:ascii="Cambria Math" w:hAnsi="Cambria Math"/>
                  </w:rPr>
                  <m:t xml:space="preserve">Z</m:t>
                </m:r>
              </m:e>
              <m:sub>
                <m:r>
                  <w:rPr>
                    <w:rFonts w:ascii="Cambria Math" w:hAnsi="Cambria Math"/>
                  </w:rPr>
                  <m:t xml:space="preserve">C</m:t>
                </m:r>
              </m:sub>
            </m:sSub>
          </m:den>
        </m:f>
      </m:oMath>
      <w:r>
        <w:rPr>
          <w:sz w:val="25"/>
          <w:szCs w:val="22"/>
        </w:rPr>
        <w:tab/>
      </w:r>
      <w:r>
        <w:rPr>
          <w:rFonts w:cs="Tahoma" w:ascii="Tahoma" w:hAnsi="Tahoma"/>
          <w:b/>
          <w:bCs/>
          <w:color w:val="FF0000"/>
          <w:sz w:val="22"/>
          <w:szCs w:val="22"/>
        </w:rPr>
        <w:t xml:space="preserve">B.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r>
        <w:rPr>
          <w:sz w:val="25"/>
          <w:szCs w:val="22"/>
        </w:rPr>
        <w:tab/>
      </w:r>
      <w:r>
        <w:rPr>
          <w:rFonts w:cs="Tahoma" w:ascii="Tahoma" w:hAnsi="Tahoma"/>
          <w:b/>
          <w:bCs/>
          <w:color w:val="FF0000"/>
          <w:sz w:val="22"/>
          <w:szCs w:val="22"/>
        </w:rPr>
        <w:t xml:space="preserve">C.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D.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C</m:t>
                </m:r>
              </m:sub>
            </m:sSub>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Một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hiệu dụng giữa hai đầu cuộn cảm L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B.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C.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D.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C</m:t>
                </m:r>
              </m:sub>
            </m:sSub>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Trong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U</w:t>
      </w:r>
      <w:r>
        <w:rPr>
          <w:sz w:val="25"/>
          <w:szCs w:val="14"/>
          <w:vertAlign w:val="subscript"/>
        </w:rPr>
        <w:t>Rmax</w:t>
      </w:r>
      <w:r>
        <w:rPr>
          <w:sz w:val="25"/>
          <w:szCs w:val="22"/>
        </w:rPr>
        <w:t>. Khi đó U</w:t>
      </w:r>
      <w:r>
        <w:rPr>
          <w:sz w:val="25"/>
          <w:szCs w:val="14"/>
          <w:vertAlign w:val="subscript"/>
        </w:rPr>
        <w:t>Rmax</w:t>
      </w:r>
      <w:r>
        <w:rPr>
          <w:sz w:val="25"/>
          <w:szCs w:val="14"/>
        </w:rPr>
        <w:t xml:space="preserve"> </w:t>
      </w:r>
      <w:r>
        <w:rPr>
          <w:sz w:val="25"/>
          <w:szCs w:val="22"/>
        </w:rPr>
        <w:t>đó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r>
              <m:rPr>
                <m:lit/>
                <m:nor/>
              </m:rPr>
              <w:rPr>
                <w:rFonts w:ascii="Cambria Math" w:hAnsi="Cambria Math"/>
              </w:rPr>
              <m:t xml:space="preserve">.</m:t>
            </m:r>
            <m:r>
              <w:rPr>
                <w:rFonts w:ascii="Cambria Math" w:hAnsi="Cambria Math"/>
              </w:rPr>
              <m:t xml:space="preserve">R</m:t>
            </m:r>
          </m:num>
          <m:den>
            <m:sSub>
              <m:e>
                <m:r>
                  <w:rPr>
                    <w:rFonts w:ascii="Cambria Math" w:hAnsi="Cambria Math"/>
                  </w:rPr>
                  <m:t xml:space="preserve">Z</m:t>
                </m:r>
              </m:e>
              <m:sub>
                <m:r>
                  <w:rPr>
                    <w:rFonts w:ascii="Cambria Math" w:hAnsi="Cambria Math"/>
                  </w:rPr>
                  <m:t xml:space="preserve">L</m:t>
                </m:r>
              </m:sub>
            </m:sSub>
          </m:den>
        </m:f>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r>
              <m:rPr>
                <m:lit/>
                <m:nor/>
              </m:rPr>
              <w:rPr>
                <w:rFonts w:ascii="Cambria Math" w:hAnsi="Cambria Math"/>
              </w:rPr>
              <m:t xml:space="preserve">.</m:t>
            </m:r>
            <m:r>
              <w:rPr>
                <w:rFonts w:ascii="Cambria Math" w:hAnsi="Cambria Math"/>
              </w:rPr>
              <m:t xml:space="preserve">R</m:t>
            </m:r>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R</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U</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Trong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hiệu dụng giữa hai đầu điện trở R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r>
        <w:rPr>
          <w:sz w:val="25"/>
          <w:szCs w:val="22"/>
        </w:rPr>
        <w:tab/>
      </w:r>
      <w:r>
        <w:rPr>
          <w:rFonts w:cs="Tahoma" w:ascii="Tahoma" w:hAnsi="Tahoma"/>
          <w:b/>
          <w:bCs/>
          <w:color w:val="FF0000"/>
          <w:sz w:val="22"/>
          <w:szCs w:val="22"/>
        </w:rPr>
        <w:t xml:space="preserve">B.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C</m:t>
                </m:r>
              </m:sub>
            </m:sSub>
          </m:den>
        </m:f>
      </m:oMath>
      <w:r>
        <w:rPr>
          <w:sz w:val="25"/>
          <w:szCs w:val="22"/>
        </w:rPr>
        <w:tab/>
      </w:r>
      <w:r>
        <w:rPr>
          <w:rFonts w:cs="Tahoma" w:ascii="Tahoma" w:hAnsi="Tahoma"/>
          <w:b/>
          <w:bCs/>
          <w:color w:val="FF0000"/>
          <w:sz w:val="22"/>
          <w:szCs w:val="22"/>
        </w:rPr>
        <w:t xml:space="preserve">C.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D.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d>
                  <m:dPr>
                    <m:begChr m:val="("/>
                    <m:endChr m:val=")"/>
                  </m:dPr>
                  <m:e>
                    <m:r>
                      <w:rPr>
                        <w:rFonts w:ascii="Cambria Math" w:hAnsi="Cambria Math"/>
                      </w:rPr>
                      <m:t xml:space="preserve">ωC</m:t>
                    </m:r>
                  </m:e>
                </m:d>
              </m:e>
              <m:sup>
                <m:r>
                  <w:rPr>
                    <w:rFonts w:ascii="Cambria Math" w:hAnsi="Cambria Math"/>
                  </w:rPr>
                  <m:t xml:space="preserve">2</m:t>
                </m:r>
              </m:sup>
            </m:sSup>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Trong mạch điện xoay chiều gồm R, L, C mắc nối tiếp. Cho C, R, ω không đổi. Thay đổi L đến khi L = L</w:t>
      </w:r>
      <w:r>
        <w:rPr>
          <w:sz w:val="25"/>
          <w:szCs w:val="22"/>
          <w:vertAlign w:val="subscript"/>
        </w:rPr>
        <w:t>0</w:t>
      </w:r>
      <w:r>
        <w:rPr>
          <w:sz w:val="25"/>
          <w:szCs w:val="14"/>
        </w:rPr>
        <w:t xml:space="preserve"> </w:t>
      </w:r>
      <w:r>
        <w:rPr>
          <w:sz w:val="25"/>
          <w:szCs w:val="22"/>
        </w:rPr>
        <w:t>thì điện áp hiệu dụng giữa hai đầu tụ điện C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C</m:t>
            </m:r>
          </m:den>
        </m:f>
      </m:oMath>
      <w:r>
        <w:rPr>
          <w:sz w:val="25"/>
          <w:szCs w:val="22"/>
        </w:rPr>
        <w:tab/>
      </w:r>
      <w:r>
        <w:rPr>
          <w:rFonts w:cs="Tahoma" w:ascii="Tahoma" w:hAnsi="Tahoma"/>
          <w:b/>
          <w:bCs/>
          <w:color w:val="FF0000"/>
          <w:sz w:val="22"/>
          <w:szCs w:val="22"/>
        </w:rPr>
        <w:t xml:space="preserve">B.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d>
                  <m:dPr>
                    <m:begChr m:val="("/>
                    <m:endChr m:val=")"/>
                  </m:dPr>
                  <m:e>
                    <m:r>
                      <w:rPr>
                        <w:rFonts w:ascii="Cambria Math" w:hAnsi="Cambria Math"/>
                      </w:rPr>
                      <m:t xml:space="preserve">ωC</m:t>
                    </m:r>
                  </m:e>
                </m:d>
              </m:e>
              <m:sup>
                <m:r>
                  <w:rPr>
                    <w:rFonts w:ascii="Cambria Math" w:hAnsi="Cambria Math"/>
                  </w:rPr>
                  <m:t xml:space="preserve">2</m:t>
                </m:r>
              </m:sup>
            </m:sSup>
          </m:den>
        </m:f>
      </m:oMath>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C</m:t>
                </m:r>
              </m:sub>
            </m:sSub>
          </m:den>
        </m:f>
      </m:oMath>
      <w:r>
        <w:rPr>
          <w:sz w:val="25"/>
          <w:szCs w:val="22"/>
        </w:rPr>
        <w:tab/>
      </w:r>
      <w:r>
        <w:rPr>
          <w:rFonts w:cs="Tahoma" w:ascii="Tahoma" w:hAnsi="Tahoma"/>
          <w:b/>
          <w:bCs/>
          <w:color w:val="FF0000"/>
          <w:sz w:val="22"/>
          <w:szCs w:val="22"/>
        </w:rPr>
        <w:t xml:space="preserve">C.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C</m:t>
                </m:r>
              </m:sub>
            </m:sSub>
          </m:den>
        </m:f>
      </m:oMath>
      <w:r>
        <w:rPr>
          <w:sz w:val="25"/>
          <w:szCs w:val="22"/>
        </w:rPr>
        <w:tab/>
      </w:r>
      <w:r>
        <w:rPr>
          <w:rFonts w:cs="Tahoma" w:ascii="Tahoma" w:hAnsi="Tahoma"/>
          <w:b/>
          <w:bCs/>
          <w:color w:val="FF0000"/>
          <w:sz w:val="22"/>
          <w:szCs w:val="22"/>
        </w:rPr>
        <w:t xml:space="preserve">D. </w:t>
      </w:r>
      <w:r>
        <w:rPr>
          <w:sz w:val="25"/>
          <w:szCs w:val="22"/>
        </w:rPr>
        <w:t>L</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Trong mạch điện xoay chiều gồm R, L, C mắc nối tiếp. Cho C, R, ω không đổi. Thay đổi L đến khi L = L</w:t>
      </w:r>
      <w:r>
        <w:rPr>
          <w:sz w:val="25"/>
          <w:szCs w:val="14"/>
          <w:vertAlign w:val="subscript"/>
        </w:rPr>
        <w:t xml:space="preserve">0 </w:t>
      </w:r>
      <w:r>
        <w:rPr>
          <w:sz w:val="25"/>
          <w:szCs w:val="22"/>
        </w:rPr>
        <w:t>thì công suất P</w:t>
      </w:r>
      <w:r>
        <w:rPr>
          <w:sz w:val="25"/>
          <w:szCs w:val="14"/>
          <w:vertAlign w:val="subscript"/>
        </w:rPr>
        <w:t>max</w:t>
      </w:r>
      <w:r>
        <w:rPr>
          <w:sz w:val="25"/>
          <w:szCs w:val="22"/>
        </w:rPr>
        <w:t>. Khi đó P</w:t>
      </w:r>
      <w:r>
        <w:rPr>
          <w:sz w:val="25"/>
          <w:szCs w:val="14"/>
          <w:vertAlign w:val="subscript"/>
        </w:rPr>
        <w:t>max</w:t>
      </w:r>
      <w:r>
        <w:rPr>
          <w:sz w:val="25"/>
          <w:szCs w:val="14"/>
        </w:rPr>
        <w:t xml:space="preserve"> </w:t>
      </w:r>
      <w:r>
        <w:rPr>
          <w:sz w:val="25"/>
          <w:szCs w:val="22"/>
        </w:rPr>
        <w:t>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R</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Mạch điện nối tiếp gồm R, cuộn dây thuần cảm có độ tự cảm L thay đổi được và tụ điện có điện dung C. Điện áp hai đầu là U ổn định, tần số f. Thay đổi L để U</w:t>
      </w:r>
      <w:r>
        <w:rPr>
          <w:sz w:val="25"/>
          <w:szCs w:val="14"/>
          <w:vertAlign w:val="subscript"/>
        </w:rPr>
        <w:t>Lmax</w:t>
      </w:r>
      <w:r>
        <w:rPr>
          <w:sz w:val="25"/>
          <w:szCs w:val="22"/>
        </w:rPr>
        <w:t xml:space="preserve">. Chọn hệ thức </w:t>
      </w:r>
      <w:r>
        <w:rPr>
          <w:b/>
          <w:bCs/>
          <w:sz w:val="25"/>
          <w:szCs w:val="22"/>
        </w:rPr>
        <w:t xml:space="preserve">đúng </w:t>
      </w:r>
      <w:r>
        <w:rPr>
          <w:sz w:val="25"/>
          <w:szCs w:val="22"/>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r>
        <w:rPr>
          <w:rFonts w:cs="Tahoma" w:ascii="Tahoma" w:hAnsi="Tahoma"/>
          <w:b/>
          <w:bCs/>
          <w:color w:val="FF0000"/>
          <w:sz w:val="22"/>
          <w:szCs w:val="22"/>
        </w:rPr>
        <w:tab/>
        <w:tab/>
        <w:t xml:space="preserve">B.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den>
        </m:f>
      </m:oMath>
      <w:r>
        <w:rPr>
          <w:rFonts w:cs="Tahoma" w:ascii="Tahoma" w:hAnsi="Tahoma"/>
          <w:b/>
          <w:bCs/>
          <w:color w:val="FF0000"/>
          <w:sz w:val="22"/>
          <w:szCs w:val="22"/>
        </w:rPr>
        <w:tab/>
        <w:tab/>
        <w:t xml:space="preserve">D.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d>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đoạn mạch điện xoay chiều RLC có L thay đổi được.</w:t>
      </w:r>
      <w:r>
        <w:rPr>
          <w:rFonts w:cs="Tahoma" w:ascii="Tahoma" w:hAnsi="Tahoma"/>
          <w:b/>
          <w:color w:val="FF0000"/>
          <w:sz w:val="22"/>
          <w:szCs w:val="22"/>
        </w:rPr>
        <w:t xml:space="preserve"> </w:t>
      </w:r>
      <w:r>
        <w:rPr>
          <w:sz w:val="25"/>
          <w:szCs w:val="22"/>
        </w:rPr>
        <w:t>Khi L = L</w:t>
      </w:r>
      <w:r>
        <w:rPr>
          <w:sz w:val="25"/>
          <w:szCs w:val="14"/>
          <w:vertAlign w:val="subscript"/>
        </w:rPr>
        <w:t>1</w:t>
      </w:r>
      <w:r>
        <w:rPr>
          <w:sz w:val="25"/>
          <w:szCs w:val="14"/>
        </w:rPr>
        <w:t xml:space="preserve"> </w:t>
      </w:r>
      <w:r>
        <w:rPr>
          <w:sz w:val="25"/>
          <w:szCs w:val="22"/>
        </w:rPr>
        <w:t>và L = L</w:t>
      </w:r>
      <w:r>
        <w:rPr>
          <w:sz w:val="25"/>
          <w:szCs w:val="14"/>
          <w:vertAlign w:val="subscript"/>
        </w:rPr>
        <w:t>2</w:t>
      </w:r>
      <w:r>
        <w:rPr>
          <w:sz w:val="25"/>
          <w:szCs w:val="14"/>
        </w:rPr>
        <w:t xml:space="preserve"> </w:t>
      </w:r>
      <w:r>
        <w:rPr>
          <w:sz w:val="25"/>
          <w:szCs w:val="22"/>
        </w:rPr>
        <w:t xml:space="preserve">thì công suất tỏa nhiệt trong mạch không thay đổi. Tìm hệ thức </w:t>
      </w:r>
      <w:r>
        <w:rPr>
          <w:b/>
          <w:bCs/>
          <w:sz w:val="25"/>
          <w:szCs w:val="22"/>
        </w:rPr>
        <w:t xml:space="preserve">đúng </w:t>
      </w:r>
      <w:r>
        <w:rPr>
          <w:sz w:val="25"/>
          <w:szCs w:val="22"/>
        </w:rPr>
        <w:t>trong các hệ thức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1</m:t>
                </m:r>
              </m:sub>
            </m:sSub>
          </m:sub>
        </m:sSub>
        <m:r>
          <m:rPr>
            <m:lit/>
            <m:nor/>
          </m:rPr>
          <w:rPr>
            <w:rFonts w:ascii="Cambria Math" w:hAnsi="Cambria Math"/>
          </w:rPr>
          <m:t xml:space="preserve">.</m:t>
        </m:r>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2</m:t>
        </m:r>
        <m:sSub>
          <m:e>
            <m:r>
              <w:rPr>
                <w:rFonts w:ascii="Cambria Math" w:hAnsi="Cambria Math"/>
              </w:rPr>
              <m:t xml:space="preserve">U</m:t>
            </m:r>
          </m:e>
          <m:sub>
            <m:r>
              <w:rPr>
                <w:rFonts w:ascii="Cambria Math" w:hAnsi="Cambria Math"/>
              </w:rPr>
              <m:t xml:space="preserve">C</m:t>
            </m:r>
          </m:sub>
        </m:sSub>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1</m:t>
                </m:r>
              </m:sub>
            </m:sSub>
          </m:sub>
        </m:sSub>
        <m:r>
          <m:rPr>
            <m:lit/>
            <m:nor/>
          </m:rPr>
          <w:rPr>
            <w:rFonts w:ascii="Cambria Math" w:hAnsi="Cambria Math"/>
          </w:rPr>
          <m:t xml:space="preserve">.</m:t>
        </m:r>
        <m:sSub>
          <m:e>
            <m:r>
              <w:rPr>
                <w:rFonts w:ascii="Cambria Math" w:hAnsi="Cambria Math"/>
              </w:rPr>
              <m:t xml:space="preserve">U</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đoạn mạch điện xoay chiều RLC có L thay đổi được. Khi L = L</w:t>
      </w:r>
      <w:r>
        <w:rPr>
          <w:sz w:val="25"/>
          <w:szCs w:val="14"/>
          <w:vertAlign w:val="subscript"/>
        </w:rPr>
        <w:t>1</w:t>
      </w:r>
      <w:r>
        <w:rPr>
          <w:sz w:val="25"/>
          <w:szCs w:val="14"/>
        </w:rPr>
        <w:t xml:space="preserve"> </w:t>
      </w:r>
      <w:r>
        <w:rPr>
          <w:sz w:val="25"/>
          <w:szCs w:val="22"/>
        </w:rPr>
        <w:t>và L = L</w:t>
      </w:r>
      <w:r>
        <w:rPr>
          <w:sz w:val="25"/>
          <w:szCs w:val="14"/>
          <w:vertAlign w:val="subscript"/>
        </w:rPr>
        <w:t>2</w:t>
      </w:r>
      <w:r>
        <w:rPr>
          <w:sz w:val="25"/>
          <w:szCs w:val="14"/>
        </w:rPr>
        <w:t xml:space="preserve"> </w:t>
      </w:r>
      <w:r>
        <w:rPr>
          <w:sz w:val="25"/>
          <w:szCs w:val="22"/>
        </w:rPr>
        <w:t>thì điện áp hai đầu cuộn cảm không thay đổi. Khi L = L</w:t>
      </w:r>
      <w:r>
        <w:rPr>
          <w:sz w:val="25"/>
          <w:szCs w:val="22"/>
          <w:vertAlign w:val="subscript"/>
        </w:rPr>
        <w:t>0</w:t>
      </w:r>
      <w:r>
        <w:rPr>
          <w:sz w:val="25"/>
          <w:szCs w:val="14"/>
        </w:rPr>
        <w:t xml:space="preserve"> </w:t>
      </w:r>
      <w:r>
        <w:rPr>
          <w:sz w:val="25"/>
          <w:szCs w:val="22"/>
        </w:rPr>
        <w:t>thì U</w:t>
      </w:r>
      <w:r>
        <w:rPr>
          <w:sz w:val="25"/>
          <w:szCs w:val="14"/>
          <w:vertAlign w:val="subscript"/>
        </w:rPr>
        <w:t>L</w:t>
      </w:r>
      <w:r>
        <w:rPr>
          <w:sz w:val="25"/>
          <w:szCs w:val="14"/>
        </w:rPr>
        <w:t xml:space="preserve"> </w:t>
      </w:r>
      <w:r>
        <w:rPr>
          <w:sz w:val="25"/>
          <w:szCs w:val="22"/>
        </w:rPr>
        <w:t>đạt cực đại. Hệ thức nào sau đây thể hiện mỗi quan hệ giữa L</w:t>
      </w:r>
      <w:r>
        <w:rPr>
          <w:sz w:val="25"/>
          <w:szCs w:val="14"/>
          <w:vertAlign w:val="subscript"/>
        </w:rPr>
        <w:t>1</w:t>
      </w:r>
      <w:r>
        <w:rPr>
          <w:sz w:val="25"/>
          <w:szCs w:val="22"/>
        </w:rPr>
        <w:t>, L</w:t>
      </w:r>
      <w:r>
        <w:rPr>
          <w:sz w:val="25"/>
          <w:szCs w:val="14"/>
          <w:vertAlign w:val="subscript"/>
        </w:rPr>
        <w:t>2</w:t>
      </w:r>
      <w:r>
        <w:rPr>
          <w:sz w:val="25"/>
          <w:szCs w:val="22"/>
        </w:rPr>
        <w:t>, L</w:t>
      </w:r>
      <w:r>
        <w:rPr>
          <w:sz w:val="25"/>
          <w:szCs w:val="22"/>
          <w:vertAlign w:val="subscript"/>
        </w:rPr>
        <w:t>0</w:t>
      </w:r>
      <w:r>
        <w:rPr>
          <w:sz w:val="25"/>
          <w:szCs w:val="22"/>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rPr>
        <w:t>L</w:t>
      </w:r>
      <w:r>
        <w:rPr>
          <w:sz w:val="25"/>
          <w:szCs w:val="14"/>
          <w:vertAlign w:val="subscript"/>
        </w:rPr>
        <w:t>0</w:t>
      </w:r>
      <w:r>
        <w:rPr>
          <w:sz w:val="25"/>
          <w:szCs w:val="14"/>
        </w:rPr>
        <w:t xml:space="preserve"> </w:t>
      </w:r>
      <w:r>
        <w:rPr>
          <w:sz w:val="25"/>
          <w:szCs w:val="14"/>
        </w:rPr>
      </w:r>
      <m:oMath xmlns:m="http://schemas.openxmlformats.org/officeDocument/2006/math">
        <m:f>
          <m:num>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2</m:t>
                </m:r>
              </m:sub>
            </m:sSub>
          </m:num>
          <m:den>
            <m:r>
              <w:rPr>
                <w:rFonts w:ascii="Cambria Math" w:hAnsi="Cambria Math"/>
              </w:rPr>
              <m:t xml:space="preserve">2</m:t>
            </m:r>
          </m:den>
        </m:f>
      </m:oMath>
      <w:r>
        <w:rPr>
          <w:sz w:val="25"/>
          <w:szCs w:val="14"/>
        </w:rPr>
        <w:tab/>
      </w:r>
      <w:r>
        <w:rPr>
          <w:rFonts w:cs="Tahoma" w:ascii="Tahoma" w:hAnsi="Tahoma"/>
          <w:b/>
          <w:bCs/>
          <w:color w:val="FF0000"/>
          <w:sz w:val="22"/>
          <w:szCs w:val="22"/>
        </w:rPr>
        <w:t xml:space="preserve">B. </w:t>
      </w:r>
      <w:r>
        <w:rPr>
          <w:rFonts w:cs="Tahoma" w:ascii="Tahoma" w:hAnsi="Tahoma"/>
          <w:b/>
          <w:bCs/>
          <w:color w:val="FF0000"/>
          <w:sz w:val="22"/>
          <w:szCs w:val="22"/>
        </w:rPr>
      </w:r>
      <m:oMath xmlns:m="http://schemas.openxmlformats.org/officeDocument/2006/math">
        <m:f>
          <m:num>
            <m:r>
              <w:rPr>
                <w:rFonts w:ascii="Cambria Math" w:hAnsi="Cambria Math"/>
              </w:rPr>
              <m:t xml:space="preserve">2</m:t>
            </m:r>
          </m:num>
          <m:den>
            <m:sSub>
              <m:e>
                <m:r>
                  <w:rPr>
                    <w:rFonts w:ascii="Cambria Math" w:hAnsi="Cambria Math"/>
                  </w:rPr>
                  <m:t xml:space="preserve">L</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2</m:t>
                </m:r>
              </m:sub>
            </m:sSub>
          </m:den>
        </m:f>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L</m:t>
                </m:r>
              </m:e>
              <m:sub>
                <m:r>
                  <w:rPr>
                    <w:rFonts w:ascii="Cambria Math" w:hAnsi="Cambria Math"/>
                  </w:rPr>
                  <m:t xml:space="preserve">2</m:t>
                </m:r>
              </m:sub>
            </m:sSub>
          </m:den>
        </m:f>
      </m:oMath>
      <w:r>
        <w:rPr>
          <w:rFonts w:cs="Tahoma" w:ascii="Tahoma" w:hAnsi="Tahoma"/>
          <w:b/>
          <w:bCs/>
          <w:color w:val="FF0000"/>
          <w:sz w:val="22"/>
          <w:szCs w:val="22"/>
        </w:rPr>
        <w:tab/>
        <w:t xml:space="preserve">D. </w:t>
      </w:r>
      <w:r>
        <w:rPr>
          <w:sz w:val="25"/>
          <w:szCs w:val="22"/>
        </w:rPr>
        <w:t>L</w:t>
      </w:r>
      <w:r>
        <w:rPr>
          <w:sz w:val="25"/>
          <w:szCs w:val="22"/>
          <w:vertAlign w:val="subscript"/>
        </w:rPr>
        <w:t>0</w:t>
      </w:r>
      <w:r>
        <w:rPr>
          <w:sz w:val="25"/>
          <w:szCs w:val="22"/>
        </w:rPr>
        <w:t xml:space="preserve"> = L</w:t>
      </w:r>
      <w:r>
        <w:rPr>
          <w:sz w:val="25"/>
          <w:szCs w:val="22"/>
          <w:vertAlign w:val="subscript"/>
        </w:rPr>
        <w:t>1</w:t>
      </w:r>
      <w:r>
        <w:rPr>
          <w:sz w:val="25"/>
          <w:szCs w:val="22"/>
        </w:rPr>
        <w:t xml:space="preserve"> + L</w:t>
      </w:r>
      <w:r>
        <w:rPr>
          <w:sz w:val="25"/>
          <w:szCs w:val="22"/>
          <w:vertAlign w:val="subscript"/>
        </w:rPr>
        <w:t>2</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mạch điện RLC nối tiếp. Trong đó R = 100 Ω, C = </w:t>
      </w:r>
      <w:r>
        <w:rPr>
          <w:sz w:val="25"/>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2"/>
        </w:rPr>
        <w:t xml:space="preserve"> (F) , cuộn dây thuần cảm có độ tự cảm L thay đổi được. Điện áp giữa hai đầu đoạn mạch là u = 200cos(100πt) V. Độ tự cảm của cuộn dây để điện áp hiệu dụng trên cuộn cảm L là cực đại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 xml:space="preserve">L = </w:t>
      </w:r>
      <w:r>
        <w:fldChar w:fldCharType="begin"/>
      </w:r>
      <w:r>
        <w:rPr>
          <w:sz w:val="13"/>
          <w:szCs w:val="22"/>
        </w:rPr>
        <w:instrText xml:space="preserve">eq \s\don1(\f(</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w:t>
        <w:tab/>
      </w:r>
      <w:r>
        <w:rPr>
          <w:rFonts w:cs="Tahoma" w:ascii="Tahoma" w:hAnsi="Tahoma"/>
          <w:b/>
          <w:bCs/>
          <w:color w:val="FF0000"/>
          <w:sz w:val="22"/>
          <w:szCs w:val="22"/>
        </w:rPr>
        <w:t xml:space="preserve">B. </w:t>
      </w:r>
      <w:r>
        <w:rPr>
          <w:sz w:val="25"/>
          <w:szCs w:val="22"/>
        </w:rPr>
        <w:t xml:space="preserve">L = </w:t>
      </w:r>
      <w:r>
        <w:fldChar w:fldCharType="begin"/>
      </w:r>
      <w:r>
        <w:rPr>
          <w:sz w:val="13"/>
          <w:szCs w:val="22"/>
        </w:rPr>
        <w:instrText xml:space="preserve">eq \s\don1(\f(</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w:t>
        <w:tab/>
      </w:r>
      <w:r>
        <w:rPr>
          <w:rFonts w:cs="Tahoma" w:ascii="Tahoma" w:hAnsi="Tahoma"/>
          <w:b/>
          <w:bCs/>
          <w:color w:val="FF0000"/>
          <w:sz w:val="22"/>
          <w:szCs w:val="22"/>
        </w:rPr>
        <w:t xml:space="preserve">C. </w:t>
      </w:r>
      <w:r>
        <w:rPr>
          <w:sz w:val="25"/>
          <w:szCs w:val="22"/>
        </w:rPr>
        <w:t xml:space="preserve">L = </w:t>
      </w:r>
      <w:r>
        <w:fldChar w:fldCharType="begin"/>
      </w:r>
      <w:r>
        <w:rPr>
          <w:sz w:val="13"/>
          <w:szCs w:val="22"/>
        </w:rPr>
        <w:instrText xml:space="preserve">eq \s\don1(\f(3,</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w:t>
        <w:tab/>
      </w:r>
      <w:r>
        <w:rPr>
          <w:rFonts w:cs="Tahoma" w:ascii="Tahoma" w:hAnsi="Tahoma"/>
          <w:b/>
          <w:bCs/>
          <w:color w:val="FF0000"/>
          <w:sz w:val="22"/>
          <w:szCs w:val="22"/>
        </w:rPr>
        <w:t xml:space="preserve">D. </w:t>
      </w:r>
      <w:r>
        <w:rPr>
          <w:sz w:val="25"/>
          <w:szCs w:val="22"/>
        </w:rPr>
        <w:t xml:space="preserve">L = </w:t>
      </w:r>
      <w:r>
        <w:fldChar w:fldCharType="begin"/>
      </w:r>
      <w:r>
        <w:rPr>
          <w:sz w:val="13"/>
          <w:szCs w:val="22"/>
        </w:rPr>
        <w:instrText xml:space="preserve">eq \s\don1(\f(</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sz w:val="25"/>
          <w:szCs w:val="22"/>
        </w:rPr>
        <w:t xml:space="preserve"> </w:t>
      </w:r>
      <w:r>
        <w:rPr>
          <w:sz w:val="25"/>
          <w:szCs w:val="22"/>
        </w:rPr>
        <w:t xml:space="preserve">Cho đoạn mạch RLC mắc nối tiếp, cuộn dây thuần cảm có độ tự cảm thay đổi được; điện trở R = 100 Ω; điện dung C = </w:t>
      </w:r>
      <w:r>
        <w:rPr>
          <w:sz w:val="25"/>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2"/>
        </w:rPr>
        <w:t xml:space="preserve"> (F) . Đặt vào hai đầu đoạn mạch một điện áp xoay chiều có </w:t>
      </w:r>
      <w:r>
        <w:rPr>
          <w:sz w:val="25"/>
          <w:szCs w:val="21"/>
        </w:rPr>
        <w:t xml:space="preserve">U = 100 V </w:t>
      </w:r>
      <w:r>
        <w:rPr>
          <w:sz w:val="25"/>
          <w:szCs w:val="22"/>
        </w:rPr>
        <w:t>và tần số f = 50 Hz. Khi U</w:t>
      </w:r>
      <w:r>
        <w:rPr>
          <w:sz w:val="25"/>
          <w:szCs w:val="14"/>
          <w:vertAlign w:val="subscript"/>
        </w:rPr>
        <w:t xml:space="preserve">L </w:t>
      </w:r>
      <w:r>
        <w:rPr>
          <w:sz w:val="25"/>
          <w:szCs w:val="22"/>
        </w:rPr>
        <w:t>cực đại thì L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3</m:t>
            </m:r>
            <m:r>
              <w:rPr>
                <w:rFonts w:ascii="Cambria Math" w:hAnsi="Cambria Math"/>
              </w:rPr>
              <m:t xml:space="preserve">π</m:t>
            </m:r>
          </m:den>
        </m:f>
        <m:r>
          <m:t xml:space="preserve"> </m:t>
        </m:r>
        <m:r>
          <w:rPr>
            <w:rFonts w:ascii="Cambria Math" w:hAnsi="Cambria Math"/>
          </w:rPr>
          <m:t xml:space="preserve">H</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Một doạn mạch RLC không phân nhánh gồm điện trở R = 50 Ω, tụ điện có dung kháng bằng điện trở và cuộn thuần cảm có độ tự cảm L thay đổi được. Mắc đoạn mạch vào điện áp xoay chiều có điện áp hiệu dụng không đổi và tần số 50 Hz. Điều chỉnh L để điện áp giữa hai đầu cuộn dây cực đại, giá trị của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2</m:t>
                </m:r>
              </m:e>
            </m:rad>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π</m:t>
            </m:r>
          </m:den>
        </m:f>
        <m:r>
          <m:t xml:space="preserve"> </m:t>
        </m:r>
        <m:r>
          <w:rPr>
            <w:rFonts w:ascii="Cambria Math" w:hAnsi="Cambria Math"/>
          </w:rPr>
          <m:t xml:space="preserve">H</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i/>
          <w:iCs/>
          <w:sz w:val="25"/>
          <w:szCs w:val="22"/>
          <w:u w:val="single"/>
        </w:rPr>
        <w:t>Trả lời các câu hỏi 17, 18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b/>
          <w:bCs/>
          <w:sz w:val="25"/>
          <w:szCs w:val="22"/>
        </w:rPr>
        <w:t>Cho đoan mạch điện xoay chiều RLC có điện áp hai đầu mạch là u = 120cos100πt V (V). Biết R = 20 Ω, Z</w:t>
      </w:r>
      <w:r>
        <w:rPr>
          <w:b/>
          <w:bCs/>
          <w:sz w:val="25"/>
          <w:szCs w:val="14"/>
          <w:vertAlign w:val="subscript"/>
        </w:rPr>
        <w:t xml:space="preserve">C </w:t>
      </w:r>
      <w:r>
        <w:rPr>
          <w:b/>
          <w:bCs/>
          <w:sz w:val="25"/>
          <w:szCs w:val="14"/>
        </w:rPr>
        <w:t xml:space="preserve">= </w:t>
      </w:r>
      <w:r>
        <w:rPr>
          <w:b/>
          <w:bCs/>
          <w:sz w:val="25"/>
          <w:szCs w:val="22"/>
        </w:rPr>
        <w:t>60 Ω và độ tự cảm L thay đổi (cuộn dây thuần cảm).</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Xác định L để U</w:t>
      </w:r>
      <w:r>
        <w:rPr>
          <w:sz w:val="25"/>
          <w:szCs w:val="14"/>
          <w:vertAlign w:val="subscript"/>
        </w:rPr>
        <w:t>L</w:t>
      </w:r>
      <w:r>
        <w:rPr>
          <w:sz w:val="25"/>
          <w:szCs w:val="14"/>
        </w:rPr>
        <w:t xml:space="preserve"> </w:t>
      </w:r>
      <w:r>
        <w:rPr>
          <w:sz w:val="25"/>
          <w:szCs w:val="22"/>
        </w:rPr>
        <w:t>cực đại và giá trị cực đại của U</w:t>
      </w:r>
      <w:r>
        <w:rPr>
          <w:sz w:val="25"/>
          <w:szCs w:val="14"/>
          <w:vertAlign w:val="subscript"/>
        </w:rPr>
        <w:t>L</w:t>
      </w:r>
      <w:r>
        <w:rPr>
          <w:sz w:val="25"/>
          <w:szCs w:val="14"/>
        </w:rPr>
        <w:t xml:space="preserve"> </w:t>
      </w:r>
      <w:r>
        <w:rPr>
          <w:sz w:val="25"/>
          <w:szCs w:val="22"/>
        </w:rPr>
        <w:t>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120</m:t>
        </m:r>
        <m:r>
          <w:rPr>
            <w:rFonts w:ascii="Cambria Math" w:hAnsi="Cambria Math"/>
          </w:rPr>
          <m:t xml:space="preserve">V</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240</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120</m:t>
        </m:r>
        <m:r>
          <w:rPr>
            <w:rFonts w:ascii="Cambria Math" w:hAnsi="Cambria Math"/>
          </w:rPr>
          <m:t xml:space="preserve">V</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240</m:t>
        </m:r>
        <m:r>
          <w:rPr>
            <w:rFonts w:ascii="Cambria Math" w:hAnsi="Cambria Math"/>
          </w:rPr>
          <m:t xml:space="preserve">V</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Để U</w:t>
      </w:r>
      <w:r>
        <w:rPr>
          <w:sz w:val="25"/>
          <w:szCs w:val="14"/>
          <w:vertAlign w:val="subscript"/>
        </w:rPr>
        <w:t>L</w:t>
      </w:r>
      <w:r>
        <w:rPr>
          <w:sz w:val="25"/>
          <w:szCs w:val="14"/>
        </w:rPr>
        <w:t xml:space="preserve"> = </w:t>
      </w:r>
      <w:r>
        <w:rPr>
          <w:sz w:val="25"/>
          <w:szCs w:val="22"/>
        </w:rPr>
        <w:t>120 V thì L phải có các giá trị nào sau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4</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L</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8</m:t>
            </m:r>
          </m:num>
          <m:den>
            <m:r>
              <w:rPr>
                <w:rFonts w:ascii="Cambria Math" w:hAnsi="Cambria Math"/>
              </w:rPr>
              <m:t xml:space="preserve">π</m:t>
            </m:r>
          </m:den>
        </m:f>
        <m:r>
          <m:t xml:space="preserve"> </m:t>
        </m:r>
        <m:r>
          <w:rPr>
            <w:rFonts w:ascii="Cambria Math" w:hAnsi="Cambria Math"/>
          </w:rPr>
          <m:t xml:space="preserve">H</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đoạn mạch RLC nối tiếp, R = 40 </w:t>
      </w:r>
      <w:r>
        <w:rPr>
          <w:rFonts w:eastAsia="Symbol" w:cs="Symbol" w:ascii="Symbol" w:hAnsi="Symbol"/>
          <w:sz w:val="25"/>
          <w:szCs w:val="22"/>
        </w:rPr>
        <w:sym w:font="Symbol" w:char="f057"/>
      </w:r>
      <w:r>
        <w:rPr>
          <w:sz w:val="25"/>
          <w:szCs w:val="22"/>
        </w:rPr>
        <w:t xml:space="preserve">, C = </w:t>
      </w:r>
      <w:r>
        <w:rPr>
          <w:sz w:val="25"/>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0</m:t>
            </m:r>
            <m:r>
              <w:rPr>
                <w:rFonts w:ascii="Cambria Math" w:hAnsi="Cambria Math"/>
              </w:rPr>
              <m:t xml:space="preserve">,</m:t>
            </m:r>
            <m:r>
              <w:rPr>
                <w:rFonts w:ascii="Cambria Math" w:hAnsi="Cambria Math"/>
              </w:rPr>
              <m:t xml:space="preserve">3</m:t>
            </m:r>
            <m:r>
              <w:rPr>
                <w:rFonts w:ascii="Cambria Math" w:hAnsi="Cambria Math"/>
              </w:rPr>
              <m:t xml:space="preserve">π</m:t>
            </m:r>
          </m:den>
        </m:f>
      </m:oMath>
      <w:r>
        <w:rPr>
          <w:sz w:val="25"/>
          <w:szCs w:val="22"/>
        </w:rPr>
        <w:t xml:space="preserve"> (F), L thay đổi được.</w:t>
      </w:r>
      <w:r>
        <w:rPr>
          <w:rFonts w:cs="Tahoma" w:ascii="Tahoma" w:hAnsi="Tahoma"/>
          <w:b/>
          <w:color w:val="FF0000"/>
          <w:sz w:val="22"/>
          <w:szCs w:val="22"/>
        </w:rPr>
        <w:t xml:space="preserve"> </w:t>
      </w:r>
      <w:r>
        <w:rPr>
          <w:sz w:val="25"/>
          <w:szCs w:val="22"/>
        </w:rPr>
        <w:t>Điện áp hai đầu đoạn mạch có biểu thức u = 120sin100πt V. Điều chỉnh L để điện áp hiệu dụng hai đầu cuộn dây cực đại, giá trị cực đại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150 V. </w:t>
        <w:tab/>
      </w:r>
      <w:r>
        <w:rPr>
          <w:rFonts w:cs="Tahoma" w:ascii="Tahoma" w:hAnsi="Tahoma"/>
          <w:b/>
          <w:bCs/>
          <w:color w:val="FF0000"/>
          <w:sz w:val="22"/>
          <w:szCs w:val="22"/>
        </w:rPr>
        <w:t xml:space="preserve">B. </w:t>
      </w:r>
      <w:r>
        <w:rPr>
          <w:sz w:val="25"/>
          <w:szCs w:val="22"/>
        </w:rPr>
        <w:t xml:space="preserve">120 V. </w:t>
        <w:tab/>
      </w:r>
      <w:r>
        <w:rPr>
          <w:rFonts w:cs="Tahoma" w:ascii="Tahoma" w:hAnsi="Tahoma"/>
          <w:b/>
          <w:bCs/>
          <w:color w:val="FF0000"/>
          <w:sz w:val="22"/>
          <w:szCs w:val="22"/>
        </w:rPr>
        <w:t xml:space="preserve">C. </w:t>
      </w:r>
      <w:r>
        <w:rPr>
          <w:sz w:val="25"/>
          <w:szCs w:val="22"/>
        </w:rPr>
        <w:t xml:space="preserve">100 V. </w:t>
        <w:tab/>
      </w:r>
      <w:r>
        <w:rPr>
          <w:rFonts w:cs="Tahoma" w:ascii="Tahoma" w:hAnsi="Tahoma"/>
          <w:b/>
          <w:bCs/>
          <w:color w:val="FF0000"/>
          <w:sz w:val="22"/>
          <w:szCs w:val="22"/>
        </w:rPr>
        <w:t xml:space="preserve">D. </w:t>
      </w:r>
      <w:r>
        <w:rPr>
          <w:sz w:val="25"/>
          <w:szCs w:val="22"/>
        </w:rPr>
        <w:t>200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Đặt điện áp xoay chiều có giá trị hiệu dụng 120 V, tần số 50 Hz vào hai đầu đoạn mạch mắc nối tiếp gồm điện trở thuần 30 Ω, cuộn cảm thuần có độ tự cảm L = </w:t>
      </w:r>
      <w:r>
        <w:fldChar w:fldCharType="begin"/>
      </w:r>
      <w:r>
        <w:rPr>
          <w:sz w:val="13"/>
          <w:szCs w:val="22"/>
        </w:rPr>
        <w:instrText xml:space="preserve">eq \s\don1(\f(</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 và tụ điện có điện dung thay đổi được. Điều chỉnh điện dung của tụ điện thì điện áp hiệu dụng giữa hai đầu cuộn cảm đạt giá trị cực đại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150 V. </w:t>
        <w:tab/>
      </w:r>
      <w:r>
        <w:rPr>
          <w:rFonts w:cs="Tahoma" w:ascii="Tahoma" w:hAnsi="Tahoma"/>
          <w:b/>
          <w:bCs/>
          <w:color w:val="FF0000"/>
          <w:sz w:val="22"/>
          <w:szCs w:val="22"/>
        </w:rPr>
        <w:t xml:space="preserve">B. </w:t>
      </w:r>
      <w:r>
        <w:rPr>
          <w:sz w:val="25"/>
          <w:szCs w:val="22"/>
        </w:rPr>
        <w:t xml:space="preserve">160 V. </w:t>
        <w:tab/>
      </w:r>
      <w:r>
        <w:rPr>
          <w:rFonts w:cs="Tahoma" w:ascii="Tahoma" w:hAnsi="Tahoma"/>
          <w:b/>
          <w:bCs/>
          <w:color w:val="FF0000"/>
          <w:sz w:val="22"/>
          <w:szCs w:val="22"/>
        </w:rPr>
        <w:t xml:space="preserve">C. </w:t>
      </w:r>
      <w:r>
        <w:rPr>
          <w:sz w:val="25"/>
          <w:szCs w:val="22"/>
        </w:rPr>
        <w:t xml:space="preserve">100 V. </w:t>
        <w:tab/>
      </w:r>
      <w:r>
        <w:rPr>
          <w:rFonts w:cs="Tahoma" w:ascii="Tahoma" w:hAnsi="Tahoma"/>
          <w:b/>
          <w:bCs/>
          <w:color w:val="FF0000"/>
          <w:sz w:val="22"/>
          <w:szCs w:val="22"/>
        </w:rPr>
        <w:t xml:space="preserve">D. </w:t>
      </w:r>
      <w:r>
        <w:rPr>
          <w:sz w:val="25"/>
          <w:szCs w:val="22"/>
        </w:rPr>
        <w:t>250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mạch RLC mắc nối tiếp, biết R = 100 Ω, C = </w:t>
      </w:r>
      <w:r>
        <w:fldChar w:fldCharType="begin"/>
      </w:r>
      <w:r>
        <w:rPr>
          <w:sz w:val="13"/>
          <w:szCs w:val="22"/>
        </w:rPr>
        <w:instrText xml:space="preserve">eq \s\don1(\f(50,</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(µF), độ tự cảm L thay đổi được. Đặt vào hai đầu đoạn mạch điện áp xoay chiều u = 200cosωt V. Điều chỉnh L để Z = 100 Ω, U</w:t>
      </w:r>
      <w:r>
        <w:rPr>
          <w:sz w:val="25"/>
          <w:szCs w:val="14"/>
          <w:vertAlign w:val="subscript"/>
        </w:rPr>
        <w:t>C</w:t>
      </w:r>
      <w:r>
        <w:rPr>
          <w:sz w:val="25"/>
          <w:szCs w:val="14"/>
        </w:rPr>
        <w:t xml:space="preserve"> </w:t>
      </w:r>
      <w:r>
        <w:rPr>
          <w:sz w:val="25"/>
          <w:szCs w:val="22"/>
        </w:rPr>
        <w:t>= 100 V khi đó điện áp hiệu dụng giữa hai đầu cuộn cảm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200 V. </w:t>
        <w:tab/>
      </w:r>
      <w:r>
        <w:rPr>
          <w:rFonts w:cs="Tahoma" w:ascii="Tahoma" w:hAnsi="Tahoma"/>
          <w:b/>
          <w:bCs/>
          <w:color w:val="FF0000"/>
          <w:sz w:val="22"/>
          <w:szCs w:val="22"/>
        </w:rPr>
        <w:t xml:space="preserve">B. </w:t>
      </w:r>
      <w:r>
        <w:rPr>
          <w:sz w:val="25"/>
          <w:szCs w:val="22"/>
        </w:rPr>
        <w:t xml:space="preserve">100 V. </w:t>
        <w:tab/>
      </w:r>
      <w:r>
        <w:rPr>
          <w:rFonts w:cs="Tahoma" w:ascii="Tahoma" w:hAnsi="Tahoma"/>
          <w:b/>
          <w:bCs/>
          <w:color w:val="FF0000"/>
          <w:sz w:val="22"/>
          <w:szCs w:val="22"/>
        </w:rPr>
        <w:t xml:space="preserve">C. </w:t>
      </w:r>
      <w:r>
        <w:rPr>
          <w:sz w:val="25"/>
          <w:szCs w:val="22"/>
        </w:rPr>
        <w:t xml:space="preserve">150 V. </w:t>
        <w:tab/>
      </w:r>
      <w:r>
        <w:rPr>
          <w:rFonts w:cs="Tahoma" w:ascii="Tahoma" w:hAnsi="Tahoma"/>
          <w:b/>
          <w:bCs/>
          <w:color w:val="FF0000"/>
          <w:sz w:val="22"/>
          <w:szCs w:val="22"/>
        </w:rPr>
        <w:t xml:space="preserve">D. </w:t>
      </w:r>
      <w:r>
        <w:rPr>
          <w:sz w:val="25"/>
          <w:szCs w:val="22"/>
        </w:rPr>
        <w:t>50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drawing>
          <wp:anchor behindDoc="0" distT="0" distB="0" distL="114935" distR="114935" simplePos="0" locked="0" layoutInCell="0" allowOverlap="1" relativeHeight="1568">
            <wp:simplePos x="0" y="0"/>
            <wp:positionH relativeFrom="column">
              <wp:posOffset>4273550</wp:posOffset>
            </wp:positionH>
            <wp:positionV relativeFrom="paragraph">
              <wp:posOffset>26670</wp:posOffset>
            </wp:positionV>
            <wp:extent cx="2387600" cy="508000"/>
            <wp:effectExtent l="0" t="0" r="0" b="0"/>
            <wp:wrapSquare wrapText="bothSides"/>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6"/>
                    <a:srcRect l="-12" t="-57" r="-12" b="-57"/>
                    <a:stretch>
                      <a:fillRect/>
                    </a:stretch>
                  </pic:blipFill>
                  <pic:spPr bwMode="auto">
                    <a:xfrm>
                      <a:off x="0" y="0"/>
                      <a:ext cx="2387600" cy="508000"/>
                    </a:xfrm>
                    <a:prstGeom prst="rect">
                      <a:avLst/>
                    </a:prstGeom>
                  </pic:spPr>
                </pic:pic>
              </a:graphicData>
            </a:graphic>
          </wp:anchor>
        </w:drawing>
      </w:r>
      <w:r>
        <w:rPr>
          <w:b/>
          <w:bCs/>
          <w:sz w:val="25"/>
          <w:szCs w:val="22"/>
        </w:rPr>
        <w:t xml:space="preserve"> </w:t>
      </w:r>
      <w:r>
        <w:rPr>
          <w:sz w:val="25"/>
          <w:szCs w:val="22"/>
        </w:rPr>
        <w:t>Cho mạch điện xoay chiều như hình vẽ. Điện áp xoay chiều đặt vào hai đầu đoạn mạch có dạng u = 160cos100πt V. Điều chỉnh L đến khi điện áp U</w:t>
      </w:r>
      <w:r>
        <w:rPr>
          <w:sz w:val="25"/>
          <w:szCs w:val="14"/>
          <w:vertAlign w:val="subscript"/>
        </w:rPr>
        <w:t>AM</w:t>
      </w:r>
      <w:r>
        <w:rPr>
          <w:sz w:val="25"/>
          <w:szCs w:val="14"/>
        </w:rPr>
        <w:t xml:space="preserve"> </w:t>
      </w:r>
      <w:r>
        <w:rPr>
          <w:sz w:val="25"/>
          <w:szCs w:val="22"/>
        </w:rPr>
        <w:t>đạt cực đại thì U</w:t>
      </w:r>
      <w:r>
        <w:rPr>
          <w:sz w:val="25"/>
          <w:szCs w:val="14"/>
          <w:vertAlign w:val="subscript"/>
        </w:rPr>
        <w:t>MB</w:t>
      </w:r>
      <w:r>
        <w:rPr>
          <w:sz w:val="25"/>
          <w:szCs w:val="14"/>
        </w:rPr>
        <w:t xml:space="preserve"> </w:t>
      </w:r>
      <w:r>
        <w:rPr>
          <w:sz w:val="25"/>
          <w:szCs w:val="22"/>
        </w:rPr>
        <w:t xml:space="preserve">= 120V. Điện áp hiệu dụng trên cuộn cảm cực đại có giá trị bằng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300 V. </w:t>
        <w:tab/>
      </w:r>
      <w:r>
        <w:rPr>
          <w:rFonts w:cs="Tahoma" w:ascii="Tahoma" w:hAnsi="Tahoma"/>
          <w:b/>
          <w:bCs/>
          <w:color w:val="FF0000"/>
          <w:sz w:val="22"/>
          <w:szCs w:val="22"/>
        </w:rPr>
        <w:t xml:space="preserve">B. </w:t>
      </w:r>
      <w:r>
        <w:rPr>
          <w:sz w:val="25"/>
          <w:szCs w:val="22"/>
        </w:rPr>
        <w:t xml:space="preserve">200 V. </w:t>
        <w:tab/>
      </w:r>
      <w:r>
        <w:rPr>
          <w:rFonts w:cs="Tahoma" w:ascii="Tahoma" w:hAnsi="Tahoma"/>
          <w:b/>
          <w:bCs/>
          <w:color w:val="FF0000"/>
          <w:sz w:val="22"/>
          <w:szCs w:val="22"/>
        </w:rPr>
        <w:t xml:space="preserve">C. </w:t>
      </w:r>
      <w:r>
        <w:rPr>
          <w:sz w:val="25"/>
          <w:szCs w:val="22"/>
        </w:rPr>
        <w:t xml:space="preserve">106 V. </w:t>
        <w:tab/>
      </w:r>
      <w:r>
        <w:rPr>
          <w:rFonts w:cs="Tahoma" w:ascii="Tahoma" w:hAnsi="Tahoma"/>
          <w:b/>
          <w:bCs/>
          <w:color w:val="FF0000"/>
          <w:sz w:val="22"/>
          <w:szCs w:val="22"/>
        </w:rPr>
        <w:t xml:space="preserve">D. </w:t>
      </w:r>
      <w:r>
        <w:rPr>
          <w:sz w:val="25"/>
          <w:szCs w:val="22"/>
        </w:rPr>
        <w:t>100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mạch điện xoay chiều RLC mắc nối tiếp, biết R = 100 Ω. Điện áp xoay chiều giữa hai đầu đoạn mạch có dạng u = Ucos 100πt V, mạch có L biến đổi được. Khi L = </w:t>
      </w:r>
      <w:r>
        <w:fldChar w:fldCharType="begin"/>
      </w:r>
      <w:r>
        <w:rPr>
          <w:sz w:val="13"/>
          <w:szCs w:val="22"/>
        </w:rPr>
        <w:instrText xml:space="preserve">eq \s\don1(\f(2,</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 thì U</w:t>
      </w:r>
      <w:r>
        <w:rPr>
          <w:sz w:val="25"/>
          <w:szCs w:val="22"/>
          <w:vertAlign w:val="subscript"/>
        </w:rPr>
        <w:t>LC</w:t>
      </w:r>
      <w:r>
        <w:rPr>
          <w:sz w:val="25"/>
          <w:szCs w:val="22"/>
        </w:rPr>
        <w:t xml:space="preserve"> =  và mạch có tính dung kháng. Để U</w:t>
      </w:r>
      <w:r>
        <w:rPr>
          <w:sz w:val="25"/>
          <w:szCs w:val="14"/>
          <w:vertAlign w:val="subscript"/>
        </w:rPr>
        <w:t>LC</w:t>
      </w:r>
      <w:r>
        <w:rPr>
          <w:sz w:val="25"/>
          <w:szCs w:val="14"/>
        </w:rPr>
        <w:t xml:space="preserve"> </w:t>
      </w:r>
      <w:r>
        <w:rPr>
          <w:sz w:val="25"/>
          <w:szCs w:val="22"/>
        </w:rPr>
        <w:t>= 0 thì độ tự cảm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3</m:t>
            </m:r>
          </m:num>
          <m:den>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3</m:t>
            </m:r>
            <m:r>
              <w:rPr>
                <w:rFonts w:ascii="Cambria Math" w:hAnsi="Cambria Math"/>
              </w:rPr>
              <m:t xml:space="preserve">π</m:t>
            </m:r>
          </m:den>
        </m:f>
        <m:r>
          <m:t xml:space="preserve"> </m:t>
        </m:r>
        <m:r>
          <w:rPr>
            <w:rFonts w:ascii="Cambria Math" w:hAnsi="Cambria Math"/>
          </w:rPr>
          <m:t xml:space="preserve">H</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mạch RLC mắc nối tiếp, biết R = 100 Ω, C = </w:t>
      </w:r>
      <w:r>
        <w:fldChar w:fldCharType="begin"/>
      </w:r>
      <w:r>
        <w:rPr>
          <w:sz w:val="13"/>
          <w:szCs w:val="22"/>
        </w:rPr>
        <w:instrText xml:space="preserve">eq \s\don1(\f(50,</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(µF), độ tự cảm L thay đổi được. Đặt vào hai đầu đoạn mạch điện áp xoay chiều u = 200cos(100πt) V. Để điện áp hiệu dụng giữa hai đầu cuộn cảm cực đại thì cảm kháng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200 Ω. </w:t>
        <w:tab/>
      </w:r>
      <w:r>
        <w:rPr>
          <w:rFonts w:cs="Tahoma" w:ascii="Tahoma" w:hAnsi="Tahoma"/>
          <w:b/>
          <w:bCs/>
          <w:color w:val="FF0000"/>
          <w:sz w:val="22"/>
          <w:szCs w:val="22"/>
        </w:rPr>
        <w:t xml:space="preserve">B. </w:t>
      </w:r>
      <w:r>
        <w:rPr>
          <w:sz w:val="25"/>
          <w:szCs w:val="22"/>
        </w:rPr>
        <w:t xml:space="preserve">300 Ω. </w:t>
        <w:tab/>
      </w:r>
      <w:r>
        <w:rPr>
          <w:rFonts w:cs="Tahoma" w:ascii="Tahoma" w:hAnsi="Tahoma"/>
          <w:b/>
          <w:bCs/>
          <w:color w:val="FF0000"/>
          <w:sz w:val="22"/>
          <w:szCs w:val="22"/>
        </w:rPr>
        <w:t xml:space="preserve">C. </w:t>
      </w:r>
      <w:r>
        <w:rPr>
          <w:sz w:val="25"/>
          <w:szCs w:val="22"/>
        </w:rPr>
        <w:t xml:space="preserve">350 Ω. </w:t>
        <w:tab/>
      </w:r>
      <w:r>
        <w:rPr>
          <w:rFonts w:cs="Tahoma" w:ascii="Tahoma" w:hAnsi="Tahoma"/>
          <w:b/>
          <w:bCs/>
          <w:color w:val="FF0000"/>
          <w:sz w:val="22"/>
          <w:szCs w:val="22"/>
        </w:rPr>
        <w:t xml:space="preserve">D. </w:t>
      </w:r>
      <w:r>
        <w:rPr>
          <w:sz w:val="25"/>
          <w:szCs w:val="22"/>
        </w:rPr>
        <w:t>100 Ω.</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Đặt điện áp u = 120sinωt V vào hai đầu đoạn mạch gồm điện trở R = 100 Ω, cuộn dây thuần cảm có độ tự cảm L thay đổi và r = 20 Ω, tụ C có dung kháng 50 Ω. Điều chỉnh L để U</w:t>
      </w:r>
      <w:r>
        <w:rPr>
          <w:sz w:val="25"/>
          <w:szCs w:val="14"/>
          <w:vertAlign w:val="subscript"/>
        </w:rPr>
        <w:t>Lmax</w:t>
      </w:r>
      <w:r>
        <w:rPr>
          <w:sz w:val="25"/>
          <w:szCs w:val="22"/>
        </w:rPr>
        <w:t>, giá trị U</w:t>
      </w:r>
      <w:r>
        <w:rPr>
          <w:sz w:val="25"/>
          <w:szCs w:val="14"/>
          <w:vertAlign w:val="subscript"/>
        </w:rPr>
        <w:t>Lmax</w:t>
      </w:r>
      <w:r>
        <w:rPr>
          <w:sz w:val="25"/>
          <w:szCs w:val="14"/>
        </w:rPr>
        <w:t xml:space="preserve"> </w:t>
      </w:r>
      <w:r>
        <w:rPr>
          <w:sz w:val="25"/>
          <w:szCs w:val="22"/>
        </w:rPr>
        <w:t>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 xml:space="preserve">65 V. </w:t>
        <w:tab/>
      </w:r>
      <w:r>
        <w:rPr>
          <w:rFonts w:cs="Tahoma" w:ascii="Tahoma" w:hAnsi="Tahoma"/>
          <w:b/>
          <w:bCs/>
          <w:color w:val="FF0000"/>
          <w:sz w:val="22"/>
          <w:szCs w:val="22"/>
        </w:rPr>
        <w:t xml:space="preserve">B. </w:t>
      </w:r>
      <w:r>
        <w:rPr>
          <w:sz w:val="25"/>
          <w:szCs w:val="22"/>
        </w:rPr>
        <w:t xml:space="preserve">80 V. </w:t>
        <w:tab/>
      </w:r>
      <w:r>
        <w:rPr>
          <w:rFonts w:cs="Tahoma" w:ascii="Tahoma" w:hAnsi="Tahoma"/>
          <w:b/>
          <w:bCs/>
          <w:color w:val="FF0000"/>
          <w:sz w:val="22"/>
          <w:szCs w:val="22"/>
        </w:rPr>
        <w:t xml:space="preserve">C. </w:t>
      </w:r>
      <w:r>
        <w:rPr>
          <w:sz w:val="25"/>
          <w:szCs w:val="22"/>
        </w:rPr>
        <w:t xml:space="preserve">92 V. </w:t>
        <w:tab/>
      </w:r>
      <w:r>
        <w:rPr>
          <w:rFonts w:cs="Tahoma" w:ascii="Tahoma" w:hAnsi="Tahoma"/>
          <w:b/>
          <w:bCs/>
          <w:color w:val="FF0000"/>
          <w:sz w:val="22"/>
          <w:szCs w:val="22"/>
        </w:rPr>
        <w:t xml:space="preserve">D. </w:t>
      </w:r>
      <w:r>
        <w:rPr>
          <w:sz w:val="25"/>
          <w:szCs w:val="22"/>
        </w:rPr>
        <w:t>130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đoạn mạch không phân nhánh RLC, điện áp hai đầu mạch điện là u = 200cos(100πt - π/6) V , điện trở R = 100 Ω, cuộn dây thuần cảm có độ tự cảm L thay đổi được, tụ điện có C = </w:t>
      </w:r>
      <w:r>
        <w:fldChar w:fldCharType="begin"/>
      </w:r>
      <w:r>
        <w:rPr>
          <w:sz w:val="13"/>
          <w:szCs w:val="22"/>
        </w:rPr>
        <w:instrText xml:space="preserve">eq \s\don1(\f(50,</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(µF) . Khi điện áp hiệu dụng hai đầu cuộn dây đạt giá trị cực đại thì độ tự cảm của cuộn dây và giá trị cực đại đó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m:rPr>
                <m:lit/>
                <m:nor/>
              </m:rPr>
              <w:rPr>
                <w:rFonts w:ascii="Cambria Math" w:hAnsi="Cambria Math"/>
              </w:rPr>
              <m:t xml:space="preserve">25</m:t>
            </m:r>
          </m:num>
          <m:den>
            <m:r>
              <m:rPr>
                <m:lit/>
                <m:nor/>
              </m:rPr>
              <w:rPr>
                <w:rFonts w:ascii="Cambria Math" w:hAnsi="Cambria Math"/>
              </w:rPr>
              <m:t xml:space="preserve">10</m:t>
            </m:r>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447</m:t>
        </m:r>
        <m:r>
          <w:rPr>
            <w:rFonts w:ascii="Cambria Math" w:hAnsi="Cambria Math"/>
          </w:rPr>
          <m:t xml:space="preserve">,</m:t>
        </m:r>
        <m:r>
          <w:rPr>
            <w:rFonts w:ascii="Cambria Math" w:hAnsi="Cambria Math"/>
          </w:rPr>
          <m:t xml:space="preserve">2</m:t>
        </m:r>
        <m:r>
          <w:rPr>
            <w:rFonts w:ascii="Cambria Math" w:hAnsi="Cambria Math"/>
          </w:rPr>
          <m:t xml:space="preserve">V</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r>
              <w:rPr>
                <w:rFonts w:ascii="Cambria Math" w:hAnsi="Cambria Math"/>
              </w:rPr>
              <m:t xml:space="preserve">,</m:t>
            </m:r>
            <m:r>
              <w:rPr>
                <w:rFonts w:ascii="Cambria Math" w:hAnsi="Cambria Math"/>
              </w:rPr>
              <m:t xml:space="preserve">5</m:t>
            </m:r>
          </m:num>
          <m:den>
            <m:r>
              <m:rPr>
                <m:lit/>
                <m:nor/>
              </m:rPr>
              <w:rPr>
                <w:rFonts w:ascii="Cambria Math" w:hAnsi="Cambria Math"/>
              </w:rPr>
              <m:t xml:space="preserve">10</m:t>
            </m:r>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447</m:t>
        </m:r>
        <m:r>
          <w:rPr>
            <w:rFonts w:ascii="Cambria Math" w:hAnsi="Cambria Math"/>
          </w:rPr>
          <m:t xml:space="preserve">,</m:t>
        </m:r>
        <m:r>
          <w:rPr>
            <w:rFonts w:ascii="Cambria Math" w:hAnsi="Cambria Math"/>
          </w:rPr>
          <m:t xml:space="preserve">2</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m:rPr>
                <m:lit/>
                <m:nor/>
              </m:rPr>
              <w:rPr>
                <w:rFonts w:ascii="Cambria Math" w:hAnsi="Cambria Math"/>
              </w:rPr>
              <m:t xml:space="preserve">25</m:t>
            </m:r>
          </m:num>
          <m:den>
            <m:r>
              <m:rPr>
                <m:lit/>
                <m:nor/>
              </m:rPr>
              <w:rPr>
                <w:rFonts w:ascii="Cambria Math" w:hAnsi="Cambria Math"/>
              </w:rPr>
              <m:t xml:space="preserve">10</m:t>
            </m:r>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632</m:t>
        </m:r>
        <m:r>
          <w:rPr>
            <w:rFonts w:ascii="Cambria Math" w:hAnsi="Cambria Math"/>
          </w:rPr>
          <m:t xml:space="preserve">,</m:t>
        </m:r>
        <m:r>
          <w:rPr>
            <w:rFonts w:ascii="Cambria Math" w:hAnsi="Cambria Math"/>
          </w:rPr>
          <m:t xml:space="preserve">5</m:t>
        </m:r>
        <m:r>
          <w:rPr>
            <w:rFonts w:ascii="Cambria Math" w:hAnsi="Cambria Math"/>
          </w:rPr>
          <m:t xml:space="preserve">V</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m:rPr>
                <m:lit/>
                <m:nor/>
              </m:rPr>
              <w:rPr>
                <w:rFonts w:ascii="Cambria Math" w:hAnsi="Cambria Math"/>
              </w:rPr>
              <m:t xml:space="preserve">50</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sSub>
          <m:e>
            <m:d>
              <m:dPr>
                <m:begChr m:val="("/>
                <m:endChr m:val=")"/>
              </m:dPr>
              <m:e>
                <m:sSub>
                  <m:e>
                    <m:r>
                      <w:rPr>
                        <w:rFonts w:ascii="Cambria Math" w:hAnsi="Cambria Math"/>
                      </w:rPr>
                      <m:t xml:space="preserve">U</m:t>
                    </m:r>
                  </m:e>
                  <m:sub>
                    <m:r>
                      <w:rPr>
                        <w:rFonts w:ascii="Cambria Math" w:hAnsi="Cambria Math"/>
                      </w:rPr>
                      <m:t xml:space="preserve">L</m:t>
                    </m:r>
                  </m:sub>
                </m:sSub>
              </m:e>
            </m:d>
          </m:e>
          <m:sub>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447</m:t>
        </m:r>
        <m:r>
          <w:rPr>
            <w:rFonts w:ascii="Cambria Math" w:hAnsi="Cambria Math"/>
          </w:rPr>
          <m:t xml:space="preserve">,</m:t>
        </m:r>
        <m:r>
          <w:rPr>
            <w:rFonts w:ascii="Cambria Math" w:hAnsi="Cambria Math"/>
          </w:rPr>
          <m:t xml:space="preserve">2</m:t>
        </m:r>
        <m:r>
          <w:rPr>
            <w:rFonts w:ascii="Cambria Math" w:hAnsi="Cambria Math"/>
          </w:rPr>
          <m:t xml:space="preserve">V</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đoạn mạch không phân nhánh RLC, R = 80 Ω cuộn dây có điện trở trong r = 20 Ω, có độ tự cảm L thay đổi được, tụ điện có điện dung C = </w:t>
      </w:r>
      <w:r>
        <w:fldChar w:fldCharType="begin"/>
      </w:r>
      <w:r>
        <w:rPr>
          <w:sz w:val="13"/>
          <w:szCs w:val="22"/>
        </w:rPr>
        <w:instrText xml:space="preserve">eq \s\don1(\f(50,</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(µF). Điện áp hai đầu mạch điện có biểu thức u = 200cos(100πt - π/6) V. Khi công suất tiêu thụ trên mạch đạt giá trị cực đại thì độ tự cảm của cuộn dây và công suất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10</m:t>
            </m:r>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400</m:t>
        </m:r>
        <m:r>
          <m:rPr>
            <m:lit/>
            <m:nor/>
          </m:rPr>
          <w:rPr>
            <w:rFonts w:ascii="Cambria Math" w:hAnsi="Cambria Math"/>
          </w:rPr>
          <m:t xml:space="preserve">ƯW</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400</m:t>
        </m:r>
        <m:r>
          <m:rPr>
            <m:lit/>
            <m:nor/>
          </m:rPr>
          <w:rPr>
            <w:rFonts w:ascii="Cambria Math" w:hAnsi="Cambria Math"/>
          </w:rPr>
          <m:t xml:space="preserve">ƯW</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500</m:t>
        </m:r>
        <m:r>
          <m:rPr>
            <m:lit/>
            <m:nor/>
          </m:rPr>
          <w:rPr>
            <w:rFonts w:ascii="Cambria Math" w:hAnsi="Cambria Math"/>
          </w:rPr>
          <m:t xml:space="preserve">ƯW</m:t>
        </m:r>
      </m:oMath>
      <w:r>
        <w:rPr>
          <w:rFonts w:cs="Tahoma" w:ascii="Tahoma" w:hAnsi="Tahoma"/>
          <w:b/>
          <w:bCs/>
          <w:color w:val="FF0000"/>
          <w:sz w:val="22"/>
          <w:szCs w:val="22"/>
        </w:rPr>
        <w:tab/>
        <w:tab/>
        <w:t xml:space="preserve">D. </w:t>
      </w:r>
      <w:r>
        <w:rPr>
          <w:rFonts w:cs="Tahoma" w:ascii="Tahoma" w:hAnsi="Tahoma"/>
          <w:b/>
          <w:bCs/>
          <w:color w:val="FF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t xml:space="preserve"> </m:t>
        </m:r>
        <m:r>
          <w:rPr>
            <w:rFonts w:ascii="Cambria Math" w:hAnsi="Cambria Math"/>
          </w:rPr>
          <m:t xml:space="preserve">H</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2000</m:t>
        </m:r>
        <m:r>
          <m:rPr>
            <m:lit/>
            <m:nor/>
          </m:rPr>
          <w:rPr>
            <w:rFonts w:ascii="Cambria Math" w:hAnsi="Cambria Math"/>
          </w:rPr>
          <m:t xml:space="preserve">ƯW</m:t>
        </m:r>
      </m:oMath>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 xml:space="preserve">Cho đoạn mạch RLC mắc nối tiếp với R = 30 </w:t>
      </w:r>
      <w:r>
        <w:rPr>
          <w:rFonts w:eastAsia="Symbol" w:cs="Symbol" w:ascii="Symbol" w:hAnsi="Symbol"/>
          <w:sz w:val="25"/>
          <w:szCs w:val="22"/>
        </w:rPr>
        <w:sym w:font="Symbol" w:char="f057"/>
      </w:r>
      <w:r>
        <w:rPr>
          <w:sz w:val="25"/>
          <w:szCs w:val="22"/>
        </w:rPr>
        <w:t xml:space="preserve">, C = </w:t>
      </w:r>
      <w:r>
        <w:rPr>
          <w:sz w:val="25"/>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3</m:t>
            </m:r>
            <m:r>
              <w:rPr>
                <w:rFonts w:ascii="Cambria Math" w:hAnsi="Cambria Math"/>
              </w:rPr>
              <m:t xml:space="preserve">π</m:t>
            </m:r>
          </m:den>
        </m:f>
      </m:oMath>
      <w:r>
        <w:rPr>
          <w:sz w:val="25"/>
          <w:szCs w:val="22"/>
        </w:rPr>
        <w:t xml:space="preserve">(F). L là một cảm biến với giá trị ban đầu L = </w:t>
      </w:r>
      <w:r>
        <w:fldChar w:fldCharType="begin"/>
      </w:r>
      <w:r>
        <w:rPr>
          <w:sz w:val="13"/>
          <w:szCs w:val="22"/>
        </w:rPr>
        <w:instrText xml:space="preserve">eq \s\don1(\f(</w:instrText>
      </w:r>
      <w:r>
        <w:rPr>
          <w:sz w:val="25"/>
          <w:szCs w:val="22"/>
        </w:rPr>
      </w:r>
      <w:r>
        <w:rPr>
          <w:sz w:val="25"/>
          <w:szCs w:val="22"/>
        </w:rPr>
        <w:fldChar w:fldCharType="separate"/>
      </w:r>
      <w:r>
        <w:rPr>
          <w:sz w:val="25"/>
          <w:szCs w:val="22"/>
        </w:rPr>
      </w:r>
      <w:r>
        <w:rPr>
          <w:sz w:val="25"/>
          <w:szCs w:val="22"/>
        </w:rPr>
      </w:r>
      <w:r>
        <w:rPr>
          <w:sz w:val="25"/>
          <w:szCs w:val="22"/>
        </w:rPr>
        <w:fldChar w:fldCharType="end"/>
      </w:r>
      <w:r>
        <w:rPr>
          <w:sz w:val="25"/>
          <w:szCs w:val="22"/>
        </w:rPr>
        <w:t xml:space="preserve"> (H). Mạch được mắc vào mạng điện xoay chiều có tần số f = 50 Hz và điện áp hiệu dụng U = 220 V. Điều chỉnh cảm biến để L giảm dần về 0. Chọn phát biểu </w:t>
      </w:r>
      <w:r>
        <w:rPr>
          <w:b/>
          <w:bCs/>
          <w:sz w:val="25"/>
          <w:szCs w:val="22"/>
        </w:rPr>
        <w:t xml:space="preserve">sai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2"/>
        </w:rPr>
        <w:tab/>
      </w:r>
      <w:r>
        <w:rPr>
          <w:rFonts w:cs="Tahoma" w:ascii="Tahoma" w:hAnsi="Tahoma"/>
          <w:b/>
          <w:bCs/>
          <w:color w:val="FF0000"/>
          <w:sz w:val="22"/>
          <w:szCs w:val="22"/>
        </w:rPr>
        <w:t xml:space="preserve">A. </w:t>
      </w:r>
      <w:r>
        <w:rPr>
          <w:sz w:val="25"/>
          <w:szCs w:val="22"/>
        </w:rPr>
        <w:t>Cường độ dòng điện tăng dần sau đó giảm dần.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B. </w:t>
      </w:r>
      <w:r>
        <w:rPr>
          <w:sz w:val="25"/>
          <w:szCs w:val="22"/>
        </w:rPr>
        <w:t>Công suất của mạch điện tăng dần sau đó giảm dần.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C. </w:t>
      </w:r>
      <w:r>
        <w:rPr>
          <w:sz w:val="25"/>
          <w:szCs w:val="22"/>
        </w:rPr>
        <w:t>Điện áp hiệu dụng giữa hai đầu cuộn cảm tăng dần rồi giảm dần về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D. </w:t>
      </w:r>
      <w:r>
        <w:rPr>
          <w:sz w:val="25"/>
          <w:szCs w:val="22"/>
        </w:rPr>
        <w:t>Khi cảm kháng Z</w:t>
      </w:r>
      <w:r>
        <w:rPr>
          <w:sz w:val="25"/>
          <w:szCs w:val="14"/>
          <w:vertAlign w:val="subscript"/>
        </w:rPr>
        <w:t>L</w:t>
      </w:r>
      <w:r>
        <w:rPr>
          <w:sz w:val="25"/>
          <w:szCs w:val="14"/>
        </w:rPr>
        <w:t xml:space="preserve"> </w:t>
      </w:r>
      <w:r>
        <w:rPr>
          <w:sz w:val="25"/>
          <w:szCs w:val="22"/>
        </w:rPr>
        <w:t>= 60 Ω thì điện áp hiệu dụng của L đạt cực đại (U</w:t>
      </w:r>
      <w:r>
        <w:rPr>
          <w:sz w:val="25"/>
          <w:szCs w:val="14"/>
          <w:vertAlign w:val="subscript"/>
        </w:rPr>
        <w:t>L</w:t>
      </w:r>
      <w:r>
        <w:rPr>
          <w:sz w:val="25"/>
          <w:szCs w:val="22"/>
        </w:rPr>
        <w:t>)</w:t>
      </w:r>
      <w:r>
        <w:rPr>
          <w:sz w:val="25"/>
          <w:szCs w:val="14"/>
          <w:vertAlign w:val="subscript"/>
        </w:rPr>
        <w:t>max</w:t>
      </w:r>
      <w:r>
        <w:rPr>
          <w:sz w:val="25"/>
          <w:szCs w:val="14"/>
        </w:rPr>
        <w:t xml:space="preserve"> </w:t>
      </w:r>
      <w:r>
        <w:rPr>
          <w:sz w:val="25"/>
          <w:szCs w:val="22"/>
        </w:rPr>
        <w:t>= 220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mạch điện gồm R, L, C mắc nối tiếp. Cho R = 60 Ω, C = 125 (µF), L thay đổi được. Đặt vào hai đầu mạch điện một điện áp xoay chiều u = 120cos(100t + π/2) V. Khi L = L</w:t>
      </w:r>
      <w:r>
        <w:rPr>
          <w:sz w:val="25"/>
          <w:szCs w:val="22"/>
          <w:vertAlign w:val="subscript"/>
        </w:rPr>
        <w:t>0</w:t>
      </w:r>
      <w:r>
        <w:rPr>
          <w:sz w:val="25"/>
          <w:szCs w:val="14"/>
        </w:rPr>
        <w:t xml:space="preserve"> </w:t>
      </w:r>
      <w:r>
        <w:rPr>
          <w:sz w:val="25"/>
          <w:szCs w:val="22"/>
        </w:rPr>
        <w:t>thì điện áp hiệu dụng giữa hai đầu điện trở đạt giá trị cực đại. Khi đó biểu thức điện áp gữa hai bản tụ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u</w:t>
      </w:r>
      <w:r>
        <w:rPr>
          <w:sz w:val="25"/>
          <w:szCs w:val="14"/>
          <w:vertAlign w:val="subscript"/>
        </w:rPr>
        <w:t>C</w:t>
      </w:r>
      <w:r>
        <w:rPr>
          <w:sz w:val="25"/>
          <w:szCs w:val="14"/>
        </w:rPr>
        <w:t xml:space="preserve"> </w:t>
      </w:r>
      <w:r>
        <w:rPr>
          <w:sz w:val="25"/>
          <w:szCs w:val="22"/>
        </w:rPr>
        <w:t xml:space="preserve">= 160cos(100t – π/2) V. </w:t>
        <w:tab/>
      </w:r>
      <w:r>
        <w:rPr>
          <w:rFonts w:cs="Tahoma" w:ascii="Tahoma" w:hAnsi="Tahoma"/>
          <w:b/>
          <w:bCs/>
          <w:color w:val="FF0000"/>
          <w:sz w:val="22"/>
          <w:szCs w:val="22"/>
        </w:rPr>
        <w:t xml:space="preserve">B. </w:t>
      </w:r>
      <w:r>
        <w:rPr>
          <w:sz w:val="25"/>
          <w:szCs w:val="22"/>
        </w:rPr>
        <w:t>u</w:t>
      </w:r>
      <w:r>
        <w:rPr>
          <w:sz w:val="25"/>
          <w:szCs w:val="14"/>
          <w:vertAlign w:val="subscript"/>
        </w:rPr>
        <w:t>C</w:t>
      </w:r>
      <w:r>
        <w:rPr>
          <w:sz w:val="25"/>
          <w:szCs w:val="14"/>
        </w:rPr>
        <w:t xml:space="preserve"> </w:t>
      </w:r>
      <w:r>
        <w:rPr>
          <w:sz w:val="25"/>
          <w:szCs w:val="22"/>
        </w:rPr>
        <w:t>= 80cos(100t + π)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C. </w:t>
      </w:r>
      <w:r>
        <w:rPr>
          <w:sz w:val="25"/>
          <w:szCs w:val="22"/>
        </w:rPr>
        <w:t>u</w:t>
      </w:r>
      <w:r>
        <w:rPr>
          <w:sz w:val="25"/>
          <w:szCs w:val="14"/>
          <w:vertAlign w:val="subscript"/>
        </w:rPr>
        <w:t>C</w:t>
      </w:r>
      <w:r>
        <w:rPr>
          <w:sz w:val="25"/>
          <w:szCs w:val="14"/>
        </w:rPr>
        <w:t xml:space="preserve"> </w:t>
      </w:r>
      <w:r>
        <w:rPr>
          <w:sz w:val="25"/>
          <w:szCs w:val="22"/>
        </w:rPr>
        <w:t xml:space="preserve">= 160cos(100t) V. </w:t>
        <w:tab/>
        <w:tab/>
      </w:r>
      <w:r>
        <w:rPr>
          <w:rFonts w:cs="Tahoma" w:ascii="Tahoma" w:hAnsi="Tahoma"/>
          <w:b/>
          <w:bCs/>
          <w:color w:val="FF0000"/>
          <w:sz w:val="22"/>
          <w:szCs w:val="22"/>
        </w:rPr>
        <w:t xml:space="preserve">D. </w:t>
      </w:r>
      <w:r>
        <w:rPr>
          <w:sz w:val="25"/>
          <w:szCs w:val="22"/>
        </w:rPr>
        <w:t>u</w:t>
      </w:r>
      <w:r>
        <w:rPr>
          <w:sz w:val="25"/>
          <w:szCs w:val="14"/>
          <w:vertAlign w:val="subscript"/>
        </w:rPr>
        <w:t>C</w:t>
      </w:r>
      <w:r>
        <w:rPr>
          <w:sz w:val="25"/>
          <w:szCs w:val="14"/>
        </w:rPr>
        <w:t xml:space="preserve"> </w:t>
      </w:r>
      <w:r>
        <w:rPr>
          <w:sz w:val="25"/>
          <w:szCs w:val="22"/>
        </w:rPr>
        <w:t>= 80 cos(100t – π/2)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mạch điện gồm R, L, C mắc nối tiếp. Cho R = 20 Ω, C = 250 (µF), L thay đổi được. Đặt vào hai đầu mạch điện một điện áp xoay chiều u = 40cos(100t + π/2) V. Tăng L để cảm kháng tăng từ 20 Ω đến 60 Ω, thì công suất tiêu thụ trên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A. </w:t>
      </w:r>
      <w:r>
        <w:rPr>
          <w:sz w:val="25"/>
          <w:szCs w:val="22"/>
        </w:rPr>
        <w:t>không thay đổi khi cảm kháng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B. </w:t>
      </w:r>
      <w:r>
        <w:rPr>
          <w:sz w:val="25"/>
          <w:szCs w:val="22"/>
        </w:rPr>
        <w:t>giảm dần theo sự tăng của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C. </w:t>
      </w:r>
      <w:r>
        <w:rPr>
          <w:sz w:val="25"/>
          <w:szCs w:val="22"/>
        </w:rPr>
        <w:t>tăng dần theo sự tăng của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2"/>
        </w:rPr>
        <w:tab/>
        <w:t xml:space="preserve">D. </w:t>
      </w:r>
      <w:r>
        <w:rPr>
          <w:sz w:val="25"/>
          <w:szCs w:val="22"/>
        </w:rPr>
        <w:t>ban đầu tăng dần sau đó lại giảm dần về giá trị ban đầu.</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mạch điện gồm R, L, C mắc nối tiếp. Cho R = 30 Ω, C = 250 (µF), L thay đổi được. Đặt vào hai đầu mạch điện một điện áp xoay chiều u = 120cos(100t + π/2) V. Khi L = L</w:t>
      </w:r>
      <w:r>
        <w:rPr>
          <w:sz w:val="25"/>
          <w:szCs w:val="22"/>
          <w:vertAlign w:val="subscript"/>
        </w:rPr>
        <w:t>0</w:t>
      </w:r>
      <w:r>
        <w:rPr>
          <w:sz w:val="25"/>
          <w:szCs w:val="14"/>
        </w:rPr>
        <w:t xml:space="preserve"> </w:t>
      </w:r>
      <w:r>
        <w:rPr>
          <w:sz w:val="25"/>
          <w:szCs w:val="22"/>
        </w:rPr>
        <w:t>thì công suất trong mạch đạt giá trị cực đại. Khi đó biểu thức điện áp giữa hai đầu điện trở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u</w:t>
      </w:r>
      <w:r>
        <w:rPr>
          <w:sz w:val="25"/>
          <w:szCs w:val="14"/>
          <w:vertAlign w:val="subscript"/>
        </w:rPr>
        <w:t>R</w:t>
      </w:r>
      <w:r>
        <w:rPr>
          <w:sz w:val="25"/>
          <w:szCs w:val="14"/>
        </w:rPr>
        <w:t xml:space="preserve"> = </w:t>
      </w:r>
      <w:r>
        <w:rPr>
          <w:sz w:val="25"/>
          <w:szCs w:val="22"/>
        </w:rPr>
        <w:t xml:space="preserve">60cos(100t + </w:t>
      </w:r>
      <w:r>
        <w:rPr>
          <w:sz w:val="25"/>
          <w:szCs w:val="28"/>
          <w:lang w:val="pt-BR"/>
        </w:rPr>
        <w:t>) V</w:t>
      </w:r>
      <w:r>
        <w:rPr>
          <w:sz w:val="25"/>
          <w:szCs w:val="22"/>
        </w:rPr>
        <w:t xml:space="preserve"> </w:t>
      </w:r>
      <w:r>
        <w:rPr>
          <w:rFonts w:cs="Tahoma" w:ascii="Tahoma" w:hAnsi="Tahoma"/>
          <w:b/>
          <w:bCs/>
          <w:color w:val="FF0000"/>
          <w:sz w:val="22"/>
          <w:szCs w:val="22"/>
        </w:rPr>
        <w:tab/>
        <w:t xml:space="preserve">B. </w:t>
      </w:r>
      <w:r>
        <w:rPr>
          <w:sz w:val="25"/>
          <w:szCs w:val="22"/>
        </w:rPr>
        <w:t>u</w:t>
      </w:r>
      <w:r>
        <w:rPr>
          <w:sz w:val="25"/>
          <w:szCs w:val="14"/>
          <w:vertAlign w:val="subscript"/>
        </w:rPr>
        <w:t>R</w:t>
      </w:r>
      <w:r>
        <w:rPr>
          <w:sz w:val="25"/>
          <w:szCs w:val="14"/>
        </w:rPr>
        <w:t xml:space="preserve"> = 12</w:t>
      </w:r>
      <w:r>
        <w:rPr>
          <w:sz w:val="25"/>
          <w:szCs w:val="22"/>
        </w:rPr>
        <w:t>0cos(100t</w:t>
      </w:r>
      <w:r>
        <w:rPr>
          <w:sz w:val="25"/>
          <w:szCs w:val="28"/>
          <w:lang w:val="pt-BR"/>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u</w:t>
      </w:r>
      <w:r>
        <w:rPr>
          <w:sz w:val="25"/>
          <w:szCs w:val="14"/>
          <w:vertAlign w:val="subscript"/>
        </w:rPr>
        <w:t>R</w:t>
      </w:r>
      <w:r>
        <w:rPr>
          <w:sz w:val="25"/>
          <w:szCs w:val="14"/>
        </w:rPr>
        <w:t xml:space="preserve"> = </w:t>
      </w:r>
      <w:r>
        <w:rPr>
          <w:sz w:val="25"/>
          <w:szCs w:val="22"/>
        </w:rPr>
        <w:t>60cos(100t</w:t>
      </w:r>
      <w:r>
        <w:rPr>
          <w:sz w:val="25"/>
          <w:szCs w:val="28"/>
          <w:lang w:val="pt-BR"/>
        </w:rPr>
        <w:t>) V</w:t>
      </w:r>
      <w:r>
        <w:rPr>
          <w:rFonts w:cs="Tahoma" w:ascii="Tahoma" w:hAnsi="Tahoma"/>
          <w:b/>
          <w:bCs/>
          <w:color w:val="FF0000"/>
          <w:sz w:val="22"/>
          <w:szCs w:val="22"/>
        </w:rPr>
        <w:t xml:space="preserve"> </w:t>
        <w:tab/>
        <w:t xml:space="preserve">A. </w:t>
      </w:r>
      <w:r>
        <w:rPr>
          <w:sz w:val="25"/>
          <w:szCs w:val="22"/>
        </w:rPr>
        <w:t>u</w:t>
      </w:r>
      <w:r>
        <w:rPr>
          <w:sz w:val="25"/>
          <w:szCs w:val="14"/>
          <w:vertAlign w:val="subscript"/>
        </w:rPr>
        <w:t>R</w:t>
      </w:r>
      <w:r>
        <w:rPr>
          <w:sz w:val="25"/>
          <w:szCs w:val="14"/>
        </w:rPr>
        <w:t xml:space="preserve"> = 120</w:t>
      </w:r>
      <w:r>
        <w:rPr>
          <w:sz w:val="25"/>
          <w:szCs w:val="22"/>
        </w:rPr>
        <w:t xml:space="preserve">cos(100t + </w:t>
      </w:r>
      <w:r>
        <w:rPr>
          <w:sz w:val="25"/>
          <w:szCs w:val="28"/>
          <w:lang w:val="pt-BR"/>
        </w:rPr>
        <w:t>)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mạch điện gồm R, L, C mắc nối tiếp. Cho R = 30 Ω, C = 250 (µF), L thay đổi được. Đặt vào hai đầu mạch điện một điện áp xoay chiều u = 120cos(100t + π/2) V. Khi L = L</w:t>
      </w:r>
      <w:r>
        <w:rPr>
          <w:sz w:val="25"/>
          <w:szCs w:val="22"/>
          <w:vertAlign w:val="subscript"/>
        </w:rPr>
        <w:t>0</w:t>
      </w:r>
      <w:r>
        <w:rPr>
          <w:sz w:val="25"/>
          <w:szCs w:val="14"/>
        </w:rPr>
        <w:t xml:space="preserve"> </w:t>
      </w:r>
      <w:r>
        <w:rPr>
          <w:sz w:val="25"/>
          <w:szCs w:val="22"/>
        </w:rPr>
        <w:t>thì công suất trong mạch đạt giá trị cực đại. Khi đó biểu thức điện áp giữa hai đầu cuộn cảm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u</w:t>
      </w:r>
      <w:r>
        <w:rPr>
          <w:sz w:val="25"/>
          <w:szCs w:val="14"/>
          <w:vertAlign w:val="subscript"/>
        </w:rPr>
        <w:t>L</w:t>
      </w:r>
      <w:r>
        <w:rPr>
          <w:sz w:val="25"/>
          <w:szCs w:val="14"/>
        </w:rPr>
        <w:t xml:space="preserve"> </w:t>
      </w:r>
      <w:r>
        <w:rPr>
          <w:sz w:val="25"/>
          <w:szCs w:val="22"/>
        </w:rPr>
        <w:t xml:space="preserve">= 160cos(100t + π/2)V. </w:t>
        <w:tab/>
      </w:r>
      <w:r>
        <w:rPr>
          <w:rFonts w:cs="Tahoma" w:ascii="Tahoma" w:hAnsi="Tahoma"/>
          <w:b/>
          <w:bCs/>
          <w:color w:val="FF0000"/>
          <w:sz w:val="22"/>
          <w:szCs w:val="22"/>
        </w:rPr>
        <w:t xml:space="preserve">B. </w:t>
      </w:r>
      <w:r>
        <w:rPr>
          <w:sz w:val="25"/>
          <w:szCs w:val="22"/>
        </w:rPr>
        <w:t>u</w:t>
      </w:r>
      <w:r>
        <w:rPr>
          <w:sz w:val="25"/>
          <w:szCs w:val="14"/>
          <w:vertAlign w:val="subscript"/>
        </w:rPr>
        <w:t>L</w:t>
      </w:r>
      <w:r>
        <w:rPr>
          <w:sz w:val="25"/>
          <w:szCs w:val="14"/>
        </w:rPr>
        <w:t xml:space="preserve"> = </w:t>
      </w:r>
      <w:r>
        <w:rPr>
          <w:sz w:val="25"/>
          <w:szCs w:val="22"/>
        </w:rPr>
        <w:t>80cos(100t + π)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C. </w:t>
      </w:r>
      <w:r>
        <w:rPr>
          <w:sz w:val="25"/>
          <w:szCs w:val="22"/>
        </w:rPr>
        <w:t>u</w:t>
      </w:r>
      <w:r>
        <w:rPr>
          <w:sz w:val="25"/>
          <w:szCs w:val="14"/>
          <w:vertAlign w:val="subscript"/>
        </w:rPr>
        <w:t>L</w:t>
      </w:r>
      <w:r>
        <w:rPr>
          <w:sz w:val="25"/>
          <w:szCs w:val="14"/>
        </w:rPr>
        <w:t xml:space="preserve"> </w:t>
      </w:r>
      <w:r>
        <w:rPr>
          <w:sz w:val="25"/>
          <w:szCs w:val="22"/>
        </w:rPr>
        <w:t xml:space="preserve">= 160cos(100t + π)V. </w:t>
        <w:tab/>
      </w:r>
      <w:r>
        <w:rPr>
          <w:rFonts w:cs="Tahoma" w:ascii="Tahoma" w:hAnsi="Tahoma"/>
          <w:b/>
          <w:bCs/>
          <w:color w:val="FF0000"/>
          <w:sz w:val="22"/>
          <w:szCs w:val="22"/>
        </w:rPr>
        <w:t xml:space="preserve">D. </w:t>
      </w:r>
      <w:r>
        <w:rPr>
          <w:sz w:val="25"/>
          <w:szCs w:val="22"/>
        </w:rPr>
        <w:t>u</w:t>
      </w:r>
      <w:r>
        <w:rPr>
          <w:sz w:val="25"/>
          <w:szCs w:val="14"/>
          <w:vertAlign w:val="subscript"/>
        </w:rPr>
        <w:t>L</w:t>
      </w:r>
      <w:r>
        <w:rPr>
          <w:sz w:val="25"/>
          <w:szCs w:val="14"/>
        </w:rPr>
        <w:t xml:space="preserve"> = </w:t>
      </w:r>
      <w:r>
        <w:rPr>
          <w:sz w:val="25"/>
          <w:szCs w:val="22"/>
        </w:rPr>
        <w:t xml:space="preserve">80cos(100t + </w:t>
      </w:r>
      <w:r>
        <w:rPr>
          <w:rFonts w:eastAsia="Symbol" w:cs="Symbol" w:ascii="Symbol" w:hAnsi="Symbol"/>
          <w:sz w:val="25"/>
          <w:szCs w:val="22"/>
        </w:rPr>
        <w:sym w:font="Symbol" w:char="f070"/>
      </w:r>
      <w:r>
        <w:rPr>
          <w:sz w:val="25"/>
          <w:szCs w:val="22"/>
        </w:rPr>
        <w:t>/2) V.</w:t>
      </w:r>
    </w:p>
    <w:p>
      <w:pPr>
        <w:pStyle w:val="Normal"/>
        <w:widowControl w:val="false"/>
        <w:numPr>
          <w:ilvl w:val="0"/>
          <w:numId w:val="6"/>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2"/>
        </w:rPr>
      </w:pPr>
      <w:r>
        <w:rPr>
          <w:b/>
          <w:bCs/>
          <w:sz w:val="25"/>
          <w:szCs w:val="22"/>
        </w:rPr>
        <w:t xml:space="preserve"> </w:t>
      </w:r>
      <w:r>
        <w:rPr>
          <w:sz w:val="25"/>
          <w:szCs w:val="22"/>
        </w:rPr>
        <w:t>Cho mạch điện gồm R, L, C mắc nối tiếp. Cho R = 50 Ω, C = 100 µF, L thay đổi được. Đặt vào hai đầu mạch điện một điện áp xoay chiều u = 200cos(100t + π/2) V. Khi L = L</w:t>
      </w:r>
      <w:r>
        <w:rPr>
          <w:sz w:val="25"/>
          <w:szCs w:val="22"/>
          <w:vertAlign w:val="subscript"/>
        </w:rPr>
        <w:t>0</w:t>
      </w:r>
      <w:r>
        <w:rPr>
          <w:sz w:val="25"/>
          <w:szCs w:val="14"/>
        </w:rPr>
        <w:t xml:space="preserve"> </w:t>
      </w:r>
      <w:r>
        <w:rPr>
          <w:sz w:val="25"/>
          <w:szCs w:val="22"/>
        </w:rPr>
        <w:t>thì công suất trong mạch đạt giá trị cực đại. Khi đó cường độ dòng điện hiệu dụng I qua mạch và điện áp giữa hai đầu điện trở R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A. </w:t>
      </w:r>
      <w:r>
        <w:rPr>
          <w:sz w:val="25"/>
          <w:szCs w:val="22"/>
        </w:rPr>
        <w:t>I = 4 A; U</w:t>
      </w:r>
      <w:r>
        <w:rPr>
          <w:sz w:val="25"/>
          <w:szCs w:val="14"/>
          <w:vertAlign w:val="subscript"/>
        </w:rPr>
        <w:t>R</w:t>
      </w:r>
      <w:r>
        <w:rPr>
          <w:sz w:val="25"/>
          <w:szCs w:val="14"/>
        </w:rPr>
        <w:t xml:space="preserve"> </w:t>
      </w:r>
      <w:r>
        <w:rPr>
          <w:sz w:val="25"/>
          <w:szCs w:val="22"/>
        </w:rPr>
        <w:t xml:space="preserve">= 200 V. </w:t>
        <w:tab/>
        <w:tab/>
      </w:r>
      <w:r>
        <w:rPr>
          <w:rFonts w:cs="Tahoma" w:ascii="Tahoma" w:hAnsi="Tahoma"/>
          <w:b/>
          <w:bCs/>
          <w:color w:val="FF0000"/>
          <w:sz w:val="22"/>
          <w:szCs w:val="22"/>
        </w:rPr>
        <w:t xml:space="preserve">B. </w:t>
      </w:r>
      <w:r>
        <w:rPr>
          <w:sz w:val="25"/>
          <w:szCs w:val="22"/>
        </w:rPr>
        <w:t>I = 0,8 A ; U</w:t>
      </w:r>
      <w:r>
        <w:rPr>
          <w:sz w:val="25"/>
          <w:szCs w:val="14"/>
          <w:vertAlign w:val="subscript"/>
        </w:rPr>
        <w:t>R</w:t>
      </w:r>
      <w:r>
        <w:rPr>
          <w:sz w:val="25"/>
          <w:szCs w:val="14"/>
        </w:rPr>
        <w:t xml:space="preserve"> = </w:t>
      </w:r>
      <w:r>
        <w:rPr>
          <w:sz w:val="25"/>
          <w:szCs w:val="22"/>
        </w:rPr>
        <w:t>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eastAsia="Tahoma" w:cs="Tahoma" w:ascii="Tahoma" w:hAnsi="Tahoma"/>
          <w:b/>
          <w:bCs/>
          <w:color w:val="FF0000"/>
          <w:sz w:val="22"/>
          <w:szCs w:val="22"/>
        </w:rPr>
        <w:t xml:space="preserve"> </w:t>
      </w:r>
      <w:r>
        <w:rPr>
          <w:rFonts w:cs="Tahoma" w:ascii="Tahoma" w:hAnsi="Tahoma"/>
          <w:b/>
          <w:bCs/>
          <w:color w:val="FF0000"/>
          <w:sz w:val="22"/>
          <w:szCs w:val="22"/>
        </w:rPr>
        <w:tab/>
        <w:t xml:space="preserve">C. </w:t>
      </w:r>
      <w:r>
        <w:rPr>
          <w:sz w:val="25"/>
          <w:szCs w:val="22"/>
        </w:rPr>
        <w:t>I = 4 A; U</w:t>
      </w:r>
      <w:r>
        <w:rPr>
          <w:sz w:val="25"/>
          <w:szCs w:val="14"/>
          <w:vertAlign w:val="subscript"/>
        </w:rPr>
        <w:t>R</w:t>
      </w:r>
      <w:r>
        <w:rPr>
          <w:sz w:val="25"/>
          <w:szCs w:val="14"/>
        </w:rPr>
        <w:t xml:space="preserve"> = </w:t>
      </w:r>
      <w:r>
        <w:rPr>
          <w:sz w:val="25"/>
          <w:szCs w:val="22"/>
        </w:rPr>
        <w:t xml:space="preserve">20 V. </w:t>
        <w:tab/>
      </w:r>
      <w:r>
        <w:rPr>
          <w:rFonts w:cs="Tahoma" w:ascii="Tahoma" w:hAnsi="Tahoma"/>
          <w:b/>
          <w:bCs/>
          <w:color w:val="FF0000"/>
          <w:sz w:val="22"/>
          <w:szCs w:val="22"/>
        </w:rPr>
        <w:t xml:space="preserve">D. </w:t>
      </w:r>
      <w:r>
        <w:rPr>
          <w:sz w:val="25"/>
          <w:szCs w:val="22"/>
        </w:rPr>
        <w:t>I = 2 A; U</w:t>
      </w:r>
      <w:r>
        <w:rPr>
          <w:sz w:val="25"/>
          <w:szCs w:val="14"/>
          <w:vertAlign w:val="subscript"/>
        </w:rPr>
        <w:t>R</w:t>
      </w:r>
      <w:r>
        <w:rPr>
          <w:sz w:val="25"/>
          <w:szCs w:val="14"/>
        </w:rPr>
        <w:t xml:space="preserve"> = </w:t>
      </w:r>
      <w:r>
        <w:rPr>
          <w:sz w:val="25"/>
          <w:szCs w:val="22"/>
        </w:rPr>
        <w:t>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sz w:val="25"/>
          <w:szCs w:val="22"/>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cs="Tahoma"/>
          <w:color w:val="FF0000"/>
          <w:sz w:val="25"/>
          <w:szCs w:val="26"/>
        </w:rPr>
      </w:pPr>
      <w:r>
        <w:rPr>
          <w:rFonts w:cs="Tahoma"/>
          <w:b/>
          <w:bCs/>
          <w:color w:val="FF0000"/>
          <w:sz w:val="25"/>
          <w:szCs w:val="26"/>
        </w:rPr>
        <w:t>ĐÁP ÁN TRẮC NGHIỆM CỰC TRỊ TRONG MẠCH ĐIỆN XOAY CHIỀU - PHẦN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Tahoma"/>
          <w:color w:val="FF0000"/>
          <w:sz w:val="25"/>
          <w:szCs w:val="22"/>
        </w:rPr>
      </w:pPr>
      <w:r>
        <w:rPr>
          <w:rFonts w:cs="Tahoma"/>
          <w:color w:val="FF0000"/>
          <w:sz w:val="25"/>
          <w:szCs w:val="22"/>
        </w:rPr>
      </w:r>
    </w:p>
    <w:tbl>
      <w:tblPr>
        <w:tblW w:w="10698" w:type="dxa"/>
        <w:jc w:val="left"/>
        <w:tblInd w:w="0" w:type="dxa"/>
        <w:tblLayout w:type="fixed"/>
        <w:tblCellMar>
          <w:top w:w="0" w:type="dxa"/>
          <w:left w:w="108" w:type="dxa"/>
          <w:bottom w:w="0" w:type="dxa"/>
          <w:right w:w="108" w:type="dxa"/>
        </w:tblCellMar>
      </w:tblPr>
      <w:tblGrid>
        <w:gridCol w:w="1070"/>
        <w:gridCol w:w="1071"/>
        <w:gridCol w:w="1070"/>
        <w:gridCol w:w="1070"/>
        <w:gridCol w:w="1070"/>
        <w:gridCol w:w="1070"/>
        <w:gridCol w:w="1070"/>
        <w:gridCol w:w="1069"/>
        <w:gridCol w:w="1069"/>
        <w:gridCol w:w="1069"/>
      </w:tblGrid>
      <w:tr>
        <w:trPr/>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C</w:t>
            </w:r>
          </w:p>
        </w:tc>
        <w:tc>
          <w:tcPr>
            <w:tcW w:w="107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D</w:t>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D</w:t>
            </w:r>
          </w:p>
        </w:tc>
        <w:tc>
          <w:tcPr>
            <w:tcW w:w="107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C</w:t>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D</w:t>
            </w:r>
          </w:p>
        </w:tc>
        <w:tc>
          <w:tcPr>
            <w:tcW w:w="107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D</w:t>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C</w:t>
            </w:r>
          </w:p>
        </w:tc>
        <w:tc>
          <w:tcPr>
            <w:tcW w:w="107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D</w:t>
            </w:r>
          </w:p>
        </w:tc>
        <w:tc>
          <w:tcPr>
            <w:tcW w:w="107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sz w:val="25"/>
          <w:szCs w:val="22"/>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BÀI GIẢNG CỰC TRỊ TRONG MẠCH ĐIỆN XOAY CHIỀU - PHẦN 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0000FF"/>
          <w:sz w:val="25"/>
          <w:szCs w:val="25"/>
        </w:rPr>
      </w:pPr>
      <w:r>
        <w:rPr>
          <w:rFonts w:cs="Tahoma" w:ascii="Tahoma" w:hAnsi="Tahoma"/>
          <w:b/>
          <w:bCs/>
          <w:color w:val="0000FF"/>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FF"/>
          <w:sz w:val="25"/>
          <w:szCs w:val="25"/>
        </w:rPr>
      </w:pPr>
      <w:r>
        <w:rPr>
          <w:b/>
          <w:bCs/>
          <w:color w:val="0000FF"/>
          <w:sz w:val="25"/>
          <w:szCs w:val="25"/>
        </w:rPr>
        <w:t>III. MẠCH RLC CÓ C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TOÁN TỔNG QUÁT: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Cho mạch điện xoay chiều RLC trong đó C có thể thay đổi được. Tìm giá trị của C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cường độ hiệu dụng I của mạch đạt giá trị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rPr>
      </w:pPr>
      <w:r>
        <w:rPr>
          <w:b/>
          <w:bCs/>
          <w:sz w:val="25"/>
          <w:szCs w:val="25"/>
        </w:rPr>
        <w:t>b) công suất tỏa nhiệt của mạch đạt cực đại. Tính giá trị P</w:t>
      </w:r>
      <w:r>
        <w:rPr>
          <w:b/>
          <w:bCs/>
          <w:sz w:val="25"/>
          <w:szCs w:val="25"/>
          <w:vertAlign w:val="subscript"/>
        </w:rPr>
        <w:t>max</w:t>
      </w:r>
      <w:r>
        <w:rPr>
          <w:b/>
          <w:bCs/>
          <w:sz w:val="25"/>
          <w:szCs w:val="25"/>
        </w:rPr>
        <w:t xml:space="preserve"> đó.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 điện áp hiệu dụng hai đầu C đạt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d) điện áp hiệu dụng giữa hai đầu đoạn mạch RC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a) </w:t>
      </w:r>
      <w:r>
        <w:rPr>
          <w:sz w:val="25"/>
          <w:szCs w:val="25"/>
        </w:rPr>
        <w:t xml:space="preserve">Ta có I =  =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rFonts w:eastAsia="Wingdings" w:cs="Wingdings" w:ascii="Wingdings" w:hAnsi="Wingdings"/>
          <w:lang w:val="nl-NL" w:eastAsia="en-US"/>
        </w:rPr>
        <w:sym w:font="Wingdings" w:char="f0e0"/>
      </w:r>
      <w:r>
        <w:rPr>
          <w:lang w:val="nl-NL"/>
        </w:rPr>
        <w:t xml:space="preserve"> I</w:t>
      </w:r>
      <w:r>
        <w:rPr>
          <w:vertAlign w:val="subscript"/>
          <w:lang w:val="nl-NL"/>
        </w:rPr>
        <w:t>max</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min</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L</w:t>
      </w:r>
      <w:r>
        <w:rPr>
          <w:lang w:val="nl-NL"/>
        </w:rPr>
        <w:t xml:space="preserve"> - Z</w:t>
      </w:r>
      <w:r>
        <w:rPr>
          <w:vertAlign w:val="subscript"/>
          <w:lang w:val="nl-NL"/>
        </w:rPr>
        <w:t>C</w:t>
      </w:r>
      <w:r>
        <w:rPr>
          <w:lang w:val="nl-NL"/>
        </w:rPr>
        <w:t xml:space="preserve"> = 0 </w:t>
      </w:r>
      <w:r>
        <w:rPr>
          <w:rFonts w:eastAsia="Symbol" w:cs="Symbol" w:ascii="Symbol" w:hAnsi="Symbol"/>
          <w:lang w:val="nl-NL"/>
        </w:rPr>
        <w:sym w:font="Symbol" w:char="f0db"/>
      </w:r>
      <w:r>
        <w:rPr>
          <w:lang w:val="nl-NL"/>
        </w:rPr>
        <w:t xml:space="preserve"> C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r>
        <w:rPr>
          <w:lang w:val="nl-N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 xml:space="preserve">Vậy </w:t>
      </w:r>
      <w:r>
        <w:rPr>
          <w:lang w:val="nl-NL"/>
        </w:rPr>
        <w:t xml:space="preserve">C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r>
        <w:rPr>
          <w:sz w:val="25"/>
          <w:szCs w:val="25"/>
        </w:rPr>
        <w:t xml:space="preserve">thì </w:t>
      </w:r>
      <w:r>
        <w:rPr>
          <w:i/>
          <w:iCs/>
          <w:sz w:val="25"/>
          <w:szCs w:val="25"/>
        </w:rPr>
        <w:t>I</w:t>
      </w:r>
      <w:r>
        <w:rPr>
          <w:i/>
          <w:iCs/>
          <w:sz w:val="25"/>
          <w:szCs w:val="25"/>
          <w:vertAlign w:val="subscript"/>
        </w:rPr>
        <w:t>max</w:t>
      </w:r>
      <w:r>
        <w:rPr>
          <w:i/>
          <w:iCs/>
          <w:sz w:val="25"/>
          <w:szCs w:val="25"/>
        </w:rPr>
        <w:t xml:space="preserve"> và </w:t>
      </w:r>
      <w:r>
        <w:rPr>
          <w:sz w:val="25"/>
          <w:szCs w:val="25"/>
        </w:rPr>
        <w:t xml:space="preserve">giá trị </w:t>
      </w:r>
      <w:r>
        <w:rPr>
          <w:i/>
          <w:iCs/>
          <w:sz w:val="25"/>
          <w:szCs w:val="25"/>
        </w:rPr>
        <w:t>I</w:t>
      </w:r>
      <w:r>
        <w:rPr>
          <w:i/>
          <w:iCs/>
          <w:sz w:val="25"/>
          <w:szCs w:val="25"/>
          <w:vertAlign w:val="subscript"/>
        </w:rPr>
        <w:t>max</w:t>
      </w:r>
      <w:r>
        <w:rPr>
          <w:i/>
          <w:iCs/>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w:t>
      </w:r>
      <w:r>
        <w:rPr>
          <w:sz w:val="25"/>
          <w:szCs w:val="25"/>
        </w:rPr>
        <w:t xml:space="preserve">Công suất tỏa nhiệt trên mạch </w:t>
      </w:r>
      <w:r>
        <w:rPr>
          <w:i/>
          <w:iCs/>
          <w:sz w:val="25"/>
          <w:szCs w:val="25"/>
        </w:rPr>
        <w:t xml:space="preserve">P </w:t>
      </w:r>
      <w:r>
        <w:rPr>
          <w:sz w:val="25"/>
          <w:szCs w:val="25"/>
        </w:rPr>
        <w:t xml:space="preserve">= </w:t>
      </w:r>
      <w:r>
        <w:rPr>
          <w:i/>
          <w:iCs/>
          <w:sz w:val="25"/>
          <w:szCs w:val="25"/>
        </w:rPr>
        <w:t>I</w:t>
      </w:r>
      <w:r>
        <w:rPr>
          <w:sz w:val="25"/>
          <w:szCs w:val="25"/>
          <w:vertAlign w:val="superscript"/>
        </w:rPr>
        <w:t>2</w:t>
      </w:r>
      <w:r>
        <w:rPr>
          <w:i/>
          <w:iCs/>
          <w:sz w:val="25"/>
          <w:szCs w:val="25"/>
        </w:rPr>
        <w:t>R</w:t>
      </w:r>
      <w:r>
        <w:rPr>
          <w:sz w:val="25"/>
          <w:szCs w:val="25"/>
        </w:rPr>
        <w:t xml:space="preserve">. Do </w:t>
      </w:r>
      <w:r>
        <w:rPr>
          <w:i/>
          <w:iCs/>
          <w:sz w:val="25"/>
          <w:szCs w:val="25"/>
        </w:rPr>
        <w:t xml:space="preserve">R </w:t>
      </w:r>
      <w:r>
        <w:rPr>
          <w:sz w:val="25"/>
          <w:szCs w:val="25"/>
        </w:rPr>
        <w:t xml:space="preserve">không đổi nên </w:t>
      </w:r>
      <w:r>
        <w:rPr>
          <w:i/>
          <w:iCs/>
          <w:sz w:val="25"/>
          <w:szCs w:val="25"/>
        </w:rPr>
        <w:t>P</w:t>
      </w:r>
      <w:r>
        <w:rPr>
          <w:sz w:val="25"/>
          <w:szCs w:val="25"/>
          <w:vertAlign w:val="subscript"/>
        </w:rPr>
        <w:t>max</w:t>
      </w:r>
      <w:r>
        <w:rPr>
          <w:sz w:val="25"/>
          <w:szCs w:val="25"/>
        </w:rPr>
        <w:t xml:space="preserve"> khi </w:t>
      </w:r>
      <w:r>
        <w:rPr>
          <w:i/>
          <w:iCs/>
          <w:sz w:val="25"/>
          <w:szCs w:val="25"/>
        </w:rPr>
        <w:t>I</w:t>
      </w:r>
      <w:r>
        <w:rPr>
          <w:sz w:val="25"/>
          <w:szCs w:val="25"/>
          <w:vertAlign w:val="subscript"/>
        </w:rPr>
        <w:t>max</w:t>
      </w:r>
      <w:r>
        <w:rPr>
          <w:i/>
          <w:iCs/>
          <w:sz w:val="25"/>
          <w:szCs w:val="25"/>
        </w:rPr>
        <w:t xml:space="preserve">L </w:t>
      </w:r>
      <w:r>
        <w:rPr>
          <w:rFonts w:eastAsia="Wingdings" w:cs="Wingdings" w:ascii="Wingdings" w:hAnsi="Wingdings"/>
          <w:sz w:val="25"/>
          <w:szCs w:val="25"/>
          <w:lang w:val="en-US" w:eastAsia="en-US"/>
        </w:rPr>
        <w:sym w:font="Wingdings" w:char="f0e0"/>
      </w:r>
      <w:r>
        <w:rPr>
          <w:sz w:val="25"/>
          <w:szCs w:val="25"/>
        </w:rPr>
        <w:t xml:space="preserve"> </w:t>
      </w:r>
      <w:r>
        <w:rPr>
          <w:lang w:val="nl-NL"/>
        </w:rPr>
        <w:t xml:space="preserve">C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Từ đó </w:t>
      </w:r>
      <w:r>
        <w:rPr>
          <w:i/>
          <w:iCs/>
          <w:sz w:val="25"/>
          <w:szCs w:val="25"/>
        </w:rPr>
        <w:t>P</w:t>
      </w:r>
      <w:r>
        <w:rPr>
          <w:i/>
          <w:iCs/>
          <w:sz w:val="25"/>
          <w:szCs w:val="25"/>
          <w:vertAlign w:val="subscript"/>
        </w:rPr>
        <w:t>max</w:t>
      </w:r>
      <w:r>
        <w:rPr>
          <w:i/>
          <w:iCs/>
          <w:sz w:val="25"/>
          <w:szCs w:val="25"/>
        </w:rPr>
        <w:t xml:space="preserve"> = </w:t>
      </w:r>
      <w:r>
        <w:rPr>
          <w:i/>
          <w:iCs/>
          <w:sz w:val="25"/>
          <w:szCs w:val="25"/>
        </w:rPr>
      </w:r>
      <m:oMath xmlns:m="http://schemas.openxmlformats.org/officeDocument/2006/math">
        <m:sSubSup>
          <m:e>
            <m:r>
              <w:rPr>
                <w:rFonts w:ascii="Cambria Math" w:hAnsi="Cambria Math"/>
              </w:rPr>
              <m:t xml:space="preserve">I</m:t>
            </m:r>
          </m:e>
          <m:sub>
            <m:r>
              <m:rPr>
                <m:lit/>
                <m:nor/>
              </m:rPr>
              <w:rPr>
                <w:rFonts w:ascii="Cambria Math" w:hAnsi="Cambria Math"/>
              </w:rPr>
              <m:t xml:space="preserve">max</m:t>
            </m:r>
          </m:sub>
          <m:sup>
            <m:r>
              <w:rPr>
                <w:rFonts w:ascii="Cambria Math" w:hAnsi="Cambria Math"/>
              </w:rPr>
              <m:t xml:space="preserve">2</m:t>
            </m:r>
          </m:sup>
        </m:sSubSup>
        <m:r>
          <m:rPr>
            <m:lit/>
            <m:nor/>
          </m:rPr>
          <w:rPr>
            <w:rFonts w:ascii="Cambria Math" w:hAnsi="Cambria Math"/>
          </w:rPr>
          <m:t xml:space="preserve">.</m:t>
        </m:r>
        <m:r>
          <w:rPr>
            <w:rFonts w:ascii="Cambria Math" w:hAnsi="Cambria Math"/>
          </w:rPr>
          <m:t xml:space="preserve">R</m:t>
        </m:r>
      </m:oMath>
      <w:r>
        <w:rPr>
          <w:i/>
          <w:iCs/>
          <w:sz w:val="25"/>
          <w:szCs w:val="25"/>
        </w:rPr>
        <w:t xml:space="preserve">= </w:t>
      </w:r>
      <w:r>
        <w:rPr>
          <w:i/>
          <w:iCs/>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b/>
          <w:bCs/>
          <w:sz w:val="25"/>
          <w:szCs w:val="25"/>
        </w:rPr>
        <w:t xml:space="preserve">c) </w:t>
      </w:r>
      <w:r>
        <w:rPr>
          <w:lang w:val="nl-NL"/>
        </w:rPr>
        <w:t>U</w:t>
      </w:r>
      <w:r>
        <w:rPr>
          <w:vertAlign w:val="subscript"/>
          <w:lang w:val="nl-NL"/>
        </w:rPr>
        <w:t>C</w:t>
      </w:r>
      <w:r>
        <w:rPr>
          <w:lang w:val="nl-NL"/>
        </w:rPr>
        <w:t xml:space="preserve"> = I.Z</w:t>
      </w:r>
      <w:r>
        <w:rPr>
          <w:vertAlign w:val="subscript"/>
          <w:lang w:val="nl-NL"/>
        </w:rPr>
        <w:t>C</w:t>
      </w:r>
      <w:r>
        <w:rPr>
          <w:lang w:val="nl-NL"/>
        </w:rPr>
        <w:t xml:space="preserve"> = .Z</w:t>
      </w:r>
      <w:r>
        <w:rPr>
          <w:vertAlign w:val="subscript"/>
          <w:lang w:val="nl-NL"/>
        </w:rPr>
        <w:t>C</w:t>
      </w:r>
      <w:r>
        <w:rPr>
          <w:lang w:val="nl-NL"/>
        </w:rPr>
        <w:t xml:space="preserve"> =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sSub>
          <m:e>
            <m:r>
              <w:rPr>
                <w:rFonts w:ascii="Cambria Math" w:hAnsi="Cambria Math"/>
              </w:rPr>
              <m:t xml:space="preserve">Z</m:t>
            </m:r>
          </m:e>
          <m:sub>
            <m:r>
              <w:rPr>
                <w:rFonts w:ascii="Cambria Math" w:hAnsi="Cambria Math"/>
              </w:rPr>
              <m:t xml:space="preserve">C</m:t>
            </m:r>
          </m:sub>
        </m:sSub>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sSup>
                  <m:e>
                    <m:d>
                      <m:dPr>
                        <m:begChr m:val="("/>
                        <m:endChr m:val=")"/>
                      </m:dPr>
                      <m:e>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sSub>
                              <m:e>
                                <m:r>
                                  <w:rPr>
                                    <w:rFonts w:ascii="Cambria Math" w:hAnsi="Cambria Math"/>
                                  </w:rPr>
                                  <m:t xml:space="preserve">Z</m:t>
                                </m:r>
                              </m:e>
                              <m:sub>
                                <m:r>
                                  <w:rPr>
                                    <w:rFonts w:ascii="Cambria Math" w:hAnsi="Cambria Math"/>
                                  </w:rPr>
                                  <m:t xml:space="preserve">C</m:t>
                                </m:r>
                              </m:sub>
                            </m:sSub>
                          </m:den>
                        </m:f>
                      </m:e>
                    </m:d>
                  </m:e>
                  <m:sup>
                    <m:r>
                      <w:rPr>
                        <w:rFonts w:ascii="Cambria Math" w:hAnsi="Cambria Math"/>
                      </w:rPr>
                      <m:t xml:space="preserve">2</m:t>
                    </m:r>
                  </m:sup>
                </m:sSup>
              </m:e>
            </m:rad>
          </m:den>
        </m:f>
      </m:oMath>
      <w:r>
        <w:rPr>
          <w:lang w:val="nl-NL"/>
        </w:rPr>
        <w:t>=</w:t>
      </w:r>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sSup>
                  <m:e>
                    <m:d>
                      <m:dPr>
                        <m:begChr m:val="("/>
                        <m:endChr m:val=")"/>
                      </m:dPr>
                      <m:e>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lang w:val="nl-NL"/>
        </w:rPr>
        <w:t xml:space="preserve"> </w:t>
      </w:r>
      <w:r>
        <w:rPr>
          <w:lang w:val="nl-NL"/>
        </w:rPr>
        <w:tab/>
        <w:tab/>
        <w:t xml:space="preserve"> </w:t>
      </w:r>
      <w:r>
        <w:rPr>
          <w:rFonts w:eastAsia="Symbol" w:cs="Symbol" w:ascii="Symbol" w:hAnsi="Symbol"/>
          <w:lang w:val="nl-NL"/>
        </w:rPr>
        <w:sym w:font="Symbol" w:char="f0de"/>
      </w:r>
      <w:r>
        <w:rPr>
          <w:lang w:val="nl-NL"/>
        </w:rPr>
        <w:t xml:space="preserve"> (U</w:t>
      </w:r>
      <w:r>
        <w:rPr>
          <w:vertAlign w:val="subscript"/>
          <w:lang w:val="nl-NL"/>
        </w:rPr>
        <w:t>L</w:t>
      </w:r>
      <w:r>
        <w:rPr>
          <w:lang w:val="nl-NL"/>
        </w:rPr>
        <w:t>)</w:t>
      </w:r>
      <w:r>
        <w:rPr>
          <w:vertAlign w:val="subscript"/>
          <w:lang w:val="nl-NL"/>
        </w:rPr>
        <w:t>max</w:t>
      </w:r>
      <w:r>
        <w:rPr>
          <w:lang w:val="nl-NL"/>
        </w:rPr>
        <w:t xml:space="preserve"> </w:t>
      </w:r>
      <w:r>
        <w:rPr>
          <w:rFonts w:eastAsia="Symbol" w:cs="Symbol" w:ascii="Symbol" w:hAnsi="Symbol"/>
          <w:lang w:val="nl-NL"/>
        </w:rPr>
        <w:sym w:font="Symbol" w:char="f0db"/>
      </w:r>
      <w:r>
        <w:rPr>
          <w:lang w:val="nl-NL"/>
        </w:rPr>
        <w:t xml:space="preserve"> y</w:t>
      </w:r>
      <w:r>
        <w:rPr>
          <w:vertAlign w:val="subscript"/>
          <w:lang w:val="nl-NL"/>
        </w:rPr>
        <w:t>min</w:t>
      </w:r>
      <w:r>
        <w:rPr>
          <w:lang w:val="nl-NL"/>
        </w:rPr>
        <w:t xml:space="preserve"> </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lang w:val="nl-NL"/>
        </w:rPr>
      </w:pPr>
      <w:r>
        <w:rPr>
          <w:sz w:val="25"/>
          <w:szCs w:val="25"/>
          <w:lang w:val="nl-NL"/>
        </w:rPr>
        <w:t xml:space="preserve">Với y = </w:t>
      </w:r>
      <w:r>
        <w:rPr>
          <w:sz w:val="25"/>
          <w:szCs w:val="25"/>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sSup>
          <m:e>
            <m:d>
              <m:dPr>
                <m:begChr m:val="("/>
                <m:endChr m:val=")"/>
              </m:dPr>
              <m:e>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r>
        <w:rPr>
          <w:sz w:val="25"/>
          <w:szCs w:val="25"/>
        </w:rPr>
        <w:t xml:space="preserve">, đặt </w:t>
      </w:r>
      <w:r>
        <w:rPr>
          <w:sz w:val="25"/>
          <w:szCs w:val="25"/>
        </w:rPr>
      </w:r>
      <m:oMath xmlns:m="http://schemas.openxmlformats.org/officeDocument/2006/math">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x</m:t>
        </m: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y = R</w:t>
      </w:r>
      <w:r>
        <w:rPr>
          <w:sz w:val="25"/>
          <w:szCs w:val="25"/>
          <w:vertAlign w:val="superscript"/>
        </w:rPr>
        <w:t>2</w:t>
      </w:r>
      <w:r>
        <w:rPr>
          <w:sz w:val="25"/>
          <w:szCs w:val="25"/>
        </w:rPr>
        <w:t>x</w:t>
      </w:r>
      <w:r>
        <w:rPr>
          <w:sz w:val="25"/>
          <w:szCs w:val="25"/>
          <w:vertAlign w:val="superscript"/>
        </w:rPr>
        <w:t>2</w:t>
      </w:r>
      <w:r>
        <w:rPr>
          <w:sz w:val="25"/>
          <w:szCs w:val="25"/>
        </w:rPr>
        <w:t xml:space="preserve"> + (1-Z</w:t>
      </w:r>
      <w:r>
        <w:rPr>
          <w:sz w:val="25"/>
          <w:szCs w:val="25"/>
          <w:vertAlign w:val="subscript"/>
        </w:rPr>
        <w:t>L</w:t>
      </w:r>
      <w:r>
        <w:rPr>
          <w:sz w:val="25"/>
          <w:szCs w:val="25"/>
        </w:rPr>
        <w:t>.x)</w:t>
      </w:r>
      <w:r>
        <w:rPr>
          <w:sz w:val="25"/>
          <w:szCs w:val="25"/>
          <w:vertAlign w:val="superscript"/>
        </w:rPr>
        <w:t>2</w:t>
      </w:r>
      <w:r>
        <w:rPr>
          <w:sz w:val="25"/>
          <w:szCs w:val="25"/>
        </w:rPr>
        <w:t xml:space="preserve"> = (R</w:t>
      </w:r>
      <w:r>
        <w:rPr>
          <w:sz w:val="25"/>
          <w:szCs w:val="25"/>
          <w:vertAlign w:val="superscript"/>
        </w:rPr>
        <w:t xml:space="preserve">2 </w:t>
      </w:r>
      <w:r>
        <w:rPr>
          <w:sz w:val="25"/>
          <w:szCs w:val="25"/>
        </w:rPr>
        <w:t xml:space="preserve">+ </w:t>
      </w:r>
      <w:r>
        <w:rPr>
          <w:sz w:val="25"/>
          <w:szCs w:val="25"/>
        </w:rPr>
      </w:r>
      <m:oMath xmlns:m="http://schemas.openxmlformats.org/officeDocument/2006/math">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oMath>
      <w:r>
        <w:rPr>
          <w:sz w:val="25"/>
          <w:szCs w:val="25"/>
        </w:rPr>
        <w:t>)x</w:t>
      </w:r>
      <w:r>
        <w:rPr>
          <w:sz w:val="25"/>
          <w:szCs w:val="25"/>
          <w:vertAlign w:val="superscript"/>
        </w:rPr>
        <w:t>2</w:t>
      </w:r>
      <w:r>
        <w:rPr>
          <w:sz w:val="25"/>
          <w:szCs w:val="25"/>
        </w:rPr>
        <w:t xml:space="preserve"> - 2Z</w:t>
      </w:r>
      <w:r>
        <w:rPr>
          <w:sz w:val="25"/>
          <w:szCs w:val="25"/>
          <w:vertAlign w:val="subscript"/>
        </w:rPr>
        <w:t>L</w:t>
      </w:r>
      <w:r>
        <w:rPr>
          <w:sz w:val="25"/>
          <w:szCs w:val="25"/>
        </w:rPr>
        <w:t xml:space="preserve">.x + 1 </w:t>
      </w:r>
      <w:r>
        <w:rPr>
          <w:rFonts w:eastAsia="Symbol" w:cs="Symbol" w:ascii="Symbol" w:hAnsi="Symbol"/>
          <w:sz w:val="25"/>
          <w:szCs w:val="25"/>
        </w:rPr>
        <w:sym w:font="Symbol" w:char="f0ba"/>
      </w:r>
      <w:r>
        <w:rPr>
          <w:sz w:val="25"/>
          <w:szCs w:val="25"/>
        </w:rPr>
        <w:t xml:space="preserve"> ax</w:t>
      </w:r>
      <w:r>
        <w:rPr>
          <w:sz w:val="25"/>
          <w:szCs w:val="25"/>
          <w:vertAlign w:val="superscript"/>
        </w:rPr>
        <w:t>2</w:t>
      </w:r>
      <w:r>
        <w:rPr>
          <w:sz w:val="25"/>
          <w:szCs w:val="25"/>
        </w:rPr>
        <w:t>+ bx + c</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 </w:t>
      </w:r>
      <w:r>
        <w:rPr>
          <w:lang w:val="nl-NL"/>
        </w:rPr>
        <w:t xml:space="preserve">Do hệ số a = </w:t>
      </w:r>
      <w:r>
        <w:rPr>
          <w:sz w:val="25"/>
          <w:szCs w:val="25"/>
        </w:rPr>
        <w:t>(R</w:t>
      </w:r>
      <w:r>
        <w:rPr>
          <w:sz w:val="25"/>
          <w:szCs w:val="25"/>
          <w:vertAlign w:val="superscript"/>
        </w:rPr>
        <w:t xml:space="preserve">2 </w:t>
      </w:r>
      <w:r>
        <w:rPr>
          <w:sz w:val="25"/>
          <w:szCs w:val="25"/>
        </w:rPr>
        <w:t xml:space="preserve">+ </w:t>
      </w:r>
      <w:r>
        <w:rPr>
          <w:sz w:val="25"/>
          <w:szCs w:val="25"/>
        </w:rPr>
      </w:r>
      <m:oMath xmlns:m="http://schemas.openxmlformats.org/officeDocument/2006/math">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oMath>
      <w:r>
        <w:rPr>
          <w:sz w:val="25"/>
          <w:szCs w:val="25"/>
        </w:rPr>
        <w:t xml:space="preserve">) &gt; 0 </w:t>
      </w:r>
      <w:r>
        <w:rPr>
          <w:rFonts w:eastAsia="Wingdings" w:cs="Wingdings" w:ascii="Wingdings" w:hAnsi="Wingdings"/>
          <w:sz w:val="25"/>
          <w:szCs w:val="25"/>
          <w:lang w:val="en-US" w:eastAsia="en-US"/>
        </w:rPr>
        <w:sym w:font="Wingdings" w:char="f0e0"/>
      </w:r>
      <w:r>
        <w:rPr>
          <w:sz w:val="25"/>
          <w:szCs w:val="25"/>
        </w:rPr>
        <w:t xml:space="preserve"> y</w:t>
      </w:r>
      <w:r>
        <w:rPr>
          <w:sz w:val="25"/>
          <w:szCs w:val="25"/>
          <w:vertAlign w:val="subscript"/>
        </w:rPr>
        <w:t>min</w:t>
      </w:r>
      <w:r>
        <w:rPr>
          <w:sz w:val="25"/>
          <w:szCs w:val="25"/>
        </w:rPr>
        <w:t xml:space="preserve"> khi x = -  = </w:t>
      </w:r>
      <w:r>
        <w:rPr>
          <w:lang w:val="nl-NL"/>
        </w:rPr>
      </w:r>
      <m:oMath xmlns:m="http://schemas.openxmlformats.org/officeDocument/2006/math">
        <m:f>
          <m:num>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2</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den>
        </m:f>
      </m:oMath>
      <w:r>
        <w:rPr>
          <w:lang w:val="nl-NL"/>
        </w:rPr>
        <w:t xml:space="preserve"> </w:t>
      </w:r>
      <w:r>
        <w:rPr>
          <w:rFonts w:eastAsia="Symbol" w:cs="Symbol" w:ascii="Symbol" w:hAnsi="Symbol"/>
          <w:lang w:val="nl-NL"/>
        </w:rPr>
        <w:sym w:font="Symbol" w:char="f0db"/>
      </w:r>
      <w:r>
        <w:rPr>
          <w:lang w:val="nl-NL"/>
        </w:rPr>
        <w:t xml:space="preserve"> </w:t>
      </w:r>
      <w:r>
        <w:rPr>
          <w:sz w:val="25"/>
          <w:szCs w:val="25"/>
        </w:rPr>
      </w:r>
      <m:oMath xmlns:m="http://schemas.openxmlformats.org/officeDocument/2006/math">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oMath>
      <w:r>
        <w:rPr>
          <w:lang w:val="nl-NL"/>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lang w:val="nl-NL"/>
        </w:rPr>
        <w:t xml:space="preserve"> </w:t>
      </w:r>
      <w:r>
        <w:rPr>
          <w:rFonts w:eastAsia="Wingdings" w:cs="Wingdings" w:ascii="Wingdings" w:hAnsi="Wingdings"/>
          <w:lang w:val="nl-NL" w:eastAsia="en-US"/>
        </w:rPr>
        <w:sym w:font="Wingdings" w:char="f0e0"/>
      </w:r>
      <w:r>
        <w:rPr>
          <w:lang w:val="nl-NL"/>
        </w:rPr>
        <w:t xml:space="preserve"> Z</w:t>
      </w:r>
      <w:r>
        <w:rPr>
          <w:vertAlign w:val="subscript"/>
          <w:lang w:val="nl-NL"/>
        </w:rPr>
        <w:t>C</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 </w:t>
      </w:r>
      <w:r>
        <w:rPr>
          <w:lang w:val="nl-NL"/>
        </w:rPr>
        <w:t xml:space="preserve">Khi đó y = - </w:t>
      </w:r>
      <w:r>
        <w:fldChar w:fldCharType="begin"/>
      </w:r>
      <w:r>
        <w:rPr>
          <w:lang w:val="nl-NL"/>
        </w:rPr>
        <w:instrText xml:space="preserve">eq \s\don1(\f(</w:instrText>
      </w:r>
      <w:r>
        <w:rPr>
          <w:lang w:val="nl-NL"/>
        </w:rPr>
      </w:r>
      <w:r>
        <w:rPr>
          <w:lang w:val="nl-NL"/>
        </w:rPr>
        <w:fldChar w:fldCharType="separate"/>
      </w:r>
      <w:r>
        <w:rPr>
          <w:lang w:val="nl-NL"/>
        </w:rPr>
      </w:r>
      <w:r>
        <w:rPr>
          <w:lang w:val="nl-NL"/>
        </w:rPr>
      </w:r>
      <w:r>
        <w:rPr>
          <w:lang w:val="nl-NL"/>
        </w:rPr>
        <w:fldChar w:fldCharType="end"/>
      </w:r>
      <w:r>
        <w:rPr>
          <w:lang w:val="nl-NL"/>
        </w:rPr>
        <w:t xml:space="preserve"> = - </w:t>
      </w:r>
      <w:r>
        <w:fldChar w:fldCharType="begin"/>
      </w:r>
      <w:r>
        <w:rPr>
          <w:lang w:val="nl-NL"/>
        </w:rPr>
        <w:instrText xml:space="preserve">eq \s\don1(\f(</w:instrText>
      </w:r>
      <w:r>
        <w:rPr>
          <w:lang w:val="nl-NL"/>
        </w:rPr>
      </w:r>
      <w:r>
        <w:rPr>
          <w:lang w:val="nl-NL"/>
        </w:rPr>
        <w:fldChar w:fldCharType="separate"/>
      </w:r>
      <w:r>
        <w:rPr>
          <w:lang w:val="nl-NL"/>
        </w:rPr>
      </w:r>
      <w:r>
        <w:rPr>
          <w:lang w:val="nl-NL"/>
        </w:rPr>
      </w:r>
      <w:r>
        <w:rPr>
          <w:lang w:val="nl-NL"/>
        </w:rPr>
        <w:fldChar w:fldCharType="end"/>
      </w:r>
      <w:r>
        <w:rPr>
          <w:lang w:val="nl-NL"/>
        </w:rPr>
        <w:t xml:space="preserve"> = -</w:t>
      </w:r>
      <w:r>
        <w:rPr>
          <w:lang w:val="nl-NL"/>
        </w:rPr>
      </w:r>
      <m:oMath xmlns:m="http://schemas.openxmlformats.org/officeDocument/2006/math">
        <m:f>
          <m:num>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lang w:val="nl-NL"/>
        </w:rPr>
        <w:t xml:space="preserve">=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rFonts w:eastAsia="Wingdings" w:cs="Wingdings" w:ascii="Wingdings" w:hAnsi="Wingdings"/>
          <w:lang w:val="nl-NL" w:eastAsia="en-US"/>
        </w:rPr>
        <w:sym w:font="Wingdings" w:char="f0e0"/>
      </w:r>
      <w:r>
        <w:rPr>
          <w:lang w:val="nl-NL"/>
        </w:rPr>
        <w:t xml:space="preserve">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num>
          <m:den>
            <m:rad>
              <m:radPr>
                <m:degHide m:val="1"/>
              </m:radPr>
              <m:deg/>
              <m:e>
                <m:sSub>
                  <m:e>
                    <m:r>
                      <w:rPr>
                        <w:rFonts w:ascii="Cambria Math" w:hAnsi="Cambria Math"/>
                      </w:rPr>
                      <m:t xml:space="preserve">y</m:t>
                    </m:r>
                  </m:e>
                  <m:sub>
                    <m:r>
                      <m:rPr>
                        <m:lit/>
                        <m:nor/>
                      </m:rPr>
                      <w:rPr>
                        <w:rFonts w:ascii="Cambria Math" w:hAnsi="Cambria Math"/>
                      </w:rPr>
                      <m:t xml:space="preserve">min</m:t>
                    </m:r>
                  </m:sub>
                </m:sSub>
              </m:e>
            </m:rad>
          </m:den>
        </m:f>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e>
            </m:rad>
          </m:den>
        </m:f>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 xml:space="preserve">Vậy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lang w:val="nl-NL"/>
        </w:rPr>
        <w:t xml:space="preserve"> khi Z</w:t>
      </w:r>
      <w:r>
        <w:rPr>
          <w:vertAlign w:val="subscript"/>
          <w:lang w:val="nl-NL"/>
        </w:rPr>
        <w:t>C</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ab/>
        <w:t>- Khi C = C</w:t>
      </w:r>
      <w:r>
        <w:rPr>
          <w:i/>
          <w:iCs/>
          <w:sz w:val="25"/>
          <w:szCs w:val="25"/>
          <w:vertAlign w:val="subscript"/>
        </w:rPr>
        <w:t>1</w:t>
      </w:r>
      <w:r>
        <w:rPr>
          <w:i/>
          <w:iCs/>
          <w:sz w:val="25"/>
          <w:szCs w:val="25"/>
        </w:rPr>
        <w:t xml:space="preserve"> hoặc C = C</w:t>
      </w:r>
      <w:r>
        <w:rPr>
          <w:i/>
          <w:iCs/>
          <w:sz w:val="25"/>
          <w:szCs w:val="25"/>
          <w:vertAlign w:val="subscript"/>
        </w:rPr>
        <w:t>2</w:t>
      </w:r>
      <w:r>
        <w:rPr>
          <w:i/>
          <w:iCs/>
          <w:sz w:val="25"/>
          <w:szCs w:val="25"/>
        </w:rPr>
        <w:t xml:space="preserve"> mà công suất P (hoặc cường độ hiệu dụng I) không đổi thì ta có Z</w:t>
      </w:r>
      <w:r>
        <w:rPr>
          <w:i/>
          <w:iCs/>
          <w:sz w:val="25"/>
          <w:szCs w:val="25"/>
          <w:vertAlign w:val="subscript"/>
        </w:rPr>
        <w:t>L</w:t>
      </w:r>
      <w:r>
        <w:rPr>
          <w:i/>
          <w:iCs/>
          <w:sz w:val="25"/>
          <w:szCs w:val="25"/>
        </w:rPr>
        <w:t xml:space="preserve"> = </w:t>
      </w:r>
      <w:r>
        <w:rPr>
          <w:i/>
          <w:iCs/>
          <w:sz w:val="25"/>
          <w:szCs w:val="25"/>
        </w:rPr>
      </w:r>
      <m:oMath xmlns:m="http://schemas.openxmlformats.org/officeDocument/2006/math">
        <m:f>
          <m:num>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ab/>
        <w:t>- Khi U</w:t>
      </w:r>
      <w:r>
        <w:rPr>
          <w:i/>
          <w:iCs/>
          <w:sz w:val="25"/>
          <w:szCs w:val="25"/>
          <w:vertAlign w:val="subscript"/>
        </w:rPr>
        <w:t>C</w:t>
      </w:r>
      <w:r>
        <w:rPr>
          <w:i/>
          <w:iCs/>
          <w:sz w:val="25"/>
          <w:szCs w:val="25"/>
        </w:rPr>
        <w:t xml:space="preserve"> cực đại thì ta có </w:t>
      </w:r>
      <w:r>
        <w:rPr>
          <w:lang w:val="nl-NL"/>
        </w:rPr>
      </w:r>
      <m:oMath xmlns:m="http://schemas.openxmlformats.org/officeDocument/2006/math">
        <m:sSubSup>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ab/>
        <w:t>- Khi U</w:t>
      </w:r>
      <w:r>
        <w:rPr>
          <w:i/>
          <w:iCs/>
          <w:sz w:val="25"/>
          <w:szCs w:val="25"/>
          <w:vertAlign w:val="subscript"/>
        </w:rPr>
        <w:t>C</w:t>
      </w:r>
      <w:r>
        <w:rPr>
          <w:i/>
          <w:iCs/>
          <w:sz w:val="25"/>
          <w:szCs w:val="25"/>
        </w:rPr>
        <w:t xml:space="preserve"> cực đại thì điện áp hai đầu đoạn mạch RL vuông pha với điện áp u của hai đầu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ab/>
        <w:t>- Khi C = C</w:t>
      </w:r>
      <w:r>
        <w:rPr>
          <w:i/>
          <w:iCs/>
          <w:sz w:val="25"/>
          <w:szCs w:val="25"/>
          <w:vertAlign w:val="subscript"/>
        </w:rPr>
        <w:t>1</w:t>
      </w:r>
      <w:r>
        <w:rPr>
          <w:i/>
          <w:iCs/>
          <w:sz w:val="25"/>
          <w:szCs w:val="25"/>
        </w:rPr>
        <w:t xml:space="preserve"> hoặc C = C</w:t>
      </w:r>
      <w:r>
        <w:rPr>
          <w:i/>
          <w:iCs/>
          <w:sz w:val="25"/>
          <w:szCs w:val="25"/>
          <w:vertAlign w:val="subscript"/>
        </w:rPr>
        <w:t>2</w:t>
      </w:r>
      <w:r>
        <w:rPr>
          <w:i/>
          <w:iCs/>
          <w:sz w:val="25"/>
          <w:szCs w:val="25"/>
        </w:rPr>
        <w:t xml:space="preserve"> mà U</w:t>
      </w:r>
      <w:r>
        <w:rPr>
          <w:i/>
          <w:iCs/>
          <w:sz w:val="25"/>
          <w:szCs w:val="25"/>
          <w:vertAlign w:val="subscript"/>
        </w:rPr>
        <w:t>C</w:t>
      </w:r>
      <w:r>
        <w:rPr>
          <w:i/>
          <w:iCs/>
          <w:sz w:val="25"/>
          <w:szCs w:val="25"/>
        </w:rPr>
        <w:t xml:space="preserve"> không đổi, đồng thời khi C = C</w:t>
      </w:r>
      <w:r>
        <w:rPr>
          <w:i/>
          <w:iCs/>
          <w:sz w:val="25"/>
          <w:szCs w:val="25"/>
          <w:vertAlign w:val="subscript"/>
        </w:rPr>
        <w:t>0</w:t>
      </w:r>
      <w:r>
        <w:rPr>
          <w:i/>
          <w:iCs/>
          <w:sz w:val="25"/>
          <w:szCs w:val="25"/>
        </w:rPr>
        <w:t xml:space="preserve"> mà U</w:t>
      </w:r>
      <w:r>
        <w:rPr>
          <w:i/>
          <w:iCs/>
          <w:sz w:val="25"/>
          <w:szCs w:val="25"/>
          <w:vertAlign w:val="subscript"/>
        </w:rPr>
        <w:t>C</w:t>
      </w:r>
      <w:r>
        <w:rPr>
          <w:i/>
          <w:iCs/>
          <w:sz w:val="25"/>
          <w:szCs w:val="25"/>
        </w:rPr>
        <w:t xml:space="preserve"> đạt cực đại thì ta có hệ thức liên hệ giữa các đại lượng là </w:t>
      </w:r>
      <w:r>
        <w:rPr>
          <w:i/>
          <w:iCs/>
          <w:sz w:val="25"/>
          <w:szCs w:val="25"/>
        </w:rPr>
      </w:r>
      <m:oMath xmlns:m="http://schemas.openxmlformats.org/officeDocument/2006/math">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b/>
          <w:bCs/>
          <w:sz w:val="25"/>
          <w:szCs w:val="25"/>
        </w:rPr>
        <w:t xml:space="preserve">d) </w:t>
      </w:r>
      <w:r>
        <w:rPr>
          <w:i/>
          <w:iCs/>
          <w:sz w:val="25"/>
          <w:szCs w:val="25"/>
        </w:rPr>
        <w:t>U</w:t>
      </w:r>
      <w:r>
        <w:rPr>
          <w:i/>
          <w:iCs/>
          <w:sz w:val="25"/>
          <w:szCs w:val="25"/>
          <w:vertAlign w:val="subscript"/>
        </w:rPr>
        <w:t>RC</w:t>
      </w:r>
      <w:r>
        <w:rPr>
          <w:i/>
          <w:iCs/>
          <w:sz w:val="25"/>
          <w:szCs w:val="25"/>
        </w:rPr>
        <w:t>= I</w:t>
      </w:r>
      <w:r>
        <w:rPr>
          <w:sz w:val="25"/>
          <w:szCs w:val="25"/>
        </w:rPr>
        <w:t>.</w:t>
      </w:r>
      <w:r>
        <w:rPr>
          <w:i/>
          <w:iCs/>
          <w:sz w:val="25"/>
          <w:szCs w:val="25"/>
        </w:rPr>
        <w:t>Z</w:t>
      </w:r>
      <w:r>
        <w:rPr>
          <w:i/>
          <w:iCs/>
          <w:sz w:val="25"/>
          <w:szCs w:val="25"/>
          <w:vertAlign w:val="subscript"/>
        </w:rPr>
        <w:t>RC</w:t>
      </w:r>
      <w:r>
        <w:rPr>
          <w:i/>
          <w:iCs/>
          <w:sz w:val="25"/>
          <w:szCs w:val="25"/>
        </w:rPr>
        <w:t xml:space="preserve"> = </w:t>
      </w:r>
      <w:r>
        <w:rPr>
          <w:i/>
          <w:iCs/>
          <w:sz w:val="25"/>
          <w:szCs w:val="25"/>
        </w:rPr>
      </w:r>
      <m:oMath xmlns:m="http://schemas.openxmlformats.org/officeDocument/2006/math">
        <m:f>
          <m:num>
            <m:r>
              <w:rPr>
                <w:rFonts w:ascii="Cambria Math" w:hAnsi="Cambria Math"/>
              </w:rPr>
              <m:t xml:space="preserve">U</m:t>
            </m:r>
          </m:num>
          <m:den>
            <m:r>
              <w:rPr>
                <w:rFonts w:ascii="Cambria Math" w:hAnsi="Cambria Math"/>
              </w:rPr>
              <m:t xml:space="preserve">Z</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i/>
          <w:iCs/>
          <w:sz w:val="25"/>
          <w:szCs w:val="25"/>
        </w:rPr>
        <w:t xml:space="preserve">= </w:t>
      </w:r>
      <w:r>
        <w:rPr>
          <w:i/>
          <w:iCs/>
          <w:sz w:val="25"/>
          <w:szCs w:val="25"/>
        </w:rPr>
      </w:r>
      <m:oMath xmlns:m="http://schemas.openxmlformats.org/officeDocument/2006/math">
        <m:f>
          <m:num>
            <m:r>
              <w:rPr>
                <w:rFonts w:ascii="Cambria Math" w:hAnsi="Cambria Math"/>
              </w:rPr>
              <m:t xml:space="preserve">U</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i/>
          <w:iCs/>
          <w:sz w:val="25"/>
          <w:szCs w:val="25"/>
        </w:rPr>
        <w:t xml:space="preserve">= </w:t>
      </w:r>
      <w:r>
        <w:rPr>
          <w:i/>
          <w:iCs/>
          <w:sz w:val="25"/>
          <w:szCs w:val="25"/>
        </w:rPr>
      </w:r>
      <m:oMath xmlns:m="http://schemas.openxmlformats.org/officeDocument/2006/math">
        <m:f>
          <m:num>
            <m:r>
              <w:rPr>
                <w:rFonts w:ascii="Cambria Math" w:hAnsi="Cambria Math"/>
              </w:rPr>
              <m:t xml:space="preserve">U</m:t>
            </m:r>
          </m:num>
          <m:den>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K</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e>
                </m:rad>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den>
            </m:f>
          </m:den>
        </m:f>
      </m:oMath>
      <w:r>
        <w:rPr>
          <w:i/>
          <w:iCs/>
          <w:sz w:val="25"/>
          <w:szCs w:val="25"/>
        </w:rPr>
        <w:t>=</w:t>
      </w:r>
      <w:r>
        <w:rPr>
          <w:i/>
          <w:i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e>
            </m:rad>
          </m:den>
        </m:f>
      </m:oMath>
      <w:r>
        <w:rPr>
          <w:i/>
          <w:iCs/>
          <w:sz w:val="25"/>
          <w:szCs w:val="25"/>
        </w:rPr>
        <w:t>=</w:t>
      </w:r>
      <w:r>
        <w:rPr>
          <w:i/>
          <w:iCs/>
          <w:sz w:val="25"/>
          <w:szCs w:val="25"/>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sz w:val="25"/>
          <w:szCs w:val="25"/>
        </w:rPr>
        <w:t xml:space="preserve"> </w:t>
      </w:r>
      <w:r>
        <w:rPr>
          <w:sz w:val="25"/>
          <w:szCs w:val="25"/>
        </w:rPr>
        <w:t xml:space="preserve">Với y = </w:t>
      </w:r>
      <w:r>
        <w:rPr>
          <w:i/>
          <w:iCs/>
          <w:sz w:val="25"/>
          <w:szCs w:val="25"/>
        </w:rPr>
      </w:r>
      <m:oMath xmlns:m="http://schemas.openxmlformats.org/officeDocument/2006/math">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oMath>
      <w:r>
        <w:rPr>
          <w:i/>
          <w:iCs/>
          <w:sz w:val="25"/>
          <w:szCs w:val="25"/>
        </w:rPr>
        <w:t>, đặt Z</w:t>
      </w:r>
      <w:r>
        <w:rPr>
          <w:i/>
          <w:iCs/>
          <w:sz w:val="25"/>
          <w:szCs w:val="25"/>
          <w:vertAlign w:val="subscript"/>
        </w:rPr>
        <w:t>C</w:t>
      </w:r>
      <w:r>
        <w:rPr>
          <w:i/>
          <w:iCs/>
          <w:sz w:val="25"/>
          <w:szCs w:val="25"/>
        </w:rPr>
        <w:t xml:space="preserve"> = x </w:t>
      </w:r>
      <w:r>
        <w:rPr>
          <w:rFonts w:eastAsia="Symbol" w:cs="Symbol" w:ascii="Symbol" w:hAnsi="Symbol"/>
          <w:i/>
          <w:iCs/>
          <w:sz w:val="25"/>
          <w:szCs w:val="25"/>
        </w:rPr>
        <w:sym w:font="Symbol" w:char="f0de"/>
      </w:r>
      <w:r>
        <w:rPr>
          <w:i/>
          <w:iCs/>
          <w:sz w:val="25"/>
          <w:szCs w:val="25"/>
        </w:rPr>
        <w:t xml:space="preserve"> y =</w:t>
      </w:r>
      <w:r>
        <w:rPr>
          <w:i/>
          <w:iCs/>
          <w:sz w:val="25"/>
          <w:szCs w:val="25"/>
        </w:rPr>
      </w:r>
      <m:oMath xmlns:m="http://schemas.openxmlformats.org/officeDocument/2006/math">
        <m:r>
          <w:rPr>
            <w:rFonts w:ascii="Cambria Math" w:hAnsi="Cambria Math"/>
          </w:rPr>
          <m:t xml:space="preserve">1</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r>
              <m:rPr>
                <m:lit/>
                <m:nor/>
              </m:rP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rPr>
      </w:pPr>
      <w:r>
        <w:rPr>
          <w:i/>
          <w:iCs/>
          <w:sz w:val="25"/>
          <w:szCs w:val="25"/>
        </w:rPr>
        <w:t xml:space="preserve"> </w:t>
      </w:r>
      <w:r>
        <w:rPr>
          <w:i/>
          <w:iCs/>
          <w:sz w:val="25"/>
          <w:szCs w:val="25"/>
        </w:rPr>
        <w:t xml:space="preserve">Ta có y’ = </w:t>
      </w:r>
      <w:r>
        <w:rPr>
          <w:i/>
          <w:iCs/>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d>
              <m:dPr>
                <m:begChr m:val="("/>
                <m:endChr m:val=")"/>
              </m:dPr>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d>
          </m:num>
          <m:den>
            <m:sSup>
              <m:e>
                <m:d>
                  <m:dPr>
                    <m:begChr m:val="("/>
                    <m:endChr m:val=")"/>
                  </m:dPr>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e>
                </m:d>
              </m:e>
              <m:sup>
                <m:r>
                  <w:rPr>
                    <w:rFonts w:ascii="Cambria Math" w:hAnsi="Cambria Math"/>
                  </w:rPr>
                  <m:t xml:space="preserve">2</m:t>
                </m:r>
              </m:sup>
            </m:sSup>
          </m:den>
        </m:f>
      </m:oMath>
      <w:r>
        <w:rPr>
          <w:i/>
          <w:iCs/>
          <w:sz w:val="25"/>
          <w:szCs w:val="25"/>
        </w:rPr>
        <w:t xml:space="preserve"> </w:t>
      </w:r>
      <w:r>
        <w:rPr>
          <w:rFonts w:eastAsia="Wingdings" w:cs="Wingdings" w:ascii="Wingdings" w:hAnsi="Wingdings"/>
          <w:i/>
          <w:iCs/>
          <w:sz w:val="25"/>
          <w:szCs w:val="25"/>
          <w:lang w:val="en-US" w:eastAsia="en-US"/>
        </w:rPr>
        <w:sym w:font="Wingdings" w:char="f0e0"/>
      </w:r>
      <w:r>
        <w:rPr>
          <w:i/>
          <w:iCs/>
          <w:sz w:val="25"/>
          <w:szCs w:val="25"/>
        </w:rPr>
        <w:t xml:space="preserve"> y’ = 0 </w:t>
      </w:r>
      <w:r>
        <w:rPr>
          <w:rFonts w:eastAsia="Symbol" w:cs="Symbol" w:ascii="Symbol" w:hAnsi="Symbol"/>
          <w:i/>
          <w:iCs/>
          <w:sz w:val="25"/>
          <w:szCs w:val="25"/>
        </w:rPr>
        <w:sym w:font="Symbol" w:char="f0db"/>
      </w:r>
      <w:r>
        <w:rPr>
          <w:i/>
          <w:iCs/>
          <w:sz w:val="25"/>
          <w:szCs w:val="25"/>
        </w:rPr>
        <w:t xml:space="preserve"> </w:t>
      </w: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t xml:space="preserve"> </w:t>
      </w:r>
      <w:r>
        <w:rPr>
          <w:rFonts w:eastAsia="Symbol" w:cs="Symbol" w:ascii="Symbol" w:hAnsi="Symbol"/>
        </w:rPr>
        <w:sym w:font="Symbol" w:char="f0db"/>
      </w:r>
      <w:r>
        <w:rPr/>
        <w:t xml:space="preserve"> </w:t>
      </w:r>
      <w:r>
        <w:rPr/>
      </w:r>
      <m:oMath xmlns:m="http://schemas.openxmlformats.org/officeDocument/2006/math">
        <m:eqArr>
          <m:e>
            <m:r>
              <w:rPr>
                <w:rFonts w:ascii="Cambria Math" w:hAnsi="Cambria Math"/>
              </w:rPr>
              <m:t xml:space="preserve">[</m:t>
            </m:r>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e>
            <m:r>
              <w:rPr>
                <w:rFonts w:ascii="Cambria Math" w:hAnsi="Cambria Math"/>
              </w:rPr>
              <m:t xml:space="preserve">[</m:t>
            </m:r>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r>
              <w:rPr>
                <w:rFonts w:ascii="Cambria Math" w:hAnsi="Cambria Math"/>
              </w:rPr>
              <m:t xml:space="preserve">&lt;</m:t>
            </m:r>
            <m:r>
              <w:rPr>
                <w:rFonts w:ascii="Cambria Math" w:hAnsi="Cambria Math"/>
              </w:rPr>
              <m:t xml:space="preserve">0</m:t>
            </m:r>
          </m:e>
        </m:eqArr>
        <m:r>
          <w:rPr>
            <w:rFonts w:ascii="Cambria Math" w:hAnsi="Cambria Math"/>
          </w:rPr>
          <m:t xml:space="preserve">[</m:t>
        </m:r>
      </m:oMath>
      <w: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Lập bảng biến thiên ta được y</w:t>
      </w:r>
      <w:r>
        <w:rPr>
          <w:sz w:val="25"/>
          <w:szCs w:val="25"/>
          <w:vertAlign w:val="subscript"/>
        </w:rPr>
        <w:t>min</w:t>
      </w:r>
      <w:r>
        <w:rPr>
          <w:sz w:val="25"/>
          <w:szCs w:val="25"/>
        </w:rPr>
        <w:t xml:space="preserve"> </w:t>
      </w:r>
      <w:r>
        <w:rPr>
          <w:rFonts w:eastAsia="Symbol" w:cs="Symbol" w:ascii="Symbol" w:hAnsi="Symbol"/>
          <w:sz w:val="25"/>
          <w:szCs w:val="25"/>
        </w:rPr>
        <w:sym w:font="Symbol" w:char="f0db"/>
      </w:r>
      <w:r>
        <w:rPr/>
      </w:r>
      <m:oMath xmlns:m="http://schemas.openxmlformats.org/officeDocument/2006/math">
        <m:r>
          <w:rPr>
            <w:rFonts w:ascii="Cambria Math" w:hAnsi="Cambria Math"/>
          </w:rPr>
          <m:t xml:space="preserve">x</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oMath>
      <w:r>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Thay giá trị của </w:t>
      </w:r>
      <w:r>
        <w:rPr>
          <w:i/>
          <w:iCs/>
          <w:sz w:val="25"/>
          <w:szCs w:val="25"/>
        </w:rPr>
        <w:t xml:space="preserve">x </w:t>
      </w:r>
      <w:r>
        <w:rPr>
          <w:sz w:val="25"/>
          <w:szCs w:val="25"/>
        </w:rPr>
        <w:t>ta được y</w:t>
      </w:r>
      <w:r>
        <w:rPr>
          <w:sz w:val="25"/>
          <w:szCs w:val="25"/>
          <w:vertAlign w:val="subscript"/>
        </w:rPr>
        <w:t>min</w:t>
      </w:r>
      <w:r>
        <w:rPr>
          <w:sz w:val="25"/>
          <w:szCs w:val="25"/>
        </w:rPr>
        <w:t xml:space="preserve"> = </w:t>
      </w:r>
      <w:r>
        <w:rPr/>
      </w:r>
      <m:oMath xmlns:m="http://schemas.openxmlformats.org/officeDocument/2006/math">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den>
        </m:f>
      </m:oMath>
      <w:r>
        <w:rPr/>
        <w:t xml:space="preserve">= </w:t>
      </w:r>
      <w:r>
        <w:rPr/>
      </w:r>
      <m:oMath xmlns:m="http://schemas.openxmlformats.org/officeDocument/2006/math">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t xml:space="preserve"> </w:t>
      </w:r>
      <w:r>
        <w:rPr>
          <w:rFonts w:eastAsia="Symbol" w:cs="Symbol" w:ascii="Symbol" w:hAnsi="Symbol"/>
        </w:rPr>
        <w:sym w:font="Symbol" w:char="f0de"/>
      </w:r>
      <w:r>
        <w:rPr/>
        <w:t xml:space="preserve"> </w:t>
      </w:r>
      <w:r>
        <w:rPr/>
        <w:t>(U</w:t>
      </w:r>
      <w:r>
        <w:rPr>
          <w:vertAlign w:val="subscript"/>
        </w:rPr>
        <w:t>RC</w:t>
      </w:r>
      <w:r>
        <w:rPr/>
        <w:t>)</w:t>
      </w:r>
      <w:r>
        <w:rPr>
          <w:vertAlign w:val="subscript"/>
        </w:rPr>
        <w:t>max</w:t>
      </w:r>
      <w:r>
        <w:rPr/>
        <w:t xml:space="preserve"> = </w:t>
      </w:r>
      <w:r>
        <w:rPr/>
      </w:r>
      <m:oMath xmlns:m="http://schemas.openxmlformats.org/officeDocument/2006/math">
        <m:f>
          <m:num>
            <m:r>
              <w:rPr>
                <w:rFonts w:ascii="Cambria Math" w:hAnsi="Cambria Math"/>
              </w:rPr>
              <m:t xml:space="preserve">U</m:t>
            </m:r>
          </m:num>
          <m:den>
            <m:rad>
              <m:radPr>
                <m:degHide m:val="1"/>
              </m:radPr>
              <m:deg/>
              <m:e>
                <m:sSub>
                  <m:e>
                    <m:r>
                      <w:rPr>
                        <w:rFonts w:ascii="Cambria Math" w:hAnsi="Cambria Math"/>
                      </w:rPr>
                      <m:t xml:space="preserve">y</m:t>
                    </m:r>
                  </m:e>
                  <m:sub>
                    <m:r>
                      <m:rPr>
                        <m:lit/>
                        <m:nor/>
                      </m:rPr>
                      <w:rPr>
                        <w:rFonts w:ascii="Cambria Math" w:hAnsi="Cambria Math"/>
                      </w:rPr>
                      <m:t xml:space="preserve">min</m:t>
                    </m:r>
                  </m:sub>
                </m:sSub>
              </m:e>
            </m:rad>
          </m:den>
        </m:f>
      </m:oMath>
      <w:r>
        <w:rPr/>
        <w:t>=</w:t>
      </w:r>
      <w:r>
        <w:rPr/>
      </w:r>
      <m:oMath xmlns:m="http://schemas.openxmlformats.org/officeDocument/2006/math">
        <m:f>
          <m:num>
            <m:r>
              <w:rPr>
                <w:rFonts w:ascii="Cambria Math" w:hAnsi="Cambria Math"/>
              </w:rPr>
              <m:t xml:space="preserve">U</m:t>
            </m:r>
          </m:num>
          <m:den>
            <m:rad>
              <m:radPr>
                <m:degHide m:val="1"/>
              </m:radPr>
              <m:deg/>
              <m:e>
                <m:f>
                  <m:num>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num>
                  <m:den>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e>
                      <m:sup>
                        <m:r>
                          <w:rPr>
                            <w:rFonts w:ascii="Cambria Math" w:hAnsi="Cambria Math"/>
                          </w:rPr>
                          <m:t xml:space="preserve">2</m:t>
                        </m:r>
                      </m:sup>
                    </m:sSup>
                  </m:den>
                </m:f>
              </m:e>
            </m:rad>
          </m:den>
        </m:f>
        <m:r>
          <w:rPr>
            <w:rFonts w:ascii="Cambria Math" w:hAnsi="Cambria Math"/>
          </w:rPr>
          <m:t xml:space="preserve">=</m:t>
        </m:r>
        <m:f>
          <m:num>
            <m:r>
              <w:rPr>
                <w:rFonts w:ascii="Cambria Math" w:hAnsi="Cambria Math"/>
              </w:rPr>
              <m:t xml:space="preserve">U</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e>
            </m:d>
          </m:num>
          <m:den>
            <m:r>
              <w:rPr>
                <w:rFonts w:ascii="Cambria Math" w:hAnsi="Cambria Math"/>
              </w:rPr>
              <m:t xml:space="preserve">2</m:t>
            </m:r>
            <m:r>
              <w:rPr>
                <w:rFonts w:ascii="Cambria Math" w:hAnsi="Cambria Math"/>
              </w:rPr>
              <m:t xml:space="preserve">R</m:t>
            </m:r>
          </m:den>
        </m:f>
      </m:oMath>
      <w:r>
        <w:rPr/>
      </w:r>
      <m:oMath xmlns:m="http://schemas.openxmlformats.org/officeDocument/2006/math">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m:rPr>
            <m:lit/>
            <m:nor/>
          </m:rP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oMath>
      <w:r>
        <w:rPr/>
        <w:t>=</w:t>
      </w:r>
      <w:r>
        <w:rPr/>
      </w:r>
      <m:oMath xmlns:m="http://schemas.openxmlformats.org/officeDocument/2006/math">
        <m:r>
          <w:rPr>
            <w:rFonts w:ascii="Cambria Math" w:hAnsi="Cambria Math"/>
          </w:rPr>
          <m:t xml:space="preserve">U</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sz w:val="25"/>
          <w:szCs w:val="25"/>
        </w:rPr>
        <w:t xml:space="preserve">Vậy khi </w:t>
      </w:r>
      <w:r>
        <w:rPr>
          <w:i/>
          <w:iCs/>
          <w:sz w:val="25"/>
          <w:szCs w:val="25"/>
        </w:rPr>
        <w:t xml:space="preserve">L </w:t>
      </w:r>
      <w:r>
        <w:rPr>
          <w:sz w:val="25"/>
          <w:szCs w:val="25"/>
        </w:rPr>
        <w:t>biến thiên để (</w:t>
      </w:r>
      <w:r>
        <w:rPr>
          <w:i/>
          <w:iCs/>
          <w:sz w:val="25"/>
          <w:szCs w:val="25"/>
        </w:rPr>
        <w:t>U</w:t>
      </w:r>
      <w:r>
        <w:rPr>
          <w:i/>
          <w:iCs/>
          <w:sz w:val="25"/>
          <w:szCs w:val="25"/>
          <w:vertAlign w:val="subscript"/>
        </w:rPr>
        <w:t>RC</w:t>
      </w:r>
      <w:r>
        <w:rPr>
          <w:i/>
          <w:iCs/>
          <w:sz w:val="25"/>
          <w:szCs w:val="25"/>
        </w:rPr>
        <w:t xml:space="preserve">) </w:t>
      </w:r>
      <w:r>
        <w:rPr>
          <w:sz w:val="25"/>
          <w:szCs w:val="25"/>
          <w:vertAlign w:val="subscript"/>
        </w:rPr>
        <w:t>max</w:t>
      </w:r>
      <w:r>
        <w:rPr>
          <w:sz w:val="25"/>
          <w:szCs w:val="25"/>
        </w:rPr>
        <w:t xml:space="preserve"> thì ta có </w:t>
      </w:r>
      <w:r>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4</m:t>
                        </m:r>
                        <m:sSup>
                          <m:e>
                            <m:r>
                              <w:rPr>
                                <w:rFonts w:ascii="Cambria Math" w:hAnsi="Cambria Math"/>
                              </w:rPr>
                              <m:t xml:space="preserve">R</m:t>
                            </m:r>
                          </m:e>
                          <m:sup>
                            <m:r>
                              <w:rPr>
                                <w:rFonts w:ascii="Cambria Math" w:hAnsi="Cambria Math"/>
                              </w:rPr>
                              <m:t xml:space="preserve">2</m:t>
                            </m:r>
                          </m:sup>
                        </m:sSup>
                      </m:e>
                    </m:rad>
                  </m:num>
                  <m:den>
                    <m:r>
                      <w:rPr>
                        <w:rFonts w:ascii="Cambria Math" w:hAnsi="Cambria Math"/>
                      </w:rPr>
                      <m:t xml:space="preserve">2</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1:</w:t>
      </w:r>
      <w:r>
        <w:rPr>
          <w:b/>
          <w:bCs/>
          <w:sz w:val="25"/>
          <w:szCs w:val="25"/>
        </w:rPr>
        <w:t xml:space="preserve"> Cho mạch điện RLC có R = 100 Ω, L = 1/π (H), C thay đổi. Điện áp hai đầu mạch có biểu thức là u = 100cos100πt V. Tìm giá trị của điện dung C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mạch tiêu thụ công suất P = 50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mạch tiêu thụ công suất cực đại. Tính P</w:t>
      </w:r>
      <w:r>
        <w:rPr>
          <w:b/>
          <w:b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 U</w:t>
      </w:r>
      <w:r>
        <w:rPr>
          <w:b/>
          <w:bCs/>
          <w:sz w:val="25"/>
          <w:szCs w:val="25"/>
          <w:vertAlign w:val="subscript"/>
        </w:rPr>
        <w:t>Cmax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Ta có R = 100 Ω, Z</w:t>
      </w:r>
      <w:r>
        <w:rPr>
          <w:sz w:val="25"/>
          <w:szCs w:val="25"/>
          <w:vertAlign w:val="subscript"/>
        </w:rPr>
        <w:t>L</w:t>
      </w:r>
      <w:r>
        <w:rPr>
          <w:sz w:val="25"/>
          <w:szCs w:val="25"/>
        </w:rPr>
        <w:t xml:space="preserve"> = 100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 P = I</w:t>
      </w:r>
      <w:r>
        <w:rPr>
          <w:sz w:val="25"/>
          <w:szCs w:val="25"/>
          <w:vertAlign w:val="superscript"/>
        </w:rPr>
        <w:t>2</w:t>
      </w:r>
      <w:r>
        <w:rPr>
          <w:sz w:val="25"/>
          <w:szCs w:val="25"/>
        </w:rPr>
        <w:t xml:space="preserve">R = 50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 50 </w:t>
      </w:r>
      <w:r>
        <w:rPr>
          <w:rFonts w:eastAsia="Symbol" w:cs="Symbol" w:ascii="Symbol" w:hAnsi="Symbol"/>
          <w:sz w:val="25"/>
          <w:szCs w:val="25"/>
        </w:rPr>
        <w:sym w:font="Symbol" w:char="f0db"/>
      </w:r>
      <w:r>
        <w:rPr>
          <w:sz w:val="25"/>
          <w:szCs w:val="25"/>
        </w:rPr>
        <w:t xml:space="preserve"> </w:t>
      </w:r>
      <w:r>
        <w:rPr>
          <w:sz w:val="25"/>
          <w:szCs w:val="25"/>
        </w:rPr>
      </w:r>
      <m:oMath xmlns:m="http://schemas.openxmlformats.org/officeDocument/2006/math">
        <m:f>
          <m:num>
            <m:sSup>
              <m:e>
                <m:r>
                  <m:rPr>
                    <m:lit/>
                    <m:nor/>
                  </m:rPr>
                  <w:rPr>
                    <w:rFonts w:ascii="Cambria Math" w:hAnsi="Cambria Math"/>
                  </w:rPr>
                  <m:t xml:space="preserve">100</m:t>
                </m:r>
              </m:e>
              <m:sup>
                <m:r>
                  <w:rPr>
                    <w:rFonts w:ascii="Cambria Math" w:hAnsi="Cambria Math"/>
                  </w:rPr>
                  <m:t xml:space="preserve">2</m:t>
                </m:r>
              </m:sup>
            </m:sSup>
            <m:r>
              <m:rPr>
                <m:lit/>
                <m:nor/>
              </m:rPr>
              <w:rPr>
                <w:rFonts w:ascii="Cambria Math" w:hAnsi="Cambria Math"/>
              </w:rPr>
              <m:t xml:space="preserve">.</m:t>
            </m:r>
            <m:r>
              <m:rPr>
                <m:lit/>
                <m:nor/>
              </m:rPr>
              <w:rPr>
                <w:rFonts w:ascii="Cambria Math" w:hAnsi="Cambria Math"/>
              </w:rPr>
              <m:t xml:space="preserve">100</m:t>
            </m:r>
          </m:num>
          <m:den>
            <m:sSup>
              <m:e>
                <m:r>
                  <m:rPr>
                    <m:lit/>
                    <m:nor/>
                  </m:rPr>
                  <w:rPr>
                    <w:rFonts w:ascii="Cambria Math" w:hAnsi="Cambria Math"/>
                  </w:rPr>
                  <m:t xml:space="preserve">100</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100</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oMath>
      <w:r>
        <w:rPr>
          <w:sz w:val="25"/>
          <w:szCs w:val="25"/>
        </w:rPr>
        <w:t xml:space="preserve">= 50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r>
              <w:rPr>
                <w:rFonts w:ascii="Cambria Math" w:hAnsi="Cambria Math"/>
              </w:rPr>
              <m:t xml:space="preserve">[</m:t>
            </m:r>
            <m:r>
              <m:rPr>
                <m:lit/>
                <m:nor/>
              </m:rPr>
              <w:rPr>
                <w:rFonts w:ascii="Cambria Math" w:hAnsi="Cambria Math"/>
              </w:rPr>
              <m:t xml:space="preserve">100</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
            <m:r>
              <w:rPr>
                <w:rFonts w:ascii="Cambria Math" w:hAnsi="Cambria Math"/>
              </w:rPr>
              <m:t xml:space="preserve">[</m:t>
            </m:r>
            <m:r>
              <m:rPr>
                <m:lit/>
                <m:nor/>
              </m:rPr>
              <w:rPr>
                <w:rFonts w:ascii="Cambria Math" w:hAnsi="Cambria Math"/>
              </w:rPr>
              <m:t xml:space="preserve">100</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qArr>
        <m:r>
          <w:rPr>
            <w:rFonts w:ascii="Cambria Math" w:hAnsi="Cambria Math"/>
          </w:rPr>
          <m:t xml:space="preserve">[</m:t>
        </m:r>
      </m:oMath>
      <w:r>
        <w:rPr>
          <w:rFonts w:eastAsia="Wingdings" w:cs="Wingdings" w:ascii="Wingdings" w:hAnsi="Wingdings"/>
          <w:sz w:val="25"/>
          <w:szCs w:val="25"/>
          <w:lang w:val="en-US" w:eastAsia="en-US"/>
        </w:rPr>
        <w:sym w:font="Wingdings" w:char="f0e0"/>
      </w:r>
      <w:r>
        <w:rPr>
          <w:sz w:val="25"/>
          <w:szCs w:val="25"/>
          <w:lang w:val="en-US" w:eastAsia="en-US"/>
        </w:rPr>
        <w:t xml:space="preserve"> </w:t>
      </w:r>
      <w:r>
        <w:rPr>
          <w:sz w:val="25"/>
          <w:szCs w:val="25"/>
        </w:rPr>
      </w:r>
      <m:oMath xmlns:m="http://schemas.openxmlformats.org/officeDocument/2006/math">
        <m:eqArr>
          <m:e>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0</m:t>
            </m:r>
          </m:e>
          <m:e>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Ω</m:t>
            </m:r>
          </m:e>
        </m:eqArr>
        <m:r>
          <w:rPr>
            <w:rFonts w:ascii="Cambria Math" w:hAnsi="Cambria Math"/>
          </w:rPr>
          <m:t xml:space="preserve">[</m:t>
        </m:r>
      </m:oMath>
      <w:r>
        <w:rPr>
          <w:sz w:val="25"/>
          <w:szCs w:val="25"/>
        </w:rPr>
        <w:t xml:space="preserve"> </w:t>
      </w:r>
      <w:r>
        <w:rPr>
          <w:sz w:val="25"/>
          <w:szCs w:val="25"/>
          <w:lang w:val="en-US" w:eastAsia="en-US"/>
        </w:rPr>
        <w:t>Nh</w:t>
      </w:r>
      <w:r>
        <w:rPr>
          <w:sz w:val="25"/>
          <w:szCs w:val="25"/>
        </w:rPr>
        <w:t>Nhận nghiệm Z</w:t>
      </w:r>
      <w:r>
        <w:rPr>
          <w:sz w:val="25"/>
          <w:szCs w:val="25"/>
          <w:vertAlign w:val="subscript"/>
        </w:rPr>
        <w:t>C</w:t>
      </w:r>
      <w:r>
        <w:rPr>
          <w:sz w:val="25"/>
          <w:szCs w:val="25"/>
        </w:rPr>
        <w:t xml:space="preserve"> = 200 Ω ta được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b) </w:t>
      </w:r>
      <w:r>
        <w:rPr>
          <w:sz w:val="25"/>
          <w:szCs w:val="25"/>
        </w:rPr>
        <w:t>Từ P = I</w:t>
      </w:r>
      <w:r>
        <w:rPr>
          <w:sz w:val="25"/>
          <w:szCs w:val="25"/>
          <w:vertAlign w:val="superscript"/>
        </w:rPr>
        <w:t>2</w:t>
      </w:r>
      <w:r>
        <w:rPr>
          <w:sz w:val="25"/>
          <w:szCs w:val="25"/>
        </w:rPr>
        <w:t>R ta thấy do R không đổi nên P</w:t>
      </w:r>
      <w:r>
        <w:rPr>
          <w:sz w:val="25"/>
          <w:szCs w:val="25"/>
          <w:vertAlign w:val="subscript"/>
        </w:rPr>
        <w:t>max</w:t>
      </w:r>
      <w:r>
        <w:rPr>
          <w:sz w:val="25"/>
          <w:szCs w:val="25"/>
        </w:rPr>
        <w:t xml:space="preserve"> </w:t>
      </w:r>
      <w:r>
        <w:rPr>
          <w:rFonts w:eastAsia="Wingdings" w:cs="Wingdings" w:ascii="Wingdings" w:hAnsi="Wingdings"/>
          <w:sz w:val="25"/>
          <w:szCs w:val="25"/>
          <w:lang w:val="en-US" w:eastAsia="en-US"/>
        </w:rPr>
        <w:sym w:font="Wingdings" w:char="f0f3"/>
      </w:r>
      <w:r>
        <w:rPr>
          <w:sz w:val="25"/>
          <w:szCs w:val="25"/>
          <w:lang w:val="en-US" w:eastAsia="en-US"/>
        </w:rPr>
        <w:t xml:space="preserve"> I</w:t>
      </w:r>
      <w:r>
        <w:rPr>
          <w:sz w:val="25"/>
          <w:szCs w:val="25"/>
          <w:vertAlign w:val="subscript"/>
          <w:lang w:val="en-US" w:eastAsia="en-US"/>
        </w:rPr>
        <w:t>max</w:t>
      </w:r>
      <w:r>
        <w:rPr>
          <w:sz w:val="25"/>
          <w:szCs w:val="25"/>
          <w:lang w:val="en-US" w:eastAsia="en-US"/>
        </w:rPr>
        <w:t xml:space="preserve"> </w:t>
      </w:r>
      <w:r>
        <w:rPr>
          <w:rFonts w:eastAsia="Symbol" w:cs="Symbol" w:ascii="Symbol" w:hAnsi="Symbol"/>
          <w:lang w:val="nl-NL"/>
        </w:rPr>
        <w:sym w:font="Symbol" w:char="f0de"/>
      </w:r>
      <w:r>
        <w:rPr>
          <w:lang w:val="nl-NL"/>
        </w:rPr>
        <w:t xml:space="preserve"> Z</w:t>
      </w:r>
      <w:r>
        <w:rPr>
          <w:vertAlign w:val="subscript"/>
          <w:lang w:val="nl-NL"/>
        </w:rPr>
        <w:t>L</w:t>
      </w:r>
      <w:r>
        <w:rPr>
          <w:lang w:val="nl-NL"/>
        </w:rPr>
        <w:t xml:space="preserve"> - Z</w:t>
      </w:r>
      <w:r>
        <w:rPr>
          <w:vertAlign w:val="subscript"/>
          <w:lang w:val="nl-NL"/>
        </w:rPr>
        <w:t>C</w:t>
      </w:r>
      <w:r>
        <w:rPr>
          <w:lang w:val="nl-NL"/>
        </w:rPr>
        <w:t xml:space="preserve"> = 0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lang w:val="nl-NL"/>
        </w:rPr>
        <w:tab/>
      </w:r>
      <w:r>
        <w:rPr>
          <w:rFonts w:eastAsia="Symbol" w:cs="Symbol" w:ascii="Symbol" w:hAnsi="Symbol"/>
          <w:lang w:val="nl-NL"/>
        </w:rPr>
        <w:sym w:font="Symbol" w:char="f0db"/>
      </w:r>
      <w:r>
        <w:rPr>
          <w:lang w:val="nl-NL"/>
        </w:rPr>
        <w:t xml:space="preserve"> Z</w:t>
      </w:r>
      <w:r>
        <w:rPr>
          <w:vertAlign w:val="subscript"/>
          <w:lang w:val="nl-NL"/>
        </w:rPr>
        <w:t>L</w:t>
      </w:r>
      <w:r>
        <w:rPr>
          <w:lang w:val="nl-NL"/>
        </w:rPr>
        <w:t xml:space="preserve"> = Z</w:t>
      </w:r>
      <w:r>
        <w:rPr>
          <w:vertAlign w:val="subscript"/>
          <w:lang w:val="nl-NL"/>
        </w:rPr>
        <w:t>C</w:t>
      </w:r>
      <w:r>
        <w:rPr>
          <w:lang w:val="nl-NL"/>
        </w:rPr>
        <w:t xml:space="preserve"> = 100</w:t>
      </w:r>
      <w:r>
        <w:rPr>
          <w:rFonts w:eastAsia="Symbol" w:cs="Symbol" w:ascii="Symbol" w:hAnsi="Symbol"/>
          <w:lang w:val="nl-NL"/>
        </w:rPr>
        <w:sym w:font="Symbol" w:char="f057"/>
      </w:r>
      <w:r>
        <w:rPr>
          <w:lang w:val="nl-NL"/>
        </w:rPr>
        <w:t xml:space="preserve"> C = </w:t>
      </w:r>
      <w:r>
        <w:rPr>
          <w:lang w:val="nl-NL"/>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r>
        <w:rPr>
          <w:lang w:val="nl-NL"/>
        </w:rPr>
        <w:t>=</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Khi đó, P</w:t>
      </w:r>
      <w:r>
        <w:rPr>
          <w:sz w:val="25"/>
          <w:szCs w:val="25"/>
          <w:vertAlign w:val="subscript"/>
        </w:rPr>
        <w:t>max</w:t>
      </w:r>
      <w:r>
        <w:rPr>
          <w:sz w:val="25"/>
          <w:szCs w:val="25"/>
        </w:rPr>
        <w:t xml:space="preserve"> = I</w:t>
      </w:r>
      <w:r>
        <w:rPr>
          <w:sz w:val="25"/>
          <w:szCs w:val="25"/>
          <w:vertAlign w:val="superscript"/>
        </w:rPr>
        <w:t>2</w:t>
      </w:r>
      <w:r>
        <w:rPr>
          <w:sz w:val="25"/>
          <w:szCs w:val="25"/>
        </w:rPr>
        <w:t xml:space="preserve">R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oMath>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sz w:val="25"/>
          <w:szCs w:val="25"/>
        </w:rPr>
        <w:t xml:space="preserve"> = 100 W</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b/>
          <w:bCs/>
          <w:sz w:val="25"/>
          <w:szCs w:val="25"/>
        </w:rPr>
        <w:t xml:space="preserve">c) </w:t>
      </w:r>
      <w:r>
        <w:rPr>
          <w:sz w:val="25"/>
          <w:szCs w:val="25"/>
        </w:rPr>
        <w:t>(U</w:t>
      </w:r>
      <w:r>
        <w:rPr>
          <w:sz w:val="25"/>
          <w:szCs w:val="25"/>
          <w:vertAlign w:val="subscript"/>
        </w:rPr>
        <w:t>C</w:t>
      </w:r>
      <w:r>
        <w:rPr>
          <w:sz w:val="25"/>
          <w:szCs w:val="25"/>
        </w:rPr>
        <w:t>)</w:t>
      </w:r>
      <w:r>
        <w:rPr>
          <w:sz w:val="25"/>
          <w:szCs w:val="25"/>
          <w:vertAlign w:val="subscript"/>
        </w:rPr>
        <w:t>max</w:t>
      </w:r>
      <w:r>
        <w:rPr>
          <w:sz w:val="25"/>
          <w:szCs w:val="25"/>
        </w:rPr>
        <w:t xml:space="preserve"> khi </w:t>
      </w:r>
      <w:r>
        <w:rPr>
          <w:lang w:val="nl-NL"/>
        </w:rPr>
        <w:t>Z</w:t>
      </w:r>
      <w:r>
        <w:rPr>
          <w:vertAlign w:val="subscript"/>
          <w:lang w:val="nl-NL"/>
        </w:rPr>
        <w:t>C</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oMath>
      <w:r>
        <w:rPr>
          <w:lang w:val="nl-NL"/>
        </w:rPr>
        <w:t>= 200</w:t>
      </w:r>
      <w:r>
        <w:rPr>
          <w:rFonts w:eastAsia="Symbol" w:cs="Symbol" w:ascii="Symbol" w:hAnsi="Symbol"/>
          <w:lang w:val="nl-NL"/>
        </w:rPr>
        <w:sym w:font="Symbol" w:char="f057"/>
      </w:r>
      <w:r>
        <w:rPr>
          <w:lang w:val="nl-NL"/>
        </w:rPr>
        <w:t xml:space="preserve"> </w:t>
      </w:r>
      <w:r>
        <w:rPr>
          <w:rFonts w:eastAsia="Wingdings" w:cs="Wingdings" w:ascii="Wingdings" w:hAnsi="Wingdings"/>
          <w:lang w:val="nl-NL" w:eastAsia="en-US"/>
        </w:rPr>
        <w:sym w:font="Wingdings" w:char="f0e0"/>
      </w:r>
      <w:r>
        <w:rPr>
          <w:lang w:val="nl-NL"/>
        </w:rPr>
        <w:t xml:space="preserve">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rPr>
      </w:pPr>
      <w:r>
        <w:rPr>
          <w:lang w:val="nl-NL"/>
        </w:rPr>
        <w:t xml:space="preserve"> </w:t>
      </w:r>
      <w:r>
        <w:rPr>
          <w:lang w:val="nl-NL"/>
        </w:rPr>
        <w:t xml:space="preserve">Khi đó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lang w:val="nl-NL"/>
        </w:rPr>
        <w:t xml:space="preserve">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2:</w:t>
      </w:r>
      <w:r>
        <w:rPr>
          <w:b/>
          <w:bCs/>
          <w:sz w:val="25"/>
          <w:szCs w:val="25"/>
        </w:rPr>
        <w:t xml:space="preserve"> Cho mạch điện RLC có C thay đổi, điện áp hai đầu đoạn mạch là u = 200cos100πt V. Khi C = C</w:t>
      </w:r>
      <w:r>
        <w:rPr>
          <w:b/>
          <w:bCs/>
          <w:sz w:val="25"/>
          <w:szCs w:val="25"/>
          <w:vertAlign w:val="subscript"/>
        </w:rPr>
        <w:t>1</w:t>
      </w:r>
      <w:r>
        <w:rPr>
          <w:b/>
          <w:bCs/>
          <w:sz w:val="25"/>
          <w:szCs w:val="25"/>
        </w:rPr>
        <w:t xml:space="preserve"> =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b/>
          <w:bCs/>
          <w:sz w:val="25"/>
          <w:szCs w:val="25"/>
        </w:rPr>
        <w:t>F và và C = C</w:t>
      </w:r>
      <w:r>
        <w:rPr>
          <w:b/>
          <w:bCs/>
          <w:sz w:val="25"/>
          <w:szCs w:val="25"/>
          <w:vertAlign w:val="subscript"/>
        </w:rPr>
        <w:t>2</w:t>
      </w:r>
      <w:r>
        <w:rPr>
          <w:b/>
          <w:bCs/>
          <w:sz w:val="25"/>
          <w:szCs w:val="25"/>
        </w:rPr>
        <w:t xml:space="preserve"> =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(F) thì mạch có cùng công suất P = 200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Tính R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Tính hệ số công suất của mạch ứng với các giá trị C</w:t>
      </w:r>
      <w:r>
        <w:rPr>
          <w:b/>
          <w:bCs/>
          <w:sz w:val="25"/>
          <w:szCs w:val="25"/>
          <w:vertAlign w:val="subscript"/>
        </w:rPr>
        <w:t>1</w:t>
      </w:r>
      <w:r>
        <w:rPr>
          <w:b/>
          <w:bCs/>
          <w:sz w:val="25"/>
          <w:szCs w:val="25"/>
        </w:rPr>
        <w:t>, C</w:t>
      </w:r>
      <w:r>
        <w:rPr>
          <w:b/>
          <w:bCs/>
          <w:sz w:val="25"/>
          <w:szCs w:val="25"/>
          <w:vertAlign w:val="subscript"/>
        </w:rPr>
        <w:t>2</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Từ giả thiết ta tính được Z</w:t>
      </w:r>
      <w:r>
        <w:rPr>
          <w:sz w:val="25"/>
          <w:szCs w:val="25"/>
          <w:vertAlign w:val="subscript"/>
        </w:rPr>
        <w:t>C1</w:t>
      </w:r>
      <w:r>
        <w:rPr>
          <w:sz w:val="25"/>
          <w:szCs w:val="25"/>
        </w:rPr>
        <w:t xml:space="preserve"> = 400 Ω, Z</w:t>
      </w:r>
      <w:r>
        <w:rPr>
          <w:sz w:val="25"/>
          <w:szCs w:val="25"/>
          <w:vertAlign w:val="subscript"/>
        </w:rPr>
        <w:t>C2</w:t>
      </w:r>
      <w:r>
        <w:rPr>
          <w:sz w:val="25"/>
          <w:szCs w:val="25"/>
        </w:rPr>
        <w:t xml:space="preserve"> = 200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 Theo giải thiết ta có P = P</w:t>
      </w:r>
      <w:r>
        <w:rPr>
          <w:sz w:val="25"/>
          <w:szCs w:val="25"/>
          <w:vertAlign w:val="subscript"/>
        </w:rPr>
        <w:t>1</w:t>
      </w:r>
      <w:r>
        <w:rPr>
          <w:sz w:val="25"/>
          <w:szCs w:val="25"/>
        </w:rPr>
        <w:t xml:space="preserve"> = P</w:t>
      </w:r>
      <w:r>
        <w:rPr>
          <w:sz w:val="25"/>
          <w:szCs w:val="25"/>
          <w:vertAlign w:val="subscript"/>
        </w:rPr>
        <w:t xml:space="preserve">2 </w:t>
      </w:r>
      <w:r>
        <w:rPr>
          <w:rFonts w:eastAsia="Wingdings" w:cs="Wingdings" w:ascii="Wingdings" w:hAnsi="Wingdings"/>
          <w:sz w:val="25"/>
          <w:szCs w:val="25"/>
          <w:lang w:val="en-US" w:eastAsia="en-US"/>
        </w:rPr>
        <w:sym w:font="Wingdings" w:char="f0e0"/>
      </w:r>
      <w:r>
        <w:rPr>
          <w:sz w:val="25"/>
          <w:szCs w:val="25"/>
          <w:lang w:val="en-US" w:eastAsia="en-US"/>
        </w:rPr>
        <w:t xml:space="preserve"> </w:t>
      </w:r>
      <w:r>
        <w:rPr>
          <w:sz w:val="25"/>
          <w:szCs w:val="25"/>
          <w:lang w:val="en-US" w:eastAsia="en-US"/>
        </w:rPr>
      </w:r>
      <m:oMath xmlns:m="http://schemas.openxmlformats.org/officeDocument/2006/math">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R</m:t>
        </m:r>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R</m:t>
        </m:r>
      </m:oMath>
      <w:r>
        <w:rPr>
          <w:sz w:val="25"/>
          <w:szCs w:val="25"/>
          <w:lang w:val="en-US" w:eastAsia="en-US"/>
        </w:rPr>
        <w:t xml:space="preserve"> </w:t>
      </w:r>
      <w:r>
        <w:rPr>
          <w:rFonts w:eastAsia="Symbol" w:cs="Symbol" w:ascii="Symbol" w:hAnsi="Symbol"/>
          <w:sz w:val="25"/>
          <w:szCs w:val="25"/>
          <w:lang w:val="en-US" w:eastAsia="en-US"/>
        </w:rPr>
        <w:sym w:font="Symbol" w:char="f0de"/>
      </w:r>
      <w:r>
        <w:rPr>
          <w:sz w:val="25"/>
          <w:szCs w:val="25"/>
          <w:lang w:val="en-US" w:eastAsia="en-US"/>
        </w:rPr>
        <w:t xml:space="preserve"> I</w:t>
      </w:r>
      <w:r>
        <w:rPr>
          <w:sz w:val="25"/>
          <w:szCs w:val="25"/>
          <w:vertAlign w:val="subscript"/>
        </w:rPr>
        <w:t>1</w:t>
      </w:r>
      <w:r>
        <w:rPr>
          <w:sz w:val="25"/>
          <w:szCs w:val="25"/>
        </w:rPr>
        <w:t xml:space="preserve"> = I</w:t>
      </w:r>
      <w:r>
        <w:rPr>
          <w:sz w:val="25"/>
          <w:szCs w:val="25"/>
          <w:vertAlign w:val="subscript"/>
        </w:rPr>
        <w:t>2</w:t>
      </w:r>
      <w:r>
        <w:rPr>
          <w:sz w:val="25"/>
          <w:szCs w:val="25"/>
        </w:rPr>
        <w:t xml:space="preserve"> </w:t>
      </w:r>
      <w:r>
        <w:rPr>
          <w:rFonts w:eastAsia="Symbol" w:cs="Symbol" w:ascii="Symbol" w:hAnsi="Symbol"/>
          <w:sz w:val="25"/>
          <w:szCs w:val="25"/>
        </w:rPr>
        <w:sym w:font="Symbol" w:char="f0db"/>
      </w:r>
      <w:r>
        <w:rPr>
          <w:sz w:val="25"/>
          <w:szCs w:val="25"/>
        </w:rPr>
        <w:t xml:space="preserve"> Z</w:t>
      </w:r>
      <w:r>
        <w:rPr>
          <w:sz w:val="25"/>
          <w:szCs w:val="25"/>
          <w:vertAlign w:val="subscript"/>
        </w:rPr>
        <w:t>1</w:t>
      </w:r>
      <w:r>
        <w:rPr>
          <w:sz w:val="25"/>
          <w:szCs w:val="25"/>
        </w:rPr>
        <w:t xml:space="preserve"> = Z</w:t>
      </w:r>
      <w:r>
        <w:rPr>
          <w:sz w:val="25"/>
          <w:szCs w:val="25"/>
          <w:vertAlign w:val="subscript"/>
        </w:rPr>
        <w:t>2</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left="60" w:right="-8"/>
        <w:jc w:val="both"/>
        <w:rPr>
          <w:sz w:val="25"/>
          <w:szCs w:val="25"/>
          <w:lang w:val="vi-VN"/>
        </w:rPr>
      </w:pPr>
      <w:r>
        <w:rPr>
          <w:sz w:val="25"/>
          <w:szCs w:val="25"/>
        </w:rPr>
        <w:t xml:space="preserve"> </w:t>
      </w:r>
      <w:r>
        <w:rPr>
          <w:sz w:val="25"/>
          <w:szCs w:val="25"/>
        </w:rPr>
        <w:tab/>
      </w:r>
      <w:r>
        <w:rPr>
          <w:rFonts w:eastAsia="Symbol" w:cs="Symbol" w:ascii="Symbol" w:hAnsi="Symbol"/>
          <w:sz w:val="25"/>
          <w:szCs w:val="25"/>
        </w:rPr>
        <w:sym w:font="Symbol" w:char="f0db"/>
      </w:r>
      <w:r>
        <w:rPr>
          <w:sz w:val="25"/>
          <w:szCs w:val="25"/>
        </w:rPr>
        <w:t xml:space="preserve"> </w:t>
      </w:r>
      <w:r>
        <w:rPr>
          <w:lang w:val="nl-NL"/>
        </w:rPr>
      </w:r>
      <m:oMath xmlns:m="http://schemas.openxmlformats.org/officeDocument/2006/math">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oMath>
      <w:r>
        <w:rPr>
          <w:sz w:val="25"/>
          <w:szCs w:val="25"/>
        </w:rPr>
        <w:t xml:space="preserve"> </w:t>
      </w:r>
      <w:r>
        <w:rPr>
          <w:rFonts w:eastAsia="Symbol" w:cs="Symbol" w:ascii="Symbol" w:hAnsi="Symbol"/>
          <w:sz w:val="25"/>
          <w:szCs w:val="25"/>
        </w:rPr>
        <w:sym w:font="Symbol" w:char="f0de"/>
      </w:r>
      <w:r>
        <w:rPr>
          <w:sz w:val="25"/>
          <w:szCs w:val="25"/>
        </w:rPr>
        <w:t xml:space="preserve"> </w:t>
      </w:r>
      <w:r>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num>
          <m:den>
            <m:r>
              <w:rPr>
                <w:rFonts w:ascii="Cambria Math" w:hAnsi="Cambria Math"/>
              </w:rPr>
              <m:t xml:space="preserve">2</m:t>
            </m:r>
          </m:den>
        </m:f>
      </m:oMath>
      <w:r>
        <w:rPr/>
        <w:t xml:space="preserve"> = 300 </w:t>
      </w:r>
      <w:r>
        <w:rPr>
          <w:rFonts w:eastAsia="Symbol" w:cs="Symbol" w:ascii="Symbol" w:hAnsi="Symbol"/>
          <w:lang w:val="vi-VN"/>
        </w:rPr>
        <w:sym w:font="Symbol" w:char="f057"/>
      </w:r>
      <w:r>
        <w:rPr>
          <w:lang w:val="vi-VN"/>
        </w:rPr>
        <w:t xml:space="preserve"> </w:t>
      </w:r>
      <w:r>
        <w:rPr>
          <w:rFonts w:eastAsia="Wingdings" w:cs="Wingdings" w:ascii="Wingdings" w:hAnsi="Wingdings"/>
          <w:lang w:val="vi-VN" w:eastAsia="en-US"/>
        </w:rPr>
        <w:sym w:font="Wingdings" w:char="f0e0"/>
      </w:r>
      <w:r>
        <w:rPr>
          <w:lang w:val="vi-VN"/>
        </w:rPr>
        <w:t xml:space="preserve"> L = </w:t>
      </w:r>
      <w:r>
        <w:fldChar w:fldCharType="begin"/>
      </w:r>
      <w:r>
        <w:rPr>
          <w:lang w:val="vi-VN"/>
        </w:rPr>
        <w:instrText xml:space="preserve">eq \s\don1(\f(3,</w:instrText>
      </w:r>
      <w:r>
        <w:rPr>
          <w:lang w:val="vi-VN"/>
        </w:rPr>
      </w:r>
      <w:r>
        <w:rPr>
          <w:lang w:val="vi-VN"/>
        </w:rPr>
        <w:fldChar w:fldCharType="separate"/>
      </w:r>
      <w:r>
        <w:rPr>
          <w:lang w:val="vi-VN"/>
        </w:rPr>
      </w:r>
      <w:r>
        <w:rPr>
          <w:lang w:val="vi-VN"/>
        </w:rPr>
      </w:r>
      <w:r>
        <w:rPr>
          <w:lang w:val="vi-VN"/>
        </w:rPr>
        <w:fldChar w:fldCharType="end"/>
      </w:r>
      <w:r>
        <w:rPr>
          <w:lang w:val="vi-VN"/>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i/>
          <w:i/>
          <w:iCs/>
          <w:sz w:val="25"/>
          <w:szCs w:val="25"/>
          <w:lang w:val="vi-VN"/>
        </w:rPr>
      </w:pPr>
      <w:r>
        <w:rPr>
          <w:sz w:val="25"/>
          <w:szCs w:val="25"/>
        </w:rPr>
        <w:t xml:space="preserve"> </w:t>
      </w:r>
      <w:r>
        <w:rPr>
          <w:sz w:val="25"/>
          <w:szCs w:val="25"/>
        </w:rPr>
        <w:t>Với Z</w:t>
      </w:r>
      <w:r>
        <w:rPr>
          <w:sz w:val="25"/>
          <w:szCs w:val="25"/>
          <w:vertAlign w:val="subscript"/>
        </w:rPr>
        <w:t>L</w:t>
      </w:r>
      <w:r>
        <w:rPr>
          <w:sz w:val="25"/>
          <w:szCs w:val="25"/>
        </w:rPr>
        <w:t xml:space="preserve"> = 300 Ω, P</w:t>
      </w:r>
      <w:r>
        <w:rPr>
          <w:sz w:val="25"/>
          <w:szCs w:val="25"/>
          <w:vertAlign w:val="subscript"/>
        </w:rPr>
        <w:t>1</w:t>
      </w:r>
      <w:r>
        <w:rPr>
          <w:sz w:val="25"/>
          <w:szCs w:val="25"/>
        </w:rPr>
        <w:t xml:space="preserve"> = 200 W ta được</w:t>
      </w:r>
      <w:r>
        <w:rPr>
          <w:sz w:val="25"/>
          <w:szCs w:val="25"/>
          <w:lang w:val="vi-VN"/>
        </w:rPr>
        <w:t xml:space="preserve"> </w:t>
      </w:r>
      <w:r>
        <w:rPr>
          <w:i/>
          <w:iCs/>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200</m:t>
        </m:r>
      </m:oMath>
      <w:r>
        <w:rPr>
          <w:i/>
          <w:iCs/>
          <w:sz w:val="25"/>
          <w:szCs w:val="25"/>
          <w:lang w:val="vi-VN"/>
        </w:rPr>
        <w:t xml:space="preserve"> </w:t>
      </w:r>
      <w:r>
        <w:rPr>
          <w:rFonts w:eastAsia="Symbol" w:cs="Symbol" w:ascii="Symbol" w:hAnsi="Symbol"/>
          <w:i/>
          <w:iCs/>
          <w:sz w:val="25"/>
          <w:szCs w:val="25"/>
          <w:lang w:val="vi-VN"/>
        </w:rPr>
        <w:sym w:font="Symbol" w:char="f0db"/>
      </w:r>
      <w:r>
        <w:rPr>
          <w:i/>
          <w:iCs/>
          <w:sz w:val="25"/>
          <w:szCs w:val="25"/>
          <w:lang w:val="vi-VN"/>
        </w:rPr>
        <w:t xml:space="preserve"> </w:t>
      </w:r>
      <w:r>
        <w:rPr>
          <w:i/>
          <w:iCs/>
          <w:sz w:val="25"/>
          <w:szCs w:val="25"/>
        </w:rPr>
      </w:r>
      <m:oMath xmlns:m="http://schemas.openxmlformats.org/officeDocument/2006/math">
        <m:f>
          <m:num>
            <m:sSup>
              <m:e>
                <m:r>
                  <m:rPr>
                    <m:lit/>
                    <m:nor/>
                  </m:rPr>
                  <w:rPr>
                    <w:rFonts w:ascii="Cambria Math" w:hAnsi="Cambria Math"/>
                  </w:rPr>
                  <m:t xml:space="preserve">200</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200</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i/>
          <w:iCs/>
          <w:sz w:val="25"/>
          <w:szCs w:val="25"/>
          <w:lang w:val="vi-VN"/>
        </w:rPr>
        <w:t xml:space="preserve"> </w:t>
      </w:r>
      <w:r>
        <w:rPr>
          <w:rFonts w:eastAsia="Symbol" w:cs="Symbol" w:ascii="Symbol" w:hAnsi="Symbol"/>
          <w:i/>
          <w:iCs/>
          <w:sz w:val="25"/>
          <w:szCs w:val="25"/>
          <w:lang w:val="vi-VN"/>
        </w:rPr>
        <w:sym w:font="Symbol" w:char="f0db"/>
      </w:r>
      <w:r>
        <w:rPr>
          <w:i/>
          <w:iCs/>
          <w:sz w:val="25"/>
          <w:szCs w:val="25"/>
          <w:lang w:val="vi-VN"/>
        </w:rPr>
        <w:t xml:space="preserve"> </w:t>
      </w:r>
      <w:r>
        <w:rPr>
          <w:i/>
          <w:iCs/>
          <w:sz w:val="25"/>
          <w:szCs w:val="25"/>
          <w:lang w:val="vi-VN"/>
        </w:rPr>
        <w:t>R</w:t>
      </w:r>
      <w:r>
        <w:rPr>
          <w:i/>
          <w:iCs/>
          <w:sz w:val="25"/>
          <w:szCs w:val="25"/>
          <w:vertAlign w:val="superscript"/>
          <w:lang w:val="vi-VN"/>
        </w:rPr>
        <w:t>2</w:t>
      </w:r>
      <w:r>
        <w:rPr>
          <w:i/>
          <w:iCs/>
          <w:sz w:val="25"/>
          <w:szCs w:val="25"/>
          <w:lang w:val="vi-VN"/>
        </w:rPr>
        <w:t xml:space="preserve"> - 200R + 100</w:t>
      </w:r>
      <w:r>
        <w:rPr>
          <w:i/>
          <w:iCs/>
          <w:sz w:val="25"/>
          <w:szCs w:val="25"/>
          <w:vertAlign w:val="superscript"/>
          <w:lang w:val="vi-VN"/>
        </w:rPr>
        <w:t>2</w:t>
      </w:r>
      <w:r>
        <w:rPr>
          <w:i/>
          <w:iCs/>
          <w:sz w:val="25"/>
          <w:szCs w:val="25"/>
          <w:lang w:val="vi-VN"/>
        </w:rPr>
        <w:t xml:space="preserve">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Giải phương trình ta được nghiệm duy nhất R = 100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Vậy R </w:t>
      </w:r>
      <w:r>
        <w:rPr>
          <w:sz w:val="25"/>
          <w:szCs w:val="25"/>
          <w:lang w:val="vi-VN"/>
        </w:rPr>
        <w:t xml:space="preserve">= </w:t>
      </w:r>
      <w:r>
        <w:rPr>
          <w:sz w:val="25"/>
          <w:szCs w:val="25"/>
        </w:rPr>
        <w:t>100 Ω, L</w:t>
      </w:r>
      <w:r>
        <w:rPr>
          <w:sz w:val="25"/>
          <w:szCs w:val="25"/>
          <w:lang w:val="vi-VN"/>
        </w:rPr>
        <w:t xml:space="preserve"> = </w:t>
      </w:r>
      <w:r>
        <w:fldChar w:fldCharType="begin"/>
      </w:r>
      <w:r>
        <w:rPr>
          <w:sz w:val="13"/>
          <w:szCs w:val="25"/>
        </w:rPr>
        <w:instrText xml:space="preserve">eq \s\don1(\f(3,</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b) </w:t>
      </w:r>
      <w:r>
        <w:rPr>
          <w:sz w:val="25"/>
          <w:szCs w:val="25"/>
        </w:rPr>
        <w:t>Tính hệ số công suất ứng với các trường hợp của C</w:t>
      </w:r>
      <w:r>
        <w:rPr>
          <w:sz w:val="25"/>
          <w:szCs w:val="25"/>
          <w:vertAlign w:val="subscript"/>
        </w:rPr>
        <w:t>1</w:t>
      </w:r>
      <w:r>
        <w:rPr>
          <w:sz w:val="25"/>
          <w:szCs w:val="25"/>
        </w:rPr>
        <w:t xml:space="preserve"> và C</w:t>
      </w:r>
      <w:r>
        <w:rPr>
          <w:sz w:val="25"/>
          <w:szCs w:val="25"/>
          <w:vertAlign w:val="subscript"/>
        </w:rPr>
        <w:t>2</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 xml:space="preserve"> </w:t>
      </w:r>
      <w:r>
        <w:rPr>
          <w:sz w:val="25"/>
          <w:szCs w:val="25"/>
          <w:lang w:val="vi-VN"/>
        </w:rPr>
        <w:tab/>
        <w:t xml:space="preserve">* </w:t>
      </w:r>
      <w:r>
        <w:rPr>
          <w:sz w:val="25"/>
          <w:szCs w:val="25"/>
        </w:rPr>
        <w:t>Khi C</w:t>
      </w:r>
      <w:r>
        <w:rPr>
          <w:sz w:val="25"/>
          <w:szCs w:val="25"/>
          <w:lang w:val="vi-VN"/>
        </w:rPr>
        <w:t xml:space="preserve"> = </w:t>
      </w:r>
      <w:r>
        <w:rPr>
          <w:sz w:val="25"/>
          <w:szCs w:val="25"/>
        </w:rPr>
        <w:t>C</w:t>
      </w:r>
      <w:r>
        <w:rPr>
          <w:sz w:val="25"/>
          <w:szCs w:val="25"/>
          <w:vertAlign w:val="subscript"/>
        </w:rPr>
        <w:t>1</w:t>
      </w:r>
      <w:r>
        <w:rPr>
          <w:sz w:val="25"/>
          <w:szCs w:val="25"/>
          <w:lang w:val="vi-VN"/>
        </w:rPr>
        <w:t xml:space="preserve"> = </w:t>
      </w:r>
      <w:r>
        <w:rPr>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bCs/>
          <w:sz w:val="25"/>
          <w:szCs w:val="25"/>
          <w:lang w:val="vi-VN"/>
        </w:rPr>
        <w:t xml:space="preserve">F </w:t>
      </w:r>
      <w:r>
        <w:rPr>
          <w:rFonts w:eastAsia="Wingdings" w:cs="Wingdings" w:ascii="Wingdings" w:hAnsi="Wingdings"/>
          <w:bCs/>
          <w:sz w:val="25"/>
          <w:szCs w:val="25"/>
          <w:lang w:val="vi-VN" w:eastAsia="en-US"/>
        </w:rPr>
        <w:sym w:font="Wingdings" w:char="f0e0"/>
      </w:r>
      <w:r>
        <w:rPr>
          <w:bCs/>
          <w:sz w:val="25"/>
          <w:szCs w:val="25"/>
          <w:lang w:val="vi-VN" w:eastAsia="en-US"/>
        </w:rPr>
        <w:t xml:space="preserve"> Z = </w:t>
      </w:r>
      <w:r>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lang w:val="vi-VN"/>
        </w:rPr>
        <w:t>=</w:t>
      </w:r>
      <w:r>
        <w:rPr>
          <w:bCs/>
          <w:sz w:val="25"/>
          <w:szCs w:val="25"/>
          <w:lang w:val="vi-VN" w:eastAsia="en-US"/>
        </w:rPr>
        <w:t xml:space="preserve">100 </w:t>
      </w:r>
      <w:r>
        <w:rPr>
          <w:rFonts w:eastAsia="Symbol" w:cs="Symbol" w:ascii="Symbol" w:hAnsi="Symbol"/>
          <w:bCs/>
          <w:sz w:val="25"/>
          <w:szCs w:val="25"/>
          <w:lang w:val="vi-VN" w:eastAsia="en-US"/>
        </w:rPr>
        <w:sym w:font="Symbol" w:char="f057"/>
      </w:r>
      <w:r>
        <w:rPr>
          <w:bCs/>
          <w:sz w:val="25"/>
          <w:szCs w:val="25"/>
          <w:lang w:val="vi-VN" w:eastAsia="en-US"/>
        </w:rPr>
        <w:t xml:space="preserve"> </w:t>
      </w:r>
      <w:r>
        <w:rPr>
          <w:rFonts w:eastAsia="Symbol" w:cs="Symbol" w:ascii="Symbol" w:hAnsi="Symbol"/>
          <w:bCs/>
          <w:sz w:val="25"/>
          <w:szCs w:val="25"/>
          <w:lang w:val="vi-VN" w:eastAsia="en-US"/>
        </w:rPr>
        <w:sym w:font="Symbol" w:char="f0de"/>
      </w:r>
      <w:r>
        <w:rPr>
          <w:bCs/>
          <w:sz w:val="25"/>
          <w:szCs w:val="25"/>
          <w:lang w:val="vi-VN" w:eastAsia="en-US"/>
        </w:rPr>
        <w:t xml:space="preserve"> cos</w:t>
      </w:r>
      <w:r>
        <w:rPr>
          <w:rFonts w:eastAsia="Symbol" w:cs="Symbol" w:ascii="Symbol" w:hAnsi="Symbol"/>
          <w:bCs/>
          <w:sz w:val="25"/>
          <w:szCs w:val="25"/>
          <w:lang w:val="vi-VN" w:eastAsia="en-US"/>
        </w:rPr>
        <w:sym w:font="Symbol" w:char="f06a"/>
      </w:r>
      <w:r>
        <w:rPr>
          <w:bCs/>
          <w:sz w:val="25"/>
          <w:szCs w:val="25"/>
          <w:lang w:val="vi-VN" w:eastAsia="en-US"/>
        </w:rPr>
        <w:t xml:space="preserve"> =  = </w:t>
      </w:r>
      <w:r>
        <w:fldChar w:fldCharType="begin"/>
      </w:r>
      <w:r>
        <w:rPr>
          <w:sz w:val="13"/>
          <w:szCs w:val="25"/>
          <w:bCs/>
          <w:lang w:val="vi-VN" w:eastAsia="en-US"/>
        </w:rPr>
        <w:instrText xml:space="preserve">eq \s\don1(\f(1,</w:instrText>
      </w:r>
      <w:r>
        <w:rPr>
          <w:bCs/>
          <w:sz w:val="25"/>
          <w:szCs w:val="25"/>
          <w:lang w:val="vi-VN" w:eastAsia="en-US"/>
        </w:rPr>
      </w:r>
      <w:r>
        <w:rPr>
          <w:sz w:val="25"/>
          <w:szCs w:val="25"/>
          <w:bCs/>
          <w:lang w:val="vi-VN" w:eastAsia="en-US"/>
        </w:rPr>
        <w:fldChar w:fldCharType="separate"/>
      </w:r>
      <w:r>
        <w:rPr>
          <w:bCs/>
          <w:sz w:val="25"/>
          <w:szCs w:val="25"/>
          <w:lang w:val="vi-VN" w:eastAsia="en-US"/>
        </w:rPr>
      </w:r>
      <w:r>
        <w:rPr>
          <w:bCs/>
          <w:sz w:val="25"/>
          <w:szCs w:val="25"/>
          <w:lang w:val="vi-VN" w:eastAsia="en-US"/>
        </w:rPr>
      </w:r>
      <w:r>
        <w:rPr>
          <w:sz w:val="25"/>
          <w:szCs w:val="25"/>
          <w:bCs/>
          <w:lang w:val="vi-VN" w:eastAsia="en-US"/>
        </w:rPr>
        <w:fldChar w:fldCharType="end"/>
      </w:r>
      <w:r>
        <w:rPr>
          <w:bCs/>
          <w:sz w:val="25"/>
          <w:szCs w:val="25"/>
          <w:lang w:val="vi-VN" w:eastAsia="en-US"/>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 xml:space="preserve"> </w:t>
      </w:r>
      <w:r>
        <w:rPr>
          <w:sz w:val="25"/>
          <w:szCs w:val="25"/>
          <w:lang w:val="vi-VN"/>
        </w:rPr>
        <w:tab/>
        <w:t xml:space="preserve">* </w:t>
      </w:r>
      <w:r>
        <w:rPr>
          <w:sz w:val="25"/>
          <w:szCs w:val="25"/>
        </w:rPr>
        <w:t>Khi C</w:t>
      </w:r>
      <w:r>
        <w:rPr>
          <w:sz w:val="25"/>
          <w:szCs w:val="25"/>
          <w:lang w:val="vi-VN"/>
        </w:rPr>
        <w:t xml:space="preserve"> = </w:t>
      </w:r>
      <w:r>
        <w:rPr>
          <w:sz w:val="25"/>
          <w:szCs w:val="25"/>
        </w:rPr>
        <w:t>C</w:t>
      </w:r>
      <w:r>
        <w:rPr>
          <w:sz w:val="25"/>
          <w:szCs w:val="25"/>
          <w:vertAlign w:val="subscript"/>
          <w:lang w:val="vi-VN"/>
        </w:rPr>
        <w:t>2</w:t>
      </w:r>
      <w:r>
        <w:rPr>
          <w:sz w:val="25"/>
          <w:szCs w:val="25"/>
          <w:lang w:val="vi-VN"/>
        </w:rPr>
        <w:t xml:space="preserve"> = </w:t>
      </w:r>
      <w:r>
        <w:rPr>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Cs/>
          <w:sz w:val="25"/>
          <w:szCs w:val="25"/>
          <w:lang w:val="vi-VN"/>
        </w:rPr>
        <w:t xml:space="preserve">F </w:t>
      </w:r>
      <w:r>
        <w:rPr>
          <w:rFonts w:eastAsia="Wingdings" w:cs="Wingdings" w:ascii="Wingdings" w:hAnsi="Wingdings"/>
          <w:bCs/>
          <w:sz w:val="25"/>
          <w:szCs w:val="25"/>
          <w:lang w:val="vi-VN" w:eastAsia="en-US"/>
        </w:rPr>
        <w:sym w:font="Wingdings" w:char="f0e0"/>
      </w:r>
      <w:r>
        <w:rPr>
          <w:bCs/>
          <w:sz w:val="25"/>
          <w:szCs w:val="25"/>
          <w:lang w:val="vi-VN" w:eastAsia="en-US"/>
        </w:rPr>
        <w:t xml:space="preserve"> Z = </w:t>
      </w:r>
      <w:r>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lang w:val="vi-VN"/>
        </w:rPr>
        <w:t>=</w:t>
      </w:r>
      <w:r>
        <w:rPr>
          <w:bCs/>
          <w:sz w:val="25"/>
          <w:szCs w:val="25"/>
          <w:lang w:val="vi-VN" w:eastAsia="en-US"/>
        </w:rPr>
        <w:t xml:space="preserve">100 </w:t>
      </w:r>
      <w:r>
        <w:rPr>
          <w:rFonts w:eastAsia="Symbol" w:cs="Symbol" w:ascii="Symbol" w:hAnsi="Symbol"/>
          <w:bCs/>
          <w:sz w:val="25"/>
          <w:szCs w:val="25"/>
          <w:lang w:val="vi-VN" w:eastAsia="en-US"/>
        </w:rPr>
        <w:sym w:font="Symbol" w:char="f057"/>
      </w:r>
      <w:r>
        <w:rPr>
          <w:bCs/>
          <w:sz w:val="25"/>
          <w:szCs w:val="25"/>
          <w:lang w:val="vi-VN" w:eastAsia="en-US"/>
        </w:rPr>
        <w:t xml:space="preserve"> </w:t>
      </w:r>
      <w:r>
        <w:rPr>
          <w:rFonts w:eastAsia="Symbol" w:cs="Symbol" w:ascii="Symbol" w:hAnsi="Symbol"/>
          <w:bCs/>
          <w:sz w:val="25"/>
          <w:szCs w:val="25"/>
          <w:lang w:val="vi-VN" w:eastAsia="en-US"/>
        </w:rPr>
        <w:sym w:font="Symbol" w:char="f0de"/>
      </w:r>
      <w:r>
        <w:rPr>
          <w:bCs/>
          <w:sz w:val="25"/>
          <w:szCs w:val="25"/>
          <w:lang w:val="vi-VN" w:eastAsia="en-US"/>
        </w:rPr>
        <w:t xml:space="preserve"> cos</w:t>
      </w:r>
      <w:r>
        <w:rPr>
          <w:rFonts w:eastAsia="Symbol" w:cs="Symbol" w:ascii="Symbol" w:hAnsi="Symbol"/>
          <w:bCs/>
          <w:sz w:val="25"/>
          <w:szCs w:val="25"/>
          <w:lang w:val="vi-VN" w:eastAsia="en-US"/>
        </w:rPr>
        <w:sym w:font="Symbol" w:char="f06a"/>
      </w:r>
      <w:r>
        <w:rPr>
          <w:bCs/>
          <w:sz w:val="25"/>
          <w:szCs w:val="25"/>
          <w:lang w:val="vi-VN" w:eastAsia="en-US"/>
        </w:rPr>
        <w:t xml:space="preserve"> =  = </w:t>
      </w:r>
      <w:r>
        <w:fldChar w:fldCharType="begin"/>
      </w:r>
      <w:r>
        <w:rPr>
          <w:sz w:val="13"/>
          <w:szCs w:val="25"/>
          <w:bCs/>
          <w:lang w:val="vi-VN" w:eastAsia="en-US"/>
        </w:rPr>
        <w:instrText xml:space="preserve">eq \s\don1(\f(1,</w:instrText>
      </w:r>
      <w:r>
        <w:rPr>
          <w:bCs/>
          <w:sz w:val="25"/>
          <w:szCs w:val="25"/>
          <w:lang w:val="vi-VN" w:eastAsia="en-US"/>
        </w:rPr>
      </w:r>
      <w:r>
        <w:rPr>
          <w:sz w:val="25"/>
          <w:szCs w:val="25"/>
          <w:bCs/>
          <w:lang w:val="vi-VN" w:eastAsia="en-US"/>
        </w:rPr>
        <w:fldChar w:fldCharType="separate"/>
      </w:r>
      <w:r>
        <w:rPr>
          <w:bCs/>
          <w:sz w:val="25"/>
          <w:szCs w:val="25"/>
          <w:lang w:val="vi-VN" w:eastAsia="en-US"/>
        </w:rPr>
      </w:r>
      <w:r>
        <w:rPr>
          <w:bCs/>
          <w:sz w:val="25"/>
          <w:szCs w:val="25"/>
          <w:lang w:val="vi-VN" w:eastAsia="en-US"/>
        </w:rPr>
      </w:r>
      <w:r>
        <w:rPr>
          <w:sz w:val="25"/>
          <w:szCs w:val="25"/>
          <w:bCs/>
          <w:lang w:val="vi-VN" w:eastAsia="en-US"/>
        </w:rPr>
        <w:fldChar w:fldCharType="end"/>
      </w:r>
      <w:r>
        <w:rPr>
          <w:bCs/>
          <w:sz w:val="25"/>
          <w:szCs w:val="25"/>
          <w:lang w:val="vi-VN" w:eastAsia="en-US"/>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Nhận xét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vi-VN"/>
        </w:rPr>
      </w:pPr>
      <w:r>
        <w:rPr>
          <w:i/>
          <w:iCs/>
          <w:sz w:val="25"/>
          <w:szCs w:val="25"/>
          <w:lang w:val="vi-VN"/>
        </w:rPr>
        <w:tab/>
      </w:r>
      <w:r>
        <w:rPr>
          <w:i/>
          <w:iCs/>
          <w:sz w:val="25"/>
          <w:szCs w:val="25"/>
        </w:rPr>
        <w:t>Trong hai trường hợp L thay đổi và C thay đổi chúng ta thấy vai trò của L và C là bình đẳng nên hoán đổi vị trí của L</w:t>
      </w:r>
      <w:r>
        <w:rPr>
          <w:i/>
          <w:iCs/>
          <w:sz w:val="25"/>
          <w:szCs w:val="25"/>
          <w:lang w:val="vi-VN"/>
        </w:rPr>
        <w:t xml:space="preserve"> </w:t>
      </w:r>
      <w:r>
        <w:rPr>
          <w:i/>
          <w:iCs/>
          <w:sz w:val="25"/>
          <w:szCs w:val="25"/>
        </w:rPr>
        <w:t>và C ta sẽ được kết quả</w:t>
      </w:r>
      <w:r>
        <w:rPr>
          <w:i/>
          <w:iCs/>
          <w:sz w:val="25"/>
          <w:szCs w:val="25"/>
          <w:lang w:val="vi-VN"/>
        </w:rPr>
        <w:t xml:space="preserve">: </w:t>
      </w:r>
      <w:r>
        <w:rPr>
          <w:lang w:val="nl-NL"/>
        </w:rPr>
      </w:r>
      <m:oMath xmlns:m="http://schemas.openxmlformats.org/officeDocument/2006/math">
        <m:eqArr>
          <m:e>
            <m:d>
              <m:dPr>
                <m:begChr m:val="{"/>
                <m:endChr m:val=""/>
              </m:dPr>
              <m:e>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e>
              <m:e/>
            </m:d>
          </m:e>
        </m:eqArr>
      </m:oMath>
      <w:r>
        <w:rPr>
          <w:lang w:val="nl-N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3:</w:t>
      </w:r>
      <w:r>
        <w:rPr>
          <w:b/>
          <w:bCs/>
          <w:sz w:val="25"/>
          <w:szCs w:val="25"/>
        </w:rPr>
        <w:t xml:space="preserve"> Cho mạch điện RLC có C thay đổi, điện áp hai đầu đoạn mạch là u = 200cos(100πt) V. Điều chỉnh C</w:t>
      </w:r>
      <w:r>
        <w:rPr>
          <w:sz w:val="25"/>
          <w:szCs w:val="25"/>
          <w:lang w:val="vi-VN"/>
        </w:rPr>
        <w:t xml:space="preserve"> </w:t>
      </w:r>
      <w:r>
        <w:rPr>
          <w:b/>
          <w:bCs/>
          <w:sz w:val="25"/>
          <w:szCs w:val="25"/>
        </w:rPr>
        <w:t>đến các giá trị</w:t>
      </w:r>
      <w:r>
        <w:rPr>
          <w:b/>
          <w:bCs/>
          <w:sz w:val="25"/>
          <w:szCs w:val="25"/>
          <w:lang w:val="vi-VN"/>
        </w:rPr>
        <w:t xml:space="preserve">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sz w:val="25"/>
          <w:szCs w:val="25"/>
        </w:rPr>
        <w:t>(F)</w:t>
      </w:r>
      <w:r>
        <w:rPr>
          <w:b/>
          <w:bCs/>
          <w:sz w:val="25"/>
          <w:szCs w:val="25"/>
          <w:lang w:val="vi-VN"/>
        </w:rPr>
        <w:t xml:space="preserve"> hoặc </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5</m:t>
            </m:r>
            <m:r>
              <w:rPr>
                <w:rFonts w:ascii="Cambria Math" w:hAnsi="Cambria Math"/>
              </w:rPr>
              <m:t xml:space="preserve">π</m:t>
            </m:r>
          </m:den>
        </m:f>
      </m:oMath>
      <w:r>
        <w:rPr>
          <w:b/>
          <w:bCs/>
          <w:sz w:val="25"/>
          <w:szCs w:val="25"/>
        </w:rPr>
        <w:t>thì i</w:t>
      </w:r>
      <w:r>
        <w:rPr>
          <w:b/>
          <w:bCs/>
          <w:sz w:val="25"/>
          <w:szCs w:val="25"/>
          <w:vertAlign w:val="subscript"/>
        </w:rPr>
        <w:t>1</w:t>
      </w:r>
      <w:r>
        <w:rPr>
          <w:b/>
          <w:bCs/>
          <w:sz w:val="25"/>
          <w:szCs w:val="25"/>
        </w:rPr>
        <w:t xml:space="preserve"> và i</w:t>
      </w:r>
      <w:r>
        <w:rPr>
          <w:b/>
          <w:bCs/>
          <w:sz w:val="25"/>
          <w:szCs w:val="25"/>
          <w:vertAlign w:val="subscript"/>
        </w:rPr>
        <w:t>2</w:t>
      </w:r>
      <w:r>
        <w:rPr>
          <w:b/>
          <w:bCs/>
          <w:sz w:val="25"/>
          <w:szCs w:val="25"/>
        </w:rPr>
        <w:t xml:space="preserve"> đều lệch pha với u một góc π/3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Tính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Viết biểu thức i</w:t>
      </w:r>
      <w:r>
        <w:rPr>
          <w:b/>
          <w:bCs/>
          <w:sz w:val="25"/>
          <w:szCs w:val="25"/>
          <w:vertAlign w:val="subscript"/>
        </w:rPr>
        <w:t>1</w:t>
      </w:r>
      <w:r>
        <w:rPr>
          <w:b/>
          <w:bCs/>
          <w:sz w:val="25"/>
          <w:szCs w:val="25"/>
        </w:rPr>
        <w:t xml:space="preserve"> và i</w:t>
      </w:r>
      <w:r>
        <w:rPr>
          <w:b/>
          <w:bCs/>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b/>
          <w:color w:val="0000FF"/>
          <w:sz w:val="25"/>
          <w:szCs w:val="25"/>
        </w:rPr>
      </w:pPr>
      <w:r>
        <w:rPr>
          <w:b/>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a) </w:t>
      </w:r>
      <w:r>
        <w:rPr>
          <w:sz w:val="25"/>
          <w:szCs w:val="25"/>
        </w:rPr>
        <w:t>Từ giả thiết ta tính được Z</w:t>
      </w:r>
      <w:r>
        <w:rPr>
          <w:sz w:val="25"/>
          <w:szCs w:val="25"/>
          <w:vertAlign w:val="subscript"/>
          <w:lang w:val="vi-VN"/>
        </w:rPr>
        <w:t>C1</w:t>
      </w:r>
      <w:r>
        <w:rPr>
          <w:sz w:val="25"/>
          <w:szCs w:val="25"/>
          <w:lang w:val="vi-VN"/>
        </w:rPr>
        <w:t xml:space="preserve"> = </w:t>
      </w:r>
      <w:r>
        <w:rPr>
          <w:sz w:val="25"/>
          <w:szCs w:val="25"/>
        </w:rPr>
        <w:t>100 Ω, Z</w:t>
      </w:r>
      <w:r>
        <w:rPr>
          <w:sz w:val="25"/>
          <w:szCs w:val="25"/>
          <w:vertAlign w:val="subscript"/>
          <w:lang w:val="vi-VN"/>
        </w:rPr>
        <w:t>C2</w:t>
      </w:r>
      <w:r>
        <w:rPr>
          <w:sz w:val="25"/>
          <w:szCs w:val="25"/>
          <w:lang w:val="vi-VN"/>
        </w:rPr>
        <w:t xml:space="preserve"> = </w:t>
      </w:r>
      <w:r>
        <w:rPr>
          <w:sz w:val="25"/>
          <w:szCs w:val="25"/>
        </w:rPr>
        <w:t>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Gọi φ</w:t>
      </w:r>
      <w:r>
        <w:rPr>
          <w:sz w:val="25"/>
          <w:szCs w:val="25"/>
          <w:vertAlign w:val="subscript"/>
        </w:rPr>
        <w:t>1</w:t>
      </w:r>
      <w:r>
        <w:rPr>
          <w:sz w:val="25"/>
          <w:szCs w:val="25"/>
        </w:rPr>
        <w:t xml:space="preserve"> và φ</w:t>
      </w:r>
      <w:r>
        <w:rPr>
          <w:sz w:val="25"/>
          <w:szCs w:val="25"/>
          <w:vertAlign w:val="subscript"/>
        </w:rPr>
        <w:t>2</w:t>
      </w:r>
      <w:r>
        <w:rPr>
          <w:sz w:val="25"/>
          <w:szCs w:val="25"/>
        </w:rPr>
        <w:t xml:space="preserve"> tương ứng là các độ lệch pha của u và i ứng với hai trường hợp của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lang w:val="vi-VN"/>
        </w:rPr>
      </w:pPr>
      <w:r>
        <w:rPr>
          <w:sz w:val="25"/>
          <w:szCs w:val="25"/>
        </w:rPr>
        <w:t xml:space="preserve">Ta có </w:t>
      </w:r>
      <w:r>
        <w:rPr/>
      </w:r>
      <m:oMath xmlns:m="http://schemas.openxmlformats.org/officeDocument/2006/math">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num>
          <m:den>
            <m:r>
              <w:rPr>
                <w:rFonts w:ascii="Cambria Math" w:hAnsi="Cambria Math"/>
              </w:rPr>
              <m:t xml:space="preserve">R</m:t>
            </m:r>
          </m:den>
        </m:f>
      </m:oMath>
      <w:r>
        <w:rPr>
          <w:lang w:val="vi-VN"/>
        </w:rPr>
        <w:t xml:space="preserve">; </w:t>
      </w:r>
      <w:r>
        <w:rPr/>
      </w:r>
      <m:oMath xmlns:m="http://schemas.openxmlformats.org/officeDocument/2006/math">
        <m:r>
          <m:rPr>
            <m:lit/>
            <m:nor/>
          </m:rPr>
          <w:rPr>
            <w:rFonts w:ascii="Cambria Math" w:hAnsi="Cambria Math"/>
          </w:rPr>
          <m:t xml:space="preserve">tan</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Do i</w:t>
      </w:r>
      <w:r>
        <w:rPr>
          <w:sz w:val="25"/>
          <w:szCs w:val="25"/>
          <w:vertAlign w:val="subscript"/>
        </w:rPr>
        <w:t>1</w:t>
      </w:r>
      <w:r>
        <w:rPr>
          <w:sz w:val="25"/>
          <w:szCs w:val="25"/>
        </w:rPr>
        <w:t xml:space="preserve"> và i</w:t>
      </w:r>
      <w:r>
        <w:rPr>
          <w:sz w:val="25"/>
          <w:szCs w:val="25"/>
          <w:vertAlign w:val="subscript"/>
        </w:rPr>
        <w:t>2</w:t>
      </w:r>
      <w:r>
        <w:rPr>
          <w:sz w:val="25"/>
          <w:szCs w:val="25"/>
        </w:rPr>
        <w:t xml:space="preserve"> đều lệch pha với u cùng một góc π/3 nên |φ</w:t>
      </w:r>
      <w:r>
        <w:rPr>
          <w:sz w:val="25"/>
          <w:szCs w:val="25"/>
          <w:vertAlign w:val="subscript"/>
        </w:rPr>
        <w:t>1</w:t>
      </w:r>
      <w:r>
        <w:rPr>
          <w:sz w:val="25"/>
          <w:szCs w:val="25"/>
        </w:rPr>
        <w:t>| = |φ</w:t>
      </w:r>
      <w:r>
        <w:rPr>
          <w:sz w:val="25"/>
          <w:szCs w:val="25"/>
          <w:vertAlign w:val="subscript"/>
        </w:rPr>
        <w:t>2</w:t>
      </w:r>
      <w:r>
        <w:rPr>
          <w:sz w:val="25"/>
          <w:szCs w:val="25"/>
        </w:rPr>
        <w:t>| = π/3 và trái dấu nhau (do u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rPr>
        <w:t>Do Z</w:t>
      </w:r>
      <w:r>
        <w:rPr>
          <w:sz w:val="25"/>
          <w:szCs w:val="25"/>
          <w:vertAlign w:val="subscript"/>
        </w:rPr>
        <w:t>C1</w:t>
      </w:r>
      <w:r>
        <w:rPr>
          <w:sz w:val="25"/>
          <w:szCs w:val="25"/>
        </w:rPr>
        <w:t xml:space="preserve"> &gt; Z</w:t>
      </w:r>
      <w:r>
        <w:rPr>
          <w:sz w:val="25"/>
          <w:szCs w:val="25"/>
          <w:vertAlign w:val="subscript"/>
          <w:lang w:val="vi-VN"/>
        </w:rPr>
        <w:t>C</w:t>
      </w:r>
      <w:r>
        <w:rPr>
          <w:sz w:val="25"/>
          <w:szCs w:val="25"/>
          <w:vertAlign w:val="subscript"/>
        </w:rPr>
        <w:t>2</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r>
      <m:oMath xmlns:m="http://schemas.openxmlformats.org/officeDocument/2006/math">
        <m:eqArr>
          <m:e>
            <m:d>
              <m:dPr>
                <m:begChr m:val="{"/>
                <m:endChr m:val=""/>
              </m:dPr>
              <m:e>
                <m:sSub>
                  <m:e>
                    <m:r>
                      <w:rPr>
                        <w:rFonts w:ascii="Cambria Math" w:hAnsi="Cambria Math"/>
                      </w:rPr>
                      <m:t xml:space="preserve">ϕ</m:t>
                    </m:r>
                  </m:e>
                  <m:sub>
                    <m:r>
                      <w:rPr>
                        <w:rFonts w:ascii="Cambria Math" w:hAnsi="Cambria Math"/>
                      </w:rPr>
                      <m:t xml:space="preserve">1</m:t>
                    </m:r>
                  </m:sub>
                </m:sSub>
                <m:r>
                  <w:rPr>
                    <w:rFonts w:ascii="Cambria Math" w:hAnsi="Cambria Math"/>
                  </w:rPr>
                  <m:t xml:space="preserve">&lt;</m:t>
                </m:r>
                <m:r>
                  <w:rPr>
                    <w:rFonts w:ascii="Cambria Math" w:hAnsi="Cambria Math"/>
                  </w:rPr>
                  <m:t xml:space="preserve">0</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sz w:val="25"/>
          <w:szCs w:val="25"/>
          <w:lang w:val="vi-VN"/>
        </w:rPr>
      </w:pPr>
      <w:r>
        <w:rPr>
          <w:sz w:val="25"/>
          <w:szCs w:val="25"/>
        </w:rPr>
        <w:t xml:space="preserve">Từ đó ta được </w:t>
      </w:r>
      <w:r>
        <w:rPr/>
      </w:r>
      <m:oMath xmlns:m="http://schemas.openxmlformats.org/officeDocument/2006/math">
        <m:eqArr>
          <m:e>
            <m:d>
              <m:dPr>
                <m:begChr m:val="{"/>
                <m:endChr m:val=""/>
              </m:dPr>
              <m:e>
                <m:r>
                  <m:rPr>
                    <m:lit/>
                    <m:nor/>
                  </m:rPr>
                  <w:rPr>
                    <w:rFonts w:ascii="Cambria Math" w:hAnsi="Cambria Math"/>
                  </w:rPr>
                  <m:t xml:space="preserve">tan</m:t>
                </m:r>
                <m:d>
                  <m:dPr>
                    <m:begChr m:val="("/>
                    <m:endChr m:val=")"/>
                  </m:dPr>
                  <m:e>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num>
                  <m:den>
                    <m:r>
                      <w:rPr>
                        <w:rFonts w:ascii="Cambria Math" w:hAnsi="Cambria Math"/>
                      </w:rPr>
                      <m:t xml:space="preserve">R</m:t>
                    </m:r>
                  </m:den>
                </m:f>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3</m:t>
                    </m:r>
                  </m:e>
                </m:rad>
              </m:e>
              <m:e/>
            </m:d>
          </m:e>
        </m:eqArr>
      </m:oMath>
      <w:r>
        <w:rPr>
          <w:rFonts w:eastAsia="Wingdings" w:cs="Wingdings" w:ascii="Wingdings" w:hAnsi="Wingdings"/>
          <w:lang w:val="vi-VN" w:eastAsia="en-US"/>
        </w:rPr>
        <w:sym w:font="Wingdings" w:char="f0e0"/>
      </w:r>
      <w:r>
        <w:rPr>
          <w:lang w:val="vi-VN"/>
        </w:rPr>
        <w:t xml:space="preserve"> Giải ra ta được </w:t>
      </w:r>
      <w:r>
        <w:rPr>
          <w:lang w:val="vi-VN"/>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75</m:t>
                </m:r>
                <m:r>
                  <w:rPr>
                    <w:rFonts w:ascii="Cambria Math" w:hAnsi="Cambria Math"/>
                  </w:rPr>
                  <m:t xml:space="preserve">Ω</m:t>
                </m:r>
              </m:e>
              <m:e/>
            </m:d>
          </m:e>
        </m:eqArr>
      </m:oMath>
      <w:r>
        <w:rPr>
          <w:lang w:val="vi-VN"/>
        </w:rPr>
      </w:r>
      <m:oMath xmlns:m="http://schemas.openxmlformats.org/officeDocument/2006/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b) </w:t>
      </w:r>
      <w:r>
        <w:rPr>
          <w:sz w:val="25"/>
          <w:szCs w:val="25"/>
        </w:rPr>
        <w:t>Viết biểu thức i</w:t>
      </w:r>
      <w:r>
        <w:rPr>
          <w:sz w:val="25"/>
          <w:szCs w:val="25"/>
          <w:vertAlign w:val="subscript"/>
        </w:rPr>
        <w:t>1</w:t>
      </w:r>
      <w:r>
        <w:rPr>
          <w:sz w:val="25"/>
          <w:szCs w:val="25"/>
        </w:rPr>
        <w:t xml:space="preserve"> và i</w:t>
      </w:r>
      <w:r>
        <w:rPr>
          <w:sz w:val="25"/>
          <w:szCs w:val="25"/>
          <w:vertAlign w:val="subscript"/>
        </w:rPr>
        <w:t>2</w:t>
      </w:r>
      <w:r>
        <w:rPr>
          <w:sz w:val="25"/>
          <w:szCs w:val="25"/>
        </w:rPr>
        <w:t xml:space="preserve"> tương ứng với các giá trị của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 xml:space="preserve"> </w:t>
      </w:r>
      <w:r>
        <w:rPr>
          <w:sz w:val="25"/>
          <w:szCs w:val="25"/>
          <w:lang w:val="vi-VN"/>
        </w:rPr>
        <w:tab/>
      </w:r>
      <w:r>
        <w:rPr>
          <w:sz w:val="25"/>
          <w:szCs w:val="25"/>
        </w:rPr>
        <w:t>Khi Z</w:t>
      </w:r>
      <w:r>
        <w:rPr>
          <w:sz w:val="25"/>
          <w:szCs w:val="25"/>
          <w:vertAlign w:val="subscript"/>
        </w:rPr>
        <w:t>C</w:t>
      </w:r>
      <w:r>
        <w:rPr>
          <w:sz w:val="25"/>
          <w:szCs w:val="25"/>
          <w:vertAlign w:val="subscript"/>
          <w:lang w:val="vi-VN"/>
        </w:rPr>
        <w:t>1</w:t>
      </w:r>
      <w:r>
        <w:rPr>
          <w:sz w:val="25"/>
          <w:szCs w:val="25"/>
          <w:lang w:val="vi-VN"/>
        </w:rPr>
        <w:t xml:space="preserve"> = </w:t>
      </w:r>
      <w:r>
        <w:rPr>
          <w:sz w:val="25"/>
          <w:szCs w:val="25"/>
        </w:rPr>
        <w:t xml:space="preserve">100 Ω </w:t>
      </w:r>
      <w:r>
        <w:rPr>
          <w:rFonts w:eastAsia="Symbol" w:cs="Symbol" w:ascii="Symbol" w:hAnsi="Symbol"/>
          <w:sz w:val="25"/>
          <w:szCs w:val="25"/>
          <w:lang w:val="vi-VN"/>
        </w:rPr>
        <w:sym w:font="Symbol" w:char="f0de"/>
      </w:r>
      <w:r>
        <w:rPr>
          <w:sz w:val="25"/>
          <w:szCs w:val="25"/>
          <w:lang w:val="vi-VN"/>
        </w:rPr>
        <w:t xml:space="preserve"> Z = </w:t>
      </w:r>
      <w:r>
        <w:fldChar w:fldCharType="begin"/>
      </w:r>
      <w:r>
        <w:rPr>
          <w:sz w:val="13"/>
          <w:szCs w:val="25"/>
          <w:lang w:val="vi-VN"/>
        </w:rPr>
        <w:instrText xml:space="preserve">eq \s\don1(\f(50</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rFonts w:eastAsia="Symbol" w:cs="Symbol" w:ascii="Symbol" w:hAnsi="Symbol"/>
          <w:sz w:val="25"/>
          <w:szCs w:val="25"/>
          <w:lang w:val="vi-VN"/>
        </w:rPr>
        <w:sym w:font="Symbol" w:char="f057"/>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I</w:t>
      </w:r>
      <w:r>
        <w:rPr>
          <w:sz w:val="25"/>
          <w:szCs w:val="25"/>
          <w:vertAlign w:val="subscript"/>
          <w:lang w:val="vi-VN"/>
        </w:rPr>
        <w:t>0</w:t>
      </w:r>
      <w:r>
        <w:rPr>
          <w:sz w:val="25"/>
          <w:szCs w:val="25"/>
          <w:lang w:val="vi-VN"/>
        </w:rPr>
        <w:t xml:space="preserve"> = 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 xml:space="preserve">Độ lệch pha của u và i: </w:t>
      </w:r>
      <w:r>
        <w:rPr>
          <w:rFonts w:eastAsia="Symbol" w:cs="Symbol" w:ascii="Symbol" w:hAnsi="Symbol"/>
        </w:rPr>
        <w:sym w:font="Symbol" w:char="f06a"/>
      </w:r>
      <w:r>
        <w:rPr>
          <w:vertAlign w:val="subscript"/>
          <w:lang w:val="vi-VN"/>
        </w:rPr>
        <w:t>1</w:t>
      </w:r>
      <w:r>
        <w:rPr/>
        <w:t xml:space="preserve"> =</w:t>
      </w:r>
      <w:r>
        <w:rPr>
          <w:lang w:val="vi-VN"/>
        </w:rPr>
        <w:t>-</w:t>
      </w:r>
      <w:r>
        <w:rPr/>
        <w:t xml:space="preserve"> </w:t>
      </w:r>
      <w:r>
        <w:rPr>
          <w:szCs w:val="28"/>
          <w:lang w:val="pt-BR"/>
        </w:rPr>
        <w:t xml:space="preserve"> = </w:t>
      </w:r>
      <w:r>
        <w:rPr>
          <w:rFonts w:eastAsia="Symbol" w:cs="Symbol" w:ascii="Symbol" w:hAnsi="Symbol"/>
          <w:szCs w:val="28"/>
          <w:lang w:val="pt-BR"/>
        </w:rPr>
        <w:sym w:font="Symbol" w:char="f06a"/>
      </w:r>
      <w:r>
        <w:rPr>
          <w:szCs w:val="28"/>
          <w:vertAlign w:val="subscript"/>
          <w:lang w:val="pt-BR"/>
        </w:rPr>
        <w:t>u</w:t>
      </w:r>
      <w:r>
        <w:rPr>
          <w:szCs w:val="28"/>
          <w:lang w:val="pt-BR"/>
        </w:rPr>
        <w:t xml:space="preserve"> - </w:t>
      </w:r>
      <w:r>
        <w:rPr>
          <w:rFonts w:eastAsia="Symbol" w:cs="Symbol" w:ascii="Symbol" w:hAnsi="Symbol"/>
          <w:szCs w:val="28"/>
          <w:lang w:val="pt-BR"/>
        </w:rPr>
        <w:sym w:font="Symbol" w:char="f06a"/>
      </w:r>
      <w:r>
        <w:rPr>
          <w:szCs w:val="28"/>
          <w:vertAlign w:val="subscript"/>
          <w:lang w:val="pt-BR"/>
        </w:rPr>
        <w:t>i</w:t>
      </w:r>
      <w:r>
        <w:rPr>
          <w:szCs w:val="28"/>
          <w:lang w:val="pt-BR"/>
        </w:rPr>
        <w:t xml:space="preserve"> </w:t>
      </w:r>
      <w:r>
        <w:rPr>
          <w:rFonts w:eastAsia="Symbol" w:cs="Symbol" w:ascii="Symbol" w:hAnsi="Symbol"/>
          <w:szCs w:val="28"/>
          <w:lang w:val="pt-BR"/>
        </w:rPr>
        <w:sym w:font="Symbol" w:char="f0de"/>
      </w:r>
      <w:r>
        <w:rPr>
          <w:szCs w:val="28"/>
          <w:lang w:val="pt-BR"/>
        </w:rPr>
        <w:t xml:space="preserve"> </w:t>
      </w:r>
      <w:r>
        <w:rPr>
          <w:rFonts w:eastAsia="Symbol" w:cs="Symbol" w:ascii="Symbol" w:hAnsi="Symbol"/>
          <w:szCs w:val="28"/>
          <w:lang w:val="pt-BR"/>
        </w:rPr>
        <w:sym w:font="Symbol" w:char="f06a"/>
      </w:r>
      <w:r>
        <w:rPr>
          <w:szCs w:val="28"/>
          <w:vertAlign w:val="subscript"/>
          <w:lang w:val="pt-BR"/>
        </w:rPr>
        <w:t>i</w:t>
      </w:r>
      <w:r>
        <w:rPr>
          <w:szCs w:val="28"/>
          <w:lang w:val="pt-BR"/>
        </w:rPr>
        <w:t xml:space="preserve"> = </w:t>
      </w:r>
      <w:r>
        <w:rPr/>
        <w:t xml:space="preserve"> </w:t>
      </w:r>
      <w:r>
        <w:rPr>
          <w:rFonts w:eastAsia="Wingdings" w:cs="Wingdings" w:ascii="Wingdings" w:hAnsi="Wingdings"/>
          <w:lang w:val="vi-VN" w:eastAsia="en-US"/>
        </w:rPr>
        <w:sym w:font="Wingdings" w:char="f0e0"/>
      </w:r>
      <w:r>
        <w:rPr>
          <w:lang w:val="vi-VN"/>
        </w:rPr>
        <w:t xml:space="preserve"> i</w:t>
      </w:r>
      <w:r>
        <w:rPr>
          <w:vertAlign w:val="subscript"/>
          <w:lang w:val="vi-VN"/>
        </w:rPr>
        <w:t>1</w:t>
      </w:r>
      <w:r>
        <w:rPr>
          <w:lang w:val="vi-VN"/>
        </w:rPr>
        <w:t xml:space="preserve"> = </w:t>
      </w:r>
      <w:r>
        <w:rPr>
          <w:sz w:val="25"/>
          <w:szCs w:val="25"/>
          <w:lang w:val="vi-VN"/>
        </w:rPr>
        <w:t>2cos(100</w:t>
      </w:r>
      <w:r>
        <w:rPr>
          <w:rFonts w:eastAsia="Symbol" w:cs="Symbol" w:ascii="Symbol" w:hAnsi="Symbol"/>
          <w:sz w:val="25"/>
          <w:szCs w:val="25"/>
          <w:lang w:val="vi-VN"/>
        </w:rPr>
        <w:sym w:font="Symbol" w:char="f070"/>
      </w:r>
      <w:r>
        <w:rPr>
          <w:sz w:val="25"/>
          <w:szCs w:val="25"/>
          <w:lang w:val="vi-VN"/>
        </w:rPr>
        <w:t>t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 xml:space="preserve"> </w:t>
      </w:r>
      <w:r>
        <w:rPr>
          <w:sz w:val="25"/>
          <w:szCs w:val="25"/>
          <w:lang w:val="vi-VN"/>
        </w:rPr>
        <w:tab/>
      </w:r>
      <w:r>
        <w:rPr>
          <w:sz w:val="25"/>
          <w:szCs w:val="25"/>
        </w:rPr>
        <w:t>Khi Z</w:t>
      </w:r>
      <w:r>
        <w:rPr>
          <w:sz w:val="25"/>
          <w:szCs w:val="25"/>
          <w:vertAlign w:val="subscript"/>
        </w:rPr>
        <w:t>C</w:t>
      </w:r>
      <w:r>
        <w:rPr>
          <w:sz w:val="25"/>
          <w:szCs w:val="25"/>
          <w:vertAlign w:val="subscript"/>
          <w:lang w:val="vi-VN"/>
        </w:rPr>
        <w:t>2</w:t>
      </w:r>
      <w:r>
        <w:rPr>
          <w:sz w:val="25"/>
          <w:szCs w:val="25"/>
          <w:lang w:val="vi-VN"/>
        </w:rPr>
        <w:t xml:space="preserve"> = 5</w:t>
      </w:r>
      <w:r>
        <w:rPr>
          <w:sz w:val="25"/>
          <w:szCs w:val="25"/>
        </w:rPr>
        <w:t xml:space="preserve">0 Ω </w:t>
      </w:r>
      <w:r>
        <w:rPr>
          <w:rFonts w:eastAsia="Symbol" w:cs="Symbol" w:ascii="Symbol" w:hAnsi="Symbol"/>
          <w:sz w:val="25"/>
          <w:szCs w:val="25"/>
          <w:lang w:val="vi-VN"/>
        </w:rPr>
        <w:sym w:font="Symbol" w:char="f0de"/>
      </w:r>
      <w:r>
        <w:rPr>
          <w:sz w:val="25"/>
          <w:szCs w:val="25"/>
          <w:lang w:val="vi-VN"/>
        </w:rPr>
        <w:t xml:space="preserve"> Z = </w:t>
      </w:r>
      <w:r>
        <w:fldChar w:fldCharType="begin"/>
      </w:r>
      <w:r>
        <w:rPr>
          <w:sz w:val="13"/>
          <w:szCs w:val="25"/>
          <w:lang w:val="vi-VN"/>
        </w:rPr>
        <w:instrText xml:space="preserve">eq \s\don1(\f(50</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rFonts w:eastAsia="Symbol" w:cs="Symbol" w:ascii="Symbol" w:hAnsi="Symbol"/>
          <w:sz w:val="25"/>
          <w:szCs w:val="25"/>
          <w:lang w:val="vi-VN"/>
        </w:rPr>
        <w:sym w:font="Symbol" w:char="f057"/>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I</w:t>
      </w:r>
      <w:r>
        <w:rPr>
          <w:sz w:val="25"/>
          <w:szCs w:val="25"/>
          <w:vertAlign w:val="subscript"/>
          <w:lang w:val="vi-VN"/>
        </w:rPr>
        <w:t>0</w:t>
      </w:r>
      <w:r>
        <w:rPr>
          <w:sz w:val="25"/>
          <w:szCs w:val="25"/>
          <w:lang w:val="vi-VN"/>
        </w:rPr>
        <w:t xml:space="preserve"> = 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rPr>
        <w:t xml:space="preserve"> </w:t>
      </w:r>
      <w:r>
        <w:rPr>
          <w:sz w:val="25"/>
          <w:szCs w:val="25"/>
        </w:rPr>
        <w:t xml:space="preserve">Độ lệch pha của u và i: </w:t>
      </w:r>
      <w:r>
        <w:rPr>
          <w:rFonts w:eastAsia="Symbol" w:cs="Symbol" w:ascii="Symbol" w:hAnsi="Symbol"/>
        </w:rPr>
        <w:sym w:font="Symbol" w:char="f06a"/>
      </w:r>
      <w:r>
        <w:rPr>
          <w:vertAlign w:val="subscript"/>
          <w:lang w:val="vi-VN"/>
        </w:rPr>
        <w:t>1</w:t>
      </w:r>
      <w:r>
        <w:rPr/>
        <w:t xml:space="preserve"> = </w:t>
      </w:r>
      <w:r>
        <w:rPr>
          <w:szCs w:val="28"/>
          <w:lang w:val="pt-BR"/>
        </w:rPr>
        <w:t xml:space="preserve"> = </w:t>
      </w:r>
      <w:r>
        <w:rPr>
          <w:rFonts w:eastAsia="Symbol" w:cs="Symbol" w:ascii="Symbol" w:hAnsi="Symbol"/>
          <w:szCs w:val="28"/>
          <w:lang w:val="pt-BR"/>
        </w:rPr>
        <w:sym w:font="Symbol" w:char="f06a"/>
      </w:r>
      <w:r>
        <w:rPr>
          <w:szCs w:val="28"/>
          <w:vertAlign w:val="subscript"/>
          <w:lang w:val="pt-BR"/>
        </w:rPr>
        <w:t>u</w:t>
      </w:r>
      <w:r>
        <w:rPr>
          <w:szCs w:val="28"/>
          <w:lang w:val="pt-BR"/>
        </w:rPr>
        <w:t xml:space="preserve"> - </w:t>
      </w:r>
      <w:r>
        <w:rPr>
          <w:rFonts w:eastAsia="Symbol" w:cs="Symbol" w:ascii="Symbol" w:hAnsi="Symbol"/>
          <w:szCs w:val="28"/>
          <w:lang w:val="pt-BR"/>
        </w:rPr>
        <w:sym w:font="Symbol" w:char="f06a"/>
      </w:r>
      <w:r>
        <w:rPr>
          <w:szCs w:val="28"/>
          <w:vertAlign w:val="subscript"/>
          <w:lang w:val="pt-BR"/>
        </w:rPr>
        <w:t>i</w:t>
      </w:r>
      <w:r>
        <w:rPr>
          <w:szCs w:val="28"/>
          <w:lang w:val="pt-BR"/>
        </w:rPr>
        <w:t xml:space="preserve"> </w:t>
      </w:r>
      <w:r>
        <w:rPr>
          <w:rFonts w:eastAsia="Symbol" w:cs="Symbol" w:ascii="Symbol" w:hAnsi="Symbol"/>
          <w:szCs w:val="28"/>
          <w:lang w:val="pt-BR"/>
        </w:rPr>
        <w:sym w:font="Symbol" w:char="f0de"/>
      </w:r>
      <w:r>
        <w:rPr>
          <w:szCs w:val="28"/>
          <w:lang w:val="pt-BR"/>
        </w:rPr>
        <w:t xml:space="preserve"> </w:t>
      </w:r>
      <w:r>
        <w:rPr>
          <w:rFonts w:eastAsia="Symbol" w:cs="Symbol" w:ascii="Symbol" w:hAnsi="Symbol"/>
          <w:szCs w:val="28"/>
          <w:lang w:val="pt-BR"/>
        </w:rPr>
        <w:sym w:font="Symbol" w:char="f06a"/>
      </w:r>
      <w:r>
        <w:rPr>
          <w:szCs w:val="28"/>
          <w:vertAlign w:val="subscript"/>
          <w:lang w:val="pt-BR"/>
        </w:rPr>
        <w:t>i</w:t>
      </w:r>
      <w:r>
        <w:rPr>
          <w:szCs w:val="28"/>
          <w:lang w:val="pt-BR"/>
        </w:rPr>
        <w:t xml:space="preserve"> = </w:t>
      </w:r>
      <w:r>
        <w:rPr>
          <w:szCs w:val="28"/>
          <w:lang w:val="vi-VN"/>
        </w:rPr>
        <w:t>-</w:t>
      </w:r>
      <w:r>
        <w:rPr/>
        <w:t xml:space="preserve">  </w:t>
      </w:r>
      <w:r>
        <w:rPr>
          <w:rFonts w:eastAsia="Wingdings" w:cs="Wingdings" w:ascii="Wingdings" w:hAnsi="Wingdings"/>
          <w:lang w:val="vi-VN" w:eastAsia="en-US"/>
        </w:rPr>
        <w:sym w:font="Wingdings" w:char="f0e0"/>
      </w:r>
      <w:r>
        <w:rPr>
          <w:lang w:val="vi-VN"/>
        </w:rPr>
        <w:t xml:space="preserve"> i</w:t>
      </w:r>
      <w:r>
        <w:rPr>
          <w:vertAlign w:val="subscript"/>
          <w:lang w:val="vi-VN"/>
        </w:rPr>
        <w:t>1</w:t>
      </w:r>
      <w:r>
        <w:rPr>
          <w:lang w:val="vi-VN"/>
        </w:rPr>
        <w:t xml:space="preserve"> = </w:t>
      </w:r>
      <w:r>
        <w:rPr>
          <w:sz w:val="25"/>
          <w:szCs w:val="25"/>
          <w:lang w:val="vi-VN"/>
        </w:rPr>
        <w:t>2cos(100</w:t>
      </w:r>
      <w:r>
        <w:rPr>
          <w:rFonts w:eastAsia="Symbol" w:cs="Symbol" w:ascii="Symbol" w:hAnsi="Symbol"/>
          <w:sz w:val="25"/>
          <w:szCs w:val="25"/>
          <w:lang w:val="vi-VN"/>
        </w:rPr>
        <w:sym w:font="Symbol" w:char="f070"/>
      </w:r>
      <w:r>
        <w:rPr>
          <w:sz w:val="25"/>
          <w:szCs w:val="25"/>
          <w:lang w:val="vi-VN"/>
        </w:rPr>
        <w:t>t -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4: (Trích Đề thi TSĐH 2011).</w:t>
      </w:r>
      <w:r>
        <w:rPr>
          <w:b/>
          <w:bCs/>
          <w:sz w:val="25"/>
          <w:szCs w:val="25"/>
        </w:rPr>
        <w:t xml:space="preserve"> Đặt điện áp xoay chiều u </w:t>
      </w:r>
      <w:r>
        <w:rPr>
          <w:b/>
          <w:bCs/>
          <w:sz w:val="25"/>
          <w:szCs w:val="25"/>
          <w:lang w:val="vi-VN"/>
        </w:rPr>
        <w:t xml:space="preserve">= </w:t>
      </w:r>
      <w:r>
        <w:rPr>
          <w:b/>
          <w:bCs/>
          <w:sz w:val="25"/>
          <w:szCs w:val="25"/>
        </w:rPr>
        <w:t>Ucos 100πt V (với U không đổi, t tính bằng</w:t>
      </w:r>
      <w:r>
        <w:rPr>
          <w:b/>
          <w:bCs/>
          <w:sz w:val="25"/>
          <w:szCs w:val="25"/>
          <w:lang w:val="vi-VN"/>
        </w:rPr>
        <w:t xml:space="preserve"> </w:t>
      </w:r>
      <w:r>
        <w:rPr>
          <w:b/>
          <w:bCs/>
          <w:sz w:val="25"/>
          <w:szCs w:val="25"/>
        </w:rPr>
        <w:t xml:space="preserve">s) vào hai đầu đoạn mạch mắc nối tiếp gồm điện trở thuần R, cuộn cảm thuần có độ tự cảm </w:t>
      </w:r>
      <w:r>
        <w:fldChar w:fldCharType="begin"/>
      </w:r>
      <w:r>
        <w:rPr>
          <w:sz w:val="13"/>
          <w:b/>
          <w:szCs w:val="25"/>
          <w:bCs/>
        </w:rPr>
        <w:instrText xml:space="preserve">eq \s\don1(\f(1,</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w:t>
      </w:r>
      <w:r>
        <w:rPr>
          <w:b/>
          <w:bCs/>
          <w:sz w:val="25"/>
          <w:szCs w:val="25"/>
          <w:lang w:val="vi-VN"/>
        </w:rPr>
        <w:t xml:space="preserve">H </w:t>
      </w:r>
      <w:r>
        <w:rPr>
          <w:b/>
          <w:bCs/>
          <w:sz w:val="25"/>
          <w:szCs w:val="25"/>
        </w:rPr>
        <w:t>và tụ điện có</w:t>
      </w:r>
      <w:r>
        <w:rPr>
          <w:b/>
          <w:bCs/>
          <w:sz w:val="25"/>
          <w:szCs w:val="25"/>
          <w:lang w:val="vi-VN"/>
        </w:rPr>
        <w:t xml:space="preserve"> </w:t>
      </w:r>
      <w:r>
        <w:rPr>
          <w:b/>
          <w:bCs/>
          <w:sz w:val="25"/>
          <w:szCs w:val="25"/>
        </w:rPr>
        <w:t>điện dung C thay đổi được. Điều chỉnh điện dung của tụ điện để điện áp hiệu dụng giữa hai bản tụ điện đạt giá trị cực đại. Giá trị cực đại đó bằng U . Điện trở R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b/>
          <w:bCs/>
          <w:sz w:val="25"/>
          <w:szCs w:val="25"/>
          <w:lang w:val="vi-VN"/>
        </w:rPr>
        <w:t xml:space="preserve"> </w:t>
      </w:r>
      <w:r>
        <w:rPr>
          <w:b/>
          <w:bCs/>
          <w:sz w:val="25"/>
          <w:szCs w:val="25"/>
          <w:lang w:val="vi-VN"/>
        </w:rPr>
        <w:tab/>
      </w:r>
      <w:r>
        <w:rPr>
          <w:b/>
          <w:bCs/>
          <w:color w:val="FF0000"/>
          <w:sz w:val="25"/>
          <w:szCs w:val="25"/>
        </w:rPr>
        <w:t xml:space="preserve">A. </w:t>
      </w:r>
      <w:r>
        <w:rPr>
          <w:b/>
          <w:bCs/>
          <w:sz w:val="25"/>
          <w:szCs w:val="25"/>
        </w:rPr>
        <w:t>10</w:t>
      </w:r>
      <w:r>
        <w:rPr>
          <w:rFonts w:eastAsia="Symbol" w:cs="Symbol" w:ascii="Symbol" w:hAnsi="Symbol"/>
          <w:b/>
          <w:bCs/>
          <w:sz w:val="25"/>
          <w:szCs w:val="25"/>
        </w:rPr>
        <w:sym w:font="Symbol" w:char="f057"/>
      </w:r>
      <w:r>
        <w:rPr>
          <w:b/>
          <w:bCs/>
          <w:sz w:val="25"/>
          <w:szCs w:val="25"/>
          <w:lang w:val="vi-VN"/>
        </w:rPr>
        <w:tab/>
      </w:r>
      <w:r>
        <w:rPr>
          <w:b/>
          <w:bCs/>
          <w:color w:val="FF0000"/>
          <w:sz w:val="25"/>
          <w:szCs w:val="25"/>
        </w:rPr>
        <w:t xml:space="preserve">B. </w:t>
      </w:r>
      <w:r>
        <w:rPr>
          <w:b/>
          <w:bCs/>
          <w:sz w:val="25"/>
          <w:szCs w:val="25"/>
        </w:rPr>
        <w:t>20</w:t>
      </w:r>
      <w:r>
        <w:rPr>
          <w:rFonts w:eastAsia="Symbol" w:cs="Symbol" w:ascii="Symbol" w:hAnsi="Symbol"/>
          <w:b/>
          <w:bCs/>
          <w:sz w:val="25"/>
          <w:szCs w:val="25"/>
        </w:rPr>
        <w:sym w:font="Symbol" w:char="f057"/>
      </w:r>
      <w:r>
        <w:rPr>
          <w:b/>
          <w:bCs/>
          <w:sz w:val="25"/>
          <w:szCs w:val="25"/>
        </w:rPr>
        <w:t xml:space="preserve">. </w:t>
      </w:r>
      <w:r>
        <w:rPr>
          <w:b/>
          <w:bCs/>
          <w:sz w:val="25"/>
          <w:szCs w:val="25"/>
          <w:lang w:val="vi-VN"/>
        </w:rPr>
        <w:tab/>
      </w:r>
      <w:r>
        <w:rPr>
          <w:b/>
          <w:bCs/>
          <w:color w:val="FF0000"/>
          <w:sz w:val="25"/>
          <w:szCs w:val="25"/>
        </w:rPr>
        <w:t xml:space="preserve">C. </w:t>
      </w:r>
      <w:r>
        <w:rPr>
          <w:b/>
          <w:bCs/>
          <w:sz w:val="25"/>
          <w:szCs w:val="25"/>
        </w:rPr>
        <w:t>10</w:t>
      </w:r>
      <w:r>
        <w:rPr>
          <w:rFonts w:eastAsia="Symbol" w:cs="Symbol" w:ascii="Symbol" w:hAnsi="Symbol"/>
          <w:b/>
          <w:bCs/>
          <w:sz w:val="25"/>
          <w:szCs w:val="25"/>
        </w:rPr>
        <w:sym w:font="Symbol" w:char="f057"/>
      </w:r>
      <w:r>
        <w:rPr>
          <w:b/>
          <w:bCs/>
          <w:sz w:val="25"/>
          <w:szCs w:val="25"/>
          <w:lang w:val="vi-VN"/>
        </w:rPr>
        <w:tab/>
      </w:r>
      <w:r>
        <w:rPr>
          <w:b/>
          <w:bCs/>
          <w:color w:val="FF0000"/>
          <w:sz w:val="25"/>
          <w:szCs w:val="25"/>
        </w:rPr>
        <w:t xml:space="preserve">D. </w:t>
      </w:r>
      <w:r>
        <w:rPr>
          <w:b/>
          <w:bCs/>
          <w:sz w:val="25"/>
          <w:szCs w:val="25"/>
        </w:rPr>
        <w:t>20</w:t>
      </w:r>
      <w:r>
        <w:rPr>
          <w:rFonts w:eastAsia="Symbol" w:cs="Symbol" w:ascii="Symbol" w:hAnsi="Symbol"/>
          <w:b/>
          <w:bCs/>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 xml:space="preserve">Ví dụ 5: </w:t>
      </w:r>
      <w:r>
        <w:rPr>
          <w:b/>
          <w:bCs/>
          <w:sz w:val="25"/>
          <w:szCs w:val="25"/>
        </w:rPr>
        <w:t xml:space="preserve">Một đoạn mạch điện gồm điện trở R, cuộn dây thuần cảm L và tụ điện C mắc nối tiếp. Đặt vào hai đầu đoạn mạch đó một điện áp u </w:t>
      </w:r>
      <w:r>
        <w:rPr>
          <w:b/>
          <w:bCs/>
          <w:sz w:val="25"/>
          <w:szCs w:val="25"/>
          <w:lang w:val="vi-VN"/>
        </w:rPr>
        <w:t xml:space="preserve">= </w:t>
      </w:r>
      <w:r>
        <w:rPr>
          <w:b/>
          <w:bCs/>
          <w:sz w:val="25"/>
          <w:szCs w:val="25"/>
        </w:rPr>
        <w:t>Ucosωt V và làm thay đổi điện dung của tụ điện thì thấy điện áp hiệu dụng giữa hai bản tụ đạt cực đại bằng 2U. Quan hệ giữa cảm kháng Z</w:t>
      </w:r>
      <w:r>
        <w:rPr>
          <w:b/>
          <w:bCs/>
          <w:sz w:val="25"/>
          <w:szCs w:val="25"/>
          <w:vertAlign w:val="subscript"/>
        </w:rPr>
        <w:t>L</w:t>
      </w:r>
      <w:r>
        <w:rPr>
          <w:b/>
          <w:bCs/>
          <w:sz w:val="25"/>
          <w:szCs w:val="25"/>
        </w:rPr>
        <w:t xml:space="preserve"> và điện trở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lang w:val="vi-VN"/>
        </w:rPr>
        <w:t xml:space="preserve"> </w:t>
      </w:r>
      <w:r>
        <w:rPr>
          <w:b/>
          <w:bCs/>
          <w:sz w:val="25"/>
          <w:szCs w:val="25"/>
          <w:lang w:val="vi-VN"/>
        </w:rPr>
        <w:tab/>
      </w:r>
      <w:r>
        <w:rPr>
          <w:b/>
          <w:bCs/>
          <w:color w:val="FF0000"/>
          <w:sz w:val="25"/>
          <w:szCs w:val="25"/>
        </w:rPr>
        <w:t xml:space="preserve">A. </w:t>
      </w:r>
      <w:r>
        <w:rPr>
          <w:b/>
          <w:bCs/>
          <w:sz w:val="25"/>
          <w:szCs w:val="25"/>
        </w:rPr>
        <w:t>Z</w:t>
      </w:r>
      <w:r>
        <w:rPr>
          <w:b/>
          <w:bCs/>
          <w:sz w:val="25"/>
          <w:szCs w:val="25"/>
          <w:vertAlign w:val="subscript"/>
        </w:rPr>
        <w:t>L</w:t>
      </w:r>
      <w:r>
        <w:rPr>
          <w:b/>
          <w:bCs/>
          <w:sz w:val="25"/>
          <w:szCs w:val="25"/>
        </w:rPr>
        <w:t xml:space="preserve"> = R. </w:t>
      </w:r>
      <w:r>
        <w:rPr>
          <w:b/>
          <w:bCs/>
          <w:sz w:val="25"/>
          <w:szCs w:val="25"/>
          <w:lang w:val="vi-VN"/>
        </w:rPr>
        <w:tab/>
      </w:r>
      <w:r>
        <w:rPr>
          <w:b/>
          <w:bCs/>
          <w:color w:val="FF0000"/>
          <w:sz w:val="25"/>
          <w:szCs w:val="25"/>
        </w:rPr>
        <w:t>B.</w:t>
      </w:r>
      <w:r>
        <w:rPr>
          <w:b/>
          <w:bCs/>
          <w:sz w:val="25"/>
          <w:szCs w:val="25"/>
        </w:rPr>
        <w:t xml:space="preserve"> Z</w:t>
      </w:r>
      <w:r>
        <w:rPr>
          <w:b/>
          <w:bCs/>
          <w:sz w:val="25"/>
          <w:szCs w:val="25"/>
          <w:vertAlign w:val="subscript"/>
        </w:rPr>
        <w:t>L</w:t>
      </w:r>
      <w:r>
        <w:rPr>
          <w:b/>
          <w:bCs/>
          <w:sz w:val="25"/>
          <w:szCs w:val="25"/>
        </w:rPr>
        <w:t xml:space="preserve"> </w:t>
      </w:r>
      <w:r>
        <w:rPr>
          <w:b/>
          <w:bCs/>
          <w:sz w:val="25"/>
          <w:szCs w:val="25"/>
          <w:lang w:val="vi-VN"/>
        </w:rPr>
        <w:t xml:space="preserve">= </w:t>
      </w:r>
      <w:r>
        <w:fldChar w:fldCharType="begin"/>
      </w:r>
      <w:r>
        <w:rPr>
          <w:sz w:val="13"/>
          <w:b/>
          <w:szCs w:val="25"/>
          <w:bCs/>
          <w:lang w:val="vi-VN"/>
        </w:rPr>
        <w:instrText xml:space="preserve">eq \s\don1(\f(R,</w:instrText>
      </w:r>
      <w:r>
        <w:rPr>
          <w:b/>
          <w:bCs/>
          <w:sz w:val="25"/>
          <w:szCs w:val="25"/>
          <w:lang w:val="vi-VN"/>
        </w:rPr>
      </w:r>
      <w:r>
        <w:rPr>
          <w:sz w:val="25"/>
          <w:b/>
          <w:szCs w:val="25"/>
          <w:bCs/>
          <w:lang w:val="vi-VN"/>
        </w:rPr>
        <w:fldChar w:fldCharType="separate"/>
      </w:r>
      <w:r>
        <w:rPr>
          <w:b/>
          <w:bCs/>
          <w:sz w:val="25"/>
          <w:szCs w:val="25"/>
          <w:lang w:val="vi-VN"/>
        </w:rPr>
      </w:r>
      <w:r>
        <w:rPr>
          <w:b/>
          <w:bCs/>
          <w:sz w:val="25"/>
          <w:szCs w:val="25"/>
          <w:lang w:val="vi-VN"/>
        </w:rPr>
      </w:r>
      <w:r>
        <w:rPr>
          <w:sz w:val="25"/>
          <w:b/>
          <w:szCs w:val="25"/>
          <w:bCs/>
          <w:lang w:val="vi-VN"/>
        </w:rPr>
        <w:fldChar w:fldCharType="end"/>
      </w:r>
      <w:r>
        <w:rPr>
          <w:b/>
          <w:bCs/>
          <w:sz w:val="25"/>
          <w:szCs w:val="25"/>
          <w:lang w:val="vi-VN"/>
        </w:rPr>
        <w:t xml:space="preserve"> </w:t>
        <w:tab/>
      </w:r>
      <w:r>
        <w:rPr>
          <w:b/>
          <w:bCs/>
          <w:color w:val="FF0000"/>
          <w:sz w:val="25"/>
          <w:szCs w:val="25"/>
        </w:rPr>
        <w:t xml:space="preserve">C. </w:t>
      </w:r>
      <w:r>
        <w:rPr>
          <w:b/>
          <w:bCs/>
          <w:sz w:val="25"/>
          <w:szCs w:val="25"/>
        </w:rPr>
        <w:t>Z</w:t>
      </w:r>
      <w:r>
        <w:rPr>
          <w:b/>
          <w:bCs/>
          <w:sz w:val="25"/>
          <w:szCs w:val="25"/>
          <w:vertAlign w:val="subscript"/>
        </w:rPr>
        <w:t>L</w:t>
      </w:r>
      <w:r>
        <w:rPr>
          <w:b/>
          <w:bCs/>
          <w:sz w:val="25"/>
          <w:szCs w:val="25"/>
          <w:lang w:val="vi-VN"/>
        </w:rPr>
        <w:t xml:space="preserve"> = R </w:t>
        <w:tab/>
      </w:r>
      <w:r>
        <w:rPr>
          <w:b/>
          <w:bCs/>
          <w:color w:val="FF0000"/>
          <w:sz w:val="25"/>
          <w:szCs w:val="25"/>
        </w:rPr>
        <w:t>D.</w:t>
      </w:r>
      <w:r>
        <w:rPr>
          <w:b/>
          <w:bCs/>
          <w:sz w:val="25"/>
          <w:szCs w:val="25"/>
        </w:rPr>
        <w:t xml:space="preserve"> Z</w:t>
      </w:r>
      <w:r>
        <w:rPr>
          <w:b/>
          <w:bCs/>
          <w:sz w:val="25"/>
          <w:szCs w:val="25"/>
          <w:vertAlign w:val="subscript"/>
        </w:rPr>
        <w:t>L</w:t>
      </w:r>
      <w:r>
        <w:rPr>
          <w:b/>
          <w:bCs/>
          <w:sz w:val="25"/>
          <w:szCs w:val="25"/>
        </w:rPr>
        <w:t xml:space="preserve"> = 3R.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w:t>
      </w:r>
      <w:r>
        <w:rPr>
          <w:b/>
          <w:bCs/>
          <w:i/>
          <w:iCs/>
          <w:sz w:val="25"/>
          <w:szCs w:val="25"/>
          <w:u w:val="thick"/>
        </w:rPr>
        <w:t>BÀI TẬP LUYỆN TẬP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Bài 1:</w:t>
      </w:r>
      <w:r>
        <w:rPr>
          <w:b/>
          <w:bCs/>
          <w:i/>
          <w:iCs/>
          <w:sz w:val="25"/>
          <w:szCs w:val="25"/>
        </w:rPr>
        <w:t xml:space="preserve"> </w:t>
      </w:r>
      <w:r>
        <w:rPr>
          <w:i/>
          <w:iCs/>
          <w:sz w:val="25"/>
          <w:szCs w:val="25"/>
        </w:rPr>
        <w:t xml:space="preserve">Cho mạch điện RLC, C thay đổi, điện áp đầu mạch là u </w:t>
      </w:r>
      <w:r>
        <w:rPr>
          <w:i/>
          <w:iCs/>
          <w:sz w:val="25"/>
          <w:szCs w:val="25"/>
          <w:lang w:val="vi-VN"/>
        </w:rPr>
        <w:t xml:space="preserve">= </w:t>
      </w:r>
      <w:r>
        <w:rPr>
          <w:i/>
          <w:iCs/>
          <w:sz w:val="25"/>
          <w:szCs w:val="25"/>
        </w:rPr>
        <w:t>120cos(100πt )V , R</w:t>
      </w:r>
      <w:r>
        <w:rPr>
          <w:i/>
          <w:iCs/>
          <w:sz w:val="25"/>
          <w:szCs w:val="25"/>
          <w:lang w:val="vi-VN"/>
        </w:rPr>
        <w:t xml:space="preserve"> =</w:t>
      </w:r>
      <w:r>
        <w:rPr>
          <w:i/>
          <w:iCs/>
          <w:sz w:val="25"/>
          <w:szCs w:val="25"/>
        </w:rPr>
        <w:t xml:space="preserve"> 240 Ω , L</w:t>
      </w:r>
      <w:r>
        <w:rPr>
          <w:i/>
          <w:iCs/>
          <w:sz w:val="25"/>
          <w:szCs w:val="25"/>
          <w:lang w:val="vi-VN"/>
        </w:rPr>
        <w:t xml:space="preserve">= </w:t>
      </w:r>
      <w:r>
        <w:fldChar w:fldCharType="begin"/>
      </w:r>
      <w:r>
        <w:rPr>
          <w:sz w:val="13"/>
          <w:i/>
          <w:szCs w:val="25"/>
          <w:iCs/>
          <w:lang w:val="vi-VN"/>
        </w:rPr>
        <w:instrText xml:space="preserve">eq \s\don1(\f(</w:instrText>
      </w:r>
      <w:r>
        <w:rPr>
          <w:i/>
          <w:iCs/>
          <w:sz w:val="25"/>
          <w:szCs w:val="25"/>
          <w:lang w:val="vi-VN"/>
        </w:rPr>
      </w:r>
      <w:r>
        <w:rPr>
          <w:sz w:val="25"/>
          <w:i/>
          <w:szCs w:val="25"/>
          <w:iCs/>
          <w:lang w:val="vi-VN"/>
        </w:rPr>
        <w:fldChar w:fldCharType="separate"/>
      </w:r>
      <w:r>
        <w:rPr>
          <w:i/>
          <w:iCs/>
          <w:sz w:val="25"/>
          <w:szCs w:val="25"/>
          <w:lang w:val="vi-VN"/>
        </w:rPr>
      </w:r>
      <w:r>
        <w:rPr>
          <w:i/>
          <w:iCs/>
          <w:sz w:val="25"/>
          <w:szCs w:val="25"/>
          <w:lang w:val="vi-VN"/>
        </w:rPr>
      </w:r>
      <w:r>
        <w:rPr>
          <w:sz w:val="25"/>
          <w:i/>
          <w:szCs w:val="25"/>
          <w:iCs/>
          <w:lang w:val="vi-VN"/>
        </w:rPr>
        <w:fldChar w:fldCharType="end"/>
      </w:r>
      <w:r>
        <w:rPr>
          <w:i/>
          <w:iCs/>
          <w:sz w:val="25"/>
          <w:szCs w:val="25"/>
          <w:lang w:val="vi-VN"/>
        </w:rPr>
        <w:t xml:space="preserve">. Tìm giá </w:t>
      </w:r>
      <w:r>
        <w:rPr>
          <w:i/>
          <w:iCs/>
          <w:sz w:val="25"/>
          <w:szCs w:val="25"/>
        </w:rPr>
        <w:t>trị của C để</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a) </w:t>
      </w:r>
      <w:r>
        <w:rPr>
          <w:i/>
          <w:iCs/>
          <w:sz w:val="25"/>
          <w:szCs w:val="25"/>
        </w:rPr>
        <w:t>I = I</w:t>
      </w:r>
      <w:r>
        <w:rPr>
          <w:i/>
          <w:iCs/>
          <w:sz w:val="25"/>
          <w:szCs w:val="25"/>
          <w:vertAlign w:val="subscript"/>
        </w:rPr>
        <w:t>max</w:t>
      </w:r>
      <w:r>
        <w:rPr>
          <w:i/>
          <w:iCs/>
          <w:sz w:val="25"/>
          <w:szCs w:val="25"/>
        </w:rPr>
        <w:t>, P = P</w:t>
      </w:r>
      <w:r>
        <w:rPr>
          <w:i/>
          <w:iCs/>
          <w:sz w:val="25"/>
          <w:szCs w:val="25"/>
          <w:vertAlign w:val="subscript"/>
        </w:rPr>
        <w:t>max</w:t>
      </w:r>
      <w:r>
        <w:rPr>
          <w:i/>
          <w:iCs/>
          <w:sz w:val="25"/>
          <w:szCs w:val="25"/>
        </w:rPr>
        <w:t>. Tính I</w:t>
      </w:r>
      <w:r>
        <w:rPr>
          <w:i/>
          <w:iCs/>
          <w:sz w:val="25"/>
          <w:szCs w:val="25"/>
          <w:vertAlign w:val="subscript"/>
        </w:rPr>
        <w:t>max</w:t>
      </w:r>
      <w:r>
        <w:rPr>
          <w:i/>
          <w:iCs/>
          <w:sz w:val="25"/>
          <w:szCs w:val="25"/>
        </w:rPr>
        <w:t>, P</w:t>
      </w:r>
      <w:r>
        <w:rPr>
          <w:i/>
          <w:iCs/>
          <w:sz w:val="25"/>
          <w:szCs w:val="25"/>
          <w:vertAlign w:val="subscript"/>
        </w:rPr>
        <w:t>max</w:t>
      </w:r>
      <w:r>
        <w:rPr>
          <w:i/>
          <w:iCs/>
          <w:sz w:val="25"/>
          <w:szCs w:val="25"/>
        </w:rPr>
        <w:t>. Tính U</w:t>
      </w:r>
      <w:r>
        <w:rPr>
          <w:i/>
          <w:iCs/>
          <w:sz w:val="25"/>
          <w:szCs w:val="25"/>
          <w:vertAlign w:val="subscript"/>
        </w:rPr>
        <w:t>L</w:t>
      </w:r>
      <w:r>
        <w:rPr>
          <w:i/>
          <w:iCs/>
          <w:sz w:val="25"/>
          <w:szCs w:val="25"/>
        </w:rPr>
        <w:t xml:space="preserve">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rPr>
        <w:t xml:space="preserve">b) </w:t>
      </w:r>
      <w:r>
        <w:rPr>
          <w:i/>
          <w:iCs/>
          <w:sz w:val="25"/>
          <w:szCs w:val="25"/>
        </w:rPr>
        <w:t>(U</w:t>
      </w:r>
      <w:r>
        <w:rPr>
          <w:i/>
          <w:iCs/>
          <w:sz w:val="25"/>
          <w:szCs w:val="25"/>
          <w:vertAlign w:val="subscript"/>
        </w:rPr>
        <w:t>C</w:t>
      </w:r>
      <w:r>
        <w:rPr>
          <w:i/>
          <w:iCs/>
          <w:sz w:val="25"/>
          <w:szCs w:val="25"/>
        </w:rPr>
        <w:t>)</w:t>
      </w:r>
      <w:r>
        <w:rPr>
          <w:i/>
          <w:iCs/>
          <w:sz w:val="25"/>
          <w:szCs w:val="25"/>
          <w:vertAlign w:val="subscript"/>
        </w:rPr>
        <w:t>max</w:t>
      </w:r>
      <w:r>
        <w:rPr>
          <w:i/>
          <w:iCs/>
          <w:sz w:val="25"/>
          <w:szCs w:val="25"/>
        </w:rPr>
        <w:t>. Tính giá trị (U</w:t>
      </w:r>
      <w:r>
        <w:rPr>
          <w:i/>
          <w:iCs/>
          <w:sz w:val="25"/>
          <w:szCs w:val="25"/>
          <w:vertAlign w:val="subscript"/>
        </w:rPr>
        <w:t>C</w:t>
      </w:r>
      <w:r>
        <w:rPr>
          <w:i/>
          <w:iCs/>
          <w:sz w:val="25"/>
          <w:szCs w:val="25"/>
        </w:rPr>
        <w:t>)</w:t>
      </w:r>
      <w:r>
        <w:rPr>
          <w:i/>
          <w:i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b/>
          <w:bCs/>
          <w:i/>
          <w:iCs/>
          <w:sz w:val="25"/>
          <w:szCs w:val="25"/>
          <w:u w:val="thick"/>
        </w:rPr>
        <w:t>Bài 2:</w:t>
      </w:r>
      <w:r>
        <w:rPr>
          <w:b/>
          <w:bCs/>
          <w:i/>
          <w:iCs/>
          <w:sz w:val="25"/>
          <w:szCs w:val="25"/>
        </w:rPr>
        <w:t xml:space="preserve"> </w:t>
      </w:r>
      <w:r>
        <w:rPr>
          <w:i/>
          <w:iCs/>
          <w:sz w:val="25"/>
          <w:szCs w:val="25"/>
        </w:rPr>
        <w:t>Cho mạch điện RLC, C thay đổi, điện áp hai đầu đoạn mạch là u = U</w:t>
      </w:r>
      <w:r>
        <w:rPr>
          <w:i/>
          <w:iCs/>
          <w:sz w:val="25"/>
          <w:szCs w:val="25"/>
          <w:vertAlign w:val="subscript"/>
        </w:rPr>
        <w:t>0</w:t>
      </w:r>
      <w:r>
        <w:rPr>
          <w:i/>
          <w:iCs/>
          <w:sz w:val="25"/>
          <w:szCs w:val="25"/>
        </w:rPr>
        <w:t>cos(100πt) V. Khi thay đổi C đến các giá</w:t>
      </w:r>
      <w:r>
        <w:rPr>
          <w:i/>
          <w:iCs/>
          <w:sz w:val="25"/>
          <w:szCs w:val="25"/>
          <w:lang w:val="vi-VN"/>
        </w:rPr>
        <w:t xml:space="preserve"> </w:t>
      </w:r>
      <w:r>
        <w:rPr>
          <w:i/>
          <w:iCs/>
          <w:sz w:val="25"/>
          <w:szCs w:val="25"/>
        </w:rPr>
        <w:t>trị C</w:t>
      </w:r>
      <w:r>
        <w:rPr>
          <w:i/>
          <w:iCs/>
          <w:sz w:val="25"/>
          <w:szCs w:val="25"/>
          <w:lang w:val="vi-VN"/>
        </w:rPr>
        <w:t xml:space="preserve">= </w:t>
      </w:r>
      <w:r>
        <w:rPr>
          <w:i/>
          <w:iCs/>
          <w:sz w:val="25"/>
          <w:szCs w:val="25"/>
        </w:rPr>
        <w:t>C</w:t>
      </w:r>
      <w:r>
        <w:rPr>
          <w:i/>
          <w:iCs/>
          <w:sz w:val="25"/>
          <w:szCs w:val="25"/>
          <w:vertAlign w:val="subscript"/>
        </w:rPr>
        <w:t>1</w:t>
      </w:r>
      <w:r>
        <w:rPr>
          <w:i/>
          <w:iCs/>
          <w:sz w:val="25"/>
          <w:szCs w:val="25"/>
          <w:lang w:val="vi-VN"/>
        </w:rPr>
        <w:t>=</w:t>
      </w:r>
      <w:r>
        <w:rPr>
          <w:b/>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Cs/>
          <w:sz w:val="25"/>
          <w:szCs w:val="25"/>
          <w:lang w:val="vi-VN"/>
        </w:rPr>
        <w:t>F và C = C</w:t>
      </w:r>
      <w:r>
        <w:rPr>
          <w:bCs/>
          <w:sz w:val="25"/>
          <w:szCs w:val="25"/>
          <w:vertAlign w:val="subscript"/>
          <w:lang w:val="vi-VN"/>
        </w:rPr>
        <w:t>2</w:t>
      </w:r>
      <w:r>
        <w:rPr>
          <w:bCs/>
          <w:sz w:val="25"/>
          <w:szCs w:val="25"/>
          <w:lang w:val="vi-VN"/>
        </w:rPr>
        <w:t xml:space="preserve"> = </w:t>
      </w:r>
      <w:r>
        <w:rPr>
          <w:bCs/>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i/>
          <w:iCs/>
          <w:sz w:val="25"/>
          <w:szCs w:val="25"/>
        </w:rPr>
        <w:t>F</w:t>
      </w:r>
      <w:r>
        <w:rPr>
          <w:i/>
          <w:iCs/>
          <w:sz w:val="25"/>
          <w:szCs w:val="25"/>
          <w:lang w:val="vi-VN"/>
        </w:rPr>
        <w:t xml:space="preserve"> </w:t>
      </w:r>
      <w:r>
        <w:rPr>
          <w:i/>
          <w:iCs/>
          <w:sz w:val="25"/>
          <w:szCs w:val="25"/>
        </w:rPr>
        <w:t>thì mạch có cùng công suất, nhưng i</w:t>
      </w:r>
      <w:r>
        <w:rPr>
          <w:i/>
          <w:iCs/>
          <w:sz w:val="25"/>
          <w:szCs w:val="25"/>
          <w:vertAlign w:val="subscript"/>
        </w:rPr>
        <w:t>1</w:t>
      </w:r>
      <w:r>
        <w:rPr>
          <w:i/>
          <w:iCs/>
          <w:sz w:val="25"/>
          <w:szCs w:val="25"/>
        </w:rPr>
        <w:t xml:space="preserve"> và i</w:t>
      </w:r>
      <w:r>
        <w:rPr>
          <w:i/>
          <w:iCs/>
          <w:sz w:val="25"/>
          <w:szCs w:val="25"/>
          <w:vertAlign w:val="subscript"/>
        </w:rPr>
        <w:t>2</w:t>
      </w:r>
      <w:r>
        <w:rPr>
          <w:i/>
          <w:iCs/>
          <w:sz w:val="25"/>
          <w:szCs w:val="25"/>
        </w:rPr>
        <w:t xml:space="preserve"> (ứng với 2 giá trị của C) đều</w:t>
      </w:r>
      <w:r>
        <w:rPr>
          <w:sz w:val="25"/>
          <w:szCs w:val="25"/>
          <w:lang w:val="vi-VN"/>
        </w:rPr>
        <w:t xml:space="preserve"> </w:t>
      </w:r>
      <w:r>
        <w:rPr>
          <w:i/>
          <w:iCs/>
          <w:sz w:val="25"/>
          <w:szCs w:val="25"/>
        </w:rPr>
        <w:t>lệch pha với nhau một góc π/3. Tính R và ω biết L</w:t>
      </w:r>
      <w:r>
        <w:rPr>
          <w:i/>
          <w:iCs/>
          <w:sz w:val="25"/>
          <w:szCs w:val="25"/>
          <w:lang w:val="vi-VN"/>
        </w:rPr>
        <w:t xml:space="preserve"> = </w:t>
      </w:r>
      <w:r>
        <w:fldChar w:fldCharType="begin"/>
      </w:r>
      <w:r>
        <w:rPr>
          <w:sz w:val="13"/>
          <w:i/>
          <w:szCs w:val="25"/>
          <w:iCs/>
          <w:lang w:val="vi-VN"/>
        </w:rPr>
        <w:instrText xml:space="preserve">eq \s\don1(\f(</w:instrText>
      </w:r>
      <w:r>
        <w:rPr>
          <w:i/>
          <w:iCs/>
          <w:sz w:val="25"/>
          <w:szCs w:val="25"/>
          <w:lang w:val="vi-VN"/>
        </w:rPr>
      </w:r>
      <w:r>
        <w:rPr>
          <w:sz w:val="25"/>
          <w:i/>
          <w:szCs w:val="25"/>
          <w:iCs/>
          <w:lang w:val="vi-VN"/>
        </w:rPr>
        <w:fldChar w:fldCharType="separate"/>
      </w:r>
      <w:r>
        <w:rPr>
          <w:i/>
          <w:iCs/>
          <w:sz w:val="25"/>
          <w:szCs w:val="25"/>
          <w:lang w:val="vi-VN"/>
        </w:rPr>
      </w:r>
      <w:r>
        <w:rPr>
          <w:i/>
          <w:iCs/>
          <w:sz w:val="25"/>
          <w:szCs w:val="25"/>
          <w:lang w:val="vi-VN"/>
        </w:rPr>
      </w:r>
      <w:r>
        <w:rPr>
          <w:sz w:val="25"/>
          <w:i/>
          <w:szCs w:val="25"/>
          <w:iCs/>
          <w:lang w:val="vi-VN"/>
        </w:rPr>
        <w:fldChar w:fldCharType="end"/>
      </w:r>
      <w:r>
        <w:rPr>
          <w:i/>
          <w:iCs/>
          <w:sz w:val="25"/>
          <w:szCs w:val="25"/>
          <w:lang w:val="vi-VN"/>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vertAlign w:val="subscript"/>
        </w:rPr>
      </w:pPr>
      <w:r>
        <w:rPr>
          <w:rFonts w:cs="Tahoma" w:ascii="Tahoma" w:hAnsi="Tahoma"/>
          <w:b/>
          <w:bCs/>
          <w:color w:val="0000FF"/>
          <w:sz w:val="25"/>
          <w:szCs w:val="25"/>
          <w:lang w:val="vi-VN"/>
        </w:rPr>
        <w:t xml:space="preserve">TRẮC NGHIỆM </w:t>
      </w:r>
      <w:r>
        <w:rPr>
          <w:rFonts w:cs="Tahoma" w:ascii="Tahoma" w:hAnsi="Tahoma"/>
          <w:b/>
          <w:bCs/>
          <w:color w:val="0000FF"/>
          <w:sz w:val="25"/>
          <w:szCs w:val="25"/>
        </w:rPr>
        <w:t>CỰC TRỊ TRONG MẠCH ĐIỆN XOAY CHIỀU - PHẦN 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0000FF"/>
          <w:sz w:val="25"/>
          <w:szCs w:val="25"/>
          <w:vertAlign w:val="subscript"/>
          <w:lang w:val="vi-VN"/>
        </w:rPr>
      </w:pPr>
      <w:r>
        <w:rPr>
          <w:rFonts w:cs="Tahoma" w:ascii="Tahoma" w:hAnsi="Tahoma"/>
          <w:b/>
          <w:bCs/>
          <w:color w:val="0000FF"/>
          <w:sz w:val="25"/>
          <w:szCs w:val="25"/>
          <w:vertAlign w:val="subscript"/>
          <w:lang w:val="vi-VN"/>
        </w:rPr>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Mạch điện nối tiếp gồm R, cuộn dây thuần cảm có độ tự cảm L và tụ điện có điện dung C thay đổi được. Điện áp hai đầu là U ổn định, tần số f. Khi U</w:t>
      </w:r>
      <w:r>
        <w:rPr>
          <w:sz w:val="25"/>
          <w:szCs w:val="25"/>
          <w:vertAlign w:val="subscript"/>
        </w:rPr>
        <w:t>C</w:t>
      </w:r>
      <w:r>
        <w:rPr>
          <w:sz w:val="25"/>
          <w:szCs w:val="25"/>
        </w:rPr>
        <w:t xml:space="preserve"> cực đại, giá trị của dung kháng Z</w:t>
      </w:r>
      <w:r>
        <w:rPr>
          <w:sz w:val="25"/>
          <w:szCs w:val="25"/>
          <w:vertAlign w:val="subscript"/>
        </w:rPr>
        <w:t>C</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lang w:val="nl-NL"/>
        </w:rPr>
        <w:t>Z</w:t>
      </w:r>
      <w:r>
        <w:rPr>
          <w:vertAlign w:val="subscript"/>
          <w:lang w:val="vi-VN"/>
        </w:rPr>
        <w:t>C</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oMath>
      <w:r>
        <w:rPr>
          <w:lang w:val="nl-NL"/>
        </w:rPr>
        <w:tab/>
      </w:r>
      <w:r>
        <w:rPr>
          <w:rFonts w:cs="Tahoma" w:ascii="Tahoma" w:hAnsi="Tahoma"/>
          <w:b/>
          <w:bCs/>
          <w:color w:val="FF0000"/>
          <w:sz w:val="22"/>
          <w:szCs w:val="22"/>
        </w:rPr>
        <w:t xml:space="preserve">B. </w:t>
      </w:r>
      <w:r>
        <w:rPr>
          <w:lang w:val="nl-NL"/>
        </w:rPr>
        <w:t>Z</w:t>
      </w:r>
      <w:r>
        <w:rPr>
          <w:vertAlign w:val="subscript"/>
          <w:lang w:val="vi-VN"/>
        </w:rPr>
        <w:t>C</w:t>
      </w:r>
      <w:r>
        <w:rPr>
          <w:lang w:val="nl-NL"/>
        </w:rPr>
        <w:t xml:space="preserve"> = R + Z</w:t>
      </w:r>
      <w:r>
        <w:rPr>
          <w:vertAlign w:val="subscript"/>
          <w:lang w:val="vi-VN"/>
        </w:rPr>
        <w:t>L</w:t>
      </w:r>
      <w:r>
        <w:rPr>
          <w:lang w:val="nl-NL"/>
        </w:rPr>
        <w:tab/>
      </w:r>
      <w:r>
        <w:rPr>
          <w:rFonts w:cs="Tahoma" w:ascii="Tahoma" w:hAnsi="Tahoma"/>
          <w:b/>
          <w:bCs/>
          <w:color w:val="FF0000"/>
          <w:sz w:val="22"/>
          <w:szCs w:val="22"/>
        </w:rPr>
        <w:t xml:space="preserve">C. </w:t>
      </w:r>
      <w:r>
        <w:rPr>
          <w:lang w:val="nl-NL"/>
        </w:rPr>
        <w:t>Z</w:t>
      </w:r>
      <w:r>
        <w:rPr>
          <w:vertAlign w:val="subscript"/>
          <w:lang w:val="vi-VN"/>
        </w:rPr>
        <w:t>C</w:t>
      </w:r>
      <w:r>
        <w:rPr>
          <w:lang w:val="nl-NL"/>
        </w:rPr>
        <w:t xml:space="preserve"> = </w:t>
      </w:r>
      <w:r>
        <w:rPr>
          <w:lang w:val="nl-NL"/>
        </w:rPr>
      </w:r>
      <m:oMath xmlns:m="http://schemas.openxmlformats.org/officeDocument/2006/math">
        <m:f>
          <m:num>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num>
          <m:den>
            <m:sSub>
              <m:e>
                <m:r>
                  <w:rPr>
                    <w:rFonts w:ascii="Cambria Math" w:hAnsi="Cambria Math"/>
                  </w:rPr>
                  <m:t xml:space="preserve">Z</m:t>
                </m:r>
              </m:e>
              <m:sub>
                <m:r>
                  <w:rPr>
                    <w:rFonts w:ascii="Cambria Math" w:hAnsi="Cambria Math"/>
                  </w:rPr>
                  <m:t xml:space="preserve">L</m:t>
                </m:r>
              </m:sub>
            </m:sSub>
          </m:den>
        </m:f>
      </m:oMath>
      <w:r>
        <w:rPr>
          <w:lang w:val="nl-NL"/>
        </w:rPr>
        <w:tab/>
      </w:r>
      <w:r>
        <w:rPr>
          <w:rFonts w:cs="Tahoma" w:ascii="Tahoma" w:hAnsi="Tahoma"/>
          <w:b/>
          <w:bCs/>
          <w:color w:val="FF0000"/>
          <w:sz w:val="22"/>
          <w:szCs w:val="22"/>
        </w:rPr>
        <w:t xml:space="preserve">D. </w:t>
      </w:r>
      <w:r>
        <w:rPr>
          <w:lang w:val="nl-NL"/>
        </w:rPr>
        <w:t>Z</w:t>
      </w:r>
      <w:r>
        <w:rPr>
          <w:vertAlign w:val="subscript"/>
          <w:lang w:val="vi-VN"/>
        </w:rPr>
        <w:t>C</w:t>
      </w:r>
      <w:r>
        <w:rPr>
          <w:lang w:val="nl-NL"/>
        </w:rPr>
        <w:t xml:space="preserve"> = </w:t>
      </w:r>
      <w:r>
        <w:rPr>
          <w:lang w:val="nl-NL"/>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r>
              <w:rPr>
                <w:rFonts w:ascii="Cambria Math" w:hAnsi="Cambria Math"/>
              </w:rPr>
              <m:t xml:space="preserve">R</m:t>
            </m:r>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Cho mạch RLC nối tiếp. Trong đó R và L xác định. Mạch được đặt dưới điện áp u = Ucos(ωt)V. Với U không đổi, ω cho trước</w:t>
      </w:r>
      <w:r>
        <w:rPr>
          <w:sz w:val="25"/>
          <w:szCs w:val="25"/>
          <w:lang w:val="vi-VN"/>
        </w:rPr>
        <w:t>.</w:t>
      </w:r>
      <w:r>
        <w:rPr>
          <w:rFonts w:cs="Tahoma" w:ascii="Tahoma" w:hAnsi="Tahoma"/>
          <w:b/>
          <w:color w:val="FF0000"/>
          <w:sz w:val="22"/>
          <w:szCs w:val="25"/>
        </w:rPr>
        <w:t xml:space="preserve"> </w:t>
      </w:r>
      <w:r>
        <w:rPr>
          <w:sz w:val="25"/>
          <w:szCs w:val="25"/>
        </w:rPr>
        <w:t>Khi điện áp hiệu dụng giữa hai đầu tụ điện cực đại. Giá trị của C xác định bằng biểu thức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sz w:val="25"/>
          <w:szCs w:val="22"/>
          <w:lang w:val="vi-VN"/>
        </w:rPr>
        <w:t>C</w:t>
      </w:r>
      <w:r>
        <w:rPr>
          <w:sz w:val="25"/>
          <w:szCs w:val="22"/>
        </w:rPr>
        <w:t xml:space="preserve"> = </w:t>
      </w:r>
      <w:r>
        <w:rPr>
          <w:sz w:val="25"/>
          <w:szCs w:val="22"/>
        </w:rPr>
      </w:r>
      <m:oMath xmlns:m="http://schemas.openxmlformats.org/officeDocument/2006/math">
        <m:f>
          <m:num>
            <m:r>
              <w:rPr>
                <w:rFonts w:ascii="Cambria Math" w:hAnsi="Cambria Math"/>
              </w:rPr>
              <m:t xml:space="preserve">L</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r>
        <w:rPr>
          <w:sz w:val="25"/>
          <w:szCs w:val="14"/>
        </w:rPr>
        <w:tab/>
      </w:r>
      <w:r>
        <w:rPr>
          <w:rFonts w:cs="Tahoma" w:ascii="Tahoma" w:hAnsi="Tahoma"/>
          <w:b/>
          <w:bCs/>
          <w:color w:val="FF0000"/>
          <w:sz w:val="22"/>
          <w:szCs w:val="22"/>
        </w:rPr>
        <w:t xml:space="preserve">B. </w:t>
      </w:r>
      <w:r>
        <w:rPr>
          <w:sz w:val="25"/>
          <w:szCs w:val="22"/>
          <w:lang w:val="vi-VN"/>
        </w:rPr>
        <w:t>C</w:t>
      </w:r>
      <w:r>
        <w:rPr>
          <w:sz w:val="25"/>
          <w:szCs w:val="22"/>
        </w:rPr>
        <w:t xml:space="preserve"> = </w:t>
      </w:r>
      <w:r>
        <w:rPr>
          <w:sz w:val="25"/>
          <w:szCs w:val="22"/>
        </w:rPr>
      </w:r>
      <m:oMath xmlns:m="http://schemas.openxmlformats.org/officeDocument/2006/math">
        <m:f>
          <m:num>
            <m:r>
              <w:rPr>
                <w:rFonts w:ascii="Cambria Math" w:hAnsi="Cambria Math"/>
              </w:rPr>
              <m:t xml:space="preserve">L</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den>
        </m:f>
      </m:oMath>
      <w:r>
        <w:rPr>
          <w:sz w:val="25"/>
          <w:szCs w:val="14"/>
        </w:rPr>
        <w:tab/>
      </w:r>
      <w:r>
        <w:rPr>
          <w:rFonts w:cs="Tahoma" w:ascii="Tahoma" w:hAnsi="Tahoma"/>
          <w:b/>
          <w:bCs/>
          <w:color w:val="FF0000"/>
          <w:sz w:val="22"/>
          <w:szCs w:val="22"/>
        </w:rPr>
        <w:t xml:space="preserve">C. </w:t>
      </w:r>
      <w:r>
        <w:rPr>
          <w:sz w:val="25"/>
          <w:szCs w:val="22"/>
          <w:lang w:val="vi-VN"/>
        </w:rPr>
        <w:t>C</w:t>
      </w:r>
      <w:r>
        <w:rPr>
          <w:sz w:val="25"/>
          <w:szCs w:val="22"/>
        </w:rPr>
        <w:t xml:space="preserve"> = </w:t>
      </w:r>
      <w:r>
        <w:rPr>
          <w:sz w:val="25"/>
          <w:szCs w:val="22"/>
        </w:rPr>
      </w:r>
      <m:oMath xmlns:m="http://schemas.openxmlformats.org/officeDocument/2006/math">
        <m:f>
          <m:num>
            <m:r>
              <w:rPr>
                <w:rFonts w:ascii="Cambria Math" w:hAnsi="Cambria Math"/>
              </w:rPr>
              <m:t xml:space="preserve">L</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ωL</m:t>
            </m:r>
          </m:den>
        </m:f>
      </m:oMath>
      <w:r>
        <w:rPr>
          <w:sz w:val="25"/>
          <w:szCs w:val="14"/>
        </w:rPr>
        <w:tab/>
      </w:r>
      <w:r>
        <w:rPr>
          <w:rFonts w:cs="Tahoma" w:ascii="Tahoma" w:hAnsi="Tahoma"/>
          <w:b/>
          <w:bCs/>
          <w:color w:val="FF0000"/>
          <w:sz w:val="22"/>
          <w:szCs w:val="22"/>
        </w:rPr>
        <w:t xml:space="preserve">D. </w:t>
      </w:r>
      <w:r>
        <w:rPr>
          <w:sz w:val="25"/>
          <w:szCs w:val="22"/>
          <w:lang w:val="vi-VN"/>
        </w:rPr>
        <w:t>C</w:t>
      </w:r>
      <w:r>
        <w:rPr>
          <w:sz w:val="25"/>
          <w:szCs w:val="22"/>
        </w:rPr>
        <w:t xml:space="preserve"> = </w:t>
      </w:r>
      <w:r>
        <w:rPr>
          <w:sz w:val="25"/>
          <w:szCs w:val="22"/>
        </w:rPr>
      </w:r>
      <m:oMath xmlns:m="http://schemas.openxmlformats.org/officeDocument/2006/math">
        <m:f>
          <m:num>
            <m:r>
              <w:rPr>
                <w:rFonts w:ascii="Cambria Math" w:hAnsi="Cambria Math"/>
              </w:rPr>
              <m:t xml:space="preserve">L</m:t>
            </m:r>
          </m:num>
          <m:den>
            <m:r>
              <w:rPr>
                <w:rFonts w:ascii="Cambria Math" w:hAnsi="Cambria Math"/>
              </w:rPr>
              <m:t xml:space="preserve">R</m:t>
            </m:r>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Mạch điện nối tiếp gồm R, cuộn dây thuần cảm có độ tự cảm L và tụ điện có điện dung C thay đổi được. Điện áp hai đầu là U ổn định, tần số f. Thay đổi C để U</w:t>
      </w:r>
      <w:r>
        <w:rPr>
          <w:sz w:val="25"/>
          <w:szCs w:val="25"/>
          <w:vertAlign w:val="subscript"/>
        </w:rPr>
        <w:t>C</w:t>
      </w:r>
      <w:r>
        <w:rPr>
          <w:sz w:val="25"/>
          <w:szCs w:val="25"/>
        </w:rPr>
        <w:t xml:space="preserve"> cực đại, giá trị cực đại của U</w:t>
      </w:r>
      <w:r>
        <w:rPr>
          <w:sz w:val="25"/>
          <w:szCs w:val="25"/>
          <w:vertAlign w:val="subscript"/>
        </w:rPr>
        <w:t>C</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2"/>
        </w:rPr>
      </w:pPr>
      <w:r>
        <w:rPr>
          <w:rFonts w:cs="Tahoma" w:ascii="Tahoma" w:hAnsi="Tahoma"/>
          <w:b/>
          <w:bCs/>
          <w:color w:val="FF0000"/>
          <w:sz w:val="22"/>
          <w:szCs w:val="22"/>
        </w:rPr>
        <w:tab/>
        <w:t xml:space="preserve">A.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2</m:t>
            </m:r>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lang w:val="nl-NL"/>
        </w:rPr>
        <w:tab/>
      </w:r>
      <w:r>
        <w:rPr>
          <w:rFonts w:cs="Tahoma" w:ascii="Tahoma" w:hAnsi="Tahoma"/>
          <w:b/>
          <w:bCs/>
          <w:color w:val="FF0000"/>
          <w:sz w:val="22"/>
          <w:szCs w:val="22"/>
        </w:rPr>
        <w:t xml:space="preserve">B.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sSub>
              <m:e>
                <m:r>
                  <w:rPr>
                    <w:rFonts w:ascii="Cambria Math" w:hAnsi="Cambria Math"/>
                  </w:rPr>
                  <m:t xml:space="preserve">Z</m:t>
                </m:r>
              </m:e>
              <m:sub>
                <m:r>
                  <w:rPr>
                    <w:rFonts w:ascii="Cambria Math" w:hAnsi="Cambria Math"/>
                  </w:rPr>
                  <m:t xml:space="preserve">L</m:t>
                </m:r>
              </m:sub>
            </m:sSub>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C.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lang w:val="nl-NL"/>
        </w:rPr>
        <w:tab/>
      </w:r>
      <w:r>
        <w:rPr>
          <w:rFonts w:cs="Tahoma" w:ascii="Tahoma" w:hAnsi="Tahoma"/>
          <w:b/>
          <w:bCs/>
          <w:color w:val="FF0000"/>
          <w:sz w:val="22"/>
          <w:szCs w:val="22"/>
        </w:rPr>
        <w:t xml:space="preserve">D. </w:t>
      </w:r>
      <w:r>
        <w:rPr>
          <w:lang w:val="nl-NL"/>
        </w:rPr>
      </w:r>
      <m:oMath xmlns:m="http://schemas.openxmlformats.org/officeDocument/2006/math">
        <m:sSub>
          <m:e>
            <m:d>
              <m:dPr>
                <m:begChr m:val="("/>
                <m:endChr m:val=")"/>
              </m:dPr>
              <m:e>
                <m:sSub>
                  <m:e>
                    <m:r>
                      <w:rPr>
                        <w:rFonts w:ascii="Cambria Math" w:hAnsi="Cambria Math"/>
                      </w:rPr>
                      <m:t xml:space="preserve">U</m:t>
                    </m:r>
                  </m:e>
                  <m:sub>
                    <m:r>
                      <w:rPr>
                        <w:rFonts w:ascii="Cambria Math" w:hAnsi="Cambria Math"/>
                      </w:rPr>
                      <m:t xml:space="preserve">C</m:t>
                    </m:r>
                  </m:sub>
                </m:sSub>
              </m:e>
            </m:d>
          </m:e>
          <m:sub>
            <m:r>
              <m:rPr>
                <m:lit/>
                <m:nor/>
              </m:rPr>
              <w:rPr>
                <w:rFonts w:ascii="Cambria Math" w:hAnsi="Cambria Math"/>
              </w:rPr>
              <m:t xml:space="preserve">max</m:t>
            </m:r>
          </m:sub>
        </m:sSub>
        <m:r>
          <w:rPr>
            <w:rFonts w:ascii="Cambria Math" w:hAnsi="Cambria Math"/>
          </w:rPr>
          <m:t xml:space="preserve">=</m:t>
        </m:r>
      </m:oMath>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R, ω không đổi. Thay đổi C đến khi C = C</w:t>
      </w:r>
      <w:r>
        <w:rPr>
          <w:sz w:val="25"/>
          <w:szCs w:val="25"/>
          <w:vertAlign w:val="subscript"/>
        </w:rPr>
        <w:t>0</w:t>
      </w:r>
      <w:r>
        <w:rPr>
          <w:sz w:val="25"/>
          <w:szCs w:val="25"/>
        </w:rPr>
        <w:t xml:space="preserve"> thì</w:t>
      </w:r>
      <w:r>
        <w:rPr>
          <w:sz w:val="25"/>
          <w:szCs w:val="25"/>
          <w:lang w:val="vi-VN"/>
        </w:rPr>
        <w:t xml:space="preserve"> </w:t>
      </w:r>
      <w:r>
        <w:rPr>
          <w:sz w:val="25"/>
          <w:szCs w:val="25"/>
        </w:rPr>
        <w:t>điện áp hiệu dụng giữa hai đầu cuôn cảm L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L</m:t>
                </m:r>
              </m:sub>
            </m:sSub>
          </m:den>
        </m:f>
      </m:oMath>
      <w:r>
        <w:rPr>
          <w:sz w:val="25"/>
          <w:szCs w:val="22"/>
        </w:rPr>
        <w:tab/>
      </w:r>
      <w:r>
        <w:rPr>
          <w:rFonts w:cs="Tahoma" w:ascii="Tahoma" w:hAnsi="Tahoma"/>
          <w:b/>
          <w:bCs/>
          <w:color w:val="FF0000"/>
          <w:sz w:val="22"/>
          <w:szCs w:val="22"/>
        </w:rPr>
        <w:t xml:space="preserve">B.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d>
                  <m:dPr>
                    <m:begChr m:val="("/>
                    <m:endChr m:val=")"/>
                  </m:dPr>
                  <m:e>
                    <m:r>
                      <w:rPr>
                        <w:rFonts w:ascii="Cambria Math" w:hAnsi="Cambria Math"/>
                      </w:rPr>
                      <m:t xml:space="preserve">ωL</m:t>
                    </m:r>
                  </m:e>
                </m:d>
              </m:e>
              <m:sup>
                <m:r>
                  <w:rPr>
                    <w:rFonts w:ascii="Cambria Math" w:hAnsi="Cambria Math"/>
                  </w:rPr>
                  <m:t xml:space="preserve">2</m:t>
                </m:r>
              </m:sup>
            </m:sSup>
          </m:den>
        </m:f>
      </m:oMath>
      <w:r>
        <w:rPr>
          <w:sz w:val="25"/>
          <w:szCs w:val="22"/>
        </w:rPr>
        <w:tab/>
      </w:r>
      <w:r>
        <w:rPr>
          <w:rFonts w:cs="Tahoma" w:ascii="Tahoma" w:hAnsi="Tahoma"/>
          <w:b/>
          <w:bCs/>
          <w:color w:val="FF0000"/>
          <w:sz w:val="22"/>
          <w:szCs w:val="22"/>
        </w:rPr>
        <w:t xml:space="preserve">C.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r>
              <w:rPr>
                <w:rFonts w:ascii="Cambria Math" w:hAnsi="Cambria Math"/>
              </w:rPr>
              <m:t xml:space="preserve">ωL</m:t>
            </m:r>
          </m:den>
        </m:f>
      </m:oMath>
      <w:r>
        <w:rPr>
          <w:sz w:val="25"/>
          <w:szCs w:val="22"/>
        </w:rPr>
        <w:tab/>
      </w:r>
      <w:r>
        <w:rPr>
          <w:rFonts w:cs="Tahoma" w:ascii="Tahoma" w:hAnsi="Tahoma"/>
          <w:b/>
          <w:bCs/>
          <w:color w:val="FF0000"/>
          <w:sz w:val="22"/>
          <w:szCs w:val="22"/>
        </w:rPr>
        <w:t xml:space="preserve">D.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R, ω không đổi. Thay đổi C đến khi C = C</w:t>
      </w:r>
      <w:r>
        <w:rPr>
          <w:sz w:val="25"/>
          <w:szCs w:val="25"/>
          <w:vertAlign w:val="subscript"/>
        </w:rPr>
        <w:t>0</w:t>
      </w:r>
      <w:r>
        <w:rPr>
          <w:sz w:val="25"/>
          <w:szCs w:val="25"/>
        </w:rPr>
        <w:t xml:space="preserve"> thì</w:t>
      </w:r>
      <w:r>
        <w:rPr>
          <w:sz w:val="25"/>
          <w:szCs w:val="25"/>
          <w:lang w:val="vi-VN"/>
        </w:rPr>
        <w:t xml:space="preserve"> </w:t>
      </w:r>
      <w:r>
        <w:rPr>
          <w:sz w:val="25"/>
          <w:szCs w:val="25"/>
        </w:rPr>
        <w:t>điện áp U</w:t>
      </w:r>
      <w:r>
        <w:rPr>
          <w:sz w:val="25"/>
          <w:szCs w:val="25"/>
          <w:vertAlign w:val="subscript"/>
        </w:rPr>
        <w:t>Rmax</w:t>
      </w:r>
      <w:r>
        <w:rPr>
          <w:sz w:val="25"/>
          <w:szCs w:val="25"/>
        </w:rPr>
        <w:t>. Khi đó U</w:t>
      </w:r>
      <w:r>
        <w:rPr>
          <w:sz w:val="25"/>
          <w:szCs w:val="25"/>
          <w:vertAlign w:val="subscript"/>
        </w:rPr>
        <w:t>Rmax</w:t>
      </w:r>
      <w:r>
        <w:rPr>
          <w:sz w:val="25"/>
          <w:szCs w:val="25"/>
        </w:rPr>
        <w:t xml:space="preserve"> đó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R</m:t>
        </m:r>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r>
              <m:rPr>
                <m:lit/>
                <m:nor/>
              </m:rPr>
              <w:rPr>
                <w:rFonts w:ascii="Cambria Math" w:hAnsi="Cambria Math"/>
              </w:rPr>
              <m:t xml:space="preserve">.</m:t>
            </m:r>
            <m:r>
              <w:rPr>
                <w:rFonts w:ascii="Cambria Math" w:hAnsi="Cambria Math"/>
              </w:rPr>
              <m:t xml:space="preserve">R</m:t>
            </m:r>
          </m:num>
          <m:den>
            <m:sSub>
              <m:e>
                <m:r>
                  <w:rPr>
                    <w:rFonts w:ascii="Cambria Math" w:hAnsi="Cambria Math"/>
                  </w:rPr>
                  <m:t xml:space="preserve">Z</m:t>
                </m:r>
              </m:e>
              <m:sub>
                <m:r>
                  <w:rPr>
                    <w:rFonts w:ascii="Cambria Math" w:hAnsi="Cambria Math"/>
                  </w:rPr>
                  <m:t xml:space="preserve">C</m:t>
                </m:r>
              </m:sub>
            </m:sSub>
          </m:den>
        </m:f>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f>
          <m:num>
            <m:r>
              <w:rPr>
                <w:rFonts w:ascii="Cambria Math" w:hAnsi="Cambria Math"/>
              </w:rPr>
              <m:t xml:space="preserve">U</m:t>
            </m:r>
            <m:r>
              <m:rPr>
                <m:lit/>
                <m:nor/>
              </m:rPr>
              <w:rPr>
                <w:rFonts w:ascii="Cambria Math" w:hAnsi="Cambria Math"/>
              </w:rPr>
              <m:t xml:space="preserve">.</m:t>
            </m:r>
            <m:r>
              <w:rPr>
                <w:rFonts w:ascii="Cambria Math" w:hAnsi="Cambria Math"/>
              </w:rPr>
              <m:t xml:space="preserve">R</m:t>
            </m:r>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U</m:t>
        </m:r>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R, ω không đổi. Thay đổi C đến khi C = C</w:t>
      </w:r>
      <w:r>
        <w:rPr>
          <w:sz w:val="25"/>
          <w:szCs w:val="25"/>
          <w:vertAlign w:val="subscript"/>
        </w:rPr>
        <w:t>0</w:t>
      </w:r>
      <w:r>
        <w:rPr>
          <w:sz w:val="25"/>
          <w:szCs w:val="25"/>
        </w:rPr>
        <w:t xml:space="preserve"> thì</w:t>
      </w:r>
      <w:r>
        <w:rPr>
          <w:sz w:val="25"/>
          <w:szCs w:val="25"/>
          <w:lang w:val="vi-VN"/>
        </w:rPr>
        <w:t xml:space="preserve"> </w:t>
      </w:r>
      <w:r>
        <w:rPr>
          <w:sz w:val="25"/>
          <w:szCs w:val="25"/>
        </w:rPr>
        <w:t>điện áp hiệu dụng giữa hai đầu tụ điện C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sSub>
              <m:e>
                <m:r>
                  <w:rPr>
                    <w:rFonts w:ascii="Cambria Math" w:hAnsi="Cambria Math"/>
                  </w:rPr>
                  <m:t xml:space="preserve">ωZ</m:t>
                </m:r>
              </m:e>
              <m:sub>
                <m:r>
                  <w:rPr>
                    <w:rFonts w:ascii="Cambria Math" w:hAnsi="Cambria Math"/>
                  </w:rPr>
                  <m:t xml:space="preserve">L</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sz w:val="25"/>
          <w:szCs w:val="22"/>
        </w:rPr>
        <w:tab/>
      </w:r>
      <w:r>
        <w:rPr>
          <w:rFonts w:cs="Tahoma" w:ascii="Tahoma" w:hAnsi="Tahoma"/>
          <w:b/>
          <w:bCs/>
          <w:color w:val="FF0000"/>
          <w:sz w:val="22"/>
          <w:szCs w:val="22"/>
        </w:rPr>
        <w:t xml:space="preserve">B.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ωZ</m:t>
                </m:r>
              </m:e>
              <m:sub>
                <m:r>
                  <w:rPr>
                    <w:rFonts w:ascii="Cambria Math" w:hAnsi="Cambria Math"/>
                  </w:rPr>
                  <m:t xml:space="preserve">L</m:t>
                </m:r>
              </m:sub>
            </m:sSub>
          </m:den>
        </m:f>
      </m:oMath>
      <w:r>
        <w:rPr>
          <w:sz w:val="25"/>
          <w:szCs w:val="22"/>
        </w:rPr>
        <w:tab/>
      </w:r>
      <w:r>
        <w:rPr>
          <w:rFonts w:cs="Tahoma" w:ascii="Tahoma" w:hAnsi="Tahoma"/>
          <w:b/>
          <w:bCs/>
          <w:color w:val="FF0000"/>
          <w:sz w:val="22"/>
          <w:szCs w:val="22"/>
        </w:rPr>
        <w:t xml:space="preserve">C.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ω</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den>
        </m:f>
      </m:oMath>
      <w:r>
        <w:rPr>
          <w:sz w:val="25"/>
          <w:szCs w:val="22"/>
        </w:rPr>
        <w:tab/>
      </w:r>
      <w:r>
        <w:rPr>
          <w:rFonts w:cs="Tahoma" w:ascii="Tahoma" w:hAnsi="Tahoma"/>
          <w:b/>
          <w:bCs/>
          <w:color w:val="FF0000"/>
          <w:sz w:val="22"/>
          <w:szCs w:val="22"/>
        </w:rPr>
        <w:t xml:space="preserve">D. </w:t>
      </w:r>
      <w:r>
        <w:rPr>
          <w:sz w:val="25"/>
          <w:szCs w:val="22"/>
          <w:lang w:val="vi-VN"/>
        </w:rPr>
        <w:t>C</w:t>
      </w:r>
      <w:r>
        <w:rPr>
          <w:sz w:val="25"/>
          <w:szCs w:val="22"/>
          <w:vertAlign w:val="subscript"/>
        </w:rPr>
        <w:t>0</w:t>
      </w:r>
      <w:r>
        <w:rPr>
          <w:sz w:val="25"/>
          <w:szCs w:val="22"/>
        </w:rPr>
        <w:t xml:space="preserve"> = </w:t>
      </w:r>
      <w:r>
        <w:rPr>
          <w:sz w:val="25"/>
          <w:szCs w:val="22"/>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w:rPr>
                <w:rFonts w:ascii="Cambria Math" w:hAnsi="Cambria Math"/>
              </w:rPr>
              <m:t xml:space="preserve">L</m:t>
            </m:r>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R, ω không đổi. Thay đổi C đến khi C = C</w:t>
      </w:r>
      <w:r>
        <w:rPr>
          <w:sz w:val="25"/>
          <w:szCs w:val="25"/>
          <w:vertAlign w:val="subscript"/>
        </w:rPr>
        <w:t>0</w:t>
      </w:r>
      <w:r>
        <w:rPr>
          <w:sz w:val="25"/>
          <w:szCs w:val="25"/>
        </w:rPr>
        <w:t xml:space="preserve"> thì</w:t>
      </w:r>
      <w:r>
        <w:rPr>
          <w:sz w:val="25"/>
          <w:szCs w:val="25"/>
          <w:lang w:val="vi-VN"/>
        </w:rPr>
        <w:t xml:space="preserve"> </w:t>
      </w:r>
      <w:r>
        <w:rPr>
          <w:sz w:val="25"/>
          <w:szCs w:val="25"/>
        </w:rPr>
        <w:t>điện áp U</w:t>
      </w:r>
      <w:r>
        <w:rPr>
          <w:sz w:val="25"/>
          <w:szCs w:val="25"/>
          <w:vertAlign w:val="subscript"/>
        </w:rPr>
        <w:t>Lmax</w:t>
      </w:r>
      <w:r>
        <w:rPr>
          <w:sz w:val="25"/>
          <w:szCs w:val="25"/>
        </w:rPr>
        <w:t>. Khi đó U</w:t>
      </w:r>
      <w:r>
        <w:rPr>
          <w:sz w:val="25"/>
          <w:szCs w:val="25"/>
          <w:vertAlign w:val="subscript"/>
        </w:rPr>
        <w:t>Lmax</w:t>
      </w:r>
      <w:r>
        <w:rPr>
          <w:sz w:val="25"/>
          <w:szCs w:val="25"/>
        </w:rPr>
        <w:t xml:space="preserve"> đó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lang w:val="vi-VN"/>
        </w:rPr>
      </w:pPr>
      <w:r>
        <w:rPr>
          <w:rFonts w:cs="Tahoma" w:ascii="Tahoma" w:hAnsi="Tahoma"/>
          <w:b/>
          <w:bCs/>
          <w:color w:val="FF0000"/>
          <w:sz w:val="22"/>
          <w:szCs w:val="22"/>
        </w:rPr>
        <w:tab/>
        <w:t xml:space="preserve">A. </w:t>
      </w:r>
      <w:r>
        <w:rPr>
          <w:sz w:val="25"/>
          <w:szCs w:val="22"/>
        </w:rPr>
        <w:t>U</w:t>
      </w:r>
      <w:r>
        <w:rPr>
          <w:sz w:val="25"/>
          <w:szCs w:val="14"/>
          <w:vertAlign w:val="subscript"/>
          <w:lang w:val="vi-VN"/>
        </w:rPr>
        <w:t>L</w:t>
      </w:r>
      <w:r>
        <w:rPr>
          <w:sz w:val="25"/>
          <w:szCs w:val="14"/>
          <w:vertAlign w:val="subscript"/>
        </w:rPr>
        <w:t>max</w:t>
      </w:r>
      <w:r>
        <w:rPr>
          <w:sz w:val="25"/>
          <w:szCs w:val="14"/>
        </w:rPr>
        <w:t xml:space="preserve"> =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R</m:t>
            </m:r>
          </m:den>
        </m:f>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sz w:val="25"/>
          <w:szCs w:val="14"/>
        </w:rPr>
        <w:tab/>
      </w:r>
      <w:r>
        <w:rPr>
          <w:rFonts w:cs="Tahoma" w:ascii="Tahoma" w:hAnsi="Tahoma"/>
          <w:b/>
          <w:bCs/>
          <w:color w:val="FF0000"/>
          <w:sz w:val="22"/>
          <w:szCs w:val="22"/>
        </w:rPr>
        <w:t xml:space="preserve">B. </w:t>
      </w:r>
      <w:r>
        <w:rPr>
          <w:sz w:val="25"/>
          <w:szCs w:val="22"/>
        </w:rPr>
        <w:t>U</w:t>
      </w:r>
      <w:r>
        <w:rPr>
          <w:sz w:val="25"/>
          <w:szCs w:val="14"/>
          <w:vertAlign w:val="subscript"/>
          <w:lang w:val="vi-VN"/>
        </w:rPr>
        <w:t>L</w:t>
      </w:r>
      <w:r>
        <w:rPr>
          <w:sz w:val="25"/>
          <w:szCs w:val="14"/>
          <w:vertAlign w:val="subscript"/>
        </w:rPr>
        <w:t>max</w:t>
      </w:r>
      <w:r>
        <w:rPr>
          <w:sz w:val="25"/>
          <w:szCs w:val="14"/>
        </w:rPr>
        <w:t xml:space="preserve">= </w:t>
      </w:r>
      <w:r>
        <w:rPr>
          <w:sz w:val="25"/>
          <w:szCs w:val="14"/>
          <w:lang w:val="vi-VN"/>
        </w:rPr>
        <w:t>U</w:t>
      </w:r>
      <w:r>
        <w:rPr>
          <w:lang w:val="nl-NL"/>
        </w:rPr>
        <w:tab/>
      </w:r>
      <w:r>
        <w:rPr>
          <w:rFonts w:cs="Tahoma" w:ascii="Tahoma" w:hAnsi="Tahoma"/>
          <w:b/>
          <w:bCs/>
          <w:color w:val="FF0000"/>
          <w:sz w:val="22"/>
          <w:szCs w:val="22"/>
        </w:rPr>
        <w:t xml:space="preserve">C. </w:t>
      </w:r>
      <w:r>
        <w:rPr>
          <w:sz w:val="25"/>
          <w:szCs w:val="21"/>
        </w:rPr>
        <w:t>U</w:t>
      </w:r>
      <w:r>
        <w:rPr>
          <w:sz w:val="25"/>
          <w:szCs w:val="14"/>
          <w:vertAlign w:val="subscript"/>
          <w:lang w:val="vi-VN"/>
        </w:rPr>
        <w:t>L</w:t>
      </w:r>
      <w:r>
        <w:rPr>
          <w:sz w:val="25"/>
          <w:szCs w:val="14"/>
          <w:vertAlign w:val="subscript"/>
        </w:rPr>
        <w:t xml:space="preserve"> max</w:t>
      </w:r>
      <w:r>
        <w:rPr>
          <w:sz w:val="25"/>
          <w:szCs w:val="14"/>
        </w:rPr>
        <w:t xml:space="preserve">= </w:t>
      </w:r>
      <w:r>
        <w:rPr>
          <w:sz w:val="25"/>
          <w:szCs w:val="22"/>
        </w:rPr>
        <w:t>I</w:t>
      </w:r>
      <w:r>
        <w:rPr>
          <w:sz w:val="25"/>
          <w:szCs w:val="22"/>
          <w:vertAlign w:val="subscript"/>
        </w:rPr>
        <w:t>0</w:t>
      </w:r>
      <w:r>
        <w:rPr>
          <w:sz w:val="25"/>
          <w:szCs w:val="22"/>
        </w:rPr>
        <w:t>.Z</w:t>
      </w:r>
      <w:r>
        <w:rPr>
          <w:sz w:val="25"/>
          <w:szCs w:val="14"/>
          <w:vertAlign w:val="subscript"/>
          <w:lang w:val="vi-VN"/>
        </w:rPr>
        <w:t>L</w:t>
      </w:r>
      <w:r>
        <w:rPr>
          <w:sz w:val="25"/>
          <w:szCs w:val="14"/>
        </w:rPr>
        <w:tab/>
      </w:r>
      <w:r>
        <w:rPr>
          <w:rFonts w:cs="Tahoma" w:ascii="Tahoma" w:hAnsi="Tahoma"/>
          <w:b/>
          <w:bCs/>
          <w:color w:val="FF0000"/>
          <w:sz w:val="22"/>
          <w:szCs w:val="22"/>
        </w:rPr>
        <w:t xml:space="preserve">D. </w:t>
      </w:r>
      <w:r>
        <w:rPr>
          <w:sz w:val="25"/>
          <w:szCs w:val="22"/>
        </w:rPr>
        <w:t>U</w:t>
      </w:r>
      <w:r>
        <w:rPr>
          <w:sz w:val="25"/>
          <w:szCs w:val="14"/>
          <w:vertAlign w:val="subscript"/>
          <w:lang w:val="vi-VN"/>
        </w:rPr>
        <w:t>L</w:t>
      </w:r>
      <w:r>
        <w:rPr>
          <w:sz w:val="25"/>
          <w:szCs w:val="14"/>
          <w:vertAlign w:val="subscript"/>
        </w:rPr>
        <w:t>max</w:t>
      </w:r>
      <w:r>
        <w:rPr>
          <w:sz w:val="25"/>
          <w:szCs w:val="14"/>
        </w:rPr>
        <w:t xml:space="preserve"> </w:t>
      </w:r>
      <w:r>
        <w:rPr>
          <w:sz w:val="25"/>
          <w:szCs w:val="22"/>
        </w:rPr>
        <w:t xml:space="preserve">= </w:t>
      </w:r>
      <w:r>
        <w:rPr>
          <w:sz w:val="25"/>
          <w:szCs w:val="14"/>
        </w:rPr>
      </w:r>
      <m:oMath xmlns:m="http://schemas.openxmlformats.org/officeDocument/2006/math">
        <m:f>
          <m:num>
            <m:sSub>
              <m:e>
                <m:r>
                  <m:rPr>
                    <m:lit/>
                    <m:nor/>
                  </m:rPr>
                  <w:rPr>
                    <w:rFonts w:ascii="Cambria Math" w:hAnsi="Cambria Math"/>
                  </w:rPr>
                  <m:t xml:space="preserve">UZ</m:t>
                </m:r>
              </m:e>
              <m:sub>
                <m:r>
                  <w:rPr>
                    <w:rFonts w:ascii="Cambria Math" w:hAnsi="Cambria Math"/>
                  </w:rPr>
                  <m:t xml:space="preserve">L</m:t>
                </m:r>
              </m:sub>
            </m:sSub>
          </m:num>
          <m:den>
            <m:r>
              <w:rPr>
                <w:rFonts w:ascii="Cambria Math" w:hAnsi="Cambria Math"/>
              </w:rPr>
              <m:t xml:space="preserve">R</m:t>
            </m:r>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L, R, ω không đổi. Thay đổi C đến khi C = C</w:t>
      </w:r>
      <w:r>
        <w:rPr>
          <w:sz w:val="25"/>
          <w:szCs w:val="25"/>
          <w:vertAlign w:val="subscript"/>
        </w:rPr>
        <w:t>0</w:t>
      </w:r>
      <w:r>
        <w:rPr>
          <w:sz w:val="25"/>
          <w:szCs w:val="25"/>
        </w:rPr>
        <w:t xml:space="preserve"> thì công suất P</w:t>
      </w:r>
      <w:r>
        <w:rPr>
          <w:sz w:val="25"/>
          <w:szCs w:val="25"/>
          <w:vertAlign w:val="subscript"/>
        </w:rPr>
        <w:t>max</w:t>
      </w:r>
      <w:r>
        <w:rPr>
          <w:sz w:val="25"/>
          <w:szCs w:val="25"/>
        </w:rPr>
        <w:t>. Khi đó P</w:t>
      </w:r>
      <w:r>
        <w:rPr>
          <w:sz w:val="25"/>
          <w:szCs w:val="25"/>
          <w:vertAlign w:val="subscript"/>
        </w:rPr>
        <w:t>max</w:t>
      </w:r>
      <w:r>
        <w:rPr>
          <w:sz w:val="25"/>
          <w:szCs w:val="25"/>
        </w:rPr>
        <w:t xml:space="preserve">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2"/>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R</m:t>
        </m:r>
      </m:oMath>
      <w:r>
        <w:rPr>
          <w:rFonts w:cs="Tahoma" w:ascii="Tahoma" w:hAnsi="Tahoma"/>
          <w:b/>
          <w:bCs/>
          <w:color w:val="FF0000"/>
          <w:sz w:val="22"/>
          <w:szCs w:val="22"/>
        </w:rPr>
        <w:tab/>
        <w:t xml:space="preserve">D. </w:t>
      </w:r>
      <w:r>
        <w:rPr>
          <w:rFonts w:cs="Tahoma" w:ascii="Tahoma" w:hAnsi="Tahoma"/>
          <w:b/>
          <w:bCs/>
          <w:color w:val="FF0000"/>
          <w:sz w:val="22"/>
          <w:szCs w:val="22"/>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Mạch điện nối tiếp gồm R, cuộn dây thuần cảm có độ tự cảm L và tụ điện có điện dung C thay đổi được. Điện áp hai đầu là U ổn định, tần số f. Thay đổi C để U</w:t>
      </w:r>
      <w:r>
        <w:rPr>
          <w:sz w:val="25"/>
          <w:szCs w:val="25"/>
          <w:vertAlign w:val="subscript"/>
        </w:rPr>
        <w:t>Cmax</w:t>
      </w:r>
      <w:r>
        <w:rPr>
          <w:sz w:val="25"/>
          <w:szCs w:val="25"/>
        </w:rPr>
        <w:t xml:space="preserve">. Chọn hệ thức </w:t>
      </w:r>
      <w:r>
        <w:rPr>
          <w:b/>
          <w:bCs/>
          <w:sz w:val="25"/>
          <w:szCs w:val="25"/>
        </w:rPr>
        <w:t xml:space="preserve">đúng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A.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d>
      </m:oMath>
      <w:r>
        <w:rPr>
          <w:rFonts w:cs="Tahoma" w:ascii="Tahoma" w:hAnsi="Tahoma"/>
          <w:b/>
          <w:bCs/>
          <w:color w:val="FF0000"/>
          <w:sz w:val="22"/>
          <w:szCs w:val="22"/>
        </w:rPr>
        <w:tab/>
        <w:t xml:space="preserve">B.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14"/>
        </w:rPr>
      </w:pPr>
      <w:r>
        <w:rPr>
          <w:rFonts w:cs="Tahoma" w:ascii="Tahoma" w:hAnsi="Tahoma"/>
          <w:b/>
          <w:bCs/>
          <w:color w:val="FF0000"/>
          <w:sz w:val="22"/>
          <w:szCs w:val="22"/>
        </w:rPr>
        <w:tab/>
        <w:t xml:space="preserve">C.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den>
        </m:f>
      </m:oMath>
      <w:r>
        <w:rPr>
          <w:rFonts w:cs="Tahoma" w:ascii="Tahoma" w:hAnsi="Tahoma"/>
          <w:b/>
          <w:bCs/>
          <w:color w:val="FF0000"/>
          <w:sz w:val="22"/>
          <w:szCs w:val="22"/>
        </w:rPr>
        <w:tab/>
        <w:tab/>
        <w:t xml:space="preserve">D. </w:t>
      </w:r>
      <w:r>
        <w:rPr>
          <w:rFonts w:cs="Tahoma" w:ascii="Tahoma" w:hAnsi="Tahoma"/>
          <w:b/>
          <w:bCs/>
          <w:color w:val="FF0000"/>
          <w:sz w:val="22"/>
          <w:szCs w:val="22"/>
        </w:rPr>
      </w:r>
      <m:oMath xmlns:m="http://schemas.openxmlformats.org/officeDocument/2006/math">
        <m:sSubSup>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lang w:val="vi-VN"/>
        </w:rPr>
      </w:pPr>
      <w:r>
        <w:rPr>
          <w:sz w:val="25"/>
          <w:szCs w:val="25"/>
        </w:rPr>
        <w:t>Cho mạch RLC nối tiếp. Trong đó R và L xác định, C có thể thay đổi được. Khi C = C</w:t>
      </w:r>
      <w:r>
        <w:rPr>
          <w:sz w:val="25"/>
          <w:szCs w:val="25"/>
          <w:vertAlign w:val="subscript"/>
        </w:rPr>
        <w:t>1</w:t>
      </w:r>
      <w:r>
        <w:rPr>
          <w:sz w:val="25"/>
          <w:szCs w:val="25"/>
        </w:rPr>
        <w:t xml:space="preserve"> và C = C</w:t>
      </w:r>
      <w:r>
        <w:rPr>
          <w:sz w:val="25"/>
          <w:szCs w:val="25"/>
          <w:vertAlign w:val="subscript"/>
        </w:rPr>
        <w:t>2</w:t>
      </w:r>
      <w:r>
        <w:rPr>
          <w:sz w:val="25"/>
          <w:szCs w:val="25"/>
        </w:rPr>
        <w:t xml:space="preserve"> thì cường</w:t>
      </w:r>
      <w:r>
        <w:rPr>
          <w:sz w:val="25"/>
          <w:szCs w:val="25"/>
          <w:lang w:val="vi-VN"/>
        </w:rPr>
        <w:t xml:space="preserve"> </w:t>
      </w:r>
      <w:r>
        <w:rPr>
          <w:sz w:val="25"/>
          <w:szCs w:val="25"/>
        </w:rPr>
        <w:t xml:space="preserve">độ dòng điện trong mạch không thay đổi. Hệ thức nào sau đây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oMath>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2</m:t>
        </m:r>
        <m:d>
          <m:dPr>
            <m:begChr m:val="("/>
            <m:endChr m:val=")"/>
          </m:dPr>
          <m:e>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e>
        </m:d>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num>
          <m:den>
            <m:r>
              <w:rPr>
                <w:rFonts w:ascii="Cambria Math" w:hAnsi="Cambria Math"/>
              </w:rPr>
              <m:t xml:space="preserve">2</m:t>
            </m:r>
          </m:den>
        </m:f>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ad>
          <m:radPr>
            <m:degHide m:val="1"/>
          </m:radPr>
          <m:deg/>
          <m:e>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1</m:t>
                    </m:r>
                  </m:sub>
                </m:sSub>
              </m:sub>
            </m:sSub>
            <m:r>
              <m:rPr>
                <m:lit/>
                <m:nor/>
              </m:rPr>
              <w:rPr>
                <w:rFonts w:ascii="Cambria Math" w:hAnsi="Cambria Math"/>
              </w:rPr>
              <m:t xml:space="preserve">.</m:t>
            </m:r>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2</m:t>
                    </m:r>
                  </m:sub>
                </m:sSub>
              </m:sub>
            </m:sSub>
          </m:e>
        </m:rad>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RLC nối tiếp, trong đó R và L xác định, C có thể thay đổi được. Khi C = C</w:t>
      </w:r>
      <w:r>
        <w:rPr>
          <w:sz w:val="25"/>
          <w:szCs w:val="25"/>
          <w:vertAlign w:val="subscript"/>
        </w:rPr>
        <w:t>1</w:t>
      </w:r>
      <w:r>
        <w:rPr>
          <w:sz w:val="25"/>
          <w:szCs w:val="25"/>
        </w:rPr>
        <w:t xml:space="preserve"> và C = C</w:t>
      </w:r>
      <w:r>
        <w:rPr>
          <w:sz w:val="25"/>
          <w:szCs w:val="25"/>
          <w:vertAlign w:val="subscript"/>
        </w:rPr>
        <w:t>2</w:t>
      </w:r>
      <w:r>
        <w:rPr>
          <w:sz w:val="25"/>
          <w:szCs w:val="25"/>
        </w:rPr>
        <w:t xml:space="preserve"> thì công suất tỏa nhiệt trong trên R không đổi. Khi đó tần số góc của dòng điện được cho bởi công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sSub>
                  <m:e>
                    <m:r>
                      <m:rPr>
                        <m:lit/>
                        <m:nor/>
                      </m:rPr>
                      <w:rPr>
                        <w:rFonts w:ascii="Cambria Math" w:hAnsi="Cambria Math"/>
                      </w:rPr>
                      <m:t xml:space="preserve">LC</m:t>
                    </m:r>
                  </m:e>
                  <m:sub>
                    <m:r>
                      <w:rPr>
                        <w:rFonts w:ascii="Cambria Math" w:hAnsi="Cambria Math"/>
                      </w:rPr>
                      <m:t xml:space="preserve">1</m:t>
                    </m:r>
                  </m:sub>
                </m:sSub>
                <m:sSub>
                  <m:e>
                    <m:r>
                      <w:rPr>
                        <w:rFonts w:ascii="Cambria Math" w:hAnsi="Cambria Math"/>
                      </w:rPr>
                      <m:t xml:space="preserve">C</m:t>
                    </m:r>
                  </m:e>
                  <m:sub>
                    <m:r>
                      <w:rPr>
                        <w:rFonts w:ascii="Cambria Math" w:hAnsi="Cambria Math"/>
                      </w:rPr>
                      <m:t xml:space="preserve">2</m:t>
                    </m:r>
                  </m:sub>
                </m:sSub>
              </m:den>
            </m:f>
          </m:e>
        </m:rad>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sSub>
                  <m:e>
                    <m:r>
                      <w:rPr>
                        <w:rFonts w:ascii="Cambria Math" w:hAnsi="Cambria Math"/>
                      </w:rPr>
                      <m:t xml:space="preserve">C</m:t>
                    </m:r>
                  </m:e>
                  <m:sub>
                    <m:r>
                      <w:rPr>
                        <w:rFonts w:ascii="Cambria Math" w:hAnsi="Cambria Math"/>
                      </w:rPr>
                      <m:t xml:space="preserve">1</m:t>
                    </m:r>
                  </m:sub>
                </m:sSub>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2</m:t>
                </m:r>
                <m:r>
                  <w:rPr>
                    <w:rFonts w:ascii="Cambria Math" w:hAnsi="Cambria Math"/>
                  </w:rPr>
                  <m:t xml:space="preserve">L</m:t>
                </m:r>
                <m:r>
                  <w:rPr>
                    <w:rFonts w:ascii="Cambria Math" w:hAnsi="Cambria Math"/>
                  </w:rPr>
                  <m:t xml:space="preserve">(</m:t>
                </m:r>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den>
            </m:f>
          </m:e>
        </m:rad>
      </m:oMath>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sSub>
                  <m:e>
                    <m:r>
                      <w:rPr>
                        <w:rFonts w:ascii="Cambria Math" w:hAnsi="Cambria Math"/>
                      </w:rPr>
                      <m:t xml:space="preserve">C</m:t>
                    </m:r>
                  </m:e>
                  <m:sub>
                    <m:r>
                      <w:rPr>
                        <w:rFonts w:ascii="Cambria Math" w:hAnsi="Cambria Math"/>
                      </w:rPr>
                      <m:t xml:space="preserve">1</m:t>
                    </m:r>
                  </m:sub>
                </m:sSub>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L</m:t>
                </m:r>
                <m:r>
                  <w:rPr>
                    <w:rFonts w:ascii="Cambria Math" w:hAnsi="Cambria Math"/>
                  </w:rPr>
                  <m:t xml:space="preserve">(</m:t>
                </m:r>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r>
                  <w:rPr>
                    <w:rFonts w:ascii="Cambria Math" w:hAnsi="Cambria Math"/>
                  </w:rPr>
                  <m:t xml:space="preserve">)</m:t>
                </m:r>
              </m:den>
            </m:f>
          </m:e>
        </m:rad>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2</m:t>
                </m:r>
                <m:sSub>
                  <m:e>
                    <m:r>
                      <m:rPr>
                        <m:lit/>
                        <m:nor/>
                      </m:rPr>
                      <w:rPr>
                        <w:rFonts w:ascii="Cambria Math" w:hAnsi="Cambria Math"/>
                      </w:rPr>
                      <m:t xml:space="preserve">LC</m:t>
                    </m:r>
                  </m:e>
                  <m:sub>
                    <m:r>
                      <w:rPr>
                        <w:rFonts w:ascii="Cambria Math" w:hAnsi="Cambria Math"/>
                      </w:rPr>
                      <m:t xml:space="preserve">1</m:t>
                    </m:r>
                  </m:sub>
                </m:sSub>
                <m:sSub>
                  <m:e>
                    <m:r>
                      <w:rPr>
                        <w:rFonts w:ascii="Cambria Math" w:hAnsi="Cambria Math"/>
                      </w:rPr>
                      <m:t xml:space="preserve">C</m:t>
                    </m:r>
                  </m:e>
                  <m:sub>
                    <m:r>
                      <w:rPr>
                        <w:rFonts w:ascii="Cambria Math" w:hAnsi="Cambria Math"/>
                      </w:rPr>
                      <m:t xml:space="preserve">2</m:t>
                    </m:r>
                  </m:sub>
                </m:sSub>
              </m:den>
            </m:f>
          </m:e>
        </m:rad>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b/>
          <w:bCs/>
          <w:color w:val="FF0000"/>
          <w:sz w:val="22"/>
          <w:szCs w:val="25"/>
          <w:lang w:val="vi-VN"/>
        </w:rPr>
      </w:pPr>
      <w:r>
        <w:rPr>
          <w:b/>
          <w:bCs/>
          <w:color w:val="FF0000"/>
          <w:sz w:val="22"/>
          <w:szCs w:val="25"/>
          <w:lang w:val="vi-VN"/>
        </w:rPr>
        <w:t xml:space="preserve"> </w:t>
      </w:r>
      <w:r>
        <w:rPr>
          <w:sz w:val="25"/>
          <w:szCs w:val="25"/>
        </w:rPr>
        <w:t>Cho mạch RLC nối tiếp. Trong đó R và L xác định, C có thể thay đổi được. Khi C = C</w:t>
      </w:r>
      <w:r>
        <w:rPr>
          <w:sz w:val="25"/>
          <w:szCs w:val="25"/>
          <w:vertAlign w:val="subscript"/>
        </w:rPr>
        <w:t>1</w:t>
      </w:r>
      <w:r>
        <w:rPr>
          <w:sz w:val="25"/>
          <w:szCs w:val="25"/>
        </w:rPr>
        <w:t xml:space="preserve"> và C = C</w:t>
      </w:r>
      <w:r>
        <w:rPr>
          <w:sz w:val="25"/>
          <w:szCs w:val="25"/>
          <w:vertAlign w:val="subscript"/>
        </w:rPr>
        <w:t>2</w:t>
      </w:r>
      <w:r>
        <w:rPr>
          <w:sz w:val="25"/>
          <w:szCs w:val="25"/>
        </w:rPr>
        <w:t xml:space="preserve"> thì U</w:t>
      </w:r>
      <w:r>
        <w:rPr>
          <w:sz w:val="25"/>
          <w:szCs w:val="25"/>
          <w:vertAlign w:val="subscript"/>
        </w:rPr>
        <w:t>C</w:t>
      </w:r>
      <w:r>
        <w:rPr>
          <w:sz w:val="25"/>
          <w:szCs w:val="25"/>
        </w:rPr>
        <w:t xml:space="preserve"> có cùng giá trị. Khi C = C</w:t>
      </w:r>
      <w:r>
        <w:rPr>
          <w:sz w:val="25"/>
          <w:szCs w:val="25"/>
          <w:vertAlign w:val="subscript"/>
        </w:rPr>
        <w:t>0</w:t>
      </w:r>
      <w:r>
        <w:rPr>
          <w:sz w:val="25"/>
          <w:szCs w:val="25"/>
        </w:rPr>
        <w:t xml:space="preserve"> thì U</w:t>
      </w:r>
      <w:r>
        <w:rPr>
          <w:sz w:val="25"/>
          <w:szCs w:val="25"/>
          <w:vertAlign w:val="subscript"/>
        </w:rPr>
        <w:t>C</w:t>
      </w:r>
      <w:r>
        <w:rPr>
          <w:sz w:val="25"/>
          <w:szCs w:val="25"/>
        </w:rPr>
        <w:t xml:space="preserve"> đạt cực đại. Mối liên hệ giữa C</w:t>
      </w:r>
      <w:r>
        <w:rPr>
          <w:sz w:val="25"/>
          <w:szCs w:val="25"/>
          <w:vertAlign w:val="subscript"/>
        </w:rPr>
        <w:t>1</w:t>
      </w:r>
      <w:r>
        <w:rPr>
          <w:sz w:val="25"/>
          <w:szCs w:val="25"/>
        </w:rPr>
        <w:t>, C</w:t>
      </w:r>
      <w:r>
        <w:rPr>
          <w:sz w:val="25"/>
          <w:szCs w:val="25"/>
          <w:vertAlign w:val="subscript"/>
        </w:rPr>
        <w:t>2</w:t>
      </w:r>
      <w:r>
        <w:rPr>
          <w:sz w:val="25"/>
          <w:szCs w:val="25"/>
        </w:rPr>
        <w:t xml:space="preserve"> và C</w:t>
      </w:r>
      <w:r>
        <w:rPr>
          <w:sz w:val="25"/>
          <w:szCs w:val="25"/>
          <w:vertAlign w:val="subscript"/>
        </w:rPr>
        <w:t>0</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2</m:t>
            </m:r>
          </m:den>
        </m:f>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r>
              <w:rPr>
                <w:rFonts w:ascii="Cambria Math" w:hAnsi="Cambria Math"/>
              </w:rPr>
              <m:t xml:space="preserve">2</m:t>
            </m:r>
            <m:sSub>
              <m:e>
                <m:r>
                  <w:rPr>
                    <w:rFonts w:ascii="Cambria Math" w:hAnsi="Cambria Math"/>
                  </w:rPr>
                  <m:t xml:space="preserve">C</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den>
        </m:f>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2</m:t>
            </m:r>
            <m:sSub>
              <m:e>
                <m:r>
                  <w:rPr>
                    <w:rFonts w:ascii="Cambria Math" w:hAnsi="Cambria Math"/>
                  </w:rPr>
                  <m:t xml:space="preserve">C</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num>
          <m:den>
            <m:sSub>
              <m:e>
                <m:r>
                  <w:rPr>
                    <w:rFonts w:ascii="Cambria Math" w:hAnsi="Cambria Math"/>
                  </w:rPr>
                  <m:t xml:space="preserve">C</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2</m:t>
                </m:r>
              </m:sub>
            </m:sSub>
          </m:den>
        </m:f>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RLC có L</w:t>
      </w:r>
      <w:r>
        <w:rPr>
          <w:sz w:val="25"/>
          <w:szCs w:val="25"/>
          <w:lang w:val="vi-VN"/>
        </w:rPr>
        <w:t xml:space="preserve">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R</w:t>
      </w:r>
      <w:r>
        <w:rPr>
          <w:sz w:val="25"/>
          <w:szCs w:val="25"/>
          <w:lang w:val="vi-VN"/>
        </w:rPr>
        <w:t xml:space="preserve"> = </w:t>
      </w:r>
      <w:r>
        <w:rPr>
          <w:sz w:val="25"/>
          <w:szCs w:val="25"/>
        </w:rPr>
        <w:t>50</w:t>
      </w:r>
      <w:r>
        <w:rPr>
          <w:sz w:val="25"/>
          <w:szCs w:val="25"/>
          <w:lang w:val="vi-VN"/>
        </w:rPr>
        <w:t xml:space="preserve"> </w:t>
      </w:r>
      <w:r>
        <w:rPr>
          <w:rFonts w:eastAsia="Symbol" w:cs="Symbol" w:ascii="Symbol" w:hAnsi="Symbol"/>
          <w:sz w:val="25"/>
          <w:szCs w:val="25"/>
          <w:lang w:val="vi-VN"/>
        </w:rPr>
        <w:sym w:font="Symbol" w:char="f057"/>
      </w:r>
      <w:r>
        <w:rPr>
          <w:sz w:val="25"/>
          <w:szCs w:val="25"/>
        </w:rPr>
        <w:t>, điện dung của tụ điện C có thể thay đổi được. Điện áp giữa</w:t>
      </w:r>
      <w:r>
        <w:rPr>
          <w:sz w:val="25"/>
          <w:szCs w:val="25"/>
          <w:lang w:val="vi-VN"/>
        </w:rPr>
        <w:t xml:space="preserve"> </w:t>
      </w:r>
      <w:r>
        <w:rPr>
          <w:sz w:val="25"/>
          <w:szCs w:val="25"/>
        </w:rPr>
        <w:t>hai đầu đoạn mạch là u</w:t>
      </w:r>
      <w:r>
        <w:rPr>
          <w:sz w:val="25"/>
          <w:szCs w:val="25"/>
          <w:lang w:val="vi-VN"/>
        </w:rPr>
        <w:t xml:space="preserve"> = </w:t>
      </w:r>
      <w:r>
        <w:rPr>
          <w:sz w:val="25"/>
          <w:szCs w:val="25"/>
        </w:rPr>
        <w:t>100cos100πt</w:t>
      </w:r>
      <w:r>
        <w:rPr>
          <w:sz w:val="25"/>
          <w:szCs w:val="25"/>
          <w:vertAlign w:val="subscript"/>
        </w:rPr>
        <w:t xml:space="preserve"> </w:t>
      </w:r>
      <w:r>
        <w:rPr>
          <w:sz w:val="25"/>
          <w:szCs w:val="25"/>
        </w:rPr>
        <w:t>V. Giá trị của C để điện áp hiệu dụng giữa 2 đầu tụ là cực đại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C = 20 (µF).</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C = 30 (µF).</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C = 40 (µF).</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C = 10 (µF).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Cho mạch điện RLC có R = 100 Ω, L =</w:t>
      </w:r>
      <w:r>
        <w:rPr>
          <w:sz w:val="25"/>
          <w:szCs w:val="25"/>
          <w:lang w:val="vi-VN"/>
        </w:rPr>
        <w:t xml:space="preserve">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(H). Điện áp hai đầu mạch u</w:t>
      </w:r>
      <w:r>
        <w:rPr>
          <w:sz w:val="25"/>
          <w:szCs w:val="25"/>
          <w:lang w:val="vi-VN"/>
        </w:rPr>
        <w:t xml:space="preserve"> = </w:t>
      </w:r>
      <w:r>
        <w:rPr>
          <w:sz w:val="25"/>
          <w:szCs w:val="25"/>
        </w:rPr>
        <w:t>100sin100πt</w:t>
      </w:r>
      <w:r>
        <w:rPr>
          <w:sz w:val="25"/>
          <w:szCs w:val="25"/>
          <w:vertAlign w:val="subscript"/>
        </w:rPr>
        <w:t xml:space="preserve"> </w:t>
      </w:r>
      <w:r>
        <w:rPr>
          <w:sz w:val="25"/>
          <w:szCs w:val="25"/>
        </w:rPr>
        <w:t>V. Với giá trị nào của C thì U</w:t>
      </w:r>
      <w:r>
        <w:rPr>
          <w:sz w:val="25"/>
          <w:szCs w:val="25"/>
          <w:vertAlign w:val="subscript"/>
        </w:rPr>
        <w:t>C</w:t>
      </w:r>
      <w:r>
        <w:rPr>
          <w:sz w:val="25"/>
          <w:szCs w:val="25"/>
        </w:rPr>
        <w:t xml:space="preserve"> có giá trị lớn nhất? Giá trị lớn nhất đó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220</m:t>
        </m:r>
        <m:r>
          <w:rPr>
            <w:rFonts w:ascii="Cambria Math" w:hAnsi="Cambria Math"/>
          </w:rPr>
          <m:t xml:space="preserve">V</m:t>
        </m:r>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4</m:t>
            </m:r>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120</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lang w:val="vi-VN"/>
        </w:rPr>
      </w:pPr>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r>
          <w:rPr>
            <w:rFonts w:ascii="Cambria Math" w:hAnsi="Cambria Math"/>
          </w:rPr>
          <m:t xml:space="preserve">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180</m:t>
        </m:r>
        <m:r>
          <w:rPr>
            <w:rFonts w:ascii="Cambria Math" w:hAnsi="Cambria Math"/>
          </w:rPr>
          <m:t xml:space="preserve">V</m:t>
        </m:r>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r>
          <w:rPr>
            <w:rFonts w:ascii="Cambria Math" w:hAnsi="Cambria Math"/>
          </w:rPr>
          <m:t xml:space="preserve">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V</m:t>
        </m:r>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lang w:val="vi-VN"/>
        </w:rPr>
        <w:t xml:space="preserve"> </w:t>
      </w:r>
      <w:r>
        <w:rPr>
          <w:sz w:val="25"/>
          <w:szCs w:val="25"/>
        </w:rPr>
        <w:t xml:space="preserve">Cho đoạn mạch RLC nối tiếp có </w:t>
      </w:r>
      <w:r>
        <w:rPr>
          <w:sz w:val="25"/>
          <w:szCs w:val="25"/>
          <w:lang w:val="vi-VN"/>
        </w:rPr>
        <w:t xml:space="preserve">L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(H), R</w:t>
      </w:r>
      <w:r>
        <w:rPr>
          <w:sz w:val="25"/>
          <w:szCs w:val="25"/>
          <w:lang w:val="vi-VN"/>
        </w:rPr>
        <w:t xml:space="preserve"> =</w:t>
      </w:r>
      <w:r>
        <w:rPr>
          <w:sz w:val="25"/>
          <w:szCs w:val="25"/>
          <w:vertAlign w:val="subscript"/>
        </w:rPr>
        <w:t xml:space="preserve"> </w:t>
      </w:r>
      <w:r>
        <w:rPr>
          <w:sz w:val="25"/>
          <w:szCs w:val="25"/>
        </w:rPr>
        <w:t>50</w:t>
      </w:r>
      <w:r>
        <w:rPr>
          <w:rFonts w:eastAsia="Symbol" w:cs="Symbol" w:ascii="Symbol" w:hAnsi="Symbol"/>
          <w:sz w:val="25"/>
          <w:szCs w:val="25"/>
        </w:rPr>
        <w:sym w:font="Symbol" w:char="f057"/>
      </w:r>
      <w:r>
        <w:rPr>
          <w:sz w:val="25"/>
          <w:szCs w:val="25"/>
          <w:vertAlign w:val="subscript"/>
        </w:rPr>
        <w:t xml:space="preserve"> </w:t>
      </w:r>
      <w:r>
        <w:rPr>
          <w:sz w:val="25"/>
          <w:szCs w:val="25"/>
        </w:rPr>
        <w:t>, f</w:t>
      </w:r>
      <w:r>
        <w:rPr>
          <w:sz w:val="25"/>
          <w:szCs w:val="25"/>
          <w:lang w:val="vi-VN"/>
        </w:rPr>
        <w:t xml:space="preserve"> =</w:t>
      </w:r>
      <w:r>
        <w:rPr>
          <w:sz w:val="25"/>
          <w:szCs w:val="25"/>
          <w:vertAlign w:val="subscript"/>
        </w:rPr>
        <w:t xml:space="preserve"> </w:t>
      </w:r>
      <w:r>
        <w:rPr>
          <w:sz w:val="25"/>
          <w:szCs w:val="25"/>
        </w:rPr>
        <w:t>50 Hz, C thay đổi được. Điều chỉnh C để U</w:t>
      </w:r>
      <w:r>
        <w:rPr>
          <w:sz w:val="25"/>
          <w:szCs w:val="25"/>
          <w:vertAlign w:val="subscript"/>
        </w:rPr>
        <w:t>Cmax</w:t>
      </w:r>
      <w:r>
        <w:rPr>
          <w:sz w:val="25"/>
          <w:szCs w:val="25"/>
        </w:rPr>
        <w:t>.</w:t>
      </w:r>
      <w:r>
        <w:rPr>
          <w:sz w:val="25"/>
          <w:szCs w:val="25"/>
          <w:lang w:val="vi-VN"/>
        </w:rPr>
        <w:t xml:space="preserve"> </w:t>
      </w:r>
      <w:r>
        <w:rPr>
          <w:sz w:val="25"/>
          <w:szCs w:val="25"/>
        </w:rPr>
        <w:t>L Tìm giá trị của C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m:t xml:space="preserve"> </m:t>
        </m:r>
        <m:r>
          <w:rPr>
            <w:rFonts w:ascii="Cambria Math" w:hAnsi="Cambria Math"/>
          </w:rPr>
          <m:t xml:space="preserve">F</m:t>
        </m:r>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r>
          <m:t xml:space="preserve"> </m:t>
        </m:r>
        <m:r>
          <w:rPr>
            <w:rFonts w:ascii="Cambria Math" w:hAnsi="Cambria Math"/>
          </w:rPr>
          <m:t xml:space="preserve">F</m:t>
        </m:r>
      </m:oMath>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m:t xml:space="preserve"> </m:t>
        </m:r>
        <m:r>
          <w:rPr>
            <w:rFonts w:ascii="Cambria Math" w:hAnsi="Cambria Math"/>
          </w:rPr>
          <m:t xml:space="preserve">F</m:t>
        </m:r>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m:t xml:space="preserve"> </m:t>
        </m:r>
        <m:r>
          <w:rPr>
            <w:rFonts w:ascii="Cambria Math" w:hAnsi="Cambria Math"/>
          </w:rPr>
          <m:t xml:space="preserve">F</m:t>
        </m:r>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R, L, C mắc nối tiếp có Z</w:t>
      </w:r>
      <w:r>
        <w:rPr>
          <w:sz w:val="25"/>
          <w:szCs w:val="25"/>
          <w:vertAlign w:val="subscript"/>
        </w:rPr>
        <w:t>L</w:t>
      </w:r>
      <w:r>
        <w:rPr>
          <w:sz w:val="25"/>
          <w:szCs w:val="25"/>
        </w:rPr>
        <w:t xml:space="preserve"> = 200 Ω, Z</w:t>
      </w:r>
      <w:r>
        <w:rPr>
          <w:sz w:val="25"/>
          <w:szCs w:val="25"/>
          <w:vertAlign w:val="subscript"/>
        </w:rPr>
        <w:t>C</w:t>
      </w:r>
      <w:r>
        <w:rPr>
          <w:sz w:val="25"/>
          <w:szCs w:val="25"/>
        </w:rPr>
        <w:t xml:space="preserve"> = 100 Ω. Khi tăng C thì công suất của mạch sẽ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luôn giảm</w:t>
      </w:r>
      <w:r>
        <w:rPr>
          <w:sz w:val="25"/>
          <w:szCs w:val="25"/>
          <w:vertAlign w:val="subscript"/>
        </w:rPr>
        <w:t xml:space="preserve"> </w:t>
      </w:r>
      <w:r>
        <w:rPr>
          <w:sz w:val="25"/>
          <w:szCs w:val="25"/>
          <w:vertAlign w:val="subscript"/>
          <w:lang w:val="vi-VN"/>
        </w:rPr>
        <w:tab/>
        <w:tab/>
      </w:r>
      <w:r>
        <w:rPr>
          <w:rFonts w:cs="Tahoma" w:ascii="Tahoma" w:hAnsi="Tahoma"/>
          <w:b/>
          <w:bCs/>
          <w:color w:val="FF0000"/>
          <w:sz w:val="22"/>
          <w:szCs w:val="25"/>
        </w:rPr>
        <w:t xml:space="preserve">B. </w:t>
      </w:r>
      <w:r>
        <w:rPr>
          <w:sz w:val="25"/>
          <w:szCs w:val="25"/>
        </w:rPr>
        <w:t>luôn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tăng đến giá trị cực đại rồi lại giảm.</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giữ nguyên giá trị ban đầu.</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Một đoạn mạch RLC không phân nhánh gồm điện trở thuần 100 Ω, cuộn dây thuần cảm (cảm thuần) có hệ số</w:t>
      </w:r>
      <w:r>
        <w:rPr>
          <w:sz w:val="25"/>
          <w:szCs w:val="25"/>
          <w:lang w:val="vi-VN"/>
        </w:rPr>
        <w:t xml:space="preserve"> </w:t>
      </w:r>
      <w:r>
        <w:rPr>
          <w:sz w:val="25"/>
          <w:szCs w:val="25"/>
        </w:rPr>
        <w:t>tự cảm L = 1/π (H) và tụ điện có điện dung C thay đổi được. Đặt vào hai đầu đoạn mạch điện áp xoay chiều có biểu</w:t>
      </w:r>
      <w:r>
        <w:rPr>
          <w:sz w:val="25"/>
          <w:szCs w:val="25"/>
          <w:lang w:val="vi-VN"/>
        </w:rPr>
        <w:t xml:space="preserve"> </w:t>
      </w:r>
      <w:r>
        <w:rPr>
          <w:sz w:val="25"/>
          <w:szCs w:val="25"/>
        </w:rPr>
        <w:t>thức u</w:t>
      </w:r>
      <w:r>
        <w:rPr>
          <w:sz w:val="25"/>
          <w:szCs w:val="25"/>
          <w:lang w:val="vi-VN"/>
        </w:rPr>
        <w:t xml:space="preserve"> = </w:t>
      </w:r>
      <w:r>
        <w:rPr>
          <w:sz w:val="25"/>
          <w:szCs w:val="25"/>
        </w:rPr>
        <w:t>200cos100πt</w:t>
      </w:r>
      <w:r>
        <w:rPr>
          <w:sz w:val="25"/>
          <w:szCs w:val="25"/>
          <w:vertAlign w:val="subscript"/>
        </w:rPr>
        <w:t xml:space="preserve"> </w:t>
      </w:r>
      <w:r>
        <w:rPr>
          <w:sz w:val="25"/>
          <w:szCs w:val="25"/>
        </w:rPr>
        <w:t>V. Thay đổi điện dung C của tụ điện cho đến khi điện áp hiệu dụng giữa hai đầu cuộn dây</w:t>
      </w:r>
      <w:r>
        <w:rPr>
          <w:sz w:val="25"/>
          <w:szCs w:val="25"/>
          <w:lang w:val="vi-VN"/>
        </w:rPr>
        <w:t xml:space="preserve"> </w:t>
      </w:r>
      <w:r>
        <w:rPr>
          <w:sz w:val="25"/>
          <w:szCs w:val="25"/>
        </w:rPr>
        <w:t>đạt giá trị cực đại. Giá trị cực đại đó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200 V.</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100</w:t>
      </w:r>
      <w:r>
        <w:rPr>
          <w:sz w:val="25"/>
          <w:szCs w:val="25"/>
          <w:vertAlign w:val="subscript"/>
        </w:rPr>
        <w:t xml:space="preserve"> </w:t>
      </w:r>
      <w:r>
        <w:rPr>
          <w:sz w:val="25"/>
          <w:szCs w:val="25"/>
        </w:rPr>
        <w:t>V.</w:t>
      </w:r>
      <w:r>
        <w:rPr>
          <w:sz w:val="25"/>
          <w:szCs w:val="25"/>
          <w:lang w:val="vi-VN"/>
        </w:rPr>
        <w:tab/>
      </w:r>
      <w:r>
        <w:rPr>
          <w:rFonts w:cs="Tahoma" w:ascii="Tahoma" w:hAnsi="Tahoma"/>
          <w:b/>
          <w:bCs/>
          <w:color w:val="FF0000"/>
          <w:sz w:val="22"/>
          <w:szCs w:val="25"/>
        </w:rPr>
        <w:t xml:space="preserve">C. </w:t>
      </w:r>
      <w:r>
        <w:rPr>
          <w:sz w:val="25"/>
          <w:szCs w:val="25"/>
        </w:rPr>
        <w:t>50 V.</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50</w:t>
      </w:r>
      <w:r>
        <w:rPr>
          <w:sz w:val="25"/>
          <w:szCs w:val="25"/>
          <w:vertAlign w:val="subscript"/>
        </w:rPr>
        <w:t xml:space="preserve"> </w:t>
      </w:r>
      <w:r>
        <w:rPr>
          <w:sz w:val="25"/>
          <w:szCs w:val="25"/>
        </w:rPr>
        <w:t>V.</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một đoạn mạch xoay chiều RLC</w:t>
      </w:r>
      <w:r>
        <w:rPr>
          <w:sz w:val="25"/>
          <w:szCs w:val="25"/>
          <w:vertAlign w:val="subscript"/>
        </w:rPr>
        <w:t>1</w:t>
      </w:r>
      <w:r>
        <w:rPr>
          <w:sz w:val="25"/>
          <w:szCs w:val="25"/>
        </w:rPr>
        <w:t xml:space="preserve"> mắc nối tiếp (cuộn dây thuần cảm). Biết tần số dòng điện là 50 Hz,</w:t>
      </w:r>
      <w:r>
        <w:rPr>
          <w:sz w:val="25"/>
          <w:szCs w:val="25"/>
          <w:lang w:val="vi-VN"/>
        </w:rPr>
        <w:t xml:space="preserve"> L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H, C</w:t>
      </w:r>
      <w:r>
        <w:rPr>
          <w:sz w:val="25"/>
          <w:szCs w:val="25"/>
          <w:vertAlign w:val="subscript"/>
          <w:lang w:val="vi-VN"/>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5</m:t>
            </m:r>
            <m:r>
              <w:rPr>
                <w:rFonts w:ascii="Cambria Math" w:hAnsi="Cambria Math"/>
              </w:rPr>
              <m:t xml:space="preserve">π</m:t>
            </m:r>
          </m:den>
        </m:f>
      </m:oMath>
      <w:r>
        <w:rPr>
          <w:sz w:val="25"/>
          <w:szCs w:val="25"/>
          <w:lang w:val="vi-VN"/>
        </w:rPr>
        <w:t>F</w:t>
      </w:r>
      <w:r>
        <w:rPr>
          <w:sz w:val="25"/>
          <w:szCs w:val="25"/>
        </w:rPr>
        <w:t>. Muốn dòng điện trong mạch cực đại thì phải ghép thêm với tụ điện C</w:t>
      </w:r>
      <w:r>
        <w:rPr>
          <w:sz w:val="25"/>
          <w:szCs w:val="25"/>
          <w:vertAlign w:val="subscript"/>
        </w:rPr>
        <w:t>1</w:t>
      </w:r>
      <w:r>
        <w:rPr>
          <w:sz w:val="25"/>
          <w:szCs w:val="25"/>
        </w:rPr>
        <w:t xml:space="preserve"> một tụ</w:t>
      </w:r>
      <w:r>
        <w:rPr>
          <w:sz w:val="25"/>
          <w:szCs w:val="25"/>
          <w:lang w:val="vi-VN"/>
        </w:rPr>
        <w:t xml:space="preserve"> </w:t>
      </w:r>
      <w:r>
        <w:rPr>
          <w:sz w:val="25"/>
          <w:szCs w:val="25"/>
        </w:rPr>
        <w:t>điện có điện dung C</w:t>
      </w:r>
      <w:r>
        <w:rPr>
          <w:sz w:val="25"/>
          <w:szCs w:val="25"/>
          <w:vertAlign w:val="subscript"/>
        </w:rPr>
        <w:t>2</w:t>
      </w:r>
      <w:r>
        <w:rPr>
          <w:sz w:val="25"/>
          <w:szCs w:val="25"/>
        </w:rPr>
        <w:t xml:space="preserve"> bằng bao nhiêu và ghép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Ghép nối tiếp và C</w:t>
      </w:r>
      <w:r>
        <w:rPr>
          <w:sz w:val="25"/>
          <w:szCs w:val="25"/>
          <w:vertAlign w:val="subscript"/>
        </w:rPr>
        <w:t>2</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tab/>
      </w:r>
      <w:r>
        <w:rPr>
          <w:rFonts w:cs="Tahoma" w:ascii="Tahoma" w:hAnsi="Tahoma"/>
          <w:b/>
          <w:bCs/>
          <w:color w:val="FF0000"/>
          <w:sz w:val="22"/>
          <w:szCs w:val="25"/>
        </w:rPr>
        <w:t xml:space="preserve">B. </w:t>
      </w:r>
      <w:r>
        <w:rPr>
          <w:sz w:val="25"/>
          <w:szCs w:val="25"/>
        </w:rPr>
        <w:t>Ghép song song và C</w:t>
      </w:r>
      <w:r>
        <w:rPr>
          <w:sz w:val="25"/>
          <w:szCs w:val="25"/>
          <w:vertAlign w:val="subscript"/>
        </w:rPr>
        <w:t>2</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Ghép song song và C</w:t>
      </w:r>
      <w:r>
        <w:rPr>
          <w:sz w:val="25"/>
          <w:szCs w:val="25"/>
          <w:vertAlign w:val="subscript"/>
        </w:rPr>
        <w:t>2</w:t>
      </w:r>
      <w:r>
        <w:rPr>
          <w:sz w:val="25"/>
          <w:szCs w:val="25"/>
          <w:lang w:val="vi-VN"/>
        </w:rPr>
        <w:t xml:space="preserve">= </w:t>
      </w:r>
      <w:r>
        <w:rPr>
          <w:sz w:val="25"/>
          <w:szCs w:val="25"/>
          <w:lang w:val="vi-VN"/>
        </w:rPr>
      </w:r>
      <m:oMath xmlns:m="http://schemas.openxmlformats.org/officeDocument/2006/math">
        <m:f>
          <m:num>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tab/>
      </w:r>
      <w:r>
        <w:rPr>
          <w:rFonts w:cs="Tahoma" w:ascii="Tahoma" w:hAnsi="Tahoma"/>
          <w:b/>
          <w:bCs/>
          <w:color w:val="FF0000"/>
          <w:sz w:val="22"/>
          <w:szCs w:val="25"/>
        </w:rPr>
        <w:t xml:space="preserve">D. </w:t>
      </w:r>
      <w:r>
        <w:rPr>
          <w:sz w:val="25"/>
          <w:szCs w:val="25"/>
        </w:rPr>
        <w:t>Ghép nối tiếp và C</w:t>
      </w:r>
      <w:r>
        <w:rPr>
          <w:sz w:val="25"/>
          <w:szCs w:val="25"/>
          <w:vertAlign w:val="subscript"/>
        </w:rPr>
        <w:t>2</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không phân nhánh RLC, R = 50 Ω cuộn dây có điện trở trong r</w:t>
      </w:r>
      <w:r>
        <w:rPr>
          <w:sz w:val="25"/>
          <w:szCs w:val="25"/>
          <w:lang w:val="vi-VN"/>
        </w:rPr>
        <w:t xml:space="preserve"> =</w:t>
      </w:r>
      <w:r>
        <w:rPr>
          <w:sz w:val="25"/>
          <w:szCs w:val="25"/>
          <w:vertAlign w:val="subscript"/>
        </w:rPr>
        <w:t xml:space="preserve"> </w:t>
      </w:r>
      <w:r>
        <w:rPr>
          <w:sz w:val="25"/>
          <w:szCs w:val="25"/>
        </w:rPr>
        <w:t>10 Ω, L</w:t>
      </w:r>
      <w:r>
        <w:rPr>
          <w:sz w:val="25"/>
          <w:szCs w:val="25"/>
          <w:lang w:val="vi-VN"/>
        </w:rPr>
        <w:t xml:space="preserve"> =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(H), tụ điện</w:t>
      </w:r>
      <w:r>
        <w:rPr>
          <w:sz w:val="25"/>
          <w:szCs w:val="25"/>
          <w:lang w:val="vi-VN"/>
        </w:rPr>
        <w:t xml:space="preserve"> </w:t>
      </w:r>
      <w:r>
        <w:rPr>
          <w:sz w:val="25"/>
          <w:szCs w:val="25"/>
        </w:rPr>
        <w:t>có điện dung thay đổi được. Điện áp hai đầu mạch điện có biểu thức u</w:t>
      </w:r>
      <w:r>
        <w:rPr>
          <w:sz w:val="25"/>
          <w:szCs w:val="25"/>
          <w:lang w:val="vi-VN"/>
        </w:rPr>
        <w:t xml:space="preserve"> = </w:t>
      </w:r>
      <w:r>
        <w:rPr>
          <w:sz w:val="25"/>
          <w:szCs w:val="25"/>
        </w:rPr>
        <w:t>200cos</w:t>
      </w:r>
      <w:r>
        <w:rPr>
          <w:sz w:val="25"/>
          <w:szCs w:val="25"/>
          <w:lang w:val="vi-VN"/>
        </w:rPr>
        <w:t>(</w:t>
      </w:r>
      <w:r>
        <w:rPr>
          <w:sz w:val="25"/>
          <w:szCs w:val="25"/>
        </w:rPr>
        <w:t>100πt</w:t>
      </w:r>
      <w:r>
        <w:rPr>
          <w:sz w:val="25"/>
          <w:szCs w:val="25"/>
          <w:lang w:val="vi-VN"/>
        </w:rPr>
        <w:t xml:space="preserve"> + </w:t>
      </w:r>
      <w:r>
        <w:rPr>
          <w:sz w:val="25"/>
          <w:szCs w:val="25"/>
        </w:rPr>
        <w:t>π/6</w:t>
      </w:r>
      <w:r>
        <w:rPr>
          <w:sz w:val="25"/>
          <w:szCs w:val="25"/>
          <w:lang w:val="vi-VN"/>
        </w:rPr>
        <w:t>)</w:t>
      </w:r>
      <w:r>
        <w:rPr>
          <w:sz w:val="25"/>
          <w:szCs w:val="25"/>
          <w:vertAlign w:val="subscript"/>
        </w:rPr>
        <w:t xml:space="preserve"> </w:t>
      </w:r>
      <w:r>
        <w:rPr>
          <w:sz w:val="25"/>
          <w:szCs w:val="25"/>
        </w:rPr>
        <w:t>V. Thay đổi điện dung của tụ để điện áp hiệu dụng hai đầu bản tụ đạt giá trị cực đại thì điện dung của tụ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C</w:t>
      </w:r>
      <w:r>
        <w:rPr>
          <w:sz w:val="25"/>
          <w:szCs w:val="25"/>
          <w:lang w:val="vi-VN"/>
        </w:rPr>
        <w:t xml:space="preserve"> = </w:t>
      </w:r>
      <w:r>
        <w:fldChar w:fldCharType="begin"/>
      </w:r>
      <w:r>
        <w:rPr>
          <w:sz w:val="13"/>
          <w:szCs w:val="25"/>
        </w:rPr>
        <w:instrText xml:space="preserve">eq \s\don1(\f(80,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r>
      <w:r>
        <w:rPr>
          <w:sz w:val="25"/>
          <w:szCs w:val="25"/>
          <w:lang w:val="vi-VN"/>
        </w:rPr>
        <w:tab/>
      </w:r>
      <w:r>
        <w:rPr>
          <w:rFonts w:cs="Tahoma" w:ascii="Tahoma" w:hAnsi="Tahoma"/>
          <w:b/>
          <w:bCs/>
          <w:color w:val="FF0000"/>
          <w:sz w:val="22"/>
          <w:szCs w:val="25"/>
        </w:rPr>
        <w:t xml:space="preserve">B. </w:t>
      </w:r>
      <w:r>
        <w:rPr>
          <w:sz w:val="25"/>
          <w:szCs w:val="25"/>
        </w:rPr>
        <w:t>C</w:t>
      </w:r>
      <w:r>
        <w:rPr>
          <w:sz w:val="25"/>
          <w:szCs w:val="25"/>
          <w:lang w:val="vi-VN"/>
        </w:rPr>
        <w:t xml:space="preserve"> = </w:t>
      </w:r>
      <w:r>
        <w:fldChar w:fldCharType="begin"/>
      </w:r>
      <w:r>
        <w:rPr>
          <w:sz w:val="13"/>
          <w:szCs w:val="25"/>
        </w:rPr>
        <w:instrText xml:space="preserve">eq \s\don1(\f(8,</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r>
      <w:r>
        <w:rPr>
          <w:sz w:val="25"/>
          <w:szCs w:val="25"/>
          <w:lang w:val="vi-VN"/>
        </w:rPr>
        <w:tab/>
      </w:r>
      <w:r>
        <w:rPr>
          <w:rFonts w:cs="Tahoma" w:ascii="Tahoma" w:hAnsi="Tahoma"/>
          <w:b/>
          <w:bCs/>
          <w:color w:val="FF0000"/>
          <w:sz w:val="22"/>
          <w:szCs w:val="25"/>
        </w:rPr>
        <w:t xml:space="preserve">C. </w:t>
      </w:r>
      <w:r>
        <w:rPr>
          <w:sz w:val="25"/>
          <w:szCs w:val="25"/>
        </w:rPr>
        <w:t>C</w:t>
      </w:r>
      <w:r>
        <w:rPr>
          <w:sz w:val="25"/>
          <w:szCs w:val="25"/>
          <w:lang w:val="vi-VN"/>
        </w:rPr>
        <w:t xml:space="preserve"> = </w:t>
      </w:r>
      <w:r>
        <w:fldChar w:fldCharType="begin"/>
      </w:r>
      <w:r>
        <w:rPr>
          <w:sz w:val="13"/>
          <w:szCs w:val="25"/>
        </w:rPr>
        <w:instrText xml:space="preserve">eq \s\don1(\f(10,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r>
      <w:r>
        <w:rPr>
          <w:sz w:val="25"/>
          <w:szCs w:val="25"/>
          <w:lang w:val="vi-VN"/>
        </w:rPr>
        <w:tab/>
      </w:r>
      <w:r>
        <w:rPr>
          <w:rFonts w:cs="Tahoma" w:ascii="Tahoma" w:hAnsi="Tahoma"/>
          <w:b/>
          <w:bCs/>
          <w:color w:val="FF0000"/>
          <w:sz w:val="22"/>
          <w:szCs w:val="25"/>
        </w:rPr>
        <w:t xml:space="preserve">D. </w:t>
      </w:r>
      <w:r>
        <w:rPr>
          <w:sz w:val="25"/>
          <w:szCs w:val="25"/>
        </w:rPr>
        <w:t>C</w:t>
      </w:r>
      <w:r>
        <w:rPr>
          <w:sz w:val="25"/>
          <w:szCs w:val="25"/>
          <w:lang w:val="vi-VN"/>
        </w:rPr>
        <w:t xml:space="preserve"> = </w:t>
      </w:r>
      <w:r>
        <w:fldChar w:fldCharType="begin"/>
      </w:r>
      <w:r>
        <w:rPr>
          <w:sz w:val="13"/>
          <w:szCs w:val="25"/>
        </w:rPr>
        <w:instrText xml:space="preserve">eq \s\don1(\f(90,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không phân nhánh RLC, R = 60 Ω cuộn dây thuần cảm có L = 0,8/π (H), tụ điện có điện</w:t>
      </w:r>
      <w:r>
        <w:rPr>
          <w:sz w:val="25"/>
          <w:szCs w:val="25"/>
          <w:lang w:val="vi-VN"/>
        </w:rPr>
        <w:t xml:space="preserve"> </w:t>
      </w:r>
      <w:r>
        <w:rPr>
          <w:sz w:val="25"/>
          <w:szCs w:val="25"/>
        </w:rPr>
        <w:t>dung thay đổi được. Điện áp hai đầu mạch điện có biểu thức u</w:t>
      </w:r>
      <w:r>
        <w:rPr>
          <w:sz w:val="25"/>
          <w:szCs w:val="25"/>
          <w:lang w:val="vi-VN"/>
        </w:rPr>
        <w:t xml:space="preserve"> = </w:t>
      </w:r>
      <w:r>
        <w:rPr>
          <w:sz w:val="25"/>
          <w:szCs w:val="25"/>
        </w:rPr>
        <w:t>200</w:t>
      </w:r>
      <w:r>
        <w:rPr>
          <w:sz w:val="25"/>
          <w:szCs w:val="25"/>
          <w:vertAlign w:val="subscript"/>
        </w:rPr>
        <w:t xml:space="preserve"> </w:t>
      </w:r>
      <w:r>
        <w:rPr>
          <w:sz w:val="25"/>
          <w:szCs w:val="25"/>
        </w:rPr>
        <w:t>cos</w:t>
      </w:r>
      <w:r>
        <w:rPr>
          <w:sz w:val="25"/>
          <w:szCs w:val="25"/>
          <w:lang w:val="vi-VN"/>
        </w:rPr>
        <w:t>(</w:t>
      </w:r>
      <w:r>
        <w:rPr>
          <w:sz w:val="25"/>
          <w:szCs w:val="25"/>
        </w:rPr>
        <w:t>100πt</w:t>
      </w:r>
      <w:r>
        <w:rPr>
          <w:sz w:val="25"/>
          <w:szCs w:val="25"/>
          <w:vertAlign w:val="subscript"/>
        </w:rPr>
        <w:t xml:space="preserve"> </w:t>
      </w:r>
      <w:r>
        <w:rPr>
          <w:sz w:val="25"/>
          <w:szCs w:val="25"/>
          <w:lang w:val="vi-VN"/>
        </w:rPr>
        <w:t xml:space="preserve">+ </w:t>
      </w:r>
      <w:r>
        <w:rPr>
          <w:sz w:val="25"/>
          <w:szCs w:val="25"/>
        </w:rPr>
        <w:t>π/6</w:t>
      </w:r>
      <w:r>
        <w:rPr>
          <w:sz w:val="25"/>
          <w:szCs w:val="25"/>
          <w:lang w:val="vi-VN"/>
        </w:rPr>
        <w:t>)</w:t>
      </w:r>
      <w:r>
        <w:rPr>
          <w:sz w:val="25"/>
          <w:szCs w:val="25"/>
          <w:vertAlign w:val="subscript"/>
        </w:rPr>
        <w:t xml:space="preserve"> </w:t>
      </w:r>
      <w:r>
        <w:rPr>
          <w:sz w:val="25"/>
          <w:szCs w:val="25"/>
        </w:rPr>
        <w:t>V. Thay đổi điện dung của tụ để điện áp hiệu dụng hai đầu bản tụ đạt giá trị cực đại thì điện dung của tụ và giá trị cực đại đó sẽ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8</m:t>
            </m:r>
            <m:r>
              <m:rPr>
                <m:lit/>
                <m:nor/>
              </m:rPr>
              <w:rPr>
                <w:rFonts w:ascii="Cambria Math" w:hAnsi="Cambria Math"/>
              </w:rPr>
              <m:t xml:space="preserve">.</m:t>
            </m:r>
          </m:num>
          <m:den>
            <m:r>
              <w:rPr>
                <w:rFonts w:ascii="Cambria Math" w:hAnsi="Cambria Math"/>
              </w:rPr>
              <m:t xml:space="preserve">π</m:t>
            </m:r>
          </m:den>
        </m:f>
        <m:r>
          <w:rPr>
            <w:rFonts w:ascii="Cambria Math" w:hAnsi="Cambria Math"/>
          </w:rPr>
          <m:t xml:space="preserve">μF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366</m:t>
        </m:r>
        <m:r>
          <w:rPr>
            <w:rFonts w:ascii="Cambria Math" w:hAnsi="Cambria Math"/>
          </w:rPr>
          <m:t xml:space="preserve">,</m:t>
        </m:r>
        <m:r>
          <w:rPr>
            <w:rFonts w:ascii="Cambria Math" w:hAnsi="Cambria Math"/>
          </w:rPr>
          <m:t xml:space="preserve">7</m:t>
        </m:r>
        <m:r>
          <w:rPr>
            <w:rFonts w:ascii="Cambria Math" w:hAnsi="Cambria Math"/>
          </w:rPr>
          <m:t xml:space="preserve">V</m:t>
        </m:r>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8</m:t>
            </m:r>
            <m:r>
              <m:rPr>
                <m:lit/>
                <m:nor/>
              </m:rPr>
              <w:rPr>
                <w:rFonts w:ascii="Cambria Math" w:hAnsi="Cambria Math"/>
              </w:rPr>
              <m:t xml:space="preserve">.</m:t>
            </m:r>
          </m:num>
          <m:den>
            <m:r>
              <m:rPr>
                <m:lit/>
                <m:nor/>
              </m:rPr>
              <w:rPr>
                <w:rFonts w:ascii="Cambria Math" w:hAnsi="Cambria Math"/>
              </w:rPr>
              <m:t xml:space="preserve">125</m:t>
            </m:r>
            <m:r>
              <w:rPr>
                <w:rFonts w:ascii="Cambria Math" w:hAnsi="Cambria Math"/>
              </w:rPr>
              <m:t xml:space="preserve">π</m:t>
            </m:r>
          </m:den>
        </m:f>
        <m:r>
          <w:rPr>
            <w:rFonts w:ascii="Cambria Math" w:hAnsi="Cambria Math"/>
          </w:rPr>
          <m:t xml:space="preserve">μF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518</m:t>
        </m:r>
        <m:r>
          <w:rPr>
            <w:rFonts w:ascii="Cambria Math" w:hAnsi="Cambria Math"/>
          </w:rPr>
          <m:t xml:space="preserve">,</m:t>
        </m:r>
        <m:r>
          <w:rPr>
            <w:rFonts w:ascii="Cambria Math" w:hAnsi="Cambria Math"/>
          </w:rPr>
          <m:t xml:space="preserve">5</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lang w:val="vi-VN"/>
        </w:rPr>
      </w:pPr>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80</m:t>
            </m:r>
            <m:r>
              <m:rPr>
                <m:lit/>
                <m:nor/>
              </m:rPr>
              <w:rPr>
                <w:rFonts w:ascii="Cambria Math" w:hAnsi="Cambria Math"/>
              </w:rPr>
              <m:t xml:space="preserve">.</m:t>
            </m:r>
          </m:num>
          <m:den>
            <m:r>
              <w:rPr>
                <w:rFonts w:ascii="Cambria Math" w:hAnsi="Cambria Math"/>
              </w:rPr>
              <m:t xml:space="preserve">π</m:t>
            </m:r>
          </m:den>
        </m:f>
        <m:r>
          <w:rPr>
            <w:rFonts w:ascii="Cambria Math" w:hAnsi="Cambria Math"/>
          </w:rPr>
          <m:t xml:space="preserve">μF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518</m:t>
        </m:r>
        <m:r>
          <w:rPr>
            <w:rFonts w:ascii="Cambria Math" w:hAnsi="Cambria Math"/>
          </w:rPr>
          <m:t xml:space="preserve">,</m:t>
        </m:r>
        <m:r>
          <w:rPr>
            <w:rFonts w:ascii="Cambria Math" w:hAnsi="Cambria Math"/>
          </w:rPr>
          <m:t xml:space="preserve">5</m:t>
        </m:r>
        <m:r>
          <w:rPr>
            <w:rFonts w:ascii="Cambria Math" w:hAnsi="Cambria Math"/>
          </w:rPr>
          <m:t xml:space="preserve">V</m:t>
        </m:r>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80</m:t>
            </m:r>
            <m:r>
              <m:rPr>
                <m:lit/>
                <m:nor/>
              </m:rPr>
              <w:rPr>
                <w:rFonts w:ascii="Cambria Math" w:hAnsi="Cambria Math"/>
              </w:rPr>
              <m:t xml:space="preserve">.</m:t>
            </m:r>
          </m:num>
          <m:den>
            <m:r>
              <w:rPr>
                <w:rFonts w:ascii="Cambria Math" w:hAnsi="Cambria Math"/>
              </w:rPr>
              <m:t xml:space="preserve">π</m:t>
            </m:r>
          </m:den>
        </m:f>
        <m:r>
          <w:rPr>
            <w:rFonts w:ascii="Cambria Math" w:hAnsi="Cambria Math"/>
          </w:rPr>
          <m:t xml:space="preserve">μF</m:t>
        </m:r>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r>
          <w:rPr>
            <w:rFonts w:ascii="Cambria Math" w:hAnsi="Cambria Math"/>
          </w:rPr>
          <m:t xml:space="preserve">=</m:t>
        </m:r>
        <m:r>
          <m:rPr>
            <m:lit/>
            <m:nor/>
          </m:rPr>
          <w:rPr>
            <w:rFonts w:ascii="Cambria Math" w:hAnsi="Cambria Math"/>
          </w:rPr>
          <m:t xml:space="preserve">333</m:t>
        </m:r>
        <m:r>
          <w:rPr>
            <w:rFonts w:ascii="Cambria Math" w:hAnsi="Cambria Math"/>
          </w:rPr>
          <m:t xml:space="preserve">,</m:t>
        </m:r>
        <m:r>
          <w:rPr>
            <w:rFonts w:ascii="Cambria Math" w:hAnsi="Cambria Math"/>
          </w:rPr>
          <m:t xml:space="preserve">3</m:t>
        </m:r>
        <m:r>
          <w:rPr>
            <w:rFonts w:ascii="Cambria Math" w:hAnsi="Cambria Math"/>
          </w:rPr>
          <m:t xml:space="preserve">V</m:t>
        </m:r>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69">
            <wp:simplePos x="0" y="0"/>
            <wp:positionH relativeFrom="column">
              <wp:posOffset>4730750</wp:posOffset>
            </wp:positionH>
            <wp:positionV relativeFrom="paragraph">
              <wp:posOffset>158750</wp:posOffset>
            </wp:positionV>
            <wp:extent cx="1930400" cy="401955"/>
            <wp:effectExtent l="0" t="0" r="0" b="0"/>
            <wp:wrapSquare wrapText="bothSides"/>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7"/>
                    <a:srcRect l="-11" t="-53" r="-11" b="-53"/>
                    <a:stretch>
                      <a:fillRect/>
                    </a:stretch>
                  </pic:blipFill>
                  <pic:spPr bwMode="auto">
                    <a:xfrm>
                      <a:off x="0" y="0"/>
                      <a:ext cx="1930400" cy="401955"/>
                    </a:xfrm>
                    <a:prstGeom prst="rect">
                      <a:avLst/>
                    </a:prstGeom>
                  </pic:spPr>
                </pic:pic>
              </a:graphicData>
            </a:graphic>
          </wp:anchor>
        </w:drawing>
      </w:r>
      <w:r>
        <w:rPr>
          <w:b/>
          <w:bCs/>
          <w:sz w:val="25"/>
          <w:szCs w:val="25"/>
          <w:lang w:val="vi-VN"/>
        </w:rPr>
        <w:t xml:space="preserve"> </w:t>
      </w:r>
      <w:r>
        <w:rPr>
          <w:sz w:val="25"/>
          <w:szCs w:val="25"/>
        </w:rPr>
        <w:t>Cho mạch điện xoay chiều như hình vẽ. Cuộn dây có r = 10 Ω, L</w:t>
      </w:r>
      <w:r>
        <w:rPr>
          <w:sz w:val="25"/>
          <w:szCs w:val="25"/>
          <w:lang w:val="vi-VN"/>
        </w:rPr>
        <w:t xml:space="preserve"> </w:t>
      </w:r>
      <w:r>
        <w:rPr>
          <w:sz w:val="25"/>
          <w:szCs w:val="25"/>
        </w:rPr>
        <w:t>= 0,1/π (H). Đặt vào hai đầu đoạn mạch một điện áp xoay chiều có giá trị hiệu dụng U = 50 V và tần số f = 50 Hz. Khi điện dung của tụ điện có giá trị là C</w:t>
      </w:r>
      <w:r>
        <w:rPr>
          <w:sz w:val="25"/>
          <w:szCs w:val="25"/>
          <w:vertAlign w:val="subscript"/>
        </w:rPr>
        <w:t>1</w:t>
      </w:r>
      <w:r>
        <w:rPr>
          <w:sz w:val="25"/>
          <w:szCs w:val="25"/>
        </w:rPr>
        <w:t xml:space="preserve"> thì số chỉ của ampe kế cực đại và bằng 1</w:t>
      </w:r>
      <w:r>
        <w:rPr>
          <w:sz w:val="25"/>
          <w:szCs w:val="25"/>
          <w:lang w:val="vi-VN"/>
        </w:rPr>
        <w:t xml:space="preserve">A. </w:t>
      </w:r>
      <w:r>
        <w:rPr>
          <w:sz w:val="25"/>
          <w:szCs w:val="25"/>
        </w:rPr>
        <w:t>Giá trị của R và C</w:t>
      </w:r>
      <w:r>
        <w:rPr>
          <w:sz w:val="25"/>
          <w:szCs w:val="25"/>
          <w:vertAlign w:val="subscript"/>
        </w:rPr>
        <w:t>1</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R</w:t>
      </w:r>
      <w:r>
        <w:rPr>
          <w:sz w:val="25"/>
          <w:szCs w:val="25"/>
          <w:lang w:val="vi-VN"/>
        </w:rPr>
        <w:t xml:space="preserve"> = </w:t>
      </w:r>
      <w:r>
        <w:rPr>
          <w:sz w:val="25"/>
          <w:szCs w:val="25"/>
        </w:rPr>
        <w:t>50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5"/>
          <w:szCs w:val="25"/>
          <w:lang w:val="vi-VN"/>
        </w:rPr>
        <w:t>F</w:t>
        <w:tab/>
      </w:r>
      <w:r>
        <w:rPr>
          <w:rFonts w:cs="Tahoma" w:ascii="Tahoma" w:hAnsi="Tahoma"/>
          <w:b/>
          <w:bCs/>
          <w:color w:val="FF0000"/>
          <w:sz w:val="22"/>
          <w:szCs w:val="25"/>
          <w:lang w:val="vi-VN"/>
        </w:rPr>
        <w:t>B</w:t>
      </w:r>
      <w:r>
        <w:rPr>
          <w:rFonts w:cs="Tahoma" w:ascii="Tahoma" w:hAnsi="Tahoma"/>
          <w:b/>
          <w:bCs/>
          <w:color w:val="FF0000"/>
          <w:sz w:val="22"/>
          <w:szCs w:val="25"/>
        </w:rPr>
        <w:t xml:space="preserve">. </w:t>
      </w:r>
      <w:r>
        <w:rPr>
          <w:sz w:val="25"/>
          <w:szCs w:val="25"/>
        </w:rPr>
        <w:t>R</w:t>
      </w:r>
      <w:r>
        <w:rPr>
          <w:sz w:val="25"/>
          <w:szCs w:val="25"/>
          <w:lang w:val="vi-VN"/>
        </w:rPr>
        <w:t xml:space="preserve"> = </w:t>
      </w:r>
      <w:r>
        <w:rPr>
          <w:sz w:val="25"/>
          <w:szCs w:val="25"/>
        </w:rPr>
        <w:t>50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5"/>
          <w:szCs w:val="25"/>
          <w:lang w:val="vi-VN"/>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sz w:val="25"/>
          <w:szCs w:val="25"/>
        </w:rPr>
        <w:t>R</w:t>
      </w:r>
      <w:r>
        <w:rPr>
          <w:sz w:val="25"/>
          <w:szCs w:val="25"/>
          <w:lang w:val="vi-VN"/>
        </w:rPr>
        <w:t xml:space="preserve"> = 4</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5"/>
          <w:szCs w:val="25"/>
          <w:lang w:val="vi-VN"/>
        </w:rPr>
        <w:t>F</w:t>
        <w:tab/>
      </w:r>
      <w:r>
        <w:rPr>
          <w:rFonts w:cs="Tahoma" w:ascii="Tahoma" w:hAnsi="Tahoma"/>
          <w:b/>
          <w:bCs/>
          <w:color w:val="FF0000"/>
          <w:sz w:val="22"/>
          <w:szCs w:val="25"/>
          <w:lang w:val="vi-VN"/>
        </w:rPr>
        <w:tab/>
        <w:t>D</w:t>
      </w:r>
      <w:r>
        <w:rPr>
          <w:rFonts w:cs="Tahoma" w:ascii="Tahoma" w:hAnsi="Tahoma"/>
          <w:b/>
          <w:bCs/>
          <w:color w:val="FF0000"/>
          <w:sz w:val="22"/>
          <w:szCs w:val="25"/>
        </w:rPr>
        <w:t xml:space="preserve">. </w:t>
      </w:r>
      <w:r>
        <w:rPr>
          <w:sz w:val="25"/>
          <w:szCs w:val="25"/>
        </w:rPr>
        <w:t>R</w:t>
      </w:r>
      <w:r>
        <w:rPr>
          <w:sz w:val="25"/>
          <w:szCs w:val="25"/>
          <w:lang w:val="vi-VN"/>
        </w:rPr>
        <w:t xml:space="preserve"> = 4</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Đoạn mạch xoay chiều gồm điện trở thuần R, tụ điện có C thay đổi được, cuộn dây có độ tự cảm L = 2/π (H)</w:t>
      </w:r>
      <w:r>
        <w:rPr>
          <w:sz w:val="25"/>
          <w:szCs w:val="25"/>
          <w:lang w:val="vi-VN"/>
        </w:rPr>
        <w:t xml:space="preserve"> </w:t>
      </w:r>
      <w:r>
        <w:rPr>
          <w:sz w:val="25"/>
          <w:szCs w:val="25"/>
        </w:rPr>
        <w:t>và điện trở thuần r = 30 Ω mắc nối tiếp. Đặt vào hai đoạn mạch điện áp xoay chiều có giá trị hiệu dụng U = 60 V và tần số f = 50 Hz. Điều chỉnh C đến giá trị C</w:t>
      </w:r>
      <w:r>
        <w:rPr>
          <w:sz w:val="25"/>
          <w:szCs w:val="25"/>
          <w:vertAlign w:val="subscript"/>
        </w:rPr>
        <w:t>1</w:t>
      </w:r>
      <w:r>
        <w:rPr>
          <w:sz w:val="25"/>
          <w:szCs w:val="25"/>
        </w:rPr>
        <w:t xml:space="preserve"> thì công suất tiêu thụ trên mạch đạt cực đại và bằng 30 W. Tính R và C</w:t>
      </w:r>
      <w:r>
        <w:rPr>
          <w:sz w:val="25"/>
          <w:szCs w:val="25"/>
          <w:vertAlign w:val="subscript"/>
        </w:rPr>
        <w:t>1</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R</w:t>
      </w:r>
      <w:r>
        <w:rPr>
          <w:sz w:val="25"/>
          <w:szCs w:val="25"/>
          <w:lang w:val="vi-VN"/>
        </w:rPr>
        <w:t xml:space="preserve"> = 9</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lang w:val="vi-VN"/>
        </w:rPr>
        <w:t>F</w:t>
        <w:tab/>
        <w:tab/>
      </w:r>
      <w:r>
        <w:rPr>
          <w:rFonts w:cs="Tahoma" w:ascii="Tahoma" w:hAnsi="Tahoma"/>
          <w:b/>
          <w:bCs/>
          <w:color w:val="FF0000"/>
          <w:sz w:val="22"/>
          <w:szCs w:val="25"/>
          <w:lang w:val="vi-VN"/>
        </w:rPr>
        <w:t>B</w:t>
      </w:r>
      <w:r>
        <w:rPr>
          <w:rFonts w:cs="Tahoma" w:ascii="Tahoma" w:hAnsi="Tahoma"/>
          <w:b/>
          <w:bCs/>
          <w:color w:val="FF0000"/>
          <w:sz w:val="22"/>
          <w:szCs w:val="25"/>
        </w:rPr>
        <w:t xml:space="preserve">. </w:t>
      </w:r>
      <w:r>
        <w:rPr>
          <w:sz w:val="25"/>
          <w:szCs w:val="25"/>
        </w:rPr>
        <w:t>R</w:t>
      </w:r>
      <w:r>
        <w:rPr>
          <w:sz w:val="25"/>
          <w:szCs w:val="25"/>
          <w:lang w:val="vi-VN"/>
        </w:rPr>
        <w:t xml:space="preserve"> = 12</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sz w:val="25"/>
          <w:szCs w:val="25"/>
        </w:rPr>
        <w:t>R</w:t>
      </w:r>
      <w:r>
        <w:rPr>
          <w:sz w:val="25"/>
          <w:szCs w:val="25"/>
          <w:lang w:val="vi-VN"/>
        </w:rPr>
        <w:t xml:space="preserve"> = 12</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lang w:val="vi-VN"/>
        </w:rPr>
        <w:t>F</w:t>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sz w:val="25"/>
          <w:szCs w:val="25"/>
        </w:rPr>
        <w:t>R</w:t>
      </w:r>
      <w:r>
        <w:rPr>
          <w:sz w:val="25"/>
          <w:szCs w:val="25"/>
          <w:lang w:val="vi-VN"/>
        </w:rPr>
        <w:t xml:space="preserve"> = 9</w:t>
      </w:r>
      <w:r>
        <w:rPr>
          <w:sz w:val="25"/>
          <w:szCs w:val="25"/>
        </w:rPr>
        <w:t>0 Ω, 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Cho đoạn mạch RLC nối tiếp, C thay đổi được. Khi C</w:t>
      </w:r>
      <w:r>
        <w:rPr>
          <w:sz w:val="25"/>
          <w:szCs w:val="25"/>
          <w:lang w:val="vi-VN"/>
        </w:rPr>
        <w:t xml:space="preserve"> = </w:t>
      </w:r>
      <w:r>
        <w:rPr>
          <w:sz w:val="25"/>
          <w:szCs w:val="25"/>
        </w:rPr>
        <w:t>C</w:t>
      </w:r>
      <w:r>
        <w:rPr>
          <w:sz w:val="25"/>
          <w:szCs w:val="25"/>
          <w:vertAlign w:val="subscript"/>
        </w:rPr>
        <w:t>1</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vertAlign w:val="subscript"/>
        </w:rPr>
        <w:t xml:space="preserve"> </w:t>
      </w:r>
      <w:r>
        <w:rPr>
          <w:sz w:val="25"/>
          <w:szCs w:val="25"/>
        </w:rPr>
        <w:t>F và C</w:t>
      </w:r>
      <w:r>
        <w:rPr>
          <w:sz w:val="25"/>
          <w:szCs w:val="25"/>
          <w:lang w:val="vi-VN"/>
        </w:rPr>
        <w:t xml:space="preserve"> = </w:t>
      </w:r>
      <w:r>
        <w:rPr>
          <w:sz w:val="25"/>
          <w:szCs w:val="25"/>
        </w:rPr>
        <w:t>C</w:t>
      </w:r>
      <w:r>
        <w:rPr>
          <w:sz w:val="25"/>
          <w:szCs w:val="25"/>
          <w:vertAlign w:val="subscript"/>
        </w:rPr>
        <w:t>2</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1</m:t>
            </m:r>
            <m:r>
              <w:rPr>
                <w:rFonts w:ascii="Cambria Math" w:hAnsi="Cambria Math"/>
              </w:rPr>
              <m:t xml:space="preserve">,</m:t>
            </m:r>
            <m:r>
              <w:rPr>
                <w:rFonts w:ascii="Cambria Math" w:hAnsi="Cambria Math"/>
              </w:rPr>
              <m:t xml:space="preserve">5</m:t>
            </m:r>
            <m:r>
              <w:rPr>
                <w:rFonts w:ascii="Cambria Math" w:hAnsi="Cambria Math"/>
              </w:rPr>
              <m:t xml:space="preserve">π</m:t>
            </m:r>
          </m:den>
        </m:f>
      </m:oMath>
      <w:r>
        <w:rPr>
          <w:sz w:val="25"/>
          <w:szCs w:val="25"/>
        </w:rPr>
        <w:t>F</w:t>
      </w:r>
      <w:r>
        <w:rPr>
          <w:sz w:val="25"/>
          <w:szCs w:val="25"/>
          <w:lang w:val="vi-VN"/>
        </w:rPr>
        <w:t xml:space="preserve"> </w:t>
      </w:r>
      <w:r>
        <w:rPr>
          <w:sz w:val="25"/>
          <w:szCs w:val="25"/>
        </w:rPr>
        <w:t>thì công suất</w:t>
      </w:r>
      <w:r>
        <w:rPr>
          <w:sz w:val="25"/>
          <w:szCs w:val="25"/>
          <w:lang w:val="vi-VN"/>
        </w:rPr>
        <w:t xml:space="preserve"> </w:t>
      </w:r>
      <w:r>
        <w:rPr>
          <w:sz w:val="25"/>
          <w:szCs w:val="25"/>
        </w:rPr>
        <w:t>của mạch có giá trị như nhau. Hỏi với giá trị nào của C thì công suất trong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C</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r>
        <w:rPr>
          <w:sz w:val="25"/>
          <w:szCs w:val="25"/>
          <w:lang w:val="vi-VN"/>
        </w:rPr>
        <w:tab/>
      </w:r>
      <w:r>
        <w:rPr>
          <w:rFonts w:cs="Tahoma" w:ascii="Tahoma" w:hAnsi="Tahoma"/>
          <w:b/>
          <w:bCs/>
          <w:color w:val="FF0000"/>
          <w:sz w:val="22"/>
          <w:szCs w:val="25"/>
          <w:lang w:val="vi-VN"/>
        </w:rPr>
        <w:t>B</w:t>
      </w:r>
      <w:r>
        <w:rPr>
          <w:rFonts w:cs="Tahoma" w:ascii="Tahoma" w:hAnsi="Tahoma"/>
          <w:b/>
          <w:bCs/>
          <w:color w:val="FF0000"/>
          <w:sz w:val="22"/>
          <w:szCs w:val="25"/>
        </w:rPr>
        <w:t xml:space="preserve">. </w:t>
      </w:r>
      <w:r>
        <w:rPr>
          <w:sz w:val="25"/>
          <w:szCs w:val="25"/>
        </w:rPr>
        <w:t>C</w:t>
      </w:r>
      <w:r>
        <w:rPr>
          <w:sz w:val="25"/>
          <w:szCs w:val="25"/>
          <w:lang w:val="vi-VN"/>
        </w:rPr>
        <w:t xml:space="preserve"> =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sz w:val="25"/>
          <w:szCs w:val="25"/>
        </w:rPr>
        <w:t>C</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5"/>
          <w:szCs w:val="25"/>
        </w:rPr>
        <w:t>(F).</w:t>
      </w:r>
      <w:r>
        <w:rPr>
          <w:rFonts w:cs="Tahoma" w:ascii="Tahoma" w:hAnsi="Tahoma"/>
          <w:b/>
          <w:bCs/>
          <w:color w:val="FF0000"/>
          <w:sz w:val="22"/>
          <w:szCs w:val="25"/>
          <w:lang w:val="vi-VN"/>
        </w:rPr>
        <w:tab/>
        <w:t>D</w:t>
      </w:r>
      <w:r>
        <w:rPr>
          <w:rFonts w:cs="Tahoma" w:ascii="Tahoma" w:hAnsi="Tahoma"/>
          <w:b/>
          <w:bCs/>
          <w:color w:val="FF0000"/>
          <w:sz w:val="22"/>
          <w:szCs w:val="25"/>
        </w:rPr>
        <w:t xml:space="preserve">. </w:t>
      </w:r>
      <w:r>
        <w:rPr>
          <w:sz w:val="25"/>
          <w:szCs w:val="25"/>
        </w:rPr>
        <w:t>C</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Một mạch điện xoay chiều gồm cuộn dây có điện trở thuần 40 Ω, độ tự cảm 1/3π (H), Một tụ điện có điện dung C thay đổi được và một điện trở thuần 80 Ω mắc nối tiếp. Đặt vào hai đầu mạch một điện áp xoay chiều có giá trị lớn nhất 120 V, tần số 50 Hz. Thay đỏi điện dung của tụ điện đến giá trị C</w:t>
      </w:r>
      <w:r>
        <w:rPr>
          <w:sz w:val="25"/>
          <w:szCs w:val="25"/>
          <w:vertAlign w:val="subscript"/>
        </w:rPr>
        <w:t>0</w:t>
      </w:r>
      <w:r>
        <w:rPr>
          <w:sz w:val="25"/>
          <w:szCs w:val="25"/>
        </w:rPr>
        <w:t xml:space="preserve"> thì điện áp đặt vào hai đầu mạch chứa cuộn dây và tụ điện cực tiểu. Dòng điện hiệu dụng trong mạch khi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1</w:t>
      </w:r>
      <w:r>
        <w:rPr>
          <w:sz w:val="25"/>
          <w:szCs w:val="25"/>
          <w:lang w:val="vi-VN"/>
        </w:rPr>
        <w:t>A</w:t>
        <w:tab/>
      </w:r>
      <w:r>
        <w:rPr>
          <w:rFonts w:cs="Tahoma" w:ascii="Tahoma" w:hAnsi="Tahoma"/>
          <w:b/>
          <w:bCs/>
          <w:color w:val="FF0000"/>
          <w:sz w:val="22"/>
          <w:szCs w:val="25"/>
        </w:rPr>
        <w:t xml:space="preserve">B. </w:t>
      </w:r>
      <w:r>
        <w:rPr>
          <w:sz w:val="25"/>
          <w:szCs w:val="25"/>
        </w:rPr>
        <w:t>0,7</w:t>
      </w:r>
      <w:r>
        <w:rPr>
          <w:sz w:val="25"/>
          <w:szCs w:val="25"/>
          <w:lang w:val="vi-VN"/>
        </w:rPr>
        <w:t>A</w:t>
        <w:tab/>
      </w:r>
      <w:r>
        <w:rPr>
          <w:rFonts w:cs="Tahoma" w:ascii="Tahoma" w:hAnsi="Tahoma"/>
          <w:b/>
          <w:bCs/>
          <w:color w:val="FF0000"/>
          <w:sz w:val="22"/>
          <w:szCs w:val="25"/>
        </w:rPr>
        <w:t xml:space="preserve">C. </w:t>
      </w:r>
      <w:r>
        <w:rPr>
          <w:sz w:val="25"/>
          <w:szCs w:val="25"/>
        </w:rPr>
        <w:t>1,4</w:t>
      </w:r>
      <w:r>
        <w:rPr>
          <w:sz w:val="25"/>
          <w:szCs w:val="25"/>
          <w:lang w:val="vi-VN"/>
        </w:rPr>
        <w:t>A</w:t>
        <w:tab/>
      </w:r>
      <w:r>
        <w:rPr>
          <w:rFonts w:cs="Tahoma" w:ascii="Tahoma" w:hAnsi="Tahoma"/>
          <w:b/>
          <w:bCs/>
          <w:color w:val="FF0000"/>
          <w:sz w:val="22"/>
          <w:szCs w:val="25"/>
        </w:rPr>
        <w:t xml:space="preserve">D. </w:t>
      </w:r>
      <w:r>
        <w:rPr>
          <w:sz w:val="25"/>
          <w:szCs w:val="25"/>
        </w:rPr>
        <w:t>2 A.</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Một mạch điện xoay chiều gồm cuộn dây có điện trở thuần 50 Ω , độ tử cảm L</w:t>
      </w:r>
      <w:r>
        <w:rPr>
          <w:sz w:val="25"/>
          <w:szCs w:val="25"/>
          <w:lang w:val="vi-VN"/>
        </w:rPr>
        <w:t xml:space="preserve"> =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rPr>
        <w:t xml:space="preserve"> H , một tụ điện có điện</w:t>
      </w:r>
      <w:r>
        <w:rPr>
          <w:sz w:val="25"/>
          <w:szCs w:val="25"/>
          <w:lang w:val="vi-VN"/>
        </w:rPr>
        <w:t xml:space="preserve"> </w:t>
      </w:r>
      <w:r>
        <w:rPr>
          <w:sz w:val="25"/>
          <w:szCs w:val="25"/>
        </w:rPr>
        <w:t>dung C thay đổi được và một điện trở thuần 100 Ω. Đặt vào hai đầu mạch một điện áp xoay chiều có giá trị hiệu dụng 20 V tần số 50 Hz. Thay đổi điện dung của tụ điện đến giá trị C</w:t>
      </w:r>
      <w:r>
        <w:rPr>
          <w:sz w:val="25"/>
          <w:szCs w:val="25"/>
          <w:vertAlign w:val="subscript"/>
        </w:rPr>
        <w:t>0</w:t>
      </w:r>
      <w:r>
        <w:rPr>
          <w:sz w:val="25"/>
          <w:szCs w:val="25"/>
        </w:rPr>
        <w:t xml:space="preserve"> thì điện áp đặt vào hai đầu phần mạch chứa cuộn dây và tụ điện cực tiểu. Dòng điện trong mạch khi đó lệch pha so với điện áp hai đầu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60</w:t>
      </w:r>
      <w:r>
        <w:rPr>
          <w:sz w:val="25"/>
          <w:szCs w:val="25"/>
          <w:vertAlign w:val="superscript"/>
        </w:rPr>
        <w:t>0</w:t>
      </w:r>
      <w:r>
        <w:rPr>
          <w:sz w:val="25"/>
          <w:szCs w:val="25"/>
        </w:rPr>
        <w:t>.</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90</w:t>
      </w:r>
      <w:r>
        <w:rPr>
          <w:sz w:val="25"/>
          <w:szCs w:val="25"/>
          <w:vertAlign w:val="superscript"/>
        </w:rPr>
        <w:t>0</w:t>
      </w:r>
      <w:r>
        <w:rPr>
          <w:sz w:val="25"/>
          <w:szCs w:val="25"/>
        </w:rPr>
        <w:t>.</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150</w:t>
      </w:r>
      <w:r>
        <w:rPr>
          <w:sz w:val="25"/>
          <w:szCs w:val="25"/>
          <w:vertAlign w:val="superscript"/>
        </w:rPr>
        <w:t>0</w:t>
      </w:r>
      <w:r>
        <w:rPr>
          <w:sz w:val="25"/>
          <w:szCs w:val="25"/>
        </w:rPr>
        <w:t>.</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120</w:t>
      </w:r>
      <w:r>
        <w:rPr>
          <w:sz w:val="25"/>
          <w:szCs w:val="25"/>
          <w:vertAlign w:val="superscript"/>
        </w:rPr>
        <w:t>0</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lang w:val="vi-VN"/>
        </w:rPr>
      </w:pPr>
      <w:r>
        <w:rPr>
          <w:b/>
          <w:bCs/>
          <w:sz w:val="25"/>
          <w:szCs w:val="25"/>
          <w:lang w:val="vi-VN"/>
        </w:rPr>
        <w:t xml:space="preserve"> </w:t>
      </w:r>
      <w:r>
        <w:rPr>
          <w:sz w:val="25"/>
          <w:szCs w:val="25"/>
        </w:rPr>
        <w:t>Cho mạch điện gồm R, L, C mắc nối tiếp. Cho R = 50 Ω, L = 1 H, C thay đổi được. Đặt vào hai đầu mạch điện một điện áp xoay chiều u = 200cos(100t + π/2) V. Khi C = C</w:t>
      </w:r>
      <w:r>
        <w:rPr>
          <w:sz w:val="25"/>
          <w:szCs w:val="25"/>
          <w:vertAlign w:val="subscript"/>
        </w:rPr>
        <w:t>0</w:t>
      </w:r>
      <w:r>
        <w:rPr>
          <w:sz w:val="25"/>
          <w:szCs w:val="25"/>
        </w:rPr>
        <w:t xml:space="preserve"> thì công suất trong mạch đạt giá trị cực đại. Khi đó cường độ dòng điện hiệu dụng I qua mạch và điện áp giữa hai đầu điện trở R bằng bao nhiêu?</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rad>
          <m:radPr>
            <m:degHide m:val="1"/>
          </m:radPr>
          <m:deg/>
          <m:e>
            <m:r>
              <m:rPr>
                <m:lit/>
                <m:nor/>
              </m:rPr>
              <w:rPr>
                <w:rFonts w:ascii="Cambria Math" w:hAnsi="Cambria Math"/>
              </w:rPr>
              <m:t xml:space="preserve">10</m:t>
            </m:r>
          </m:e>
        </m:rad>
        <m:r>
          <m:t xml:space="preserve"> </m:t>
        </m:r>
        <m:r>
          <w:rPr>
            <w:rFonts w:ascii="Cambria Math" w:hAnsi="Cambria Math"/>
          </w:rPr>
          <m:t xml:space="preserve">A</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20</m:t>
        </m:r>
        <m:rad>
          <m:radPr>
            <m:degHide m:val="1"/>
          </m:radPr>
          <m:deg/>
          <m:e>
            <m:r>
              <m:rPr>
                <m:lit/>
                <m:nor/>
              </m:rPr>
              <w:rPr>
                <w:rFonts w:ascii="Cambria Math" w:hAnsi="Cambria Math"/>
              </w:rPr>
              <m:t xml:space="preserve">10</m:t>
            </m:r>
          </m:e>
        </m:rad>
        <m:r>
          <m:t xml:space="preserve"> </m:t>
        </m:r>
        <m:r>
          <w:rPr>
            <w:rFonts w:ascii="Cambria Math" w:hAnsi="Cambria Math"/>
          </w:rPr>
          <m:t xml:space="preserve">V</m:t>
        </m:r>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4</m:t>
        </m:r>
        <m:r>
          <m:t xml:space="preserve"> </m:t>
        </m:r>
        <m:r>
          <w:rPr>
            <w:rFonts w:ascii="Cambria Math" w:hAnsi="Cambria Math"/>
          </w:rPr>
          <m:t xml:space="preserve">A</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200</m:t>
        </m:r>
        <m:r>
          <m:t xml:space="preserve"> </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lang w:val="vi-VN"/>
        </w:rPr>
      </w:pP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t xml:space="preserve"> </m:t>
        </m:r>
        <m:r>
          <w:rPr>
            <w:rFonts w:ascii="Cambria Math" w:hAnsi="Cambria Math"/>
          </w:rPr>
          <m:t xml:space="preserve">A</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m:t xml:space="preserve"> </m:t>
        </m:r>
        <m:r>
          <w:rPr>
            <w:rFonts w:ascii="Cambria Math" w:hAnsi="Cambria Math"/>
          </w:rPr>
          <m:t xml:space="preserve">V</m:t>
        </m:r>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rad>
          <m:radPr>
            <m:degHide m:val="1"/>
          </m:radPr>
          <m:deg/>
          <m:e>
            <m:r>
              <w:rPr>
                <w:rFonts w:ascii="Cambria Math" w:hAnsi="Cambria Math"/>
              </w:rPr>
              <m:t xml:space="preserve">5</m:t>
            </m:r>
          </m:e>
        </m:rad>
        <m:r>
          <m:t xml:space="preserve"> </m:t>
        </m:r>
        <m:r>
          <w:rPr>
            <w:rFonts w:ascii="Cambria Math" w:hAnsi="Cambria Math"/>
          </w:rPr>
          <m:t xml:space="preserve">A</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m:rPr>
            <m:lit/>
            <m:nor/>
          </m:rPr>
          <w:rPr>
            <w:rFonts w:ascii="Cambria Math" w:hAnsi="Cambria Math"/>
          </w:rPr>
          <m:t xml:space="preserve">40</m:t>
        </m:r>
        <m:rad>
          <m:radPr>
            <m:degHide m:val="1"/>
          </m:radPr>
          <m:deg/>
          <m:e>
            <m:r>
              <w:rPr>
                <w:rFonts w:ascii="Cambria Math" w:hAnsi="Cambria Math"/>
              </w:rPr>
              <m:t xml:space="preserve">5</m:t>
            </m:r>
          </m:e>
        </m:rad>
        <m:r>
          <m:t xml:space="preserve"> </m:t>
        </m:r>
        <m:r>
          <w:rPr>
            <w:rFonts w:ascii="Cambria Math" w:hAnsi="Cambria Math"/>
          </w:rPr>
          <m:t xml:space="preserve">V</m:t>
        </m:r>
      </m:oMath>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R = 30 Ω, L = 0,4 (H), C thay đổi được. Đặt vào hai đầu mạch điện một điện áp xoay chiều u = 120cos(100t + π/2) V. Khi C = C</w:t>
      </w:r>
      <w:r>
        <w:rPr>
          <w:sz w:val="25"/>
          <w:szCs w:val="25"/>
          <w:vertAlign w:val="subscript"/>
        </w:rPr>
        <w:t>0</w:t>
      </w:r>
      <w:r>
        <w:rPr>
          <w:sz w:val="25"/>
          <w:szCs w:val="25"/>
        </w:rPr>
        <w:t xml:space="preserve"> thì công suất trong mạch đạt giá trị cực đại. Khi đó, biểu thức điện áp giữa hai đầu cuộn cảm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rPr>
        <w:t>L</w:t>
      </w:r>
      <w:r>
        <w:rPr>
          <w:sz w:val="25"/>
          <w:szCs w:val="25"/>
          <w:lang w:val="vi-VN"/>
        </w:rPr>
        <w:t xml:space="preserve">= </w:t>
      </w:r>
      <w:r>
        <w:rPr>
          <w:sz w:val="25"/>
          <w:szCs w:val="25"/>
        </w:rPr>
        <w:t>80cos</w:t>
      </w:r>
      <w:r>
        <w:rPr>
          <w:sz w:val="25"/>
          <w:szCs w:val="25"/>
          <w:lang w:val="vi-VN"/>
        </w:rPr>
        <w:t>(</w:t>
      </w:r>
      <w:r>
        <w:rPr>
          <w:sz w:val="25"/>
          <w:szCs w:val="25"/>
        </w:rPr>
        <w:t>100t</w:t>
      </w:r>
      <w:r>
        <w:rPr>
          <w:sz w:val="25"/>
          <w:szCs w:val="25"/>
          <w:lang w:val="vi-VN"/>
        </w:rPr>
        <w:t>+</w:t>
      </w:r>
      <w:r>
        <w:rPr>
          <w:sz w:val="25"/>
          <w:szCs w:val="25"/>
          <w:vertAlign w:val="subscript"/>
        </w:rPr>
        <w:t xml:space="preserve"> </w:t>
      </w:r>
      <w:r>
        <w:rPr>
          <w:sz w:val="25"/>
          <w:szCs w:val="25"/>
        </w:rPr>
        <w:t>π</w:t>
      </w:r>
      <w:r>
        <w:rPr>
          <w:sz w:val="25"/>
          <w:szCs w:val="25"/>
          <w:lang w:val="vi-VN"/>
        </w:rPr>
        <w:t>)</w:t>
      </w:r>
      <w:r>
        <w:rPr>
          <w:sz w:val="25"/>
          <w:szCs w:val="25"/>
        </w:rPr>
        <w:t xml:space="preserve"> V.</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u</w:t>
      </w:r>
      <w:r>
        <w:rPr>
          <w:sz w:val="25"/>
          <w:szCs w:val="25"/>
          <w:vertAlign w:val="subscript"/>
        </w:rPr>
        <w:t>L</w:t>
      </w:r>
      <w:r>
        <w:rPr>
          <w:sz w:val="25"/>
          <w:szCs w:val="25"/>
          <w:lang w:val="vi-VN"/>
        </w:rPr>
        <w:t xml:space="preserve"> = </w:t>
      </w:r>
      <w:r>
        <w:rPr>
          <w:sz w:val="25"/>
          <w:szCs w:val="25"/>
        </w:rPr>
        <w:t>160cos</w:t>
      </w:r>
      <w:r>
        <w:rPr>
          <w:sz w:val="25"/>
          <w:szCs w:val="25"/>
          <w:lang w:val="vi-VN"/>
        </w:rPr>
        <w:t>(</w:t>
      </w:r>
      <w:r>
        <w:rPr>
          <w:sz w:val="25"/>
          <w:szCs w:val="25"/>
        </w:rPr>
        <w:t>100t</w:t>
      </w:r>
      <w:r>
        <w:rPr>
          <w:sz w:val="25"/>
          <w:szCs w:val="25"/>
          <w:lang w:val="vi-VN"/>
        </w:rPr>
        <w:t>+</w:t>
      </w:r>
      <w:r>
        <w:rPr>
          <w:sz w:val="25"/>
          <w:szCs w:val="25"/>
          <w:vertAlign w:val="subscript"/>
        </w:rPr>
        <w:t xml:space="preserve"> </w:t>
      </w:r>
      <w:r>
        <w:rPr>
          <w:sz w:val="25"/>
          <w:szCs w:val="25"/>
        </w:rPr>
        <w:t>π</w:t>
      </w:r>
      <w:r>
        <w:rPr>
          <w:sz w:val="25"/>
          <w:szCs w:val="25"/>
          <w:lang w:val="vi-VN"/>
        </w:rPr>
        <w:t>)</w:t>
      </w:r>
      <w:r>
        <w:rPr>
          <w:sz w:val="25"/>
          <w:szCs w:val="25"/>
        </w:rPr>
        <w:t xml:space="preserve">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u</w:t>
      </w:r>
      <w:r>
        <w:rPr>
          <w:sz w:val="25"/>
          <w:szCs w:val="25"/>
          <w:vertAlign w:val="subscript"/>
        </w:rPr>
        <w:t>L</w:t>
      </w:r>
      <w:r>
        <w:rPr>
          <w:sz w:val="25"/>
          <w:szCs w:val="25"/>
          <w:lang w:val="vi-VN"/>
        </w:rPr>
        <w:t xml:space="preserve"> = </w:t>
      </w:r>
      <w:r>
        <w:rPr>
          <w:sz w:val="25"/>
          <w:szCs w:val="25"/>
        </w:rPr>
        <w:t>80cos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tab/>
      </w:r>
      <w:r>
        <w:rPr>
          <w:rFonts w:cs="Tahoma" w:ascii="Tahoma" w:hAnsi="Tahoma"/>
          <w:b/>
          <w:bCs/>
          <w:color w:val="FF0000"/>
          <w:sz w:val="22"/>
          <w:szCs w:val="25"/>
        </w:rPr>
        <w:t xml:space="preserve">D. </w:t>
      </w:r>
      <w:r>
        <w:rPr>
          <w:sz w:val="25"/>
          <w:szCs w:val="25"/>
        </w:rPr>
        <w:t>u</w:t>
      </w:r>
      <w:r>
        <w:rPr>
          <w:sz w:val="25"/>
          <w:szCs w:val="25"/>
          <w:vertAlign w:val="subscript"/>
        </w:rPr>
        <w:t>L</w:t>
      </w:r>
      <w:r>
        <w:rPr>
          <w:sz w:val="25"/>
          <w:szCs w:val="25"/>
          <w:lang w:val="vi-VN"/>
        </w:rPr>
        <w:t xml:space="preserve"> = </w:t>
      </w:r>
      <w:r>
        <w:rPr>
          <w:sz w:val="25"/>
          <w:szCs w:val="25"/>
        </w:rPr>
        <w:t>160cos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70 Ω và độ tự cảm L = 0,7 (H) nối tiếp với tụ điện có điện dung C thay đổi được. Đặt vào hai đầu mạch điện một điện áp u = 140cos(100t – π/2) V. Khi C = C</w:t>
      </w:r>
      <w:r>
        <w:rPr>
          <w:sz w:val="25"/>
          <w:szCs w:val="25"/>
          <w:vertAlign w:val="subscript"/>
        </w:rPr>
        <w:t>0</w:t>
      </w:r>
      <w:r>
        <w:rPr>
          <w:sz w:val="25"/>
          <w:szCs w:val="25"/>
        </w:rPr>
        <w:t xml:space="preserve"> thì u cùng pha với cường độ dòng điện i trong mạch. Khi đó, biểu thức điện áp gữa hai đầu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rPr>
        <w:t>d</w:t>
      </w:r>
      <w:r>
        <w:rPr>
          <w:sz w:val="25"/>
          <w:szCs w:val="25"/>
        </w:rPr>
        <w:t xml:space="preserve"> = 140cos(100t) V.</w:t>
      </w:r>
      <w:r>
        <w:rPr>
          <w:sz w:val="25"/>
          <w:szCs w:val="25"/>
          <w:vertAlign w:val="subscript"/>
        </w:rPr>
        <w:t xml:space="preserve"> </w:t>
      </w:r>
      <w:r>
        <w:rPr>
          <w:sz w:val="25"/>
          <w:szCs w:val="25"/>
          <w:vertAlign w:val="subscript"/>
          <w:lang w:val="vi-VN"/>
        </w:rPr>
        <w:tab/>
        <w:tab/>
      </w:r>
      <w:r>
        <w:rPr>
          <w:rFonts w:cs="Tahoma" w:ascii="Tahoma" w:hAnsi="Tahoma"/>
          <w:b/>
          <w:bCs/>
          <w:color w:val="FF0000"/>
          <w:sz w:val="22"/>
          <w:szCs w:val="25"/>
        </w:rPr>
        <w:t xml:space="preserve">B. </w:t>
      </w:r>
      <w:r>
        <w:rPr>
          <w:sz w:val="25"/>
          <w:szCs w:val="25"/>
        </w:rPr>
        <w:t>u</w:t>
      </w:r>
      <w:r>
        <w:rPr>
          <w:sz w:val="25"/>
          <w:szCs w:val="25"/>
          <w:vertAlign w:val="subscript"/>
        </w:rPr>
        <w:t>d</w:t>
      </w:r>
      <w:r>
        <w:rPr>
          <w:sz w:val="25"/>
          <w:szCs w:val="25"/>
        </w:rPr>
        <w:t xml:space="preserve"> = 140cos(100t</w:t>
      </w:r>
      <w:r>
        <w:rPr>
          <w:sz w:val="25"/>
          <w:szCs w:val="25"/>
          <w:lang w:val="vi-VN"/>
        </w:rPr>
        <w:t xml:space="preserve">- </w:t>
      </w:r>
      <w:r>
        <w:rPr>
          <w:rFonts w:eastAsia="Symbol" w:cs="Symbol" w:ascii="Symbol" w:hAnsi="Symbol"/>
          <w:sz w:val="25"/>
          <w:szCs w:val="25"/>
          <w:lang w:val="vi-VN"/>
        </w:rPr>
        <w:sym w:font="Symbol" w:char="f070"/>
      </w:r>
      <w:r>
        <w:rPr>
          <w:sz w:val="25"/>
          <w:szCs w:val="25"/>
          <w:lang w:val="vi-VN"/>
        </w:rPr>
        <w:t>/4</w:t>
      </w:r>
      <w:r>
        <w:rPr>
          <w:sz w:val="25"/>
          <w:szCs w:val="25"/>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sz w:val="25"/>
          <w:szCs w:val="25"/>
        </w:rPr>
        <w:t>u</w:t>
      </w:r>
      <w:r>
        <w:rPr>
          <w:sz w:val="25"/>
          <w:szCs w:val="25"/>
          <w:vertAlign w:val="subscript"/>
        </w:rPr>
        <w:t>d</w:t>
      </w:r>
      <w:r>
        <w:rPr>
          <w:sz w:val="25"/>
          <w:szCs w:val="25"/>
        </w:rPr>
        <w:t xml:space="preserve"> = 140cos(100t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/4</w:t>
      </w:r>
      <w:r>
        <w:rPr>
          <w:sz w:val="25"/>
          <w:szCs w:val="25"/>
        </w:rPr>
        <w:t>) V.</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u</w:t>
      </w:r>
      <w:r>
        <w:rPr>
          <w:sz w:val="25"/>
          <w:szCs w:val="25"/>
          <w:vertAlign w:val="subscript"/>
        </w:rPr>
        <w:t>d</w:t>
      </w:r>
      <w:r>
        <w:rPr>
          <w:sz w:val="25"/>
          <w:szCs w:val="25"/>
        </w:rPr>
        <w:t xml:space="preserve"> = 140cos(100t</w:t>
      </w:r>
      <w:r>
        <w:rPr>
          <w:sz w:val="25"/>
          <w:szCs w:val="25"/>
          <w:lang w:val="vi-VN"/>
        </w:rPr>
        <w:t xml:space="preserve">+ </w:t>
      </w:r>
      <w:r>
        <w:rPr>
          <w:rFonts w:eastAsia="Symbol" w:cs="Symbol" w:ascii="Symbol" w:hAnsi="Symbol"/>
          <w:sz w:val="25"/>
          <w:szCs w:val="25"/>
          <w:lang w:val="vi-VN"/>
        </w:rPr>
        <w:sym w:font="Symbol" w:char="f070"/>
      </w:r>
      <w:r>
        <w:rPr>
          <w:sz w:val="25"/>
          <w:szCs w:val="25"/>
          <w:lang w:val="vi-VN"/>
        </w:rPr>
        <w:t>/4</w:t>
      </w:r>
      <w:r>
        <w:rPr>
          <w:sz w:val="25"/>
          <w:szCs w:val="25"/>
        </w:rPr>
        <w:t>) V.</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R = 30 Ω, L = 0,4 (H), C thay đổi được. Đặt vào hai đầu mạch điện một điện áp xoay chiều u = 120cos(100t + π/2) V. Khi C = C</w:t>
      </w:r>
      <w:r>
        <w:rPr>
          <w:sz w:val="25"/>
          <w:szCs w:val="25"/>
          <w:vertAlign w:val="subscript"/>
        </w:rPr>
        <w:t>0</w:t>
      </w:r>
      <w:r>
        <w:rPr>
          <w:sz w:val="25"/>
          <w:szCs w:val="25"/>
        </w:rPr>
        <w:t xml:space="preserve"> thì công suất trong mạch đạt giá trị cực đại. Khi đó biểu thức điện áp giữa hai đầu điện trở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rPr>
        <w:t>R</w:t>
      </w:r>
      <w:r>
        <w:rPr>
          <w:sz w:val="25"/>
          <w:szCs w:val="25"/>
          <w:vertAlign w:val="subscript"/>
          <w:lang w:val="vi-VN"/>
        </w:rPr>
        <w:t xml:space="preserve"> </w:t>
      </w:r>
      <w:r>
        <w:rPr>
          <w:sz w:val="25"/>
          <w:szCs w:val="25"/>
          <w:lang w:val="vi-VN"/>
        </w:rPr>
        <w:t xml:space="preserve">= </w:t>
      </w:r>
      <w:r>
        <w:rPr>
          <w:sz w:val="25"/>
          <w:szCs w:val="25"/>
        </w:rPr>
        <w:t>60cos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tab/>
      </w:r>
      <w:r>
        <w:rPr>
          <w:rFonts w:cs="Tahoma" w:ascii="Tahoma" w:hAnsi="Tahoma"/>
          <w:b/>
          <w:bCs/>
          <w:color w:val="FF0000"/>
          <w:sz w:val="22"/>
          <w:szCs w:val="25"/>
        </w:rPr>
        <w:t xml:space="preserve">B. </w:t>
      </w:r>
      <w:r>
        <w:rPr>
          <w:sz w:val="25"/>
          <w:szCs w:val="25"/>
        </w:rPr>
        <w:t>u</w:t>
      </w:r>
      <w:r>
        <w:rPr>
          <w:sz w:val="25"/>
          <w:szCs w:val="25"/>
          <w:vertAlign w:val="subscript"/>
        </w:rPr>
        <w:t>R</w:t>
      </w:r>
      <w:r>
        <w:rPr>
          <w:sz w:val="25"/>
          <w:szCs w:val="25"/>
          <w:vertAlign w:val="subscript"/>
          <w:lang w:val="vi-VN"/>
        </w:rPr>
        <w:t xml:space="preserve"> </w:t>
      </w:r>
      <w:r>
        <w:rPr>
          <w:sz w:val="25"/>
          <w:szCs w:val="25"/>
          <w:lang w:val="vi-VN"/>
        </w:rPr>
        <w:t>= 120</w:t>
      </w:r>
      <w:r>
        <w:rPr>
          <w:sz w:val="25"/>
          <w:szCs w:val="25"/>
        </w:rPr>
        <w:t>cos</w:t>
      </w:r>
      <w:r>
        <w:rPr>
          <w:sz w:val="25"/>
          <w:szCs w:val="25"/>
          <w:lang w:val="vi-VN"/>
        </w:rPr>
        <w:t>(</w:t>
      </w:r>
      <w:r>
        <w:rPr>
          <w:sz w:val="25"/>
          <w:szCs w:val="25"/>
        </w:rPr>
        <w:t>100t</w:t>
      </w:r>
      <w:r>
        <w:rPr>
          <w:sz w:val="25"/>
          <w:szCs w:val="25"/>
          <w:lang w:val="vi-VN"/>
        </w:rPr>
        <w: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Symbol"/>
          <w:sz w:val="25"/>
          <w:szCs w:val="25"/>
          <w:lang w:val="vi-VN"/>
        </w:rPr>
        <w:tab/>
      </w:r>
      <w:r>
        <w:rPr>
          <w:rFonts w:cs="Tahoma" w:ascii="Tahoma" w:hAnsi="Tahoma"/>
          <w:b/>
          <w:bCs/>
          <w:color w:val="FF0000"/>
          <w:sz w:val="22"/>
          <w:szCs w:val="25"/>
        </w:rPr>
        <w:t xml:space="preserve">C. </w:t>
      </w:r>
      <w:r>
        <w:rPr>
          <w:sz w:val="25"/>
          <w:szCs w:val="25"/>
        </w:rPr>
        <w:t>u</w:t>
      </w:r>
      <w:r>
        <w:rPr>
          <w:sz w:val="25"/>
          <w:szCs w:val="25"/>
          <w:vertAlign w:val="subscript"/>
        </w:rPr>
        <w:t>R</w:t>
      </w:r>
      <w:r>
        <w:rPr>
          <w:sz w:val="25"/>
          <w:szCs w:val="25"/>
          <w:vertAlign w:val="subscript"/>
          <w:lang w:val="vi-VN"/>
        </w:rPr>
        <w:t xml:space="preserve"> </w:t>
      </w:r>
      <w:r>
        <w:rPr>
          <w:sz w:val="25"/>
          <w:szCs w:val="25"/>
          <w:lang w:val="vi-VN"/>
        </w:rPr>
        <w:t>= 120</w:t>
      </w:r>
      <w:r>
        <w:rPr>
          <w:sz w:val="25"/>
          <w:szCs w:val="25"/>
        </w:rPr>
        <w:t>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tab/>
      </w:r>
      <w:r>
        <w:rPr>
          <w:rFonts w:cs="Tahoma" w:ascii="Tahoma" w:hAnsi="Tahoma"/>
          <w:b/>
          <w:bCs/>
          <w:color w:val="FF0000"/>
          <w:sz w:val="22"/>
          <w:szCs w:val="25"/>
        </w:rPr>
        <w:t xml:space="preserve">D. </w:t>
      </w:r>
      <w:r>
        <w:rPr>
          <w:sz w:val="25"/>
          <w:szCs w:val="25"/>
        </w:rPr>
        <w:t>u</w:t>
      </w:r>
      <w:r>
        <w:rPr>
          <w:sz w:val="25"/>
          <w:szCs w:val="25"/>
          <w:vertAlign w:val="subscript"/>
        </w:rPr>
        <w:t>R</w:t>
      </w:r>
      <w:r>
        <w:rPr>
          <w:sz w:val="25"/>
          <w:szCs w:val="25"/>
          <w:vertAlign w:val="subscript"/>
          <w:lang w:val="vi-VN"/>
        </w:rPr>
        <w:t xml:space="preserve"> </w:t>
      </w:r>
      <w:r>
        <w:rPr>
          <w:sz w:val="25"/>
          <w:szCs w:val="25"/>
          <w:lang w:val="vi-VN"/>
        </w:rPr>
        <w:t xml:space="preserve">= </w:t>
      </w:r>
      <w:r>
        <w:rPr>
          <w:sz w:val="25"/>
          <w:szCs w:val="25"/>
        </w:rPr>
        <w:t>60cos</w:t>
      </w:r>
      <w:r>
        <w:rPr>
          <w:sz w:val="25"/>
          <w:szCs w:val="25"/>
          <w:lang w:val="vi-VN"/>
        </w:rPr>
        <w:t>(</w:t>
      </w:r>
      <w:r>
        <w:rPr>
          <w:sz w:val="25"/>
          <w:szCs w:val="25"/>
        </w:rPr>
        <w:t>100t</w:t>
      </w:r>
      <w:r>
        <w:rPr>
          <w:sz w:val="25"/>
          <w:szCs w:val="25"/>
          <w:lang w:val="vi-VN"/>
        </w:rPr>
        <w:t>) V</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R = 60 Ω, L = 0,8 (H), C thay đổi được. Đặt vào hai đầu mạch điện một điện áp xoay chiều u = 120cos(100t + π/2) V. Khi C = C</w:t>
      </w:r>
      <w:r>
        <w:rPr>
          <w:sz w:val="25"/>
          <w:szCs w:val="25"/>
          <w:vertAlign w:val="subscript"/>
        </w:rPr>
        <w:t>0</w:t>
      </w:r>
      <w:r>
        <w:rPr>
          <w:sz w:val="25"/>
          <w:szCs w:val="25"/>
        </w:rPr>
        <w:t xml:space="preserve"> thì điện áp hiệu dụng giữa hai đầu điện trở đạt giá trị cực đại. Khi đó biểu thức điện áp gữa hai bản tụ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lang w:val="vi-VN"/>
        </w:rPr>
        <w:t xml:space="preserve">C </w:t>
      </w:r>
      <w:r>
        <w:rPr>
          <w:sz w:val="25"/>
          <w:szCs w:val="25"/>
          <w:lang w:val="vi-VN"/>
        </w:rPr>
        <w:t>= 8</w:t>
      </w:r>
      <w:r>
        <w:rPr>
          <w:sz w:val="25"/>
          <w:szCs w:val="25"/>
        </w:rPr>
        <w:t>0cos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 V</w:t>
        <w:tab/>
      </w:r>
      <w:r>
        <w:rPr>
          <w:rFonts w:cs="Tahoma" w:ascii="Tahoma" w:hAnsi="Tahoma"/>
          <w:b/>
          <w:bCs/>
          <w:color w:val="FF0000"/>
          <w:sz w:val="22"/>
          <w:szCs w:val="25"/>
        </w:rPr>
        <w:t xml:space="preserve">B. </w:t>
      </w:r>
      <w:r>
        <w:rPr>
          <w:sz w:val="25"/>
          <w:szCs w:val="25"/>
        </w:rPr>
        <w:t>u</w:t>
      </w:r>
      <w:r>
        <w:rPr>
          <w:sz w:val="25"/>
          <w:szCs w:val="25"/>
          <w:vertAlign w:val="subscript"/>
          <w:lang w:val="vi-VN"/>
        </w:rPr>
        <w:t xml:space="preserve">C </w:t>
      </w:r>
      <w:r>
        <w:rPr>
          <w:sz w:val="25"/>
          <w:szCs w:val="25"/>
          <w:lang w:val="vi-VN"/>
        </w:rPr>
        <w:t>= 160</w:t>
      </w:r>
      <w:r>
        <w:rPr>
          <w:sz w:val="25"/>
          <w:szCs w:val="25"/>
        </w:rPr>
        <w:t>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u</w:t>
      </w:r>
      <w:r>
        <w:rPr>
          <w:sz w:val="25"/>
          <w:szCs w:val="25"/>
          <w:vertAlign w:val="subscript"/>
          <w:lang w:val="vi-VN"/>
        </w:rPr>
        <w:t xml:space="preserve">C </w:t>
      </w:r>
      <w:r>
        <w:rPr>
          <w:sz w:val="25"/>
          <w:szCs w:val="25"/>
          <w:lang w:val="vi-VN"/>
        </w:rPr>
        <w:t>= 160</w:t>
      </w:r>
      <w:r>
        <w:rPr>
          <w:sz w:val="25"/>
          <w:szCs w:val="25"/>
        </w:rPr>
        <w:t>cos</w:t>
      </w:r>
      <w:r>
        <w:rPr>
          <w:sz w:val="25"/>
          <w:szCs w:val="25"/>
          <w:lang w:val="vi-VN"/>
        </w:rPr>
        <w:t>(</w:t>
      </w:r>
      <w:r>
        <w:rPr>
          <w:sz w:val="25"/>
          <w:szCs w:val="25"/>
        </w:rPr>
        <w:t>100t</w:t>
      </w:r>
      <w:r>
        <w:rPr>
          <w:sz w:val="25"/>
          <w:szCs w:val="25"/>
          <w:lang w:val="vi-VN"/>
        </w:rPr>
        <w:t>) V</w:t>
        <w:tab/>
        <w:tab/>
      </w:r>
      <w:r>
        <w:rPr>
          <w:rFonts w:cs="Tahoma" w:ascii="Tahoma" w:hAnsi="Tahoma"/>
          <w:b/>
          <w:bCs/>
          <w:color w:val="FF0000"/>
          <w:sz w:val="22"/>
          <w:szCs w:val="25"/>
        </w:rPr>
        <w:t xml:space="preserve">D. </w:t>
      </w:r>
      <w:r>
        <w:rPr>
          <w:sz w:val="25"/>
          <w:szCs w:val="25"/>
        </w:rPr>
        <w:t>u</w:t>
      </w:r>
      <w:r>
        <w:rPr>
          <w:sz w:val="25"/>
          <w:szCs w:val="25"/>
          <w:vertAlign w:val="subscript"/>
          <w:lang w:val="vi-VN"/>
        </w:rPr>
        <w:t xml:space="preserve">C </w:t>
      </w:r>
      <w:r>
        <w:rPr>
          <w:sz w:val="25"/>
          <w:szCs w:val="25"/>
          <w:lang w:val="vi-VN"/>
        </w:rPr>
        <w:t>= 8</w:t>
      </w:r>
      <w:r>
        <w:rPr>
          <w:sz w:val="25"/>
          <w:szCs w:val="25"/>
        </w:rPr>
        <w:t>0cos</w:t>
      </w:r>
      <w:r>
        <w:rPr>
          <w:sz w:val="25"/>
          <w:szCs w:val="25"/>
          <w:lang w:val="vi-VN"/>
        </w:rPr>
        <w:t>(</w:t>
      </w:r>
      <w:r>
        <w:rPr>
          <w:sz w:val="25"/>
          <w:szCs w:val="25"/>
        </w:rPr>
        <w:t>100t</w:t>
      </w:r>
      <w:r>
        <w:rPr>
          <w:sz w:val="25"/>
          <w:szCs w:val="25"/>
          <w:lang w:val="vi-VN"/>
        </w:rPr>
        <w:t xml:space="preserve"> - </w:t>
      </w:r>
      <w:r>
        <w:rPr>
          <w:rFonts w:eastAsia="Symbol" w:cs="Symbol" w:ascii="Symbol" w:hAnsi="Symbol"/>
          <w:sz w:val="25"/>
          <w:szCs w:val="25"/>
          <w:lang w:val="vi-VN"/>
        </w:rPr>
        <w:sym w:font="Symbol" w:char="f070"/>
      </w:r>
      <w:r>
        <w:rPr>
          <w:sz w:val="25"/>
          <w:szCs w:val="25"/>
          <w:lang w:val="vi-VN"/>
        </w:rPr>
        <w:t>/2) V</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gồm cuộn dây có điện trở r = 70 Ω và độ tự cảm L = 0,7 (H) nối tiếp với tụ điện có điện dung C thay đổi được. Đặt vào hai đầu mạch điện một điện áp u = 140cos(100t – π/4) V. Khi C = C</w:t>
      </w:r>
      <w:r>
        <w:rPr>
          <w:sz w:val="25"/>
          <w:szCs w:val="25"/>
          <w:vertAlign w:val="subscript"/>
        </w:rPr>
        <w:t>0</w:t>
      </w:r>
      <w:r>
        <w:rPr>
          <w:sz w:val="25"/>
          <w:szCs w:val="25"/>
        </w:rPr>
        <w:t xml:space="preserve"> thì u cùng pha với cường độ dòng điện i trong mạch. Khi đó biểu thức điện áp gữa hai bản tụ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140</m:t>
        </m:r>
        <m:d>
          <m:dPr>
            <m:begChr m:val="("/>
            <m:endChr m:val=")"/>
          </m:dPr>
          <m:e>
            <m:r>
              <m:rPr>
                <m:lit/>
                <m:nor/>
              </m:rPr>
              <w:rPr>
                <w:rFonts w:ascii="Cambria Math" w:hAnsi="Cambria Math"/>
              </w:rPr>
              <m:t xml:space="preserve">100</m:t>
            </m:r>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e>
        </m:d>
        <m:r>
          <w:rPr>
            <w:rFonts w:ascii="Cambria Math" w:hAnsi="Cambria Math"/>
          </w:rPr>
          <m:t xml:space="preserve">V</m:t>
        </m:r>
      </m:oMath>
      <w:r>
        <w:rPr>
          <w:rFonts w:cs="Tahoma" w:ascii="Tahoma" w:hAnsi="Tahoma"/>
          <w:b/>
          <w:bCs/>
          <w:color w:val="FF0000"/>
          <w:sz w:val="22"/>
          <w:szCs w:val="25"/>
          <w:lang w:val="vi-VN"/>
        </w:rPr>
        <w:tab/>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70</m:t>
        </m:r>
        <m:rad>
          <m:radPr>
            <m:degHide m:val="1"/>
          </m:radPr>
          <m:deg/>
          <m:e>
            <m:r>
              <w:rPr>
                <w:rFonts w:ascii="Cambria Math" w:hAnsi="Cambria Math"/>
              </w:rPr>
              <m:t xml:space="preserve">2</m:t>
            </m:r>
          </m:e>
        </m:rad>
        <m:d>
          <m:dPr>
            <m:begChr m:val="("/>
            <m:endChr m:val=")"/>
          </m:dPr>
          <m:e>
            <m:r>
              <m:rPr>
                <m:lit/>
                <m:nor/>
              </m:rPr>
              <w:rPr>
                <w:rFonts w:ascii="Cambria Math" w:hAnsi="Cambria Math"/>
              </w:rPr>
              <m:t xml:space="preserve">100</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70</m:t>
        </m:r>
        <m:rad>
          <m:radPr>
            <m:degHide m:val="1"/>
          </m:radPr>
          <m:deg/>
          <m:e>
            <m:r>
              <w:rPr>
                <w:rFonts w:ascii="Cambria Math" w:hAnsi="Cambria Math"/>
              </w:rPr>
              <m:t xml:space="preserve">2</m:t>
            </m:r>
          </m:e>
        </m:rad>
        <m:d>
          <m:dPr>
            <m:begChr m:val="("/>
            <m:endChr m:val=")"/>
          </m:dPr>
          <m:e>
            <m:r>
              <m:rPr>
                <m:lit/>
                <m:nor/>
              </m:rPr>
              <w:rPr>
                <w:rFonts w:ascii="Cambria Math" w:hAnsi="Cambria Math"/>
              </w:rPr>
              <m:t xml:space="preserve">100</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r>
          <w:rPr>
            <w:rFonts w:ascii="Cambria Math" w:hAnsi="Cambria Math"/>
          </w:rPr>
          <m:t xml:space="preserve">V</m:t>
        </m:r>
      </m:oMath>
      <w:r>
        <w:rPr>
          <w:rFonts w:cs="Tahoma" w:ascii="Tahoma" w:hAnsi="Tahoma"/>
          <w:b/>
          <w:bCs/>
          <w:color w:val="FF0000"/>
          <w:sz w:val="22"/>
          <w:szCs w:val="25"/>
          <w:lang w:val="vi-VN"/>
        </w:rPr>
        <w:tab/>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140</m:t>
        </m:r>
        <m:d>
          <m:dPr>
            <m:begChr m:val="("/>
            <m:endChr m:val=")"/>
          </m:dPr>
          <m:e>
            <m:r>
              <m:rPr>
                <m:lit/>
                <m:nor/>
              </m:rPr>
              <w:rPr>
                <w:rFonts w:ascii="Cambria Math" w:hAnsi="Cambria Math"/>
              </w:rPr>
              <m:t xml:space="preserve">100</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V</m:t>
        </m:r>
      </m:oMath>
      <w:r>
        <w:rPr>
          <w:rFonts w:cs="Tahoma" w:ascii="Tahoma" w:hAnsi="Tahoma"/>
          <w:b/>
          <w:bCs/>
          <w:color w:val="FF0000"/>
          <w:sz w:val="22"/>
          <w:szCs w:val="25"/>
          <w:lang w:val="vi-VN"/>
        </w:rPr>
        <w:tab/>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70 Ω và độ tự cảm L = 0,7 (H) nối tiếp với tụ điện có điện dung C thay đổi được. Đặt vào hai đầu mạch điện một điện áp u = 70cos(100t) V. Khi C = C</w:t>
      </w:r>
      <w:r>
        <w:rPr>
          <w:sz w:val="25"/>
          <w:szCs w:val="25"/>
          <w:vertAlign w:val="subscript"/>
        </w:rPr>
        <w:t>0</w:t>
      </w:r>
      <w:r>
        <w:rPr>
          <w:sz w:val="25"/>
          <w:szCs w:val="25"/>
        </w:rPr>
        <w:t xml:space="preserve"> thì điện áp hiệu dụng giữa hai bản tụ đạt giá trị cực đại. Khi đó độ lệch pha của điện áp giữa hai đầu cuộn dây so với điện áp giữa hai bản tụ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90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45</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135</w:t>
      </w:r>
      <w:r>
        <w:rPr>
          <w:sz w:val="25"/>
          <w:szCs w:val="25"/>
          <w:vertAlign w:val="superscript"/>
        </w:rPr>
        <w:t>0</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70 Ω và độ tự cảm L = 0,7 (H) nối tiếp với tụ điện có điện dung C thay đổi được. Đặt vào hai đầu mạch điện một điện áp u = 70cos(100t) V. Khi C = C</w:t>
      </w:r>
      <w:r>
        <w:rPr>
          <w:sz w:val="25"/>
          <w:szCs w:val="25"/>
          <w:vertAlign w:val="subscript"/>
        </w:rPr>
        <w:t>0</w:t>
      </w:r>
      <w:r>
        <w:rPr>
          <w:sz w:val="25"/>
          <w:szCs w:val="25"/>
        </w:rPr>
        <w:t xml:space="preserve"> thì điện áp hiệu dụng giữa hai bản tụ đạt giá trị cực đại. Khi đó độ lệch pha của điện áp giữa hai đầu cuộn dây so với điện áp 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135</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90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45</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0</w:t>
      </w:r>
      <w:r>
        <w:rPr>
          <w:sz w:val="25"/>
          <w:szCs w:val="25"/>
          <w:vertAlign w:val="superscript"/>
        </w:rPr>
        <w:t>0</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lang w:val="vi-VN"/>
        </w:rPr>
        <w:t xml:space="preserve"> </w:t>
      </w:r>
      <w:r>
        <w:rPr>
          <w:sz w:val="25"/>
          <w:szCs w:val="25"/>
        </w:rPr>
        <w:t>Cho mạch điện gồm cuộn dây có điện trở R = 20 Ω và cảm kháng Z</w:t>
      </w:r>
      <w:r>
        <w:rPr>
          <w:sz w:val="25"/>
          <w:szCs w:val="25"/>
          <w:vertAlign w:val="subscript"/>
        </w:rPr>
        <w:t>L</w:t>
      </w:r>
      <w:r>
        <w:rPr>
          <w:sz w:val="25"/>
          <w:szCs w:val="25"/>
        </w:rPr>
        <w:t xml:space="preserve"> = 20 Ω nối tiếp với tụ điện có điện</w:t>
      </w:r>
      <w:r>
        <w:rPr>
          <w:sz w:val="25"/>
          <w:szCs w:val="25"/>
          <w:lang w:val="vi-VN"/>
        </w:rPr>
        <w:t xml:space="preserve"> </w:t>
      </w:r>
      <w:r>
        <w:rPr>
          <w:sz w:val="25"/>
          <w:szCs w:val="25"/>
        </w:rPr>
        <w:t>dung C thay đổi được. Đặt vào hai đầu mạch điện một điện áp u = 40cos(ωt) V. Khi C = C</w:t>
      </w:r>
      <w:r>
        <w:rPr>
          <w:sz w:val="25"/>
          <w:szCs w:val="25"/>
          <w:vertAlign w:val="subscript"/>
        </w:rPr>
        <w:t>0</w:t>
      </w:r>
      <w:r>
        <w:rPr>
          <w:sz w:val="25"/>
          <w:szCs w:val="25"/>
        </w:rPr>
        <w:t xml:space="preserve"> thì điện áp hiệu dụng giữa</w:t>
      </w:r>
      <w:r>
        <w:rPr>
          <w:sz w:val="25"/>
          <w:szCs w:val="25"/>
          <w:lang w:val="vi-VN"/>
        </w:rPr>
        <w:t xml:space="preserve"> </w:t>
      </w:r>
      <w:r>
        <w:rPr>
          <w:sz w:val="25"/>
          <w:szCs w:val="25"/>
        </w:rPr>
        <w:t>hai bản tụ đạt giá trị cực đại. Khi đó độ lệch pha của điện áp giữa hai bản tụ so với điện áp 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90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45</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φ = 135</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φ = 180</w:t>
      </w:r>
      <w:r>
        <w:rPr>
          <w:sz w:val="25"/>
          <w:szCs w:val="25"/>
          <w:vertAlign w:val="superscript"/>
        </w:rPr>
        <w:t>0</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70 Ω và L = 0,7 (H) nối tiếp với tụ điện có điện dung C thay</w:t>
      </w:r>
      <w:r>
        <w:rPr>
          <w:sz w:val="25"/>
          <w:szCs w:val="25"/>
          <w:lang w:val="vi-VN"/>
        </w:rPr>
        <w:t xml:space="preserve"> </w:t>
      </w:r>
      <w:r>
        <w:rPr>
          <w:sz w:val="25"/>
          <w:szCs w:val="25"/>
        </w:rPr>
        <w:t>đổi được. Đặt vào hai đầu mạch điện một điện áp u = 70cos(100t) V. Khi C = C</w:t>
      </w:r>
      <w:r>
        <w:rPr>
          <w:sz w:val="25"/>
          <w:szCs w:val="25"/>
          <w:vertAlign w:val="subscript"/>
        </w:rPr>
        <w:t>0</w:t>
      </w:r>
      <w:r>
        <w:rPr>
          <w:sz w:val="25"/>
          <w:szCs w:val="25"/>
        </w:rPr>
        <w:t xml:space="preserve"> thì điện áp hiệu dụng giữa hai bản tụ đạt giá trị cực đại. Khi đó độ lệch pha của điện áp u so với cường độ dòng điện trong mạch một góc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60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90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0</w:t>
      </w:r>
      <w:r>
        <w:rPr>
          <w:sz w:val="25"/>
          <w:szCs w:val="25"/>
          <w:vertAlign w:val="superscript"/>
        </w:rPr>
        <w:t>0</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45</w:t>
      </w:r>
      <w:r>
        <w:rPr>
          <w:sz w:val="25"/>
          <w:szCs w:val="25"/>
          <w:vertAlign w:val="superscript"/>
        </w:rPr>
        <w:t>0</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40Ω và độ tự cảm L = 0,8 (H) nối tiếp với tụ điện có điện dung</w:t>
      </w:r>
      <w:r>
        <w:rPr>
          <w:sz w:val="25"/>
          <w:szCs w:val="25"/>
          <w:lang w:val="vi-VN"/>
        </w:rPr>
        <w:t xml:space="preserve"> </w:t>
      </w:r>
      <w:r>
        <w:rPr>
          <w:sz w:val="25"/>
          <w:szCs w:val="25"/>
        </w:rPr>
        <w:t>C thay đổi được. Đặt vào hai đầu mạch điện một điện áp u = 100cos(100t)V. Khi C = C</w:t>
      </w:r>
      <w:r>
        <w:rPr>
          <w:sz w:val="25"/>
          <w:szCs w:val="25"/>
          <w:vertAlign w:val="subscript"/>
        </w:rPr>
        <w:t>0</w:t>
      </w:r>
      <w:r>
        <w:rPr>
          <w:sz w:val="25"/>
          <w:szCs w:val="25"/>
        </w:rPr>
        <w:t xml:space="preserve"> thì điện áp hiệu dụng giữa hai bản tụ đạt giá trị cực đại. Khi đó công suất tiêu thụ trên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P = 250 W.</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B. </w:t>
      </w:r>
      <w:r>
        <w:rPr>
          <w:sz w:val="25"/>
          <w:szCs w:val="25"/>
        </w:rPr>
        <w:t>P = 5000 W.</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C. </w:t>
      </w:r>
      <w:r>
        <w:rPr>
          <w:sz w:val="25"/>
          <w:szCs w:val="25"/>
        </w:rPr>
        <w:t>P = 1250 W.</w:t>
      </w:r>
      <w:r>
        <w:rPr>
          <w:sz w:val="25"/>
          <w:szCs w:val="25"/>
          <w:vertAlign w:val="subscript"/>
        </w:rPr>
        <w:t xml:space="preserve"> </w:t>
      </w:r>
      <w:r>
        <w:rPr>
          <w:sz w:val="25"/>
          <w:szCs w:val="25"/>
          <w:vertAlign w:val="subscript"/>
          <w:lang w:val="vi-VN"/>
        </w:rPr>
        <w:tab/>
      </w:r>
      <w:r>
        <w:rPr>
          <w:rFonts w:cs="Tahoma" w:ascii="Tahoma" w:hAnsi="Tahoma"/>
          <w:b/>
          <w:bCs/>
          <w:color w:val="FF0000"/>
          <w:sz w:val="22"/>
          <w:szCs w:val="25"/>
        </w:rPr>
        <w:t xml:space="preserve">D. </w:t>
      </w:r>
      <w:r>
        <w:rPr>
          <w:sz w:val="25"/>
          <w:szCs w:val="25"/>
        </w:rPr>
        <w:t>P = 1000 W.</w:t>
      </w:r>
    </w:p>
    <w:p>
      <w:pPr>
        <w:pStyle w:val="Normal"/>
        <w:widowControl w:val="false"/>
        <w:numPr>
          <w:ilvl w:val="0"/>
          <w:numId w:val="8"/>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cuộn dây có điện trở r = 40 Ω và độ tự cảm L = 0,8 (H) nối tiếp với tụ điện có điện dung</w:t>
      </w:r>
      <w:r>
        <w:rPr>
          <w:sz w:val="25"/>
          <w:szCs w:val="25"/>
          <w:lang w:val="vi-VN"/>
        </w:rPr>
        <w:t xml:space="preserve"> </w:t>
      </w:r>
      <w:r>
        <w:rPr>
          <w:sz w:val="25"/>
          <w:szCs w:val="25"/>
        </w:rPr>
        <w:t>C thay đổi được. Đặt vào hai đầu mạch điện một điện áp u</w:t>
      </w:r>
      <w:r>
        <w:rPr>
          <w:sz w:val="25"/>
          <w:szCs w:val="25"/>
          <w:lang w:val="vi-VN"/>
        </w:rPr>
        <w:t xml:space="preserve"> = 1</w:t>
      </w:r>
      <w:r>
        <w:rPr>
          <w:sz w:val="25"/>
          <w:szCs w:val="25"/>
        </w:rPr>
        <w:t>00cos100t V. Khi C = C</w:t>
      </w:r>
      <w:r>
        <w:rPr>
          <w:sz w:val="25"/>
          <w:szCs w:val="25"/>
          <w:vertAlign w:val="subscript"/>
        </w:rPr>
        <w:t>0</w:t>
      </w:r>
      <w:r>
        <w:rPr>
          <w:sz w:val="25"/>
          <w:szCs w:val="25"/>
        </w:rPr>
        <w:t xml:space="preserve"> thì điện áp hiệu dụng giữa hai bản tụ đạt giá trị cực đại. Khi đó cường độ dòng điện I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I = 2,5</w:t>
      </w:r>
      <w:r>
        <w:rPr>
          <w:sz w:val="25"/>
          <w:szCs w:val="25"/>
          <w:lang w:val="vi-VN"/>
        </w:rPr>
        <w:t xml:space="preserve">A. </w:t>
        <w:tab/>
      </w:r>
      <w:r>
        <w:rPr>
          <w:rFonts w:cs="Tahoma" w:ascii="Tahoma" w:hAnsi="Tahoma"/>
          <w:b/>
          <w:bCs/>
          <w:color w:val="FF0000"/>
          <w:sz w:val="22"/>
          <w:szCs w:val="25"/>
        </w:rPr>
        <w:t xml:space="preserve">B. </w:t>
      </w:r>
      <w:r>
        <w:rPr>
          <w:sz w:val="25"/>
          <w:szCs w:val="25"/>
        </w:rPr>
        <w:t>I</w:t>
      </w:r>
      <w:r>
        <w:rPr>
          <w:sz w:val="25"/>
          <w:szCs w:val="25"/>
          <w:lang w:val="vi-VN"/>
        </w:rPr>
        <w:t xml:space="preserve"> = </w:t>
      </w:r>
      <w:r>
        <w:rPr>
          <w:sz w:val="25"/>
          <w:szCs w:val="25"/>
        </w:rPr>
        <w:t>2,5</w:t>
      </w:r>
      <w:r>
        <w:rPr>
          <w:sz w:val="25"/>
          <w:szCs w:val="25"/>
          <w:vertAlign w:val="subscript"/>
        </w:rPr>
        <w:t xml:space="preserve"> </w:t>
      </w:r>
      <w:r>
        <w:rPr>
          <w:sz w:val="25"/>
          <w:szCs w:val="25"/>
          <w:lang w:val="vi-VN"/>
        </w:rPr>
        <w:t>A</w:t>
        <w:tab/>
      </w:r>
      <w:r>
        <w:rPr>
          <w:rFonts w:cs="Tahoma" w:ascii="Tahoma" w:hAnsi="Tahoma"/>
          <w:b/>
          <w:bCs/>
          <w:color w:val="FF0000"/>
          <w:sz w:val="22"/>
          <w:szCs w:val="25"/>
        </w:rPr>
        <w:t xml:space="preserve">C. </w:t>
      </w:r>
      <w:r>
        <w:rPr>
          <w:sz w:val="25"/>
          <w:szCs w:val="25"/>
        </w:rPr>
        <w:t>I = 5</w:t>
      </w:r>
      <w:r>
        <w:rPr>
          <w:sz w:val="25"/>
          <w:szCs w:val="25"/>
          <w:lang w:val="vi-VN"/>
        </w:rPr>
        <w:t>A</w:t>
        <w:tab/>
      </w:r>
      <w:r>
        <w:rPr>
          <w:rFonts w:cs="Tahoma" w:ascii="Tahoma" w:hAnsi="Tahoma"/>
          <w:b/>
          <w:bCs/>
          <w:color w:val="FF0000"/>
          <w:sz w:val="22"/>
          <w:szCs w:val="25"/>
        </w:rPr>
        <w:t xml:space="preserve">D. </w:t>
      </w:r>
      <w:r>
        <w:rPr>
          <w:sz w:val="25"/>
          <w:szCs w:val="25"/>
        </w:rPr>
        <w:t>I</w:t>
      </w:r>
      <w:r>
        <w:rPr>
          <w:sz w:val="25"/>
          <w:szCs w:val="25"/>
          <w:lang w:val="vi-VN"/>
        </w:rPr>
        <w:t xml:space="preserve"> = </w:t>
      </w:r>
      <w:r>
        <w:rPr>
          <w:sz w:val="25"/>
          <w:szCs w:val="25"/>
        </w:rPr>
        <w:t>5</w:t>
      </w:r>
      <w:r>
        <w:rPr>
          <w:sz w:val="25"/>
          <w:szCs w:val="25"/>
          <w:vertAlign w:val="subscript"/>
        </w:rPr>
        <w:t xml:space="preserve"> </w:t>
      </w:r>
      <w:r>
        <w:rPr>
          <w:sz w:val="25"/>
          <w:szCs w:val="25"/>
        </w:rPr>
        <w:t>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sz w:val="25"/>
          <w:szCs w:val="25"/>
          <w:vertAlign w:val="subscript"/>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vertAlign w:val="subscript"/>
        </w:rPr>
      </w:pPr>
      <w:r>
        <w:rPr>
          <w:rFonts w:cs="Tahoma" w:ascii="Tahoma" w:hAnsi="Tahoma"/>
          <w:b/>
          <w:bCs/>
          <w:color w:val="0000FF"/>
          <w:sz w:val="25"/>
          <w:szCs w:val="25"/>
          <w:vertAlign w:val="subscript"/>
          <w:lang w:val="vi-VN"/>
        </w:rPr>
        <w:t xml:space="preserve">ĐÁP ÁN TRẮC NGHIỆM </w:t>
      </w:r>
      <w:r>
        <w:rPr>
          <w:rFonts w:cs="Tahoma" w:ascii="Tahoma" w:hAnsi="Tahoma"/>
          <w:b/>
          <w:bCs/>
          <w:color w:val="0000FF"/>
          <w:sz w:val="25"/>
          <w:szCs w:val="25"/>
          <w:vertAlign w:val="subscript"/>
        </w:rPr>
        <w:t>CỰC TRỊ TRONG MẠCH ĐIỆN XOAY CHIỀU - PHẦN 3</w:t>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11D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16A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21C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26C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31A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41</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7D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12B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17A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22A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27B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32D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37C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42</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8A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18B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23B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28B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33B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38</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43</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9D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14D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19A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24C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29C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34B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39</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44</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10C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15A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20D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25D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30C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35D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40</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45</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r>
    </w:p>
    <w:p>
      <w:pPr>
        <w:pStyle w:val="Normal"/>
        <w:widowControl w:val="false"/>
        <w:autoSpaceDE w:val="false"/>
        <w:ind w:right="-8"/>
        <w:jc w:val="center"/>
        <w:rPr>
          <w:rFonts w:ascii="Tahoma" w:hAnsi="Tahoma" w:cs="Tahoma"/>
          <w:sz w:val="25"/>
          <w:szCs w:val="25"/>
        </w:rPr>
      </w:pPr>
      <w:r>
        <w:rPr>
          <w:rFonts w:cs="Tahoma" w:ascii="Tahoma" w:hAnsi="Tahoma"/>
          <w:b/>
          <w:bCs/>
          <w:sz w:val="25"/>
          <w:szCs w:val="25"/>
        </w:rPr>
        <w:t>BÀI GIẢNG CỰC TRỊ TRONG MẠCH ĐIỆN XOAY CHIỀU - PHẦN 4</w:t>
      </w:r>
    </w:p>
    <w:p>
      <w:pPr>
        <w:pStyle w:val="Normal"/>
        <w:widowControl w:val="false"/>
        <w:autoSpaceDE w:val="false"/>
        <w:ind w:right="-8"/>
        <w:jc w:val="both"/>
        <w:rPr>
          <w:sz w:val="25"/>
          <w:szCs w:val="25"/>
        </w:rPr>
      </w:pPr>
      <w:r>
        <w:rPr>
          <w:b/>
          <w:bCs/>
          <w:sz w:val="25"/>
          <w:szCs w:val="25"/>
        </w:rPr>
        <w:t>IV. MẠCH RLC CÓ TẦN SỐ THAY ĐỔI</w:t>
      </w:r>
    </w:p>
    <w:p>
      <w:pPr>
        <w:pStyle w:val="Normal"/>
        <w:widowControl w:val="false"/>
        <w:autoSpaceDE w:val="false"/>
        <w:ind w:right="-8"/>
        <w:jc w:val="both"/>
        <w:rPr>
          <w:sz w:val="25"/>
          <w:szCs w:val="25"/>
        </w:rPr>
      </w:pPr>
      <w:r>
        <w:rPr>
          <w:b/>
          <w:bCs/>
          <w:i/>
          <w:iCs/>
          <w:sz w:val="25"/>
          <w:szCs w:val="25"/>
          <w:u w:val="thick"/>
        </w:rPr>
        <w:t>BÀI TOÁN TỔNG QUÁT:</w:t>
      </w:r>
    </w:p>
    <w:p>
      <w:pPr>
        <w:pStyle w:val="Normal"/>
        <w:widowControl w:val="false"/>
        <w:autoSpaceDE w:val="false"/>
        <w:ind w:right="-8"/>
        <w:jc w:val="both"/>
        <w:rPr>
          <w:sz w:val="25"/>
          <w:szCs w:val="25"/>
        </w:rPr>
      </w:pPr>
      <w:r>
        <w:rPr>
          <w:b/>
          <w:bCs/>
          <w:sz w:val="25"/>
          <w:szCs w:val="25"/>
        </w:rPr>
        <w:t>Cho mạch điện xoay chiều RLC trong đó tần số góc ω thay đổi được. Tìm ω để</w:t>
      </w:r>
    </w:p>
    <w:p>
      <w:pPr>
        <w:pStyle w:val="Normal"/>
        <w:widowControl w:val="false"/>
        <w:autoSpaceDE w:val="false"/>
        <w:ind w:right="-8"/>
        <w:jc w:val="both"/>
        <w:rPr>
          <w:b/>
          <w:bCs/>
          <w:sz w:val="25"/>
          <w:szCs w:val="25"/>
        </w:rPr>
      </w:pPr>
      <w:r>
        <w:rPr>
          <w:b/>
          <w:bCs/>
          <w:sz w:val="25"/>
          <w:szCs w:val="25"/>
        </w:rPr>
        <w:t xml:space="preserve">a) cường độ hiệu dụng của dòng điện đạt cực đại. Tính giá trị cực đại đó. </w:t>
      </w:r>
    </w:p>
    <w:p>
      <w:pPr>
        <w:pStyle w:val="Normal"/>
        <w:widowControl w:val="false"/>
        <w:autoSpaceDE w:val="false"/>
        <w:ind w:right="-8"/>
        <w:jc w:val="both"/>
        <w:rPr>
          <w:sz w:val="25"/>
          <w:szCs w:val="25"/>
        </w:rPr>
      </w:pPr>
      <w:r>
        <w:rPr>
          <w:b/>
          <w:bCs/>
          <w:sz w:val="25"/>
          <w:szCs w:val="25"/>
        </w:rPr>
        <w:t>b) công suất tỏa nhiệt trên mạch đạt cực đại. Tính giá trị cực đại đó.</w:t>
      </w:r>
    </w:p>
    <w:p>
      <w:pPr>
        <w:pStyle w:val="Normal"/>
        <w:widowControl w:val="false"/>
        <w:autoSpaceDE w:val="false"/>
        <w:ind w:right="-8"/>
        <w:jc w:val="both"/>
        <w:rPr>
          <w:sz w:val="25"/>
          <w:szCs w:val="25"/>
        </w:rPr>
      </w:pPr>
      <w:r>
        <w:rPr>
          <w:b/>
          <w:bCs/>
          <w:sz w:val="25"/>
          <w:szCs w:val="25"/>
        </w:rPr>
        <w:t>c) điện áp hiệu dụng hai đầu R, hai đầu L, hai đầu C đạt cực đại.</w:t>
      </w:r>
    </w:p>
    <w:p>
      <w:pPr>
        <w:pStyle w:val="Normal"/>
        <w:widowControl w:val="false"/>
        <w:autoSpaceDE w:val="false"/>
        <w:ind w:right="-8"/>
        <w:jc w:val="center"/>
        <w:rPr>
          <w:color w:val="0000FF"/>
          <w:sz w:val="25"/>
          <w:szCs w:val="25"/>
        </w:rPr>
      </w:pPr>
      <w:r>
        <w:rPr>
          <w:i/>
          <w:iCs/>
          <w:color w:val="0000FF"/>
          <w:sz w:val="25"/>
          <w:szCs w:val="25"/>
          <w:u w:val="single"/>
        </w:rPr>
        <w:t>Hướng dẫn giải:</w:t>
      </w:r>
    </w:p>
    <w:p>
      <w:pPr>
        <w:pStyle w:val="Normal"/>
        <w:widowControl w:val="false"/>
        <w:autoSpaceDE w:val="false"/>
        <w:ind w:right="-8"/>
        <w:jc w:val="both"/>
        <w:rPr>
          <w:color w:val="0000FF"/>
          <w:sz w:val="25"/>
          <w:szCs w:val="25"/>
        </w:rPr>
      </w:pPr>
      <w:r>
        <w:rPr>
          <w:color w:val="0000FF"/>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a) Ta có I =  =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rFonts w:eastAsia="Wingdings" w:cs="Wingdings" w:ascii="Wingdings" w:hAnsi="Wingdings"/>
          <w:lang w:val="nl-NL" w:eastAsia="en-US"/>
        </w:rPr>
        <w:sym w:font="Wingdings" w:char="f0e0"/>
      </w:r>
      <w:r>
        <w:rPr>
          <w:lang w:val="nl-NL"/>
        </w:rPr>
        <w:t xml:space="preserve"> I</w:t>
      </w:r>
      <w:r>
        <w:rPr>
          <w:vertAlign w:val="subscript"/>
          <w:lang w:val="nl-NL"/>
        </w:rPr>
        <w:t>max</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min</w:t>
      </w:r>
      <w:r>
        <w:rPr>
          <w:lang w:val="nl-NL"/>
        </w:rPr>
        <w:t xml:space="preserve"> </w:t>
      </w:r>
      <w:r>
        <w:rPr>
          <w:rFonts w:eastAsia="Symbol" w:cs="Symbol" w:ascii="Symbol" w:hAnsi="Symbol"/>
          <w:lang w:val="nl-NL"/>
        </w:rPr>
        <w:sym w:font="Symbol" w:char="f0de"/>
      </w:r>
      <w:r>
        <w:rPr>
          <w:lang w:val="nl-NL"/>
        </w:rPr>
        <w:t xml:space="preserve"> Z</w:t>
      </w:r>
      <w:r>
        <w:rPr>
          <w:vertAlign w:val="subscript"/>
          <w:lang w:val="nl-NL"/>
        </w:rPr>
        <w:t>L</w:t>
      </w:r>
      <w:r>
        <w:rPr>
          <w:lang w:val="nl-NL"/>
        </w:rPr>
        <w:t xml:space="preserve"> - Z</w:t>
      </w:r>
      <w:r>
        <w:rPr>
          <w:vertAlign w:val="subscript"/>
          <w:lang w:val="nl-NL"/>
        </w:rPr>
        <w:t>C</w:t>
      </w:r>
      <w:r>
        <w:rPr>
          <w:lang w:val="nl-NL"/>
        </w:rPr>
        <w:t xml:space="preserve"> = 0 </w:t>
      </w:r>
      <w:r>
        <w:rPr>
          <w:rFonts w:eastAsia="Symbol" w:cs="Symbol" w:ascii="Symbol" w:hAnsi="Symbol"/>
          <w:lang w:val="nl-NL"/>
        </w:rPr>
        <w:sym w:font="Symbol" w:char="f0db"/>
      </w:r>
      <w:r>
        <w:rPr>
          <w:lang w:val="nl-NL"/>
        </w:rPr>
        <w:t xml:space="preserve"> </w:t>
      </w:r>
      <w:r>
        <w:rPr>
          <w:lang w:val="nl-NL"/>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rFonts w:eastAsia="Wingdings" w:cs="Wingdings" w:ascii="Wingdings" w:hAnsi="Wingdings"/>
          <w:lang w:val="nl-NL" w:eastAsia="en-US"/>
        </w:rPr>
        <w:sym w:font="Wingdings" w:char="f0e0"/>
      </w:r>
      <w:r>
        <w:rPr>
          <w:lang w:val="nl-NL" w:eastAsia="en-US"/>
        </w:rPr>
      </w:r>
      <m:oMath xmlns:m="http://schemas.openxmlformats.org/officeDocument/2006/math">
        <m:eqArr>
          <m:e>
            <m:d>
              <m:dPr>
                <m:begChr m:val="{"/>
                <m:endChr m:val=""/>
              </m:dPr>
              <m:e>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 xml:space="preserve">Vậy </w:t>
      </w:r>
      <w:r>
        <w:rPr>
          <w:lang w:val="nl-NL"/>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sz w:val="25"/>
          <w:szCs w:val="25"/>
        </w:rPr>
        <w:t xml:space="preserve">thì cường độ hiệu dụng trong mạch đạt cực đại </w:t>
      </w:r>
      <w:r>
        <w:rPr>
          <w:i/>
          <w:iCs/>
          <w:sz w:val="25"/>
          <w:szCs w:val="25"/>
        </w:rPr>
        <w:t>I</w:t>
      </w:r>
      <w:r>
        <w:rPr>
          <w:i/>
          <w:iCs/>
          <w:sz w:val="25"/>
          <w:szCs w:val="25"/>
          <w:vertAlign w:val="subscript"/>
        </w:rPr>
        <w:t>max</w:t>
      </w:r>
      <w:r>
        <w:rPr>
          <w:i/>
          <w:iCs/>
          <w:sz w:val="25"/>
          <w:szCs w:val="25"/>
        </w:rPr>
        <w:t xml:space="preserve"> và </w:t>
      </w:r>
      <w:r>
        <w:rPr>
          <w:sz w:val="25"/>
          <w:szCs w:val="25"/>
        </w:rPr>
        <w:t xml:space="preserve">giá trị </w:t>
      </w:r>
      <w:r>
        <w:rPr>
          <w:i/>
          <w:iCs/>
          <w:sz w:val="25"/>
          <w:szCs w:val="25"/>
        </w:rPr>
        <w:t>I</w:t>
      </w:r>
      <w:r>
        <w:rPr>
          <w:i/>
          <w:iCs/>
          <w:sz w:val="25"/>
          <w:szCs w:val="25"/>
          <w:vertAlign w:val="subscript"/>
        </w:rPr>
        <w:t>max</w:t>
      </w:r>
      <w:r>
        <w:rPr>
          <w:i/>
          <w:iCs/>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b) </w:t>
      </w:r>
      <w:r>
        <w:rPr>
          <w:sz w:val="25"/>
          <w:szCs w:val="25"/>
        </w:rPr>
        <w:t xml:space="preserve">Công suất tỏa nhiệt trên mạch </w:t>
      </w:r>
      <w:r>
        <w:rPr>
          <w:i/>
          <w:iCs/>
          <w:sz w:val="25"/>
          <w:szCs w:val="25"/>
        </w:rPr>
        <w:t xml:space="preserve">P </w:t>
      </w:r>
      <w:r>
        <w:rPr>
          <w:sz w:val="25"/>
          <w:szCs w:val="25"/>
        </w:rPr>
        <w:t xml:space="preserve">= </w:t>
      </w:r>
      <w:r>
        <w:rPr>
          <w:i/>
          <w:iCs/>
          <w:sz w:val="25"/>
          <w:szCs w:val="25"/>
        </w:rPr>
        <w:t>I</w:t>
      </w:r>
      <w:r>
        <w:rPr>
          <w:sz w:val="25"/>
          <w:szCs w:val="25"/>
          <w:vertAlign w:val="superscript"/>
        </w:rPr>
        <w:t>2</w:t>
      </w:r>
      <w:r>
        <w:rPr>
          <w:i/>
          <w:iCs/>
          <w:sz w:val="25"/>
          <w:szCs w:val="25"/>
        </w:rPr>
        <w:t>R</w:t>
      </w:r>
      <w:r>
        <w:rPr>
          <w:sz w:val="25"/>
          <w:szCs w:val="25"/>
        </w:rPr>
        <w:t xml:space="preserve">. Do </w:t>
      </w:r>
      <w:r>
        <w:rPr>
          <w:i/>
          <w:iCs/>
          <w:sz w:val="25"/>
          <w:szCs w:val="25"/>
        </w:rPr>
        <w:t xml:space="preserve">R </w:t>
      </w:r>
      <w:r>
        <w:rPr>
          <w:sz w:val="25"/>
          <w:szCs w:val="25"/>
        </w:rPr>
        <w:t xml:space="preserve">không đổi nên </w:t>
      </w:r>
      <w:r>
        <w:rPr>
          <w:i/>
          <w:iCs/>
          <w:sz w:val="25"/>
          <w:szCs w:val="25"/>
        </w:rPr>
        <w:t>P</w:t>
      </w:r>
      <w:r>
        <w:rPr>
          <w:sz w:val="25"/>
          <w:szCs w:val="25"/>
          <w:vertAlign w:val="subscript"/>
        </w:rPr>
        <w:t>max</w:t>
      </w:r>
      <w:r>
        <w:rPr>
          <w:sz w:val="25"/>
          <w:szCs w:val="25"/>
        </w:rPr>
        <w:t xml:space="preserve"> khi </w:t>
      </w:r>
      <w:r>
        <w:rPr>
          <w:i/>
          <w:iCs/>
          <w:sz w:val="25"/>
          <w:szCs w:val="25"/>
        </w:rPr>
        <w:t>I</w:t>
      </w:r>
      <w:r>
        <w:rPr>
          <w:sz w:val="25"/>
          <w:szCs w:val="25"/>
          <w:vertAlign w:val="subscript"/>
        </w:rPr>
        <w:t xml:space="preserve">max </w:t>
      </w:r>
      <w:r>
        <w:rPr>
          <w:i/>
          <w:iCs/>
          <w:sz w:val="25"/>
          <w:szCs w:val="25"/>
        </w:rPr>
        <w:t>.</w:t>
      </w:r>
      <w:r>
        <w:rPr>
          <w:iCs/>
          <w:sz w:val="25"/>
          <w:szCs w:val="25"/>
        </w:rPr>
        <w:t xml:space="preserve"> Khi đó mạch xảy ra cộng hưởng điện. Ta được </w:t>
      </w:r>
      <w:r>
        <w:rPr>
          <w:lang w:val="nl-NL"/>
        </w:rPr>
        <w:t>Z</w:t>
      </w:r>
      <w:r>
        <w:rPr>
          <w:vertAlign w:val="subscript"/>
          <w:lang w:val="nl-NL"/>
        </w:rPr>
        <w:t>L</w:t>
      </w:r>
      <w:r>
        <w:rPr>
          <w:lang w:val="nl-NL"/>
        </w:rPr>
        <w:t xml:space="preserve"> - Z</w:t>
      </w:r>
      <w:r>
        <w:rPr>
          <w:vertAlign w:val="subscript"/>
          <w:lang w:val="nl-NL"/>
        </w:rPr>
        <w:t>C</w:t>
      </w:r>
      <w:r>
        <w:rPr>
          <w:lang w:val="nl-NL"/>
        </w:rPr>
        <w:t xml:space="preserve"> = 0 </w:t>
      </w:r>
      <w:r>
        <w:rPr>
          <w:rFonts w:eastAsia="Symbol" w:cs="Symbol" w:ascii="Symbol" w:hAnsi="Symbol"/>
          <w:lang w:val="nl-NL"/>
        </w:rPr>
        <w:sym w:font="Symbol" w:char="f0db"/>
      </w:r>
      <w:r>
        <w:rPr>
          <w:lang w:val="nl-NL"/>
        </w:rPr>
        <w:t xml:space="preserve"> </w:t>
      </w:r>
      <w:r>
        <w:rPr>
          <w:lang w:val="nl-NL"/>
        </w:rPr>
      </w:r>
      <m:oMath xmlns:m="http://schemas.openxmlformats.org/officeDocument/2006/math">
        <m:sSup>
          <m:e>
            <m:r>
              <w:rPr>
                <w:rFonts w:ascii="Cambria Math" w:hAnsi="Cambria Math"/>
              </w:rPr>
              <m:t xml:space="preserve">ω</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LC</m:t>
            </m:r>
          </m:den>
        </m:f>
      </m:oMath>
      <w:r>
        <w:rPr>
          <w:rFonts w:eastAsia="Wingdings" w:cs="Wingdings" w:ascii="Wingdings" w:hAnsi="Wingdings"/>
          <w:lang w:val="nl-NL" w:eastAsia="en-US"/>
        </w:rPr>
        <w:sym w:font="Wingdings" w:char="f0e0"/>
      </w:r>
      <w:r>
        <w:rPr>
          <w:lang w:val="nl-NL" w:eastAsia="en-US"/>
        </w:rPr>
      </w:r>
      <m:oMath xmlns:m="http://schemas.openxmlformats.org/officeDocument/2006/math">
        <m:eqArr>
          <m:e>
            <m:d>
              <m:dPr>
                <m:begChr m:val="{"/>
                <m:endChr m:val=""/>
              </m:dPr>
              <m:e>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Giá trị cực đại của công suất tỏa nhiệt khi đó là: </w:t>
      </w:r>
      <w:r>
        <w:rPr>
          <w:i/>
          <w:iCs/>
          <w:sz w:val="25"/>
          <w:szCs w:val="25"/>
        </w:rPr>
        <w:t>P</w:t>
      </w:r>
      <w:r>
        <w:rPr>
          <w:i/>
          <w:iCs/>
          <w:sz w:val="25"/>
          <w:szCs w:val="25"/>
          <w:vertAlign w:val="subscript"/>
        </w:rPr>
        <w:t>max</w:t>
      </w:r>
      <w:r>
        <w:rPr>
          <w:i/>
          <w:iCs/>
          <w:sz w:val="25"/>
          <w:szCs w:val="25"/>
        </w:rPr>
        <w:t xml:space="preserve"> = </w:t>
      </w:r>
      <w:r>
        <w:rPr>
          <w:i/>
          <w:iCs/>
          <w:sz w:val="25"/>
          <w:szCs w:val="25"/>
        </w:rPr>
      </w:r>
      <m:oMath xmlns:m="http://schemas.openxmlformats.org/officeDocument/2006/math">
        <m:sSubSup>
          <m:e>
            <m:r>
              <w:rPr>
                <w:rFonts w:ascii="Cambria Math" w:hAnsi="Cambria Math"/>
              </w:rPr>
              <m:t xml:space="preserve">I</m:t>
            </m:r>
          </m:e>
          <m:sub>
            <m:r>
              <m:rPr>
                <m:lit/>
                <m:nor/>
              </m:rPr>
              <w:rPr>
                <w:rFonts w:ascii="Cambria Math" w:hAnsi="Cambria Math"/>
              </w:rPr>
              <m:t xml:space="preserve">max</m:t>
            </m:r>
          </m:sub>
          <m:sup>
            <m:r>
              <w:rPr>
                <w:rFonts w:ascii="Cambria Math" w:hAnsi="Cambria Math"/>
              </w:rPr>
              <m:t xml:space="preserve">2</m:t>
            </m:r>
          </m:sup>
        </m:sSubSup>
        <m:r>
          <m:rPr>
            <m:lit/>
            <m:nor/>
          </m:rPr>
          <w:rPr>
            <w:rFonts w:ascii="Cambria Math" w:hAnsi="Cambria Math"/>
          </w:rPr>
          <m:t xml:space="preserve">.</m:t>
        </m:r>
        <m:r>
          <w:rPr>
            <w:rFonts w:ascii="Cambria Math" w:hAnsi="Cambria Math"/>
          </w:rPr>
          <m:t xml:space="preserve">R</m:t>
        </m:r>
      </m:oMath>
      <w:r>
        <w:rPr>
          <w:i/>
          <w:iCs/>
          <w:sz w:val="25"/>
          <w:szCs w:val="25"/>
        </w:rPr>
        <w:t xml:space="preserve">= </w:t>
      </w:r>
      <w:r>
        <w:rPr>
          <w:i/>
          <w:iCs/>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p>
    <w:p>
      <w:pPr>
        <w:pStyle w:val="Normal"/>
        <w:widowControl w:val="false"/>
        <w:autoSpaceDE w:val="false"/>
        <w:ind w:right="-8"/>
        <w:jc w:val="both"/>
        <w:rPr/>
      </w:pPr>
      <w:r>
        <w:rPr>
          <w:b/>
          <w:bCs/>
          <w:sz w:val="25"/>
          <w:szCs w:val="25"/>
        </w:rPr>
        <w:t xml:space="preserve">c) </w:t>
      </w:r>
      <w:r>
        <w:rPr>
          <w:sz w:val="25"/>
          <w:szCs w:val="25"/>
        </w:rPr>
        <w:t>Điện áp hiệu dụng giữa các phần tử R, L, C đạt cực đại</w:t>
      </w:r>
    </w:p>
    <w:p>
      <w:pPr>
        <w:pStyle w:val="Normal"/>
        <w:widowControl w:val="false"/>
        <w:autoSpaceDE w:val="false"/>
        <w:ind w:right="-8"/>
        <w:jc w:val="both"/>
        <w:rPr>
          <w:sz w:val="25"/>
          <w:szCs w:val="25"/>
        </w:rPr>
      </w:pPr>
      <w:r>
        <w:rPr>
          <w:b/>
          <w:bCs/>
          <w:sz w:val="25"/>
          <w:szCs w:val="25"/>
          <w:u w:val="thick"/>
        </w:rPr>
        <w:t>* U</w:t>
      </w:r>
      <w:r>
        <w:rPr>
          <w:b/>
          <w:bCs/>
          <w:sz w:val="25"/>
          <w:szCs w:val="25"/>
          <w:u w:val="thick"/>
          <w:vertAlign w:val="subscript"/>
        </w:rPr>
        <w:t>R</w:t>
      </w:r>
      <w:r>
        <w:rPr>
          <w:b/>
          <w:bCs/>
          <w:sz w:val="25"/>
          <w:szCs w:val="25"/>
          <w:u w:val="thick"/>
        </w:rPr>
        <w:t xml:space="preserve"> đạt cực đại</w:t>
      </w:r>
    </w:p>
    <w:p>
      <w:pPr>
        <w:pStyle w:val="Normal"/>
        <w:widowControl w:val="false"/>
        <w:autoSpaceDE w:val="false"/>
        <w:ind w:right="-8"/>
        <w:jc w:val="both"/>
        <w:rPr>
          <w:sz w:val="25"/>
          <w:szCs w:val="25"/>
        </w:rPr>
      </w:pPr>
      <w:r>
        <w:rPr>
          <w:sz w:val="25"/>
          <w:szCs w:val="25"/>
        </w:rPr>
        <w:t xml:space="preserve"> </w:t>
      </w:r>
      <w:r>
        <w:rPr>
          <w:sz w:val="25"/>
          <w:szCs w:val="25"/>
        </w:rPr>
        <w:t>U</w:t>
      </w:r>
      <w:r>
        <w:rPr>
          <w:sz w:val="25"/>
          <w:szCs w:val="25"/>
          <w:vertAlign w:val="subscript"/>
        </w:rPr>
        <w:t xml:space="preserve">R </w:t>
      </w:r>
      <w:r>
        <w:rPr>
          <w:sz w:val="25"/>
          <w:szCs w:val="25"/>
        </w:rPr>
        <w:t xml:space="preserve">= IR </w:t>
      </w:r>
      <w:r>
        <w:rPr>
          <w:rFonts w:eastAsia="Wingdings" w:cs="Wingdings" w:ascii="Wingdings" w:hAnsi="Wingdings"/>
          <w:sz w:val="25"/>
          <w:szCs w:val="25"/>
          <w:lang w:val="en-US" w:eastAsia="en-US"/>
        </w:rPr>
        <w:sym w:font="Wingdings" w:char="f0e0"/>
      </w:r>
      <w:r>
        <w:rPr>
          <w:sz w:val="25"/>
          <w:szCs w:val="25"/>
        </w:rPr>
        <w:t xml:space="preserve"> (UR)</w:t>
      </w:r>
      <w:r>
        <w:rPr>
          <w:sz w:val="25"/>
          <w:szCs w:val="25"/>
          <w:vertAlign w:val="subscript"/>
        </w:rPr>
        <w:t>max</w:t>
      </w:r>
      <w:r>
        <w:rPr>
          <w:sz w:val="25"/>
          <w:szCs w:val="25"/>
        </w:rPr>
        <w:t xml:space="preserve"> </w:t>
      </w:r>
      <w:r>
        <w:rPr>
          <w:rFonts w:eastAsia="Symbol" w:cs="Symbol" w:ascii="Symbol" w:hAnsi="Symbol"/>
          <w:sz w:val="25"/>
          <w:szCs w:val="25"/>
        </w:rPr>
        <w:sym w:font="Symbol" w:char="f0db"/>
      </w:r>
      <w:r>
        <w:rPr>
          <w:sz w:val="25"/>
          <w:szCs w:val="25"/>
        </w:rPr>
        <w:t xml:space="preserve"> I</w:t>
      </w:r>
      <w:r>
        <w:rPr>
          <w:sz w:val="25"/>
          <w:szCs w:val="25"/>
          <w:vertAlign w:val="subscript"/>
        </w:rPr>
        <w:t>max</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lang w:val="nl-NL"/>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autoSpaceDE w:val="false"/>
        <w:ind w:right="-8"/>
        <w:jc w:val="both"/>
        <w:rPr>
          <w:sz w:val="25"/>
          <w:szCs w:val="25"/>
        </w:rPr>
      </w:pPr>
      <w:r>
        <w:rPr>
          <w:sz w:val="25"/>
          <w:szCs w:val="25"/>
        </w:rPr>
        <w:t>Khi đó (U</w:t>
      </w:r>
      <w:r>
        <w:rPr>
          <w:sz w:val="25"/>
          <w:szCs w:val="25"/>
          <w:vertAlign w:val="subscript"/>
        </w:rPr>
        <w:t>R</w:t>
      </w:r>
      <w:r>
        <w:rPr>
          <w:sz w:val="25"/>
          <w:szCs w:val="25"/>
        </w:rPr>
        <w:t xml:space="preserve">) </w:t>
      </w:r>
      <w:r>
        <w:rPr>
          <w:sz w:val="25"/>
          <w:szCs w:val="25"/>
          <w:vertAlign w:val="subscript"/>
        </w:rPr>
        <w:t>max</w:t>
      </w:r>
      <w:r>
        <w:rPr>
          <w:sz w:val="25"/>
          <w:szCs w:val="25"/>
        </w:rPr>
        <w:t xml:space="preserve"> = I</w:t>
      </w:r>
      <w:r>
        <w:rPr>
          <w:sz w:val="25"/>
          <w:szCs w:val="25"/>
          <w:vertAlign w:val="subscript"/>
        </w:rPr>
        <w:t>max</w:t>
      </w:r>
      <w:r>
        <w:rPr>
          <w:sz w:val="25"/>
          <w:szCs w:val="25"/>
        </w:rPr>
        <w:t>.R</w:t>
      </w:r>
    </w:p>
    <w:p>
      <w:pPr>
        <w:pStyle w:val="Normal"/>
        <w:widowControl w:val="false"/>
        <w:autoSpaceDE w:val="false"/>
        <w:ind w:right="-8"/>
        <w:jc w:val="both"/>
        <w:rPr>
          <w:sz w:val="25"/>
          <w:szCs w:val="25"/>
        </w:rPr>
      </w:pPr>
      <w:r>
        <w:rPr>
          <w:sz w:val="25"/>
          <w:szCs w:val="25"/>
          <w:u w:val="thick"/>
        </w:rPr>
        <w:t xml:space="preserve">* </w:t>
      </w:r>
      <w:r>
        <w:rPr>
          <w:b/>
          <w:bCs/>
          <w:sz w:val="25"/>
          <w:szCs w:val="25"/>
          <w:u w:val="thick"/>
        </w:rPr>
        <w:t>U</w:t>
      </w:r>
      <w:r>
        <w:rPr>
          <w:b/>
          <w:bCs/>
          <w:sz w:val="25"/>
          <w:szCs w:val="25"/>
          <w:u w:val="thick"/>
          <w:vertAlign w:val="subscript"/>
        </w:rPr>
        <w:t>L</w:t>
      </w:r>
      <w:r>
        <w:rPr>
          <w:b/>
          <w:bCs/>
          <w:sz w:val="25"/>
          <w:szCs w:val="25"/>
          <w:u w:val="thick"/>
        </w:rPr>
        <w:t xml:space="preserve"> đạt cực đại</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U</w:t>
      </w:r>
      <w:r>
        <w:rPr>
          <w:vertAlign w:val="subscript"/>
          <w:lang w:val="nl-NL"/>
        </w:rPr>
        <w:t>L</w:t>
      </w:r>
      <w:r>
        <w:rPr>
          <w:lang w:val="nl-NL"/>
        </w:rPr>
        <w:t xml:space="preserve"> = I.Z</w:t>
      </w:r>
      <w:r>
        <w:rPr>
          <w:vertAlign w:val="subscript"/>
          <w:lang w:val="nl-NL"/>
        </w:rPr>
        <w:t>L</w:t>
      </w:r>
      <w:r>
        <w:rPr>
          <w:lang w:val="nl-NL"/>
        </w:rPr>
        <w:t xml:space="preserve"> = .Z</w:t>
      </w:r>
      <w:r>
        <w:rPr>
          <w:vertAlign w:val="subscript"/>
          <w:lang w:val="nl-NL"/>
        </w:rPr>
        <w:t>L</w:t>
      </w:r>
      <w:r>
        <w:rPr>
          <w:lang w:val="nl-NL"/>
        </w:rPr>
        <w:t xml:space="preserve"> = </w:t>
      </w:r>
      <w:r>
        <w:rPr>
          <w:lang w:val="nl-NL"/>
        </w:rPr>
      </w:r>
      <m:oMath xmlns:m="http://schemas.openxmlformats.org/officeDocument/2006/math">
        <m:f>
          <m:num>
            <m:r>
              <w:rPr>
                <w:rFonts w:ascii="Cambria Math" w:hAnsi="Cambria Math"/>
              </w:rPr>
              <m:t xml:space="preserve">U</m:t>
            </m:r>
            <m:r>
              <m:rPr>
                <m:lit/>
                <m:nor/>
              </m:rPr>
              <w:rPr>
                <w:rFonts w:ascii="Cambria Math" w:hAnsi="Cambria Math"/>
              </w:rPr>
              <m:t xml:space="preserve">.</m:t>
            </m:r>
            <m:r>
              <w:rPr>
                <w:rFonts w:ascii="Cambria Math" w:hAnsi="Cambria Math"/>
              </w:rPr>
              <m:t xml:space="preserve">ωL</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Cω</m:t>
                    </m:r>
                  </m:den>
                </m:f>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den>
                </m:f>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den>
                        </m:f>
                      </m:e>
                    </m:d>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lang w:val="nl-NL"/>
        </w:rPr>
        <w:t xml:space="preserve"> </w:t>
      </w:r>
      <w:r>
        <w:rPr>
          <w:lang w:val="nl-NL"/>
        </w:rPr>
        <w:tab/>
        <w:tab/>
        <w:t xml:space="preserve"> </w:t>
      </w:r>
      <w:r>
        <w:rPr>
          <w:rFonts w:eastAsia="Symbol" w:cs="Symbol" w:ascii="Symbol" w:hAnsi="Symbol"/>
          <w:lang w:val="nl-NL"/>
        </w:rPr>
        <w:sym w:font="Symbol" w:char="f0de"/>
      </w:r>
      <w:r>
        <w:rPr>
          <w:lang w:val="nl-NL"/>
        </w:rPr>
        <w:t xml:space="preserve"> (U</w:t>
      </w:r>
      <w:r>
        <w:rPr>
          <w:vertAlign w:val="subscript"/>
          <w:lang w:val="nl-NL"/>
        </w:rPr>
        <w:t>L</w:t>
      </w:r>
      <w:r>
        <w:rPr>
          <w:lang w:val="nl-NL"/>
        </w:rPr>
        <w:t>)</w:t>
      </w:r>
      <w:r>
        <w:rPr>
          <w:vertAlign w:val="subscript"/>
          <w:lang w:val="nl-NL"/>
        </w:rPr>
        <w:t>max</w:t>
      </w:r>
      <w:r>
        <w:rPr>
          <w:lang w:val="nl-NL"/>
        </w:rPr>
        <w:t xml:space="preserve"> </w:t>
      </w:r>
      <w:r>
        <w:rPr>
          <w:rFonts w:eastAsia="Symbol" w:cs="Symbol" w:ascii="Symbol" w:hAnsi="Symbol"/>
          <w:lang w:val="nl-NL"/>
        </w:rPr>
        <w:sym w:font="Symbol" w:char="f0db"/>
      </w:r>
      <w:r>
        <w:rPr>
          <w:lang w:val="nl-NL"/>
        </w:rPr>
        <w:t xml:space="preserve"> y</w:t>
      </w:r>
      <w:r>
        <w:rPr>
          <w:vertAlign w:val="subscript"/>
          <w:lang w:val="nl-NL"/>
        </w:rPr>
        <w:t>min</w:t>
      </w:r>
      <w:r>
        <w:rPr>
          <w:lang w:val="nl-NL"/>
        </w:rPr>
        <w:t xml:space="preserve"> </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rPr>
      </w:pPr>
      <w:r>
        <w:rPr>
          <w:sz w:val="25"/>
          <w:szCs w:val="25"/>
          <w:lang w:val="nl-NL"/>
        </w:rPr>
        <w:t xml:space="preserve">Với y = </w:t>
      </w:r>
      <w:r>
        <w:rPr>
          <w:sz w:val="25"/>
          <w:szCs w:val="25"/>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L</m:t>
                </m:r>
              </m:e>
              <m:sup>
                <m:r>
                  <w:rPr>
                    <w:rFonts w:ascii="Cambria Math" w:hAnsi="Cambria Math"/>
                  </w:rPr>
                  <m:t xml:space="preserve">2</m:t>
                </m:r>
              </m:sup>
            </m:sSup>
          </m:den>
        </m:f>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den>
                </m:f>
              </m:e>
            </m:d>
          </m:e>
          <m:sup>
            <m:r>
              <w:rPr>
                <w:rFonts w:ascii="Cambria Math" w:hAnsi="Cambria Math"/>
              </w:rPr>
              <m:t xml:space="preserve">2</m:t>
            </m:r>
          </m:sup>
        </m:sSup>
      </m:oMath>
      <w:r>
        <w:rPr>
          <w:sz w:val="25"/>
          <w:szCs w:val="25"/>
        </w:rPr>
        <w:t xml:space="preserve">, đặt </w:t>
      </w:r>
      <w:r>
        <w:rPr>
          <w:sz w:val="25"/>
          <w:szCs w:val="25"/>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x</m:t>
        </m: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y = </w:t>
      </w:r>
      <w:r>
        <w:rPr>
          <w:sz w:val="25"/>
          <w:szCs w:val="25"/>
        </w:rPr>
      </w:r>
      <m:oMath xmlns:m="http://schemas.openxmlformats.org/officeDocument/2006/math">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L</m:t>
                </m:r>
              </m:e>
              <m:sup>
                <m:r>
                  <w:rPr>
                    <w:rFonts w:ascii="Cambria Math" w:hAnsi="Cambria Math"/>
                  </w:rPr>
                  <m:t xml:space="preserve">2</m:t>
                </m:r>
              </m:sup>
            </m:sSup>
          </m:den>
        </m:f>
        <m:r>
          <w:rPr>
            <w:rFonts w:ascii="Cambria Math" w:hAnsi="Cambria Math"/>
          </w:rPr>
          <m:t xml:space="preserve">x</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x</m:t>
                    </m:r>
                  </m:num>
                  <m:den>
                    <m:r>
                      <m:rPr>
                        <m:lit/>
                        <m:nor/>
                      </m:rPr>
                      <w:rPr>
                        <w:rFonts w:ascii="Cambria Math" w:hAnsi="Cambria Math"/>
                      </w:rPr>
                      <m:t xml:space="preserve">LC</m:t>
                    </m:r>
                  </m:den>
                </m:f>
              </m:e>
            </m:d>
          </m:e>
          <m:sup>
            <m:r>
              <w:rPr>
                <w:rFonts w:ascii="Cambria Math" w:hAnsi="Cambria Math"/>
              </w:rPr>
              <m:t xml:space="preserve">2</m:t>
            </m:r>
          </m:sup>
        </m:sSup>
      </m:oMath>
      <w:r>
        <w:rPr>
          <w:sz w:val="25"/>
          <w:szCs w:val="25"/>
        </w:rPr>
        <w:t xml:space="preserve">= </w:t>
      </w:r>
      <w:r>
        <w:rPr>
          <w:sz w:val="25"/>
          <w:szCs w:val="25"/>
        </w:rPr>
      </w:r>
      <m:oMath xmlns:m="http://schemas.openxmlformats.org/officeDocument/2006/math">
        <m:f>
          <m:num>
            <m:r>
              <w:rPr>
                <w:rFonts w:ascii="Cambria Math" w:hAnsi="Cambria Math"/>
              </w:rPr>
              <m:t xml:space="preserve">1</m:t>
            </m:r>
          </m:num>
          <m:den>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d>
          <m:dPr>
            <m:begChr m:val="("/>
            <m:endChr m:val=")"/>
          </m:dPr>
          <m:e>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L</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LC</m:t>
                </m:r>
              </m:den>
            </m:f>
          </m:e>
        </m:d>
        <m:r>
          <w:rPr>
            <w:rFonts w:ascii="Cambria Math" w:hAnsi="Cambria Math"/>
          </w:rPr>
          <m:t xml:space="preserve">x</m:t>
        </m:r>
        <m:r>
          <w:rPr>
            <w:rFonts w:ascii="Cambria Math" w:hAnsi="Cambria Math"/>
          </w:rPr>
          <m:t xml:space="preserve">+</m:t>
        </m:r>
        <m:r>
          <w:rPr>
            <w:rFonts w:ascii="Cambria Math" w:hAnsi="Cambria Math"/>
          </w:rPr>
          <m:t xml:space="preserve">1</m:t>
        </m:r>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lang w:val="nl-NL"/>
        </w:rPr>
      </w:pPr>
      <w:r>
        <w:rPr>
          <w:sz w:val="25"/>
          <w:szCs w:val="25"/>
        </w:rPr>
        <w:tab/>
        <w:tab/>
        <w:tab/>
        <w:tab/>
        <w:tab/>
        <w:tab/>
        <w:tab/>
        <w:tab/>
        <w:tab/>
        <w:tab/>
      </w:r>
      <w:r>
        <w:rPr>
          <w:rFonts w:eastAsia="Symbol" w:cs="Symbol" w:ascii="Symbol" w:hAnsi="Symbol"/>
          <w:sz w:val="25"/>
          <w:szCs w:val="25"/>
        </w:rPr>
        <w:sym w:font="Symbol" w:char="f0ba"/>
      </w:r>
      <w:r>
        <w:rPr>
          <w:sz w:val="25"/>
          <w:szCs w:val="25"/>
        </w:rPr>
        <w:t xml:space="preserve"> ax</w:t>
      </w:r>
      <w:r>
        <w:rPr>
          <w:sz w:val="25"/>
          <w:szCs w:val="25"/>
          <w:vertAlign w:val="superscript"/>
        </w:rPr>
        <w:t>2</w:t>
      </w:r>
      <w:r>
        <w:rPr>
          <w:sz w:val="25"/>
          <w:szCs w:val="25"/>
        </w:rPr>
        <w:t>+ bx + c</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pPr>
      <w:r>
        <w:rPr>
          <w:lang w:val="nl-NL"/>
        </w:rPr>
        <w:t xml:space="preserve">Do hệ số a = </w:t>
      </w:r>
      <w:r>
        <w:rPr/>
      </w:r>
      <m:oMath xmlns:m="http://schemas.openxmlformats.org/officeDocument/2006/math">
        <m:f>
          <m:num>
            <m:r>
              <w:rPr>
                <w:rFonts w:ascii="Cambria Math" w:hAnsi="Cambria Math"/>
              </w:rPr>
              <m:t xml:space="preserve">1</m:t>
            </m:r>
          </m:num>
          <m:den>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oMath>
      <w:r>
        <w:rPr>
          <w:sz w:val="25"/>
          <w:szCs w:val="25"/>
        </w:rPr>
        <w:t xml:space="preserve"> &gt; 0 </w:t>
      </w:r>
      <w:r>
        <w:rPr>
          <w:rFonts w:eastAsia="Wingdings" w:cs="Wingdings" w:ascii="Wingdings" w:hAnsi="Wingdings"/>
          <w:sz w:val="25"/>
          <w:szCs w:val="25"/>
          <w:lang w:val="en-US" w:eastAsia="en-US"/>
        </w:rPr>
        <w:sym w:font="Wingdings" w:char="f0e0"/>
      </w:r>
      <w:r>
        <w:rPr>
          <w:sz w:val="25"/>
          <w:szCs w:val="25"/>
        </w:rPr>
        <w:t xml:space="preserve"> y</w:t>
      </w:r>
      <w:r>
        <w:rPr>
          <w:sz w:val="25"/>
          <w:szCs w:val="25"/>
          <w:vertAlign w:val="subscript"/>
        </w:rPr>
        <w:t>min</w:t>
      </w:r>
      <w:r>
        <w:rPr>
          <w:sz w:val="25"/>
          <w:szCs w:val="25"/>
        </w:rPr>
        <w:t xml:space="preserve"> khi x = -  = </w:t>
      </w:r>
      <w:r>
        <w:rPr>
          <w:lang w:val="nl-NL"/>
        </w:rPr>
      </w:r>
      <m:oMath xmlns:m="http://schemas.openxmlformats.org/officeDocument/2006/math">
        <m:f>
          <m:num>
            <m:f>
              <m:num>
                <m:r>
                  <w:rPr>
                    <w:rFonts w:ascii="Cambria Math" w:hAnsi="Cambria Math"/>
                  </w:rPr>
                  <m:t xml:space="preserve">2</m:t>
                </m:r>
              </m:num>
              <m:den>
                <m:r>
                  <m:rPr>
                    <m:lit/>
                    <m:nor/>
                  </m:rPr>
                  <w:rPr>
                    <w:rFonts w:ascii="Cambria Math" w:hAnsi="Cambria Math"/>
                  </w:rPr>
                  <m:t xml:space="preserve">LC</m:t>
                </m:r>
              </m:den>
            </m:f>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num>
              <m:den>
                <m:sSup>
                  <m:e>
                    <m:r>
                      <w:rPr>
                        <w:rFonts w:ascii="Cambria Math" w:hAnsi="Cambria Math"/>
                      </w:rPr>
                      <m:t xml:space="preserve">L</m:t>
                    </m:r>
                  </m:e>
                  <m:sup>
                    <m:r>
                      <w:rPr>
                        <w:rFonts w:ascii="Cambria Math" w:hAnsi="Cambria Math"/>
                      </w:rPr>
                      <m:t xml:space="preserve">2</m:t>
                    </m:r>
                  </m:sup>
                </m:sSup>
              </m:den>
            </m:f>
          </m:num>
          <m:den>
            <m:f>
              <m:num>
                <m:r>
                  <w:rPr>
                    <w:rFonts w:ascii="Cambria Math" w:hAnsi="Cambria Math"/>
                  </w:rPr>
                  <m:t xml:space="preserve">2</m:t>
                </m:r>
              </m:num>
              <m:den>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den>
        </m:f>
      </m:oMath>
      <w:r>
        <w:rPr>
          <w:lang w:val="nl-NL"/>
        </w:rPr>
        <w:t xml:space="preserve">= </w:t>
      </w:r>
      <w:r>
        <w:rPr>
          <w:lang w:val="nl-NL"/>
        </w:rPr>
      </w:r>
      <m:oMath xmlns:m="http://schemas.openxmlformats.org/officeDocument/2006/math">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den>
        </m:f>
      </m:oMath>
      <w:r>
        <w:rPr>
          <w:lang w:val="nl-NL"/>
        </w:rPr>
        <w:t xml:space="preserve"> </w:t>
      </w:r>
      <w:r>
        <w:rPr>
          <w:lang w:val="nl-NL"/>
        </w:rPr>
      </w:r>
      <m:oMath xmlns:m="http://schemas.openxmlformats.org/officeDocument/2006/math">
        <m:r>
          <w:rPr>
            <w:rFonts w:ascii="Cambria Math" w:hAnsi="Cambria Math"/>
          </w:rPr>
          <m:t xml:space="preserve">↔</m:t>
        </m:r>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den>
        </m:f>
        <m:r>
          <w:rPr>
            <w:rFonts w:ascii="Cambria Math" w:hAnsi="Cambria Math"/>
          </w:rPr>
          <m:t xml:space="preserve">=</m:t>
        </m:r>
      </m:oMath>
      <w:r>
        <w:rPr>
          <w:lang w:val="nl-NL"/>
        </w:rPr>
      </w:r>
      <m:oMath xmlns:m="http://schemas.openxmlformats.org/officeDocument/2006/math">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den>
        </m:f>
      </m:oMath>
      <w:r>
        <w:rPr>
          <w:rFonts w:eastAsia="Symbol" w:cs="Symbol" w:ascii="Symbol" w:hAnsi="Symbol"/>
          <w:lang w:val="nl-NL"/>
        </w:rPr>
        <w:sym w:font="Symbol" w:char="f0db"/>
      </w:r>
      <w:r>
        <w:rPr>
          <w:lang w:val="nl-NL"/>
        </w:rPr>
        <w:t xml:space="preserve"> </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rFonts w:eastAsia="Symbol" w:cs="Symbol" w:ascii="Symbol" w:hAnsi="Symbol"/>
          <w:lang w:val="nl-NL"/>
        </w:rPr>
        <w:sym w:font="Symbol" w:char="f077"/>
      </w:r>
      <w:r>
        <w:rPr>
          <w:lang w:val="nl-NL"/>
        </w:rPr>
        <w:t xml:space="preserve"> </w:t>
      </w:r>
      <w:r>
        <w:rPr>
          <w:lang w:val="nl-NL"/>
        </w:rPr>
        <w:t xml:space="preserve">= </w:t>
      </w:r>
      <w:r>
        <w:rPr>
          <w:lang w:val="nl-NL"/>
        </w:rPr>
      </w:r>
      <m:oMath xmlns:m="http://schemas.openxmlformats.org/officeDocument/2006/math">
        <m:rad>
          <m:radPr>
            <m:degHide m:val="1"/>
          </m:radPr>
          <m:deg/>
          <m:e>
            <m:f>
              <m:num>
                <m:r>
                  <w:rPr>
                    <w:rFonts w:ascii="Cambria Math" w:hAnsi="Cambria Math"/>
                  </w:rPr>
                  <m:t xml:space="preserve">2</m:t>
                </m:r>
              </m:num>
              <m:den>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e>
        </m:rad>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Vậy U</w:t>
      </w:r>
      <w:r>
        <w:rPr>
          <w:vertAlign w:val="subscript"/>
          <w:lang w:val="nl-NL"/>
        </w:rPr>
        <w:t>L</w:t>
      </w:r>
      <w:r>
        <w:rPr>
          <w:lang w:val="nl-NL"/>
        </w:rPr>
        <w:t xml:space="preserve"> đạt cực đại khi</w:t>
      </w:r>
      <w:r>
        <w:rPr>
          <w:lang w:val="vi-VN"/>
        </w:rPr>
        <w:t xml:space="preserve"> </w:t>
      </w:r>
      <w:r>
        <w:rPr>
          <w:rFonts w:eastAsia="Symbol" w:cs="Symbol" w:ascii="Symbol" w:hAnsi="Symbol"/>
          <w:lang w:val="nl-NL"/>
        </w:rPr>
        <w:sym w:font="Symbol" w:char="f077"/>
      </w:r>
      <w:r>
        <w:rPr>
          <w:vertAlign w:val="subscript"/>
          <w:lang w:val="vi-VN"/>
        </w:rPr>
        <w:t>L</w:t>
      </w:r>
      <w:r>
        <w:rPr>
          <w:lang w:val="nl-NL"/>
        </w:rPr>
        <w:t xml:space="preserve"> = </w:t>
      </w:r>
      <w:r>
        <w:rPr>
          <w:lang w:val="nl-NL"/>
        </w:rPr>
      </w:r>
      <m:oMath xmlns:m="http://schemas.openxmlformats.org/officeDocument/2006/math">
        <m:rad>
          <m:radPr>
            <m:degHide m:val="1"/>
          </m:radPr>
          <m:deg/>
          <m:e>
            <m:f>
              <m:num>
                <m:r>
                  <w:rPr>
                    <w:rFonts w:ascii="Cambria Math" w:hAnsi="Cambria Math"/>
                  </w:rPr>
                  <m:t xml:space="preserve">2</m:t>
                </m:r>
              </m:num>
              <m:den>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e>
        </m:rad>
      </m:oMath>
    </w:p>
    <w:p>
      <w:pPr>
        <w:pStyle w:val="Normal"/>
        <w:widowControl w:val="false"/>
        <w:autoSpaceDE w:val="false"/>
        <w:ind w:right="-8"/>
        <w:jc w:val="both"/>
        <w:rPr>
          <w:sz w:val="25"/>
          <w:szCs w:val="25"/>
        </w:rPr>
      </w:pPr>
      <w:r>
        <w:rPr>
          <w:b/>
          <w:bCs/>
          <w:sz w:val="25"/>
          <w:szCs w:val="25"/>
          <w:u w:val="thick"/>
        </w:rPr>
        <w:t>U</w:t>
      </w:r>
      <w:r>
        <w:rPr>
          <w:b/>
          <w:bCs/>
          <w:sz w:val="25"/>
          <w:szCs w:val="25"/>
          <w:u w:val="thick"/>
          <w:vertAlign w:val="subscript"/>
        </w:rPr>
        <w:t>C</w:t>
      </w:r>
      <w:r>
        <w:rPr>
          <w:b/>
          <w:bCs/>
          <w:sz w:val="25"/>
          <w:szCs w:val="25"/>
          <w:u w:val="thick"/>
        </w:rPr>
        <w:t xml:space="preserve"> đạt cực đại</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lang w:val="nl-NL"/>
        </w:rPr>
        <w:t>U</w:t>
      </w:r>
      <w:r>
        <w:rPr>
          <w:vertAlign w:val="subscript"/>
          <w:lang w:val="nl-NL"/>
        </w:rPr>
        <w:t>C</w:t>
      </w:r>
      <w:r>
        <w:rPr>
          <w:lang w:val="nl-NL"/>
        </w:rPr>
        <w:t xml:space="preserve"> = I.Z</w:t>
      </w:r>
      <w:r>
        <w:rPr>
          <w:vertAlign w:val="subscript"/>
          <w:lang w:val="nl-NL"/>
        </w:rPr>
        <w:t>C</w:t>
      </w:r>
      <w:r>
        <w:rPr>
          <w:lang w:val="nl-NL"/>
        </w:rPr>
        <w:t xml:space="preserve"> = .Z</w:t>
      </w:r>
      <w:r>
        <w:rPr>
          <w:vertAlign w:val="subscript"/>
          <w:lang w:val="nl-NL"/>
        </w:rPr>
        <w:t>C</w:t>
      </w:r>
      <w:r>
        <w:rPr>
          <w:lang w:val="nl-NL"/>
        </w:rPr>
        <w:t xml:space="preserve"> =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ωC</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Lω</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lang w:val="nl-NL"/>
        </w:rPr>
      </w:pPr>
      <w:r>
        <w:rPr>
          <w:sz w:val="25"/>
          <w:szCs w:val="25"/>
          <w:lang w:val="nl-NL"/>
        </w:rPr>
        <w:t xml:space="preserve">Với y = </w:t>
      </w:r>
      <w:r>
        <w:rPr/>
      </w:r>
      <m:oMath xmlns:m="http://schemas.openxmlformats.org/officeDocument/2006/math">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r>
        <w:rPr>
          <w:sz w:val="25"/>
          <w:szCs w:val="25"/>
        </w:rPr>
        <w:t xml:space="preserve">, đặt </w:t>
      </w:r>
      <w:r>
        <w:rPr>
          <w:rFonts w:eastAsia="Symbol" w:cs="Symbol" w:ascii="Symbol" w:hAnsi="Symbol"/>
          <w:sz w:val="25"/>
          <w:szCs w:val="25"/>
        </w:rPr>
        <w:sym w:font="Symbol" w:char="f077"/>
      </w:r>
      <w:r>
        <w:rPr>
          <w:sz w:val="25"/>
          <w:szCs w:val="25"/>
          <w:vertAlign w:val="superscript"/>
          <w:lang w:val="vi-VN"/>
        </w:rPr>
        <w:t>2</w:t>
      </w:r>
      <w:r>
        <w:rPr>
          <w:sz w:val="25"/>
          <w:szCs w:val="25"/>
          <w:lang w:val="vi-VN"/>
        </w:rPr>
        <w:t xml:space="preserve"> = x</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y = R</w:t>
      </w:r>
      <w:r>
        <w:rPr>
          <w:sz w:val="25"/>
          <w:szCs w:val="25"/>
          <w:vertAlign w:val="superscript"/>
        </w:rPr>
        <w:t>2</w:t>
      </w:r>
      <w:r>
        <w:rPr>
          <w:sz w:val="25"/>
          <w:szCs w:val="25"/>
          <w:lang w:val="vi-VN"/>
        </w:rPr>
        <w:t>C</w:t>
      </w:r>
      <w:r>
        <w:rPr>
          <w:sz w:val="25"/>
          <w:szCs w:val="25"/>
          <w:vertAlign w:val="superscript"/>
          <w:lang w:val="vi-VN"/>
        </w:rPr>
        <w:t>2</w:t>
      </w:r>
      <w:r>
        <w:rPr>
          <w:sz w:val="25"/>
          <w:szCs w:val="25"/>
        </w:rPr>
        <w:t>x + (</w:t>
      </w:r>
      <w:r>
        <w:rPr>
          <w:sz w:val="25"/>
          <w:szCs w:val="25"/>
          <w:lang w:val="vi-VN"/>
        </w:rPr>
        <w:t>LCx -1</w:t>
      </w:r>
      <w:r>
        <w:rPr>
          <w:sz w:val="25"/>
          <w:szCs w:val="25"/>
        </w:rPr>
        <w:t>)</w:t>
      </w:r>
      <w:r>
        <w:rPr>
          <w:sz w:val="25"/>
          <w:szCs w:val="25"/>
          <w:vertAlign w:val="superscript"/>
        </w:rPr>
        <w:t>2</w:t>
      </w:r>
      <w:r>
        <w:rPr>
          <w:sz w:val="25"/>
          <w:szCs w:val="25"/>
        </w:rPr>
        <w:t xml:space="preserve"> = </w:t>
      </w:r>
      <w:r>
        <w:rPr>
          <w:sz w:val="25"/>
          <w:szCs w:val="25"/>
          <w:lang w:val="vi-VN"/>
        </w:rPr>
        <w:t>L</w:t>
      </w:r>
      <w:r>
        <w:rPr>
          <w:sz w:val="25"/>
          <w:szCs w:val="25"/>
          <w:vertAlign w:val="superscript"/>
          <w:lang w:val="vi-VN"/>
        </w:rPr>
        <w:t>2</w:t>
      </w:r>
      <w:r>
        <w:rPr>
          <w:sz w:val="25"/>
          <w:szCs w:val="25"/>
          <w:lang w:val="vi-VN"/>
        </w:rPr>
        <w:t>C</w:t>
      </w:r>
      <w:r>
        <w:rPr>
          <w:sz w:val="25"/>
          <w:szCs w:val="25"/>
          <w:vertAlign w:val="superscript"/>
          <w:lang w:val="vi-VN"/>
        </w:rPr>
        <w:t>2</w:t>
      </w:r>
      <w:r>
        <w:rPr>
          <w:sz w:val="25"/>
          <w:szCs w:val="25"/>
          <w:lang w:val="vi-VN"/>
        </w:rPr>
        <w:t>x</w:t>
      </w:r>
      <w:r>
        <w:rPr>
          <w:sz w:val="25"/>
          <w:szCs w:val="25"/>
          <w:vertAlign w:val="superscript"/>
          <w:lang w:val="vi-VN"/>
        </w:rPr>
        <w:t>2</w:t>
      </w:r>
      <w:r>
        <w:rPr>
          <w:sz w:val="25"/>
          <w:szCs w:val="25"/>
          <w:lang w:val="vi-VN"/>
        </w:rPr>
        <w:t xml:space="preserve"> +</w:t>
      </w:r>
      <w:r>
        <w:rPr>
          <w:sz w:val="25"/>
          <w:szCs w:val="25"/>
        </w:rPr>
        <w:t>(R</w:t>
      </w:r>
      <w:r>
        <w:rPr>
          <w:sz w:val="25"/>
          <w:szCs w:val="25"/>
          <w:vertAlign w:val="superscript"/>
        </w:rPr>
        <w:t>2</w:t>
      </w:r>
      <w:r>
        <w:rPr>
          <w:sz w:val="25"/>
          <w:szCs w:val="25"/>
          <w:lang w:val="vi-VN"/>
        </w:rPr>
        <w:t>C</w:t>
      </w:r>
      <w:r>
        <w:rPr>
          <w:sz w:val="25"/>
          <w:szCs w:val="25"/>
          <w:vertAlign w:val="superscript"/>
          <w:lang w:val="vi-VN"/>
        </w:rPr>
        <w:t>2</w:t>
      </w:r>
      <w:r>
        <w:rPr>
          <w:sz w:val="25"/>
          <w:szCs w:val="25"/>
          <w:vertAlign w:val="superscript"/>
        </w:rPr>
        <w:t xml:space="preserve"> </w:t>
      </w:r>
      <w:r>
        <w:rPr>
          <w:sz w:val="25"/>
          <w:szCs w:val="25"/>
          <w:lang w:val="vi-VN"/>
        </w:rPr>
        <w:t>-2LC</w:t>
      </w:r>
      <w:r>
        <w:rPr>
          <w:sz w:val="25"/>
          <w:szCs w:val="25"/>
        </w:rPr>
        <w:t>)</w:t>
      </w:r>
      <w:r>
        <w:rPr>
          <w:sz w:val="25"/>
          <w:szCs w:val="25"/>
          <w:lang w:val="vi-VN"/>
        </w:rPr>
        <w:t>x</w:t>
      </w:r>
      <w:r>
        <w:rPr>
          <w:sz w:val="25"/>
          <w:szCs w:val="25"/>
          <w:vertAlign w:val="superscript"/>
        </w:rPr>
        <w:t>2</w:t>
      </w:r>
      <w:r>
        <w:rPr>
          <w:sz w:val="25"/>
          <w:szCs w:val="25"/>
        </w:rPr>
        <w:t xml:space="preserve"> + 1</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vi-VN"/>
        </w:rPr>
      </w:pPr>
      <w:r>
        <w:rPr>
          <w:lang w:val="nl-NL"/>
        </w:rPr>
        <w:t xml:space="preserve"> </w:t>
      </w:r>
      <w:r>
        <w:rPr>
          <w:lang w:val="nl-NL"/>
        </w:rPr>
        <w:t xml:space="preserve">Do hệ số a = </w:t>
      </w:r>
      <w:r>
        <w:rPr>
          <w:lang w:val="vi-VN"/>
        </w:rPr>
        <w:t>L</w:t>
      </w:r>
      <w:r>
        <w:rPr>
          <w:vertAlign w:val="superscript"/>
          <w:lang w:val="vi-VN"/>
        </w:rPr>
        <w:t>2</w:t>
      </w:r>
      <w:r>
        <w:rPr>
          <w:lang w:val="vi-VN"/>
        </w:rPr>
        <w:t>C</w:t>
      </w:r>
      <w:r>
        <w:rPr>
          <w:vertAlign w:val="superscript"/>
          <w:lang w:val="vi-VN"/>
        </w:rPr>
        <w:t>2</w:t>
      </w:r>
      <w:r>
        <w:rPr>
          <w:sz w:val="25"/>
          <w:szCs w:val="25"/>
        </w:rPr>
        <w:t xml:space="preserve"> &gt; 0 </w:t>
      </w:r>
      <w:r>
        <w:rPr>
          <w:rFonts w:eastAsia="Wingdings" w:cs="Wingdings" w:ascii="Wingdings" w:hAnsi="Wingdings"/>
          <w:sz w:val="25"/>
          <w:szCs w:val="25"/>
          <w:lang w:val="en-US" w:eastAsia="en-US"/>
        </w:rPr>
        <w:sym w:font="Wingdings" w:char="f0e0"/>
      </w:r>
      <w:r>
        <w:rPr>
          <w:sz w:val="25"/>
          <w:szCs w:val="25"/>
        </w:rPr>
        <w:t xml:space="preserve"> y</w:t>
      </w:r>
      <w:r>
        <w:rPr>
          <w:sz w:val="25"/>
          <w:szCs w:val="25"/>
          <w:vertAlign w:val="subscript"/>
        </w:rPr>
        <w:t>min</w:t>
      </w:r>
      <w:r>
        <w:rPr>
          <w:sz w:val="25"/>
          <w:szCs w:val="25"/>
        </w:rPr>
        <w:t xml:space="preserve"> khi x = -  = </w:t>
      </w:r>
      <w:r>
        <w:rPr>
          <w:lang w:val="nl-NL"/>
        </w:rPr>
      </w:r>
      <m:oMath xmlns:m="http://schemas.openxmlformats.org/officeDocument/2006/math">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oMath>
      <w:r>
        <w:rPr>
          <w:lang w:val="vi-VN"/>
        </w:rPr>
        <w:t xml:space="preserve"> </w:t>
      </w:r>
      <w:r>
        <w:rPr>
          <w:rFonts w:eastAsia="Wingdings" w:cs="Wingdings" w:ascii="Wingdings" w:hAnsi="Wingdings"/>
          <w:lang w:val="vi-VN" w:eastAsia="en-US"/>
        </w:rPr>
        <w:sym w:font="Wingdings" w:char="f0e0"/>
      </w:r>
      <w:r>
        <w:rPr>
          <w:lang w:val="vi-VN"/>
        </w:rPr>
        <w:t xml:space="preserve"> </w:t>
      </w:r>
      <w:r>
        <w:rPr>
          <w:rFonts w:eastAsia="Symbol" w:cs="Symbol" w:ascii="Symbol" w:hAnsi="Symbol"/>
          <w:lang w:val="vi-VN"/>
        </w:rPr>
        <w:sym w:font="Symbol" w:char="f077"/>
      </w:r>
      <w:r>
        <w:rPr>
          <w:lang w:val="vi-VN"/>
        </w:rPr>
        <w:t xml:space="preserve"> = </w:t>
      </w:r>
      <w:r>
        <w:rPr>
          <w:lang w:val="nl-NL"/>
        </w:rPr>
      </w:r>
      <m:oMath xmlns:m="http://schemas.openxmlformats.org/officeDocument/2006/math">
        <m:rad>
          <m:radPr>
            <m:degHide m:val="1"/>
          </m:radPr>
          <m:deg/>
          <m:e>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e>
        </m:rad>
      </m:oMath>
    </w:p>
    <w:p>
      <w:pPr>
        <w:pStyle w:val="Normal"/>
        <w:widowControl w:val="false"/>
        <w:autoSpaceDE w:val="false"/>
        <w:ind w:right="-8"/>
        <w:jc w:val="both"/>
        <w:rPr>
          <w:sz w:val="25"/>
          <w:szCs w:val="25"/>
          <w:lang w:val="vi-VN"/>
        </w:rPr>
      </w:pPr>
      <w:r>
        <w:rPr>
          <w:sz w:val="25"/>
          <w:szCs w:val="25"/>
        </w:rPr>
        <w:t>Vậy U</w:t>
      </w:r>
      <w:r>
        <w:rPr>
          <w:sz w:val="25"/>
          <w:szCs w:val="25"/>
          <w:vertAlign w:val="subscript"/>
        </w:rPr>
        <w:t>C</w:t>
      </w:r>
      <w:r>
        <w:rPr>
          <w:sz w:val="25"/>
          <w:szCs w:val="25"/>
        </w:rPr>
        <w:t xml:space="preserve"> đạt cực đại khi </w:t>
      </w:r>
      <w:r>
        <w:rPr>
          <w:b/>
          <w:bCs/>
          <w:sz w:val="25"/>
          <w:szCs w:val="25"/>
        </w:rPr>
        <w:t>ω</w:t>
      </w:r>
      <w:r>
        <w:rPr>
          <w:b/>
          <w:bCs/>
          <w:sz w:val="25"/>
          <w:szCs w:val="25"/>
          <w:vertAlign w:val="subscript"/>
        </w:rPr>
        <w:t>C</w:t>
      </w:r>
      <w:r>
        <w:rPr>
          <w:b/>
          <w:bCs/>
          <w:sz w:val="25"/>
          <w:szCs w:val="25"/>
          <w:lang w:val="vi-VN"/>
        </w:rPr>
        <w:t xml:space="preserve"> = </w:t>
      </w:r>
      <w:r>
        <w:rPr>
          <w:lang w:val="nl-NL"/>
        </w:rPr>
      </w:r>
      <m:oMath xmlns:m="http://schemas.openxmlformats.org/officeDocument/2006/math">
        <m:rad>
          <m:radPr>
            <m:degHide m:val="1"/>
          </m:radPr>
          <m:deg/>
          <m:e>
            <m:f>
              <m:num>
                <m:r>
                  <w:rPr>
                    <w:rFonts w:ascii="Cambria Math" w:hAnsi="Cambria Math"/>
                  </w:rPr>
                  <m:t xml:space="preserve">2</m:t>
                </m:r>
                <m:r>
                  <w:rPr>
                    <w:rFonts w:ascii="Cambria Math" w:hAnsi="Cambria Math"/>
                  </w:rPr>
                  <m:t xml:space="preserve">L</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C</m:t>
                </m:r>
              </m:num>
              <m:den>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r>
                  <w:rPr>
                    <w:rFonts w:ascii="Cambria Math" w:hAnsi="Cambria Math"/>
                  </w:rPr>
                  <m:t xml:space="preserve">C</m:t>
                </m:r>
              </m:den>
            </m:f>
          </m:e>
        </m:rad>
      </m:oMath>
    </w:p>
    <w:p>
      <w:pPr>
        <w:pStyle w:val="Normal"/>
        <w:widowControl w:val="false"/>
        <w:autoSpaceDE w:val="false"/>
        <w:ind w:right="-8"/>
        <w:jc w:val="both"/>
        <w:rPr>
          <w:sz w:val="25"/>
          <w:szCs w:val="25"/>
        </w:rPr>
      </w:pPr>
      <w:r>
        <w:rPr>
          <w:i/>
          <w:iCs/>
          <w:sz w:val="25"/>
          <w:szCs w:val="25"/>
          <w:u w:val="single"/>
        </w:rPr>
        <w:t>Nhận xét:</w:t>
      </w:r>
    </w:p>
    <w:p>
      <w:pPr>
        <w:pStyle w:val="Normal"/>
        <w:widowControl w:val="false"/>
        <w:autoSpaceDE w:val="false"/>
        <w:ind w:right="-8"/>
        <w:jc w:val="both"/>
        <w:rPr>
          <w:sz w:val="25"/>
          <w:szCs w:val="25"/>
        </w:rPr>
      </w:pPr>
      <w:r>
        <w:rPr>
          <w:i/>
          <w:iCs/>
          <w:sz w:val="25"/>
          <w:szCs w:val="25"/>
        </w:rPr>
        <w:t>Do việc tính toán để tìm các giá trị (U</w:t>
      </w:r>
      <w:r>
        <w:rPr>
          <w:i/>
          <w:iCs/>
          <w:sz w:val="25"/>
          <w:szCs w:val="25"/>
          <w:vertAlign w:val="subscript"/>
        </w:rPr>
        <w:t>L</w:t>
      </w:r>
      <w:r>
        <w:rPr>
          <w:i/>
          <w:iCs/>
          <w:sz w:val="25"/>
          <w:szCs w:val="25"/>
        </w:rPr>
        <w:t>)</w:t>
      </w:r>
      <w:r>
        <w:rPr>
          <w:i/>
          <w:iCs/>
          <w:sz w:val="25"/>
          <w:szCs w:val="25"/>
          <w:vertAlign w:val="subscript"/>
        </w:rPr>
        <w:t>max</w:t>
      </w:r>
      <w:r>
        <w:rPr>
          <w:i/>
          <w:iCs/>
          <w:sz w:val="25"/>
          <w:szCs w:val="25"/>
        </w:rPr>
        <w:t xml:space="preserve"> hay (U</w:t>
      </w:r>
      <w:r>
        <w:rPr>
          <w:i/>
          <w:iCs/>
          <w:sz w:val="25"/>
          <w:szCs w:val="25"/>
          <w:vertAlign w:val="subscript"/>
        </w:rPr>
        <w:t>C</w:t>
      </w:r>
      <w:r>
        <w:rPr>
          <w:i/>
          <w:iCs/>
          <w:sz w:val="25"/>
          <w:szCs w:val="25"/>
        </w:rPr>
        <w:t>)</w:t>
      </w:r>
      <w:r>
        <w:rPr>
          <w:i/>
          <w:iCs/>
          <w:sz w:val="25"/>
          <w:szCs w:val="25"/>
          <w:vertAlign w:val="subscript"/>
        </w:rPr>
        <w:t>max</w:t>
      </w:r>
      <w:r>
        <w:rPr>
          <w:i/>
          <w:iCs/>
          <w:sz w:val="25"/>
          <w:szCs w:val="25"/>
        </w:rPr>
        <w:t xml:space="preserve"> là tương đối phức tạp nên những bài toán dạng này chỉ dừng lại ở việc tìm giá trị ω (hay f ) để cho điện áp hiệu dụng giữa các phần tử đạt cực đại.</w:t>
      </w:r>
    </w:p>
    <w:p>
      <w:pPr>
        <w:pStyle w:val="Normal"/>
        <w:widowControl w:val="false"/>
        <w:autoSpaceDE w:val="false"/>
        <w:ind w:right="-8"/>
        <w:jc w:val="both"/>
        <w:rPr>
          <w:sz w:val="25"/>
          <w:szCs w:val="25"/>
        </w:rPr>
      </w:pPr>
      <w:r>
        <w:rPr>
          <w:b/>
          <w:bCs/>
          <w:sz w:val="25"/>
          <w:szCs w:val="25"/>
          <w:u w:val="thick"/>
        </w:rPr>
        <w:t>Ví dụ 1:</w:t>
      </w:r>
      <w:r>
        <w:rPr>
          <w:b/>
          <w:bCs/>
          <w:sz w:val="25"/>
          <w:szCs w:val="25"/>
        </w:rPr>
        <w:t xml:space="preserve"> Cho đoạn mạch điện MN gồm một điện trở thuần R = 100 Ω, cuộn dây thuần cảm có độ tự cảm</w:t>
      </w:r>
      <w:r>
        <w:rPr>
          <w:b/>
          <w:bCs/>
          <w:sz w:val="25"/>
          <w:szCs w:val="25"/>
          <w:lang w:val="vi-VN"/>
        </w:rPr>
        <w:t xml:space="preserve"> </w:t>
      </w:r>
      <w:r>
        <w:rPr>
          <w:b/>
          <w:bCs/>
          <w:sz w:val="25"/>
          <w:szCs w:val="25"/>
        </w:rPr>
        <w:t xml:space="preserve">L </w:t>
      </w:r>
      <w:r>
        <w:rPr>
          <w:b/>
          <w:bCs/>
          <w:sz w:val="25"/>
          <w:szCs w:val="25"/>
          <w:lang w:val="vi-VN"/>
        </w:rPr>
        <w:t>=</w:t>
      </w:r>
      <w:r>
        <w:rPr>
          <w:b/>
          <w:bCs/>
          <w:sz w:val="25"/>
          <w:szCs w:val="25"/>
        </w:rPr>
        <w:t xml:space="preserve"> </w:t>
      </w:r>
      <w:r>
        <w:fldChar w:fldCharType="begin"/>
      </w:r>
      <w:r>
        <w:rPr>
          <w:sz w:val="13"/>
          <w:b/>
          <w:szCs w:val="25"/>
          <w:bCs/>
        </w:rPr>
        <w:instrText xml:space="preserve">eq \s\don1(\f(1,</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tụ điện có điện dung C </w:t>
      </w:r>
      <w:r>
        <w:rPr>
          <w:b/>
          <w:bCs/>
          <w:sz w:val="25"/>
          <w:szCs w:val="25"/>
          <w:lang w:val="vi-VN"/>
        </w:rPr>
        <w:t xml:space="preserve">= </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(F) mắc nối tiếp. Mắc hai đầu M, N vào nguồn điện xoay chiều có</w:t>
      </w:r>
      <w:r>
        <w:rPr>
          <w:b/>
          <w:bCs/>
          <w:sz w:val="25"/>
          <w:szCs w:val="25"/>
          <w:lang w:val="vi-VN"/>
        </w:rPr>
        <w:t xml:space="preserve"> </w:t>
      </w:r>
      <w:r>
        <w:rPr>
          <w:b/>
          <w:bCs/>
          <w:sz w:val="25"/>
          <w:szCs w:val="25"/>
        </w:rPr>
        <w:t>điện áp tức thời u</w:t>
      </w:r>
      <w:r>
        <w:rPr>
          <w:b/>
          <w:bCs/>
          <w:sz w:val="25"/>
          <w:szCs w:val="25"/>
          <w:vertAlign w:val="subscript"/>
        </w:rPr>
        <w:t>MN</w:t>
      </w:r>
      <w:r>
        <w:rPr>
          <w:b/>
          <w:bCs/>
          <w:sz w:val="25"/>
          <w:szCs w:val="25"/>
          <w:lang w:val="vi-VN"/>
        </w:rPr>
        <w:t xml:space="preserve"> = </w:t>
      </w:r>
      <w:r>
        <w:rPr>
          <w:b/>
          <w:bCs/>
          <w:sz w:val="25"/>
          <w:szCs w:val="25"/>
        </w:rPr>
        <w:t>120cos</w:t>
      </w:r>
      <w:r>
        <w:rPr>
          <w:b/>
          <w:bCs/>
          <w:sz w:val="25"/>
          <w:szCs w:val="25"/>
          <w:lang w:val="vi-VN"/>
        </w:rPr>
        <w:t>(</w:t>
      </w:r>
      <w:r>
        <w:rPr>
          <w:b/>
          <w:bCs/>
          <w:sz w:val="25"/>
          <w:szCs w:val="25"/>
        </w:rPr>
        <w:t>2πft</w:t>
      </w:r>
      <w:r>
        <w:rPr>
          <w:b/>
          <w:bCs/>
          <w:sz w:val="25"/>
          <w:szCs w:val="25"/>
          <w:lang w:val="vi-VN"/>
        </w:rPr>
        <w:t>)</w:t>
      </w:r>
      <w:r>
        <w:rPr>
          <w:b/>
          <w:bCs/>
          <w:sz w:val="25"/>
          <w:szCs w:val="25"/>
        </w:rPr>
        <w:t xml:space="preserve"> V có tần số f của nguồn điện có thể điều chỉnh thay đổi được.</w:t>
      </w:r>
    </w:p>
    <w:p>
      <w:pPr>
        <w:pStyle w:val="Normal"/>
        <w:widowControl w:val="false"/>
        <w:autoSpaceDE w:val="false"/>
        <w:ind w:right="-8"/>
        <w:jc w:val="both"/>
        <w:rPr>
          <w:sz w:val="25"/>
          <w:szCs w:val="25"/>
        </w:rPr>
      </w:pPr>
      <w:r>
        <w:rPr>
          <w:b/>
          <w:bCs/>
          <w:sz w:val="25"/>
          <w:szCs w:val="25"/>
        </w:rPr>
        <w:t>a) Khi f = f</w:t>
      </w:r>
      <w:r>
        <w:rPr>
          <w:b/>
          <w:bCs/>
          <w:sz w:val="25"/>
          <w:szCs w:val="25"/>
          <w:vertAlign w:val="subscript"/>
        </w:rPr>
        <w:t>1</w:t>
      </w:r>
      <w:r>
        <w:rPr>
          <w:b/>
          <w:bCs/>
          <w:sz w:val="25"/>
          <w:szCs w:val="25"/>
        </w:rPr>
        <w:t xml:space="preserve"> = 50 Hz, tính cường độ hiệu dụng của dòng điện và tính công suất tỏa nhiệt P</w:t>
      </w:r>
      <w:r>
        <w:rPr>
          <w:b/>
          <w:bCs/>
          <w:sz w:val="25"/>
          <w:szCs w:val="25"/>
          <w:vertAlign w:val="subscript"/>
        </w:rPr>
        <w:t>1</w:t>
      </w:r>
      <w:r>
        <w:rPr>
          <w:b/>
          <w:bCs/>
          <w:sz w:val="25"/>
          <w:szCs w:val="25"/>
        </w:rPr>
        <w:t xml:space="preserve"> trên đoạn mạch điện</w:t>
      </w:r>
      <w:r>
        <w:rPr>
          <w:b/>
          <w:bCs/>
          <w:sz w:val="25"/>
          <w:szCs w:val="25"/>
          <w:lang w:val="vi-VN"/>
        </w:rPr>
        <w:t xml:space="preserve"> </w:t>
      </w:r>
      <w:r>
        <w:rPr>
          <w:b/>
          <w:bCs/>
          <w:sz w:val="25"/>
          <w:szCs w:val="25"/>
        </w:rPr>
        <w:t>MN. Viết biểu thức cường độ dòng điện tức thời chạy trong đoạn mạch đó.</w:t>
      </w:r>
    </w:p>
    <w:p>
      <w:pPr>
        <w:pStyle w:val="Normal"/>
        <w:widowControl w:val="false"/>
        <w:autoSpaceDE w:val="false"/>
        <w:ind w:right="-8"/>
        <w:jc w:val="both"/>
        <w:rPr>
          <w:sz w:val="25"/>
          <w:szCs w:val="25"/>
        </w:rPr>
      </w:pPr>
      <w:r>
        <w:rPr>
          <w:b/>
          <w:bCs/>
          <w:sz w:val="25"/>
          <w:szCs w:val="25"/>
        </w:rPr>
        <w:t>b) Điều chỉnh tần số của nguồn điện đến giá trị f</w:t>
      </w:r>
      <w:r>
        <w:rPr>
          <w:b/>
          <w:bCs/>
          <w:sz w:val="25"/>
          <w:szCs w:val="25"/>
          <w:vertAlign w:val="subscript"/>
        </w:rPr>
        <w:t>2</w:t>
      </w:r>
      <w:r>
        <w:rPr>
          <w:b/>
          <w:bCs/>
          <w:sz w:val="25"/>
          <w:szCs w:val="25"/>
        </w:rPr>
        <w:t xml:space="preserve"> sao cho công suất tiêu thụ trên đoạn mạch điện MN lúc đó là</w:t>
      </w:r>
      <w:r>
        <w:rPr>
          <w:b/>
          <w:bCs/>
          <w:sz w:val="25"/>
          <w:szCs w:val="25"/>
          <w:lang w:val="vi-VN"/>
        </w:rPr>
        <w:t xml:space="preserve"> </w:t>
      </w:r>
      <w:r>
        <w:rPr>
          <w:b/>
          <w:bCs/>
          <w:sz w:val="25"/>
          <w:szCs w:val="25"/>
        </w:rPr>
        <w:t>P</w:t>
      </w:r>
      <w:r>
        <w:rPr>
          <w:b/>
          <w:bCs/>
          <w:sz w:val="25"/>
          <w:szCs w:val="25"/>
          <w:vertAlign w:val="subscript"/>
        </w:rPr>
        <w:t>2</w:t>
      </w:r>
      <w:r>
        <w:rPr>
          <w:b/>
          <w:bCs/>
          <w:sz w:val="25"/>
          <w:szCs w:val="25"/>
        </w:rPr>
        <w:t xml:space="preserve"> = 2P</w:t>
      </w:r>
      <w:r>
        <w:rPr>
          <w:b/>
          <w:bCs/>
          <w:sz w:val="25"/>
          <w:szCs w:val="25"/>
          <w:vertAlign w:val="subscript"/>
        </w:rPr>
        <w:t>1</w:t>
      </w:r>
      <w:r>
        <w:rPr>
          <w:b/>
          <w:bCs/>
          <w:sz w:val="25"/>
          <w:szCs w:val="25"/>
        </w:rPr>
        <w:t>. Hãy xác định tần số f</w:t>
      </w:r>
      <w:r>
        <w:rPr>
          <w:b/>
          <w:bCs/>
          <w:sz w:val="25"/>
          <w:szCs w:val="25"/>
          <w:vertAlign w:val="subscript"/>
        </w:rPr>
        <w:t>2</w:t>
      </w:r>
      <w:r>
        <w:rPr>
          <w:b/>
          <w:bCs/>
          <w:sz w:val="25"/>
          <w:szCs w:val="25"/>
        </w:rPr>
        <w:t xml:space="preserve"> của nguồn điện khi đó. Tính hệ số công suất.</w:t>
      </w:r>
    </w:p>
    <w:p>
      <w:pPr>
        <w:pStyle w:val="Normal"/>
        <w:widowControl w:val="false"/>
        <w:autoSpaceDE w:val="false"/>
        <w:ind w:right="-8"/>
        <w:jc w:val="center"/>
        <w:rPr>
          <w:color w:val="0000FF"/>
          <w:sz w:val="25"/>
          <w:szCs w:val="25"/>
        </w:rPr>
      </w:pPr>
      <w:r>
        <w:rPr>
          <w:i/>
          <w:iCs/>
          <w:color w:val="0000FF"/>
          <w:sz w:val="25"/>
          <w:szCs w:val="25"/>
          <w:u w:val="single"/>
        </w:rPr>
        <w:t>Hướng dẫn giải:</w:t>
      </w:r>
    </w:p>
    <w:p>
      <w:pPr>
        <w:pStyle w:val="Normal"/>
        <w:widowControl w:val="false"/>
        <w:autoSpaceDE w:val="false"/>
        <w:ind w:right="-8"/>
        <w:jc w:val="both"/>
        <w:rPr>
          <w:sz w:val="25"/>
          <w:szCs w:val="25"/>
          <w:lang w:val="vi-VN"/>
        </w:rPr>
      </w:pPr>
      <w:r>
        <w:rPr>
          <w:b/>
          <w:bCs/>
          <w:sz w:val="25"/>
          <w:szCs w:val="25"/>
        </w:rPr>
        <w:t xml:space="preserve">a) </w:t>
      </w:r>
      <w:r>
        <w:rPr>
          <w:sz w:val="25"/>
          <w:szCs w:val="25"/>
        </w:rPr>
        <w:t>Khi f = f</w:t>
      </w:r>
      <w:r>
        <w:rPr>
          <w:sz w:val="25"/>
          <w:szCs w:val="25"/>
          <w:vertAlign w:val="subscript"/>
        </w:rPr>
        <w:t>1</w:t>
      </w:r>
      <w:r>
        <w:rPr>
          <w:sz w:val="25"/>
          <w:szCs w:val="25"/>
        </w:rPr>
        <w:t xml:space="preserve"> = 50 Hz</w:t>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w:t>
      </w:r>
      <w:r>
        <w:rPr>
          <w:sz w:val="25"/>
          <w:szCs w:val="25"/>
        </w:rPr>
        <w:t xml:space="preserve">ω </w:t>
      </w:r>
      <w:r>
        <w:rPr>
          <w:sz w:val="25"/>
          <w:szCs w:val="25"/>
          <w:lang w:val="vi-VN"/>
        </w:rPr>
        <w:t xml:space="preserve">= </w:t>
      </w:r>
      <w:r>
        <w:rPr>
          <w:sz w:val="25"/>
          <w:szCs w:val="25"/>
        </w:rPr>
        <w:t>100π</w:t>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w:t>
      </w:r>
      <w:r>
        <w:rPr>
          <w:sz w:val="25"/>
          <w:szCs w:val="25"/>
          <w:lang w:val="vi-VN"/>
        </w:rPr>
      </w:r>
      <m:oMath xmlns:m="http://schemas.openxmlformats.org/officeDocument/2006/math">
        <m:eqArr>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Ω</m:t>
                </m:r>
              </m:e>
              <m:e/>
            </m:d>
          </m:e>
        </m:eqArr>
      </m:oMath>
    </w:p>
    <w:p>
      <w:pPr>
        <w:pStyle w:val="Normal"/>
        <w:widowControl w:val="false"/>
        <w:autoSpaceDE w:val="false"/>
        <w:ind w:right="-8"/>
        <w:jc w:val="both"/>
        <w:rPr>
          <w:sz w:val="25"/>
          <w:szCs w:val="25"/>
          <w:lang w:val="vi-VN"/>
        </w:rPr>
      </w:pPr>
      <w:r>
        <w:rPr>
          <w:sz w:val="25"/>
          <w:szCs w:val="25"/>
        </w:rPr>
        <w:t>Cường độ hiệu dụng của dòng điện trong mạch là I</w:t>
      </w:r>
      <w:r>
        <w:rPr>
          <w:sz w:val="25"/>
          <w:szCs w:val="25"/>
          <w:lang w:val="vi-VN"/>
        </w:rPr>
        <w:t xml:space="preserve"> = </w:t>
      </w:r>
      <w:r>
        <w:rPr>
          <w:sz w:val="25"/>
          <w:szCs w:val="25"/>
          <w:lang w:val="vi-VN"/>
        </w:rPr>
      </w:r>
      <m:oMath xmlns:m="http://schemas.openxmlformats.org/officeDocument/2006/math"/>
      <w:r>
        <w:rPr>
          <w:sz w:val="25"/>
          <w:szCs w:val="25"/>
          <w:lang w:val="vi-VN"/>
        </w:rPr>
        <w:t xml:space="preserve"> =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A</w:t>
      </w:r>
    </w:p>
    <w:p>
      <w:pPr>
        <w:pStyle w:val="Normal"/>
        <w:widowControl w:val="false"/>
        <w:autoSpaceDE w:val="false"/>
        <w:ind w:right="-8"/>
        <w:jc w:val="both"/>
        <w:rPr>
          <w:sz w:val="25"/>
          <w:szCs w:val="25"/>
          <w:lang w:val="vi-VN"/>
        </w:rPr>
      </w:pPr>
      <w:r>
        <w:rPr>
          <w:sz w:val="25"/>
          <w:szCs w:val="25"/>
        </w:rPr>
        <w:t>Công suất tiêu thu trên đoạn mạch điện là P</w:t>
      </w:r>
      <w:r>
        <w:rPr>
          <w:sz w:val="25"/>
          <w:szCs w:val="25"/>
          <w:vertAlign w:val="subscript"/>
          <w:lang w:val="vi-VN"/>
        </w:rPr>
        <w:t>1</w:t>
      </w:r>
      <w:r>
        <w:rPr>
          <w:sz w:val="25"/>
          <w:szCs w:val="25"/>
        </w:rPr>
        <w:t xml:space="preserve"> </w:t>
      </w:r>
      <w:r>
        <w:rPr>
          <w:sz w:val="25"/>
          <w:szCs w:val="25"/>
          <w:lang w:val="vi-VN"/>
        </w:rPr>
        <w:t xml:space="preserve">= </w:t>
      </w:r>
      <w:r>
        <w:rPr>
          <w:sz w:val="25"/>
          <w:szCs w:val="25"/>
        </w:rPr>
        <w:t>I</w:t>
      </w:r>
      <w:r>
        <w:rPr>
          <w:sz w:val="25"/>
          <w:szCs w:val="25"/>
          <w:vertAlign w:val="superscript"/>
        </w:rPr>
        <w:t>2</w:t>
      </w:r>
      <w:r>
        <w:rPr>
          <w:sz w:val="25"/>
          <w:szCs w:val="25"/>
        </w:rPr>
        <w:t>R</w:t>
      </w:r>
      <w:r>
        <w:rPr>
          <w:sz w:val="25"/>
          <w:szCs w:val="25"/>
          <w:lang w:val="vi-VN"/>
        </w:rPr>
        <w:t xml:space="preserve"> = 72W</w:t>
      </w:r>
    </w:p>
    <w:p>
      <w:pPr>
        <w:pStyle w:val="Normal"/>
        <w:widowControl w:val="false"/>
        <w:autoSpaceDE w:val="false"/>
        <w:ind w:right="-8"/>
        <w:jc w:val="both"/>
        <w:rPr>
          <w:sz w:val="25"/>
          <w:szCs w:val="25"/>
          <w:lang w:val="vi-VN"/>
        </w:rPr>
      </w:pPr>
      <w:r>
        <w:rPr>
          <w:sz w:val="25"/>
          <w:szCs w:val="25"/>
        </w:rPr>
        <w:t>Độ lêch pha của u và i thỏa mãn: tanφ</w:t>
      </w:r>
      <w:r>
        <w:rPr>
          <w:sz w:val="25"/>
          <w:szCs w:val="25"/>
          <w:lang w:val="vi-VN"/>
        </w:rPr>
        <w:t xml:space="preserve"> = </w:t>
      </w:r>
      <w:r>
        <w:rPr>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
          <w:rPr>
            <w:rFonts w:ascii="Cambria Math" w:hAnsi="Cambria Math"/>
          </w:rPr>
          <m:t xml:space="preserve">−</m:t>
        </m:r>
        <m:r>
          <w:rPr>
            <w:rFonts w:ascii="Cambria Math" w:hAnsi="Cambria Math"/>
          </w:rPr>
          <m:t xml:space="preserve">1</m:t>
        </m:r>
      </m:oMath>
      <w:r>
        <w:rPr>
          <w:sz w:val="25"/>
          <w:szCs w:val="25"/>
          <w:lang w:val="vi-VN"/>
        </w:rPr>
        <w:t xml:space="preserve"> </w:t>
      </w:r>
      <w:r>
        <w:rPr>
          <w:rFonts w:eastAsia="Symbol" w:cs="Symbol" w:ascii="Symbol" w:hAnsi="Symbol"/>
          <w:sz w:val="25"/>
          <w:szCs w:val="25"/>
          <w:lang w:val="vi-VN"/>
        </w:rPr>
        <w:sym w:font="Symbol" w:char="f0de"/>
      </w:r>
      <w:r>
        <w:rPr>
          <w:sz w:val="25"/>
          <w:szCs w:val="25"/>
          <w:lang w:val="vi-VN"/>
        </w:rPr>
        <w:t xml:space="preserve"> </w:t>
      </w:r>
      <w:r>
        <w:rPr>
          <w:rFonts w:eastAsia="Symbol" w:cs="Symbol" w:ascii="Symbol" w:hAnsi="Symbol"/>
          <w:sz w:val="25"/>
          <w:szCs w:val="25"/>
          <w:lang w:val="vi-VN"/>
        </w:rPr>
        <w:sym w:font="Symbol" w:char="f06a"/>
      </w:r>
      <w:r>
        <w:rPr>
          <w:sz w:val="25"/>
          <w:szCs w:val="25"/>
          <w:lang w:val="vi-VN"/>
        </w:rPr>
        <w:t xml:space="preserve"> = - </w:t>
      </w:r>
      <w:r>
        <w:rPr>
          <w:sz w:val="25"/>
          <w:szCs w:val="28"/>
          <w:lang w:val="pt-BR"/>
        </w:rPr>
        <w:t xml:space="preserve"> </w:t>
      </w:r>
      <w:r>
        <w:rPr>
          <w:sz w:val="25"/>
          <w:szCs w:val="28"/>
          <w:lang w:val="vi-VN"/>
        </w:rPr>
        <w:t xml:space="preserve">= </w:t>
      </w:r>
      <w:r>
        <w:rPr>
          <w:rFonts w:eastAsia="Symbol" w:cs="Symbol" w:ascii="Symbol" w:hAnsi="Symbol"/>
          <w:sz w:val="25"/>
          <w:szCs w:val="28"/>
          <w:lang w:val="vi-VN"/>
        </w:rPr>
        <w:sym w:font="Symbol" w:char="f06a"/>
      </w:r>
      <w:r>
        <w:rPr>
          <w:sz w:val="25"/>
          <w:szCs w:val="28"/>
          <w:vertAlign w:val="subscript"/>
          <w:lang w:val="vi-VN"/>
        </w:rPr>
        <w:t>u</w:t>
      </w:r>
      <w:r>
        <w:rPr>
          <w:sz w:val="25"/>
          <w:szCs w:val="28"/>
          <w:lang w:val="vi-VN"/>
        </w:rPr>
        <w:t xml:space="preserve"> - </w:t>
      </w:r>
      <w:r>
        <w:rPr>
          <w:rFonts w:eastAsia="Symbol" w:cs="Symbol" w:ascii="Symbol" w:hAnsi="Symbol"/>
          <w:sz w:val="25"/>
          <w:szCs w:val="28"/>
          <w:lang w:val="vi-VN"/>
        </w:rPr>
        <w:sym w:font="Symbol" w:char="f06a"/>
      </w:r>
      <w:r>
        <w:rPr>
          <w:sz w:val="25"/>
          <w:szCs w:val="28"/>
          <w:vertAlign w:val="subscript"/>
          <w:lang w:val="vi-VN"/>
        </w:rPr>
        <w:t>i</w:t>
      </w:r>
      <w:r>
        <w:rPr>
          <w:sz w:val="25"/>
          <w:szCs w:val="28"/>
          <w:lang w:val="vi-VN"/>
        </w:rPr>
        <w:t xml:space="preserve"> </w:t>
      </w:r>
      <w:r>
        <w:rPr>
          <w:rFonts w:eastAsia="Wingdings" w:cs="Wingdings" w:ascii="Wingdings" w:hAnsi="Wingdings"/>
          <w:sz w:val="25"/>
          <w:szCs w:val="28"/>
          <w:lang w:val="vi-VN" w:eastAsia="en-US"/>
        </w:rPr>
        <w:sym w:font="Wingdings" w:char="f0e0"/>
      </w:r>
      <w:r>
        <w:rPr>
          <w:sz w:val="25"/>
          <w:szCs w:val="28"/>
          <w:lang w:val="vi-VN"/>
        </w:rPr>
        <w:t xml:space="preserve"> </w:t>
      </w:r>
      <w:r>
        <w:rPr>
          <w:rFonts w:eastAsia="Symbol" w:cs="Symbol" w:ascii="Symbol" w:hAnsi="Symbol"/>
          <w:sz w:val="25"/>
          <w:szCs w:val="28"/>
          <w:lang w:val="vi-VN"/>
        </w:rPr>
        <w:sym w:font="Symbol" w:char="f06a"/>
      </w:r>
      <w:r>
        <w:rPr>
          <w:sz w:val="25"/>
          <w:szCs w:val="28"/>
          <w:vertAlign w:val="subscript"/>
          <w:lang w:val="vi-VN"/>
        </w:rPr>
        <w:t>i</w:t>
      </w:r>
      <w:r>
        <w:rPr>
          <w:sz w:val="25"/>
          <w:szCs w:val="28"/>
          <w:lang w:val="vi-VN"/>
        </w:rPr>
        <w:t xml:space="preserve"> = </w:t>
      </w:r>
      <w:r>
        <w:rPr>
          <w:sz w:val="25"/>
          <w:szCs w:val="28"/>
          <w:lang w:val="pt-BR"/>
        </w:rPr>
        <w:t xml:space="preserve"> </w:t>
      </w:r>
    </w:p>
    <w:p>
      <w:pPr>
        <w:pStyle w:val="Normal"/>
        <w:widowControl w:val="false"/>
        <w:autoSpaceDE w:val="false"/>
        <w:ind w:right="-8"/>
        <w:jc w:val="both"/>
        <w:rPr>
          <w:sz w:val="25"/>
          <w:szCs w:val="25"/>
          <w:lang w:val="vi-VN"/>
        </w:rPr>
      </w:pPr>
      <w:r>
        <w:rPr>
          <w:sz w:val="25"/>
          <w:szCs w:val="25"/>
        </w:rPr>
        <w:t xml:space="preserve">Biểu thức của cường độ dòng điện trong mạch là i </w:t>
      </w:r>
      <w:r>
        <w:rPr>
          <w:sz w:val="25"/>
          <w:szCs w:val="25"/>
          <w:lang w:val="vi-VN"/>
        </w:rPr>
        <w:t xml:space="preserve">= </w:t>
      </w:r>
      <w:r>
        <w:rPr>
          <w:sz w:val="25"/>
          <w:szCs w:val="25"/>
        </w:rPr>
        <w:t>1,2cos</w:t>
      </w:r>
      <w:r>
        <w:rPr>
          <w:sz w:val="25"/>
          <w:szCs w:val="25"/>
          <w:lang w:val="vi-VN"/>
        </w:rPr>
        <w:t>(</w:t>
      </w:r>
      <w:r>
        <w:rPr>
          <w:sz w:val="25"/>
          <w:szCs w:val="25"/>
        </w:rPr>
        <w:t>100πt</w:t>
      </w:r>
      <w:r>
        <w:rPr>
          <w:sz w:val="25"/>
          <w:szCs w:val="25"/>
          <w:lang w:val="vi-VN"/>
        </w:rPr>
        <w:t xml:space="preserve"> + </w:t>
      </w:r>
      <w:r>
        <w:rPr>
          <w:sz w:val="25"/>
          <w:szCs w:val="28"/>
          <w:lang w:val="vi-VN"/>
        </w:rPr>
        <w:t>) A</w:t>
      </w:r>
      <w:r>
        <w:rPr>
          <w:sz w:val="25"/>
          <w:szCs w:val="25"/>
          <w:lang w:val="vi-VN"/>
        </w:rPr>
        <w:t xml:space="preserve"> </w:t>
      </w:r>
    </w:p>
    <w:p>
      <w:pPr>
        <w:pStyle w:val="Normal"/>
        <w:widowControl w:val="false"/>
        <w:autoSpaceDE w:val="false"/>
        <w:ind w:right="-8"/>
        <w:jc w:val="both"/>
        <w:rPr/>
      </w:pPr>
      <w:r>
        <w:rPr>
          <w:b/>
          <w:bCs/>
          <w:sz w:val="25"/>
          <w:szCs w:val="25"/>
        </w:rPr>
        <w:t xml:space="preserve">b) </w:t>
      </w:r>
      <w:r>
        <w:rPr>
          <w:sz w:val="25"/>
          <w:szCs w:val="25"/>
        </w:rPr>
        <w:t>Khi thay đổi f để P</w:t>
      </w:r>
      <w:r>
        <w:rPr>
          <w:sz w:val="25"/>
          <w:szCs w:val="25"/>
          <w:vertAlign w:val="subscript"/>
        </w:rPr>
        <w:t>2</w:t>
      </w:r>
      <w:r>
        <w:rPr>
          <w:sz w:val="25"/>
          <w:szCs w:val="25"/>
        </w:rPr>
        <w:t xml:space="preserve"> = 2P</w:t>
      </w:r>
      <w:r>
        <w:rPr>
          <w:sz w:val="25"/>
          <w:szCs w:val="25"/>
          <w:vertAlign w:val="subscript"/>
        </w:rPr>
        <w:t>1</w:t>
      </w:r>
      <w:r>
        <w:rPr>
          <w:sz w:val="25"/>
          <w:szCs w:val="25"/>
        </w:rPr>
        <w:t xml:space="preserve"> tức P</w:t>
      </w:r>
      <w:r>
        <w:rPr>
          <w:sz w:val="25"/>
          <w:szCs w:val="25"/>
          <w:vertAlign w:val="subscript"/>
        </w:rPr>
        <w:t>2</w:t>
      </w:r>
      <w:r>
        <w:rPr>
          <w:sz w:val="25"/>
          <w:szCs w:val="25"/>
        </w:rPr>
        <w:t xml:space="preserve"> = 144W</w:t>
      </w:r>
    </w:p>
    <w:p>
      <w:pPr>
        <w:pStyle w:val="Normal"/>
        <w:widowControl w:val="false"/>
        <w:autoSpaceDE w:val="false"/>
        <w:ind w:right="-8"/>
        <w:jc w:val="both"/>
        <w:rPr>
          <w:sz w:val="25"/>
          <w:szCs w:val="25"/>
          <w:lang w:val="vi-VN"/>
        </w:rPr>
      </w:pPr>
      <w:r>
        <w:rPr>
          <w:sz w:val="25"/>
          <w:szCs w:val="25"/>
        </w:rPr>
        <w:t xml:space="preserve"> </w:t>
      </w:r>
      <w:r>
        <w:rPr>
          <w:sz w:val="25"/>
          <w:szCs w:val="25"/>
        </w:rPr>
        <w:t>Ta có P</w:t>
      </w:r>
      <w:r>
        <w:rPr>
          <w:sz w:val="25"/>
          <w:szCs w:val="25"/>
          <w:vertAlign w:val="subscript"/>
          <w:lang w:val="vi-VN"/>
        </w:rPr>
        <w:t>2</w:t>
      </w:r>
      <w:r>
        <w:rPr>
          <w:sz w:val="25"/>
          <w:szCs w:val="25"/>
          <w:lang w:val="vi-VN"/>
        </w:rPr>
        <w:t xml:space="preserve"> = </w:t>
      </w:r>
      <w:r>
        <w:rPr>
          <w:sz w:val="25"/>
          <w:szCs w:val="25"/>
        </w:rPr>
        <w:t>I</w:t>
      </w:r>
      <w:r>
        <w:rPr>
          <w:sz w:val="25"/>
          <w:szCs w:val="25"/>
        </w:rPr>
      </w:r>
      <m:oMath xmlns:m="http://schemas.openxmlformats.org/officeDocument/2006/math">
        <m:sSubSup>
          <m:e/>
          <m:sub>
            <m:r>
              <w:rPr>
                <w:rFonts w:ascii="Cambria Math" w:hAnsi="Cambria Math"/>
              </w:rPr>
              <m:t xml:space="preserve">2</m:t>
            </m:r>
          </m:sub>
          <m:sup>
            <m:r>
              <w:rPr>
                <w:rFonts w:ascii="Cambria Math" w:hAnsi="Cambria Math"/>
              </w:rPr>
              <m:t xml:space="preserve">2</m:t>
            </m:r>
          </m:sup>
        </m:sSubSup>
      </m:oMath>
      <w:r>
        <w:rPr>
          <w:sz w:val="25"/>
          <w:szCs w:val="25"/>
        </w:rPr>
        <w:t xml:space="preserve">R </w:t>
      </w:r>
      <w:r>
        <w:rPr>
          <w:sz w:val="25"/>
          <w:szCs w:val="25"/>
          <w:lang w:val="vi-VN"/>
        </w:rPr>
        <w:t xml:space="preserve">= </w:t>
      </w:r>
      <w:r>
        <w:rPr>
          <w:sz w:val="25"/>
          <w:szCs w:val="25"/>
        </w:rPr>
        <w:t>144</w:t>
      </w: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lang w:val="nl-NL"/>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r>
              <w:rPr>
                <w:rFonts w:ascii="Cambria Math" w:hAnsi="Cambria Math"/>
              </w:rPr>
              <m:t xml:space="preserve">R</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L</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2</m:t>
                    </m:r>
                  </m:sub>
                </m:sSub>
                <m:r>
                  <w:rPr>
                    <w:rFonts w:ascii="Cambria Math" w:hAnsi="Cambria Math"/>
                  </w:rPr>
                  <m:t xml:space="preserve">C</m:t>
                </m:r>
              </m:den>
            </m:f>
            <m:sSup>
              <m:e>
                <m:r>
                  <w:rPr>
                    <w:rFonts w:ascii="Cambria Math" w:hAnsi="Cambria Math"/>
                  </w:rPr>
                  <m:t xml:space="preserve">)</m:t>
                </m:r>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144</m:t>
        </m:r>
      </m:oMath>
      <w:r>
        <w:rPr>
          <w:lang w:val="vi-VN"/>
        </w:rPr>
        <w:t xml:space="preserve"> </w:t>
      </w:r>
      <w:r>
        <w:rPr>
          <w:rFonts w:eastAsia="Symbol" w:cs="Symbol" w:ascii="Symbol" w:hAnsi="Symbol"/>
          <w:lang w:val="vi-VN"/>
        </w:rPr>
        <w:sym w:font="Symbol" w:char="f0db"/>
      </w:r>
      <w:r>
        <w:rPr>
          <w:lang w:val="vi-VN"/>
        </w:rPr>
        <w:t xml:space="preserve"> </w:t>
      </w:r>
      <w:r>
        <w:rPr>
          <w:lang w:val="nl-NL"/>
        </w:rPr>
      </w:r>
      <m:oMath xmlns:m="http://schemas.openxmlformats.org/officeDocument/2006/math">
        <m:f>
          <m:num>
            <m:sSup>
              <m:e>
                <m:r>
                  <m:rPr>
                    <m:lit/>
                    <m:nor/>
                  </m:rPr>
                  <w:rPr>
                    <w:rFonts w:ascii="Cambria Math" w:hAnsi="Cambria Math"/>
                  </w:rPr>
                  <m:t xml:space="preserve">120</m:t>
                </m:r>
              </m:e>
              <m:sup>
                <m:r>
                  <w:rPr>
                    <w:rFonts w:ascii="Cambria Math" w:hAnsi="Cambria Math"/>
                  </w:rPr>
                  <m:t xml:space="preserve">2</m:t>
                </m:r>
              </m:sup>
            </m:sSup>
            <m:r>
              <m:rPr>
                <m:lit/>
                <m:nor/>
              </m:rPr>
              <w:rPr>
                <w:rFonts w:ascii="Cambria Math" w:hAnsi="Cambria Math"/>
              </w:rPr>
              <m:t xml:space="preserve">.</m:t>
            </m:r>
            <m:r>
              <m:rPr>
                <m:lit/>
                <m:nor/>
              </m:rPr>
              <w:rPr>
                <w:rFonts w:ascii="Cambria Math" w:hAnsi="Cambria Math"/>
              </w:rPr>
              <m:t xml:space="preserve">100</m:t>
            </m:r>
          </m:num>
          <m:den>
            <m:sSup>
              <m:e>
                <m:r>
                  <m:rPr>
                    <m:lit/>
                    <m:nor/>
                  </m:rPr>
                  <w:rPr>
                    <w:rFonts w:ascii="Cambria Math" w:hAnsi="Cambria Math"/>
                  </w:rPr>
                  <m:t xml:space="preserve">100</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L</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2</m:t>
                    </m:r>
                  </m:sub>
                </m:sSub>
                <m:r>
                  <w:rPr>
                    <w:rFonts w:ascii="Cambria Math" w:hAnsi="Cambria Math"/>
                  </w:rPr>
                  <m:t xml:space="preserve">C</m:t>
                </m:r>
              </m:den>
            </m:f>
            <m:sSup>
              <m:e>
                <m:r>
                  <w:rPr>
                    <w:rFonts w:ascii="Cambria Math" w:hAnsi="Cambria Math"/>
                  </w:rPr>
                  <m:t xml:space="preserve">)</m:t>
                </m:r>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144</m:t>
        </m:r>
      </m:oMath>
      <w:r>
        <w:rPr>
          <w:lang w:val="vi-VN"/>
        </w:rPr>
        <w:t xml:space="preserve"> </w:t>
      </w:r>
      <w:r>
        <w:rPr>
          <w:rFonts w:eastAsia="Symbol" w:cs="Symbol" w:ascii="Symbol" w:hAnsi="Symbol"/>
          <w:lang w:val="vi-VN"/>
        </w:rPr>
        <w:sym w:font="Symbol" w:char="f0de"/>
      </w:r>
      <w:r>
        <w:rPr>
          <w:lang w:val="vi-VN"/>
        </w:rPr>
        <w:t xml:space="preserve"> </w:t>
      </w:r>
      <w:r>
        <w:rPr>
          <w:lang w:val="nl-NL"/>
        </w:rPr>
      </w:r>
      <m:oMath xmlns:m="http://schemas.openxmlformats.org/officeDocument/2006/math">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L</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2</m:t>
                </m:r>
              </m:sub>
            </m:sSub>
            <m:r>
              <w:rPr>
                <w:rFonts w:ascii="Cambria Math" w:hAnsi="Cambria Math"/>
              </w:rPr>
              <m:t xml:space="preserve">C</m:t>
            </m:r>
          </m:den>
        </m:f>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p>
    <w:p>
      <w:pPr>
        <w:pStyle w:val="Normal"/>
        <w:widowControl w:val="false"/>
        <w:autoSpaceDE w:val="false"/>
        <w:ind w:right="-8"/>
        <w:jc w:val="both"/>
        <w:rPr>
          <w:sz w:val="25"/>
          <w:szCs w:val="25"/>
          <w:lang w:val="vi-VN"/>
        </w:rPr>
      </w:pPr>
      <w:r>
        <w:rPr>
          <w:sz w:val="25"/>
          <w:szCs w:val="25"/>
        </w:rPr>
        <w:t>Khi đó mạch xảy ra cộng hưởng điện, thay số ta được f</w:t>
      </w:r>
      <w:r>
        <w:rPr>
          <w:sz w:val="25"/>
          <w:szCs w:val="25"/>
          <w:vertAlign w:val="subscript"/>
        </w:rPr>
        <w:t>2</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oMath>
      <w:r>
        <w:rPr>
          <w:sz w:val="25"/>
          <w:szCs w:val="25"/>
          <w:lang w:val="vi-VN"/>
        </w:rPr>
        <w:t>Hz</w:t>
      </w:r>
    </w:p>
    <w:p>
      <w:pPr>
        <w:pStyle w:val="Normal"/>
        <w:widowControl w:val="false"/>
        <w:autoSpaceDE w:val="false"/>
        <w:ind w:right="-8"/>
        <w:jc w:val="both"/>
        <w:rPr>
          <w:sz w:val="25"/>
          <w:szCs w:val="25"/>
          <w:lang w:val="vi-VN"/>
        </w:rPr>
      </w:pPr>
      <w:r>
        <w:rPr>
          <w:sz w:val="25"/>
          <w:szCs w:val="25"/>
        </w:rPr>
        <w:t>Hệ số công suất khi đó là cosφ</w:t>
      </w:r>
      <w:r>
        <w:rPr>
          <w:sz w:val="25"/>
          <w:szCs w:val="25"/>
          <w:lang w:val="vi-VN"/>
        </w:rPr>
        <w:t xml:space="preserve"> =  =1</w:t>
      </w:r>
    </w:p>
    <w:p>
      <w:pPr>
        <w:pStyle w:val="Normal"/>
        <w:widowControl w:val="false"/>
        <w:autoSpaceDE w:val="false"/>
        <w:ind w:right="-8"/>
        <w:jc w:val="both"/>
        <w:rPr>
          <w:sz w:val="25"/>
          <w:szCs w:val="25"/>
        </w:rPr>
      </w:pPr>
      <w:r>
        <w:rPr>
          <w:b/>
          <w:bCs/>
          <w:sz w:val="25"/>
          <w:szCs w:val="25"/>
          <w:u w:val="thick"/>
        </w:rPr>
        <w:t>Ví dụ 2:</w:t>
      </w:r>
      <w:r>
        <w:rPr>
          <w:b/>
          <w:bCs/>
          <w:sz w:val="25"/>
          <w:szCs w:val="25"/>
        </w:rPr>
        <w:t xml:space="preserve"> Một đoạn mạch điện xoay chiều RLC có R </w:t>
      </w:r>
      <w:r>
        <w:rPr>
          <w:b/>
          <w:bCs/>
          <w:sz w:val="25"/>
          <w:szCs w:val="25"/>
          <w:lang w:val="vi-VN"/>
        </w:rPr>
        <w:t xml:space="preserve">= </w:t>
      </w:r>
      <w:r>
        <w:rPr>
          <w:b/>
          <w:bCs/>
          <w:sz w:val="25"/>
          <w:szCs w:val="25"/>
        </w:rPr>
        <w:t>100</w:t>
      </w:r>
      <w:r>
        <w:rPr>
          <w:rFonts w:eastAsia="Symbol" w:cs="Symbol" w:ascii="Symbol" w:hAnsi="Symbol"/>
          <w:b/>
          <w:bCs/>
          <w:sz w:val="25"/>
          <w:szCs w:val="25"/>
        </w:rPr>
        <w:sym w:font="Symbol" w:char="f057"/>
      </w:r>
      <w:r>
        <w:rPr>
          <w:b/>
          <w:bCs/>
          <w:sz w:val="25"/>
          <w:szCs w:val="25"/>
        </w:rPr>
        <w:t>, L</w:t>
      </w:r>
      <w:r>
        <w:rPr>
          <w:b/>
          <w:bCs/>
          <w:sz w:val="25"/>
          <w:szCs w:val="25"/>
          <w:lang w:val="vi-VN"/>
        </w:rPr>
        <w:t xml:space="preserve"> = </w:t>
      </w:r>
      <w:r>
        <w:fldChar w:fldCharType="begin"/>
      </w:r>
      <w:r>
        <w:rPr>
          <w:sz w:val="13"/>
          <w:b/>
          <w:szCs w:val="25"/>
          <w:bCs/>
          <w:lang w:val="vi-VN"/>
        </w:rPr>
        <w:instrText xml:space="preserve">eq \s\don1(\f(1,</w:instrText>
      </w:r>
      <w:r>
        <w:rPr>
          <w:b/>
          <w:bCs/>
          <w:sz w:val="25"/>
          <w:szCs w:val="25"/>
          <w:lang w:val="vi-VN"/>
        </w:rPr>
      </w:r>
      <w:r>
        <w:rPr>
          <w:sz w:val="25"/>
          <w:b/>
          <w:szCs w:val="25"/>
          <w:bCs/>
          <w:lang w:val="vi-VN"/>
        </w:rPr>
        <w:fldChar w:fldCharType="separate"/>
      </w:r>
      <w:r>
        <w:rPr>
          <w:b/>
          <w:bCs/>
          <w:sz w:val="25"/>
          <w:szCs w:val="25"/>
          <w:lang w:val="vi-VN"/>
        </w:rPr>
      </w:r>
      <w:r>
        <w:rPr>
          <w:b/>
          <w:bCs/>
          <w:sz w:val="25"/>
          <w:szCs w:val="25"/>
          <w:lang w:val="vi-VN"/>
        </w:rPr>
      </w:r>
      <w:r>
        <w:rPr>
          <w:sz w:val="25"/>
          <w:b/>
          <w:szCs w:val="25"/>
          <w:bCs/>
          <w:lang w:val="vi-VN"/>
        </w:rPr>
        <w:fldChar w:fldCharType="end"/>
      </w:r>
      <w:r>
        <w:rPr>
          <w:b/>
          <w:bCs/>
          <w:sz w:val="25"/>
          <w:szCs w:val="25"/>
          <w:lang w:val="vi-VN"/>
        </w:rPr>
        <w:t xml:space="preserve"> </w:t>
      </w:r>
      <w:r>
        <w:rPr>
          <w:b/>
          <w:bCs/>
          <w:sz w:val="25"/>
          <w:szCs w:val="25"/>
        </w:rPr>
        <w:t>(H), C</w:t>
      </w:r>
      <w:r>
        <w:rPr>
          <w:b/>
          <w:bCs/>
          <w:sz w:val="25"/>
          <w:szCs w:val="25"/>
          <w:lang w:val="vi-VN"/>
        </w:rPr>
        <w:t xml:space="preserve"> = </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(F). Đoạn mạch được mắc vào</w:t>
      </w:r>
      <w:r>
        <w:rPr>
          <w:b/>
          <w:bCs/>
          <w:sz w:val="25"/>
          <w:szCs w:val="25"/>
          <w:lang w:val="vi-VN"/>
        </w:rPr>
        <w:t xml:space="preserve"> </w:t>
      </w:r>
      <w:r>
        <w:rPr>
          <w:b/>
          <w:bCs/>
          <w:sz w:val="25"/>
          <w:szCs w:val="25"/>
        </w:rPr>
        <w:t>một điện áp xoay chiều có tần số f có thể thay đổi. Khi điện áp giữa hai đầu tụ điện đạt giá trị cực đại thì tần số</w:t>
      </w:r>
      <w:r>
        <w:rPr>
          <w:b/>
          <w:bCs/>
          <w:sz w:val="25"/>
          <w:szCs w:val="25"/>
          <w:lang w:val="vi-VN"/>
        </w:rPr>
        <w:t xml:space="preserve"> </w:t>
      </w:r>
      <w:r>
        <w:rPr>
          <w:b/>
          <w:bCs/>
          <w:sz w:val="25"/>
          <w:szCs w:val="25"/>
        </w:rPr>
        <w:t>f có giá trị là bao nhiêu?</w:t>
      </w:r>
    </w:p>
    <w:p>
      <w:pPr>
        <w:pStyle w:val="Normal"/>
        <w:widowControl w:val="false"/>
        <w:autoSpaceDE w:val="false"/>
        <w:ind w:right="-8"/>
        <w:jc w:val="center"/>
        <w:rPr>
          <w:i/>
          <w:i/>
          <w:iCs/>
          <w:color w:val="0000FF"/>
          <w:sz w:val="25"/>
          <w:szCs w:val="25"/>
          <w:u w:val="single"/>
          <w:lang w:val="vi-VN"/>
        </w:rPr>
      </w:pPr>
      <w:r>
        <w:rPr>
          <w:i/>
          <w:iCs/>
          <w:color w:val="0000FF"/>
          <w:sz w:val="25"/>
          <w:szCs w:val="25"/>
          <w:u w:val="single"/>
        </w:rPr>
        <w:t>Hướng dẫn giải</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nl-NL"/>
        </w:rPr>
      </w:pPr>
      <w:r>
        <w:rPr>
          <w:sz w:val="25"/>
          <w:szCs w:val="25"/>
        </w:rPr>
        <w:t xml:space="preserve">Ta có </w:t>
      </w:r>
      <w:r>
        <w:rPr>
          <w:lang w:val="nl-NL"/>
        </w:rPr>
        <w:t>U</w:t>
      </w:r>
      <w:r>
        <w:rPr>
          <w:vertAlign w:val="subscript"/>
          <w:lang w:val="nl-NL"/>
        </w:rPr>
        <w:t>C</w:t>
      </w:r>
      <w:r>
        <w:rPr>
          <w:lang w:val="nl-NL"/>
        </w:rPr>
        <w:t xml:space="preserve"> = I.Z</w:t>
      </w:r>
      <w:r>
        <w:rPr>
          <w:vertAlign w:val="subscript"/>
          <w:lang w:val="nl-NL"/>
        </w:rPr>
        <w:t>C</w:t>
      </w:r>
      <w:r>
        <w:rPr>
          <w:lang w:val="nl-NL"/>
        </w:rPr>
        <w:t xml:space="preserve"> = .Z</w:t>
      </w:r>
      <w:r>
        <w:rPr>
          <w:vertAlign w:val="subscript"/>
          <w:lang w:val="nl-NL"/>
        </w:rPr>
        <w:t>C</w:t>
      </w:r>
      <w:r>
        <w:rPr>
          <w:lang w:val="nl-NL"/>
        </w:rPr>
        <w:t xml:space="preserve"> =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ωC</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Lω</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e>
            </m:rad>
          </m:den>
        </m:f>
      </m:oMath>
      <w:r>
        <w:rPr>
          <w:lang w:val="nl-NL"/>
        </w:rPr>
        <w:t xml:space="preserve">= </w:t>
      </w:r>
      <w:r>
        <w:rPr>
          <w:lang w:val="nl-NL"/>
        </w:rPr>
      </w:r>
      <m:oMath xmlns:m="http://schemas.openxmlformats.org/officeDocument/2006/math">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sz w:val="25"/>
          <w:szCs w:val="25"/>
          <w:lang w:val="nl-NL"/>
        </w:rPr>
      </w:pPr>
      <w:r>
        <w:rPr>
          <w:sz w:val="25"/>
          <w:szCs w:val="25"/>
          <w:lang w:val="nl-NL"/>
        </w:rPr>
        <w:t xml:space="preserve">Với y = </w:t>
      </w:r>
      <w:r>
        <w:rPr/>
      </w:r>
      <m:oMath xmlns:m="http://schemas.openxmlformats.org/officeDocument/2006/math">
        <m:sSup>
          <m:e>
            <m:r>
              <w:rPr>
                <w:rFonts w:ascii="Cambria Math" w:hAnsi="Cambria Math"/>
              </w:rPr>
              <m:t xml:space="preserve">ω</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sSup>
                  <m:e>
                    <m:r>
                      <w:rPr>
                        <w:rFonts w:ascii="Cambria Math" w:hAnsi="Cambria Math"/>
                      </w:rPr>
                      <m:t xml:space="preserve">ω</m:t>
                    </m:r>
                  </m:e>
                  <m:sup>
                    <m:r>
                      <w:rPr>
                        <w:rFonts w:ascii="Cambria Math" w:hAnsi="Cambria Math"/>
                      </w:rPr>
                      <m:t xml:space="preserve">2</m:t>
                    </m:r>
                  </m:sup>
                </m:sSup>
                <m:r>
                  <m:rPr>
                    <m:lit/>
                    <m:nor/>
                  </m:rPr>
                  <w:rPr>
                    <w:rFonts w:ascii="Cambria Math" w:hAnsi="Cambria Math"/>
                  </w:rPr>
                  <m:t xml:space="preserve">LC</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r>
        <w:rPr>
          <w:sz w:val="25"/>
          <w:szCs w:val="25"/>
        </w:rPr>
        <w:t xml:space="preserve">, đặt </w:t>
      </w:r>
      <w:r>
        <w:rPr>
          <w:rFonts w:eastAsia="Symbol" w:cs="Symbol" w:ascii="Symbol" w:hAnsi="Symbol"/>
          <w:sz w:val="25"/>
          <w:szCs w:val="25"/>
        </w:rPr>
        <w:sym w:font="Symbol" w:char="f077"/>
      </w:r>
      <w:r>
        <w:rPr>
          <w:sz w:val="25"/>
          <w:szCs w:val="25"/>
          <w:vertAlign w:val="superscript"/>
          <w:lang w:val="vi-VN"/>
        </w:rPr>
        <w:t>2</w:t>
      </w:r>
      <w:r>
        <w:rPr>
          <w:sz w:val="25"/>
          <w:szCs w:val="25"/>
          <w:lang w:val="vi-VN"/>
        </w:rPr>
        <w:t xml:space="preserve"> = x</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y = R</w:t>
      </w:r>
      <w:r>
        <w:rPr>
          <w:sz w:val="25"/>
          <w:szCs w:val="25"/>
          <w:vertAlign w:val="superscript"/>
        </w:rPr>
        <w:t>2</w:t>
      </w:r>
      <w:r>
        <w:rPr>
          <w:sz w:val="25"/>
          <w:szCs w:val="25"/>
          <w:lang w:val="vi-VN"/>
        </w:rPr>
        <w:t>C</w:t>
      </w:r>
      <w:r>
        <w:rPr>
          <w:sz w:val="25"/>
          <w:szCs w:val="25"/>
          <w:vertAlign w:val="superscript"/>
          <w:lang w:val="vi-VN"/>
        </w:rPr>
        <w:t>2</w:t>
      </w:r>
      <w:r>
        <w:rPr>
          <w:sz w:val="25"/>
          <w:szCs w:val="25"/>
        </w:rPr>
        <w:t>x + (</w:t>
      </w:r>
      <w:r>
        <w:rPr>
          <w:sz w:val="25"/>
          <w:szCs w:val="25"/>
          <w:lang w:val="vi-VN"/>
        </w:rPr>
        <w:t>LCx -1</w:t>
      </w:r>
      <w:r>
        <w:rPr>
          <w:sz w:val="25"/>
          <w:szCs w:val="25"/>
        </w:rPr>
        <w:t>)</w:t>
      </w:r>
      <w:r>
        <w:rPr>
          <w:sz w:val="25"/>
          <w:szCs w:val="25"/>
          <w:vertAlign w:val="superscript"/>
        </w:rPr>
        <w:t>2</w:t>
      </w:r>
      <w:r>
        <w:rPr>
          <w:sz w:val="25"/>
          <w:szCs w:val="25"/>
        </w:rPr>
        <w:t xml:space="preserve"> = </w:t>
      </w:r>
      <w:r>
        <w:rPr>
          <w:sz w:val="25"/>
          <w:szCs w:val="25"/>
          <w:lang w:val="vi-VN"/>
        </w:rPr>
        <w:t>L</w:t>
      </w:r>
      <w:r>
        <w:rPr>
          <w:sz w:val="25"/>
          <w:szCs w:val="25"/>
          <w:vertAlign w:val="superscript"/>
          <w:lang w:val="vi-VN"/>
        </w:rPr>
        <w:t>2</w:t>
      </w:r>
      <w:r>
        <w:rPr>
          <w:sz w:val="25"/>
          <w:szCs w:val="25"/>
          <w:lang w:val="vi-VN"/>
        </w:rPr>
        <w:t>C</w:t>
      </w:r>
      <w:r>
        <w:rPr>
          <w:sz w:val="25"/>
          <w:szCs w:val="25"/>
          <w:vertAlign w:val="superscript"/>
          <w:lang w:val="vi-VN"/>
        </w:rPr>
        <w:t>2</w:t>
      </w:r>
      <w:r>
        <w:rPr>
          <w:sz w:val="25"/>
          <w:szCs w:val="25"/>
          <w:lang w:val="vi-VN"/>
        </w:rPr>
        <w:t>x</w:t>
      </w:r>
      <w:r>
        <w:rPr>
          <w:sz w:val="25"/>
          <w:szCs w:val="25"/>
          <w:vertAlign w:val="superscript"/>
          <w:lang w:val="vi-VN"/>
        </w:rPr>
        <w:t>2</w:t>
      </w:r>
      <w:r>
        <w:rPr>
          <w:sz w:val="25"/>
          <w:szCs w:val="25"/>
          <w:lang w:val="vi-VN"/>
        </w:rPr>
        <w:t xml:space="preserve"> +</w:t>
      </w:r>
      <w:r>
        <w:rPr>
          <w:sz w:val="25"/>
          <w:szCs w:val="25"/>
        </w:rPr>
        <w:t>(R</w:t>
      </w:r>
      <w:r>
        <w:rPr>
          <w:sz w:val="25"/>
          <w:szCs w:val="25"/>
          <w:vertAlign w:val="superscript"/>
        </w:rPr>
        <w:t>2</w:t>
      </w:r>
      <w:r>
        <w:rPr>
          <w:sz w:val="25"/>
          <w:szCs w:val="25"/>
          <w:lang w:val="vi-VN"/>
        </w:rPr>
        <w:t>C</w:t>
      </w:r>
      <w:r>
        <w:rPr>
          <w:sz w:val="25"/>
          <w:szCs w:val="25"/>
          <w:vertAlign w:val="superscript"/>
          <w:lang w:val="vi-VN"/>
        </w:rPr>
        <w:t>2</w:t>
      </w:r>
      <w:r>
        <w:rPr>
          <w:sz w:val="25"/>
          <w:szCs w:val="25"/>
          <w:vertAlign w:val="superscript"/>
        </w:rPr>
        <w:t xml:space="preserve"> </w:t>
      </w:r>
      <w:r>
        <w:rPr>
          <w:sz w:val="25"/>
          <w:szCs w:val="25"/>
          <w:lang w:val="vi-VN"/>
        </w:rPr>
        <w:t>-2LC</w:t>
      </w:r>
      <w:r>
        <w:rPr>
          <w:sz w:val="25"/>
          <w:szCs w:val="25"/>
        </w:rPr>
        <w:t>)</w:t>
      </w:r>
      <w:r>
        <w:rPr>
          <w:sz w:val="25"/>
          <w:szCs w:val="25"/>
          <w:lang w:val="vi-VN"/>
        </w:rPr>
        <w:t>x</w:t>
      </w:r>
      <w:r>
        <w:rPr>
          <w:sz w:val="25"/>
          <w:szCs w:val="25"/>
          <w:vertAlign w:val="superscript"/>
        </w:rPr>
        <w:t>2</w:t>
      </w:r>
      <w:r>
        <w:rPr>
          <w:sz w:val="25"/>
          <w:szCs w:val="25"/>
        </w:rPr>
        <w:t xml:space="preserve"> + 1</w:t>
      </w:r>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vi-VN"/>
        </w:rPr>
      </w:pPr>
      <w:r>
        <w:rPr>
          <w:lang w:val="nl-NL"/>
        </w:rPr>
        <w:t xml:space="preserve">Do hệ số a = </w:t>
      </w:r>
      <w:r>
        <w:rPr>
          <w:lang w:val="vi-VN"/>
        </w:rPr>
        <w:t>L</w:t>
      </w:r>
      <w:r>
        <w:rPr>
          <w:vertAlign w:val="superscript"/>
          <w:lang w:val="vi-VN"/>
        </w:rPr>
        <w:t>2</w:t>
      </w:r>
      <w:r>
        <w:rPr>
          <w:lang w:val="vi-VN"/>
        </w:rPr>
        <w:t>C</w:t>
      </w:r>
      <w:r>
        <w:rPr>
          <w:vertAlign w:val="superscript"/>
          <w:lang w:val="vi-VN"/>
        </w:rPr>
        <w:t>2</w:t>
      </w:r>
      <w:r>
        <w:rPr>
          <w:sz w:val="25"/>
          <w:szCs w:val="25"/>
        </w:rPr>
        <w:t xml:space="preserve"> &gt; 0 </w:t>
      </w:r>
      <w:r>
        <w:rPr>
          <w:rFonts w:eastAsia="Wingdings" w:cs="Wingdings" w:ascii="Wingdings" w:hAnsi="Wingdings"/>
          <w:sz w:val="25"/>
          <w:szCs w:val="25"/>
          <w:lang w:val="en-US" w:eastAsia="en-US"/>
        </w:rPr>
        <w:sym w:font="Wingdings" w:char="f0e0"/>
      </w:r>
      <w:r>
        <w:rPr>
          <w:sz w:val="25"/>
          <w:szCs w:val="25"/>
        </w:rPr>
        <w:t xml:space="preserve"> y</w:t>
      </w:r>
      <w:r>
        <w:rPr>
          <w:sz w:val="25"/>
          <w:szCs w:val="25"/>
          <w:vertAlign w:val="subscript"/>
        </w:rPr>
        <w:t>min</w:t>
      </w:r>
      <w:r>
        <w:rPr>
          <w:sz w:val="25"/>
          <w:szCs w:val="25"/>
        </w:rPr>
        <w:t xml:space="preserve"> khi x = -  = </w:t>
      </w:r>
      <w:r>
        <w:rPr>
          <w:lang w:val="nl-NL"/>
        </w:rPr>
      </w:r>
      <m:oMath xmlns:m="http://schemas.openxmlformats.org/officeDocument/2006/math">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sSup>
              <m:e>
                <m:r>
                  <w:rPr>
                    <w:rFonts w:ascii="Cambria Math" w:hAnsi="Cambria Math"/>
                  </w:rPr>
                  <m:t xml:space="preserve">C</m:t>
                </m:r>
              </m:e>
              <m:sup>
                <m:r>
                  <w:rPr>
                    <w:rFonts w:ascii="Cambria Math" w:hAnsi="Cambria Math"/>
                  </w:rPr>
                  <m:t xml:space="preserve">2</m:t>
                </m:r>
              </m:sup>
            </m:sSup>
          </m:den>
        </m:f>
      </m:oMath>
      <w:r>
        <w:rPr>
          <w:lang w:val="vi-VN"/>
        </w:rPr>
        <w:t xml:space="preserve"> </w:t>
      </w:r>
      <w:r>
        <w:rPr>
          <w:rFonts w:eastAsia="Wingdings" w:cs="Wingdings" w:ascii="Wingdings" w:hAnsi="Wingdings"/>
          <w:lang w:val="vi-VN" w:eastAsia="en-US"/>
        </w:rPr>
        <w:sym w:font="Wingdings" w:char="f0e0"/>
      </w:r>
      <w:r>
        <w:rPr>
          <w:lang w:val="vi-VN"/>
        </w:rPr>
        <w:t xml:space="preserve"> </w:t>
      </w:r>
      <w:r>
        <w:rPr>
          <w:rFonts w:eastAsia="Symbol" w:cs="Symbol" w:ascii="Symbol" w:hAnsi="Symbol"/>
          <w:lang w:val="vi-VN"/>
        </w:rPr>
        <w:sym w:font="Symbol" w:char="f077"/>
      </w:r>
      <w:r>
        <w:rPr>
          <w:lang w:val="vi-VN"/>
        </w:rPr>
        <w:t xml:space="preserve"> = </w:t>
      </w:r>
      <w:r>
        <w:rPr>
          <w:lang w:val="nl-NL"/>
        </w:rPr>
      </w:r>
      <m:oMath xmlns:m="http://schemas.openxmlformats.org/officeDocument/2006/math">
        <m:rad>
          <m:radPr>
            <m:degHide m:val="1"/>
          </m:radPr>
          <m:deg/>
          <m:e>
            <m:f>
              <m:num>
                <m:r>
                  <w:rPr>
                    <w:rFonts w:ascii="Cambria Math" w:hAnsi="Cambria Math"/>
                  </w:rPr>
                  <m:t xml:space="preserve">2</m:t>
                </m:r>
                <m:r>
                  <w:rPr>
                    <w:rFonts w:ascii="Cambria Math" w:hAnsi="Cambria Math"/>
                  </w:rPr>
                  <m:t xml:space="preserve">L</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C</m:t>
                </m:r>
              </m:num>
              <m:den>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r>
                  <w:rPr>
                    <w:rFonts w:ascii="Cambria Math" w:hAnsi="Cambria Math"/>
                  </w:rPr>
                  <m:t xml:space="preserve">C</m:t>
                </m:r>
              </m:den>
            </m:f>
          </m:e>
        </m:rad>
      </m:oMath>
    </w:p>
    <w:p>
      <w:pPr>
        <w:pStyle w:val="Normal"/>
        <w:tabs>
          <w:tab w:val="clear" w:pos="720"/>
          <w:tab w:val="left" w:pos="142" w:leader="none"/>
          <w:tab w:val="left" w:pos="284" w:leader="none"/>
          <w:tab w:val="left" w:pos="426" w:leader="none"/>
          <w:tab w:val="left" w:pos="567" w:leader="none"/>
          <w:tab w:val="left" w:pos="709" w:leader="none"/>
          <w:tab w:val="left" w:pos="851" w:leader="none"/>
          <w:tab w:val="left" w:pos="993" w:leader="none"/>
          <w:tab w:val="left" w:pos="2835" w:leader="none"/>
          <w:tab w:val="left" w:pos="5387" w:leader="none"/>
          <w:tab w:val="left" w:pos="7938" w:leader="none"/>
          <w:tab w:val="left" w:pos="8222" w:leader="none"/>
        </w:tabs>
        <w:jc w:val="both"/>
        <w:rPr>
          <w:lang w:val="vi-VN"/>
        </w:rPr>
      </w:pPr>
      <w:r>
        <w:rPr>
          <w:lang w:val="vi-VN"/>
        </w:rPr>
        <w:t xml:space="preserve"> </w:t>
      </w:r>
      <w:r>
        <w:rPr>
          <w:lang w:val="vi-VN"/>
        </w:rPr>
        <w:t xml:space="preserve">Thay số ta được </w:t>
      </w:r>
      <w:r>
        <w:rPr>
          <w:rFonts w:eastAsia="Symbol" w:cs="Symbol" w:ascii="Symbol" w:hAnsi="Symbol"/>
          <w:lang w:val="vi-VN"/>
        </w:rPr>
        <w:sym w:font="Symbol" w:char="f077"/>
      </w:r>
      <w:r>
        <w:rPr>
          <w:lang w:val="vi-VN"/>
        </w:rPr>
        <w:t xml:space="preserve"> = </w:t>
      </w:r>
      <w:r>
        <w:rPr>
          <w:lang w:val="nl-NL"/>
        </w:rPr>
      </w:r>
      <m:oMath xmlns:m="http://schemas.openxmlformats.org/officeDocument/2006/math">
        <m:rad>
          <m:radPr>
            <m:degHide m:val="1"/>
          </m:radPr>
          <m:deg/>
          <m:e>
            <m:f>
              <m:num>
                <m:f>
                  <m:num>
                    <m:r>
                      <w:rPr>
                        <w:rFonts w:ascii="Cambria Math" w:hAnsi="Cambria Math"/>
                      </w:rPr>
                      <m:t xml:space="preserve">2</m:t>
                    </m:r>
                  </m:num>
                  <m:den>
                    <m:r>
                      <w:rPr>
                        <w:rFonts w:ascii="Cambria Math" w:hAnsi="Cambria Math"/>
                      </w:rPr>
                      <m:t xml:space="preserve">π</m:t>
                    </m:r>
                  </m:den>
                </m:f>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2</m:t>
                    </m:r>
                  </m:sup>
                </m:sSup>
                <m:r>
                  <m:rPr>
                    <m:lit/>
                    <m:nor/>
                  </m:rP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num>
              <m:den>
                <m:r>
                  <w:rPr>
                    <w:rFonts w:ascii="Cambria Math" w:hAnsi="Cambria Math"/>
                  </w:rPr>
                  <m:t xml:space="preserve">2</m:t>
                </m:r>
                <m:sSup>
                  <m:e>
                    <m:d>
                      <m:dPr>
                        <m:begChr m:val="("/>
                        <m:endChr m:val=")"/>
                      </m:dPr>
                      <m:e>
                        <m:f>
                          <m:num>
                            <m:r>
                              <w:rPr>
                                <w:rFonts w:ascii="Cambria Math" w:hAnsi="Cambria Math"/>
                              </w:rPr>
                              <m:t xml:space="preserve">1</m:t>
                            </m:r>
                          </m:num>
                          <m:den>
                            <m:r>
                              <w:rPr>
                                <w:rFonts w:ascii="Cambria Math" w:hAnsi="Cambria Math"/>
                              </w:rPr>
                              <m:t xml:space="preserve">π</m:t>
                            </m:r>
                          </m:den>
                        </m:f>
                      </m:e>
                    </m:d>
                  </m:e>
                  <m:sup>
                    <m:r>
                      <w:rPr>
                        <w:rFonts w:ascii="Cambria Math" w:hAnsi="Cambria Math"/>
                      </w:rPr>
                      <m:t xml:space="preserve">2</m:t>
                    </m:r>
                  </m:sup>
                </m:sSup>
                <m:r>
                  <m:rPr>
                    <m:lit/>
                    <m:nor/>
                  </m:rP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den>
            </m:f>
          </m:e>
        </m:rad>
      </m:oMath>
      <w:r>
        <w:rPr>
          <w:lang w:val="vi-VN"/>
        </w:rPr>
        <w:t>=50</w:t>
      </w:r>
      <w:r>
        <w:rPr>
          <w:rFonts w:eastAsia="Symbol" w:cs="Symbol" w:ascii="Symbol" w:hAnsi="Symbol"/>
          <w:lang w:val="vi-VN"/>
        </w:rPr>
        <w:sym w:font="Symbol" w:char="f070"/>
      </w:r>
      <w:r>
        <w:rPr>
          <w:lang w:val="vi-VN"/>
        </w:rPr>
      </w:r>
      <m:oMath xmlns:m="http://schemas.openxmlformats.org/officeDocument/2006/math">
        <m:rad>
          <m:radPr>
            <m:degHide m:val="1"/>
          </m:radPr>
          <m:deg/>
          <m:e>
            <m:r>
              <w:rPr>
                <w:rFonts w:ascii="Cambria Math" w:hAnsi="Cambria Math"/>
              </w:rPr>
              <m:t xml:space="preserve">6</m:t>
            </m:r>
          </m:e>
        </m:rad>
      </m:oMath>
      <w:r>
        <w:rPr>
          <w:lang w:val="vi-VN"/>
        </w:rPr>
        <w:t xml:space="preserve"> </w:t>
      </w:r>
      <w:r>
        <w:rPr>
          <w:rFonts w:eastAsia="Symbol" w:cs="Symbol" w:ascii="Symbol" w:hAnsi="Symbol"/>
          <w:lang w:val="vi-VN"/>
        </w:rPr>
        <w:sym w:font="Symbol" w:char="f0de"/>
      </w:r>
      <w:r>
        <w:rPr>
          <w:lang w:val="vi-VN"/>
        </w:rPr>
        <w:t xml:space="preserve"> ƒ = </w:t>
      </w:r>
      <w:r>
        <w:fldChar w:fldCharType="begin"/>
      </w:r>
      <w:r>
        <w:rPr>
          <w:rStyle w:val="PageNumber"/>
        </w:rPr>
        <w:instrText xml:space="preserve">eq \s\don1(\f(</w:instrText>
      </w:r>
      <w:r>
        <w:rPr>
          <w:rStyle w:val="PageNumber"/>
        </w:rPr>
      </w:r>
      <w:r>
        <w:rPr>
          <w:rStyle w:val="PageNumber"/>
        </w:rPr>
        <w:fldChar w:fldCharType="separate"/>
      </w:r>
      <w:r>
        <w:rPr>
          <w:rStyle w:val="PageNumber"/>
        </w:rPr>
      </w:r>
      <w:r>
        <w:rPr>
          <w:rStyle w:val="PageNumber"/>
        </w:rPr>
      </w:r>
      <w:r>
        <w:rPr>
          <w:rStyle w:val="PageNumber"/>
        </w:rPr>
        <w:fldChar w:fldCharType="end"/>
      </w:r>
      <w:r>
        <w:rPr>
          <w:rStyle w:val="PageNumber"/>
        </w:rPr>
        <w:t xml:space="preserve"> </w:t>
      </w:r>
      <w:r>
        <w:rPr>
          <w:rStyle w:val="PageNumber"/>
          <w:rFonts w:eastAsia="Symbol" w:cs="Symbol" w:ascii="Symbol" w:hAnsi="Symbol"/>
          <w:lang w:val="vi-VN"/>
        </w:rPr>
        <w:sym w:font="Symbol" w:char="f0bb"/>
      </w:r>
      <w:r>
        <w:rPr>
          <w:rStyle w:val="PageNumber"/>
          <w:lang w:val="vi-VN"/>
        </w:rPr>
        <w:t xml:space="preserve"> 61 Hz</w:t>
      </w:r>
    </w:p>
    <w:p>
      <w:pPr>
        <w:pStyle w:val="Normal"/>
        <w:widowControl w:val="false"/>
        <w:autoSpaceDE w:val="false"/>
        <w:ind w:right="-8"/>
        <w:jc w:val="both"/>
        <w:rPr/>
      </w:pPr>
      <w:r>
        <w:rPr>
          <w:sz w:val="25"/>
          <w:szCs w:val="25"/>
        </w:rPr>
        <w:t>Vậy U</w:t>
      </w:r>
      <w:r>
        <w:rPr>
          <w:sz w:val="25"/>
          <w:szCs w:val="25"/>
          <w:vertAlign w:val="subscript"/>
        </w:rPr>
        <w:t>C</w:t>
      </w:r>
      <w:r>
        <w:rPr>
          <w:sz w:val="25"/>
          <w:szCs w:val="25"/>
        </w:rPr>
        <w:t xml:space="preserve"> đạt cực đại khi tần số dao động f ≈ 61 Hz.</w:t>
      </w:r>
    </w:p>
    <w:p>
      <w:pPr>
        <w:pStyle w:val="Normal"/>
        <w:widowControl w:val="false"/>
        <w:autoSpaceDE w:val="false"/>
        <w:ind w:right="-8"/>
        <w:jc w:val="both"/>
        <w:rPr>
          <w:sz w:val="25"/>
          <w:szCs w:val="25"/>
        </w:rPr>
      </w:pPr>
      <w:r>
        <w:rPr>
          <w:sz w:val="25"/>
          <w:szCs w:val="25"/>
          <w:u w:val="single"/>
        </w:rPr>
        <w:t xml:space="preserve"> </w:t>
      </w:r>
      <w:r>
        <w:rPr>
          <w:i/>
          <w:iCs/>
          <w:sz w:val="25"/>
          <w:szCs w:val="25"/>
          <w:u w:val="single"/>
        </w:rPr>
        <w:t>Chú ý:</w:t>
      </w:r>
    </w:p>
    <w:p>
      <w:pPr>
        <w:pStyle w:val="Normal"/>
        <w:widowControl w:val="false"/>
        <w:autoSpaceDE w:val="false"/>
        <w:ind w:right="-8"/>
        <w:jc w:val="both"/>
        <w:rPr>
          <w:sz w:val="25"/>
          <w:szCs w:val="25"/>
          <w:lang w:val="vi-VN"/>
        </w:rPr>
      </w:pPr>
      <w:r>
        <w:rPr>
          <w:i/>
          <w:iCs/>
          <w:sz w:val="25"/>
          <w:szCs w:val="25"/>
        </w:rPr>
        <w:t>+ Khi ω = ω</w:t>
      </w:r>
      <w:r>
        <w:rPr>
          <w:i/>
          <w:iCs/>
          <w:sz w:val="25"/>
          <w:szCs w:val="25"/>
          <w:vertAlign w:val="subscript"/>
        </w:rPr>
        <w:t>L</w:t>
      </w:r>
      <w:r>
        <w:rPr>
          <w:i/>
          <w:iCs/>
          <w:sz w:val="25"/>
          <w:szCs w:val="25"/>
        </w:rPr>
        <w:t xml:space="preserve"> để U</w:t>
      </w:r>
      <w:r>
        <w:rPr>
          <w:i/>
          <w:iCs/>
          <w:sz w:val="25"/>
          <w:szCs w:val="25"/>
          <w:vertAlign w:val="subscript"/>
        </w:rPr>
        <w:t>L</w:t>
      </w:r>
      <w:r>
        <w:rPr>
          <w:i/>
          <w:iCs/>
          <w:sz w:val="25"/>
          <w:szCs w:val="25"/>
        </w:rPr>
        <w:t xml:space="preserve"> đạt cực đại, ω = ω</w:t>
      </w:r>
      <w:r>
        <w:rPr>
          <w:i/>
          <w:iCs/>
          <w:sz w:val="25"/>
          <w:szCs w:val="25"/>
          <w:vertAlign w:val="subscript"/>
        </w:rPr>
        <w:t>C</w:t>
      </w:r>
      <w:r>
        <w:rPr>
          <w:i/>
          <w:iCs/>
          <w:sz w:val="25"/>
          <w:szCs w:val="25"/>
        </w:rPr>
        <w:t xml:space="preserve"> để U</w:t>
      </w:r>
      <w:r>
        <w:rPr>
          <w:i/>
          <w:iCs/>
          <w:sz w:val="25"/>
          <w:szCs w:val="25"/>
          <w:vertAlign w:val="subscript"/>
        </w:rPr>
        <w:t>C</w:t>
      </w:r>
      <w:r>
        <w:rPr>
          <w:i/>
          <w:iCs/>
          <w:sz w:val="25"/>
          <w:szCs w:val="25"/>
        </w:rPr>
        <w:t xml:space="preserve"> đạt cực đại và ω = ω</w:t>
      </w:r>
      <w:r>
        <w:rPr>
          <w:i/>
          <w:iCs/>
          <w:sz w:val="25"/>
          <w:szCs w:val="25"/>
          <w:vertAlign w:val="subscript"/>
        </w:rPr>
        <w:t>R</w:t>
      </w:r>
      <w:r>
        <w:rPr>
          <w:i/>
          <w:iCs/>
          <w:sz w:val="25"/>
          <w:szCs w:val="25"/>
        </w:rPr>
        <w:t xml:space="preserve"> để U</w:t>
      </w:r>
      <w:r>
        <w:rPr>
          <w:i/>
          <w:iCs/>
          <w:sz w:val="25"/>
          <w:szCs w:val="25"/>
          <w:vertAlign w:val="subscript"/>
        </w:rPr>
        <w:t>R</w:t>
      </w:r>
      <w:r>
        <w:rPr>
          <w:i/>
          <w:iCs/>
          <w:sz w:val="25"/>
          <w:szCs w:val="25"/>
        </w:rPr>
        <w:t xml:space="preserve"> cực đại. Khi đó ta có hệ thức liên hệ</w:t>
      </w:r>
      <w:r>
        <w:rPr>
          <w:i/>
          <w:iCs/>
          <w:sz w:val="25"/>
          <w:szCs w:val="25"/>
          <w:lang w:val="vi-VN"/>
        </w:rPr>
        <w:t xml:space="preserve"> </w:t>
      </w:r>
      <w:r>
        <w:rPr>
          <w:i/>
          <w:iCs/>
          <w:sz w:val="25"/>
          <w:szCs w:val="25"/>
        </w:rPr>
        <w:t>giữa các tần số ω</w:t>
      </w:r>
      <w:r>
        <w:rPr>
          <w:i/>
          <w:iCs/>
          <w:sz w:val="25"/>
          <w:szCs w:val="25"/>
        </w:rPr>
      </w:r>
      <m:oMath xmlns:m="http://schemas.openxmlformats.org/officeDocument/2006/math">
        <m:sSubSup>
          <m:e/>
          <m:sub>
            <m:r>
              <w:rPr>
                <w:rFonts w:ascii="Cambria Math" w:hAnsi="Cambria Math"/>
              </w:rPr>
              <m:t xml:space="preserve">R</m:t>
            </m:r>
          </m:sub>
          <m:sup>
            <m:r>
              <w:rPr>
                <w:rFonts w:ascii="Cambria Math" w:hAnsi="Cambria Math"/>
              </w:rPr>
              <m:t xml:space="preserve">2</m:t>
            </m:r>
          </m:sup>
        </m:sSubSup>
      </m:oMath>
      <w:r>
        <w:rPr>
          <w:i/>
          <w:iCs/>
          <w:sz w:val="25"/>
          <w:szCs w:val="25"/>
          <w:lang w:val="vi-VN"/>
        </w:rPr>
        <w:t xml:space="preserve">= </w:t>
      </w:r>
      <w:r>
        <w:rPr>
          <w:i/>
          <w:iCs/>
          <w:sz w:val="25"/>
          <w:szCs w:val="25"/>
        </w:rPr>
        <w:t>ω</w:t>
      </w:r>
      <w:r>
        <w:rPr>
          <w:i/>
          <w:iCs/>
          <w:sz w:val="25"/>
          <w:szCs w:val="25"/>
          <w:vertAlign w:val="subscript"/>
          <w:lang w:val="vi-VN"/>
        </w:rPr>
        <w:t>L</w:t>
      </w:r>
      <w:r>
        <w:rPr>
          <w:i/>
          <w:iCs/>
          <w:sz w:val="25"/>
          <w:szCs w:val="25"/>
        </w:rPr>
        <w:t>.ω</w:t>
      </w:r>
      <w:r>
        <w:rPr>
          <w:i/>
          <w:iCs/>
          <w:sz w:val="25"/>
          <w:szCs w:val="25"/>
          <w:vertAlign w:val="subscript"/>
          <w:lang w:val="vi-VN"/>
        </w:rPr>
        <w:t>C</w:t>
      </w:r>
      <w:r>
        <w:rPr>
          <w:i/>
          <w:iCs/>
          <w:sz w:val="25"/>
          <w:szCs w:val="25"/>
          <w:lang w:val="vi-VN"/>
        </w:rPr>
        <w:t xml:space="preserve"> </w:t>
      </w:r>
      <w:r>
        <w:rPr>
          <w:rFonts w:eastAsia="Wingdings" w:cs="Wingdings" w:ascii="Wingdings" w:hAnsi="Wingdings"/>
          <w:i/>
          <w:iCs/>
          <w:sz w:val="25"/>
          <w:szCs w:val="25"/>
          <w:lang w:val="vi-VN" w:eastAsia="en-US"/>
        </w:rPr>
        <w:sym w:font="Wingdings" w:char="f0e0"/>
      </w:r>
      <w:r>
        <w:rPr>
          <w:i/>
          <w:iCs/>
          <w:sz w:val="25"/>
          <w:szCs w:val="25"/>
        </w:rPr>
        <w:t xml:space="preserve"> f</w:t>
      </w:r>
      <w:r>
        <w:rPr>
          <w:i/>
          <w:iCs/>
          <w:sz w:val="25"/>
          <w:szCs w:val="25"/>
        </w:rPr>
      </w:r>
      <m:oMath xmlns:m="http://schemas.openxmlformats.org/officeDocument/2006/math">
        <m:sSubSup>
          <m:e/>
          <m:sub>
            <m:r>
              <w:rPr>
                <w:rFonts w:ascii="Cambria Math" w:hAnsi="Cambria Math"/>
              </w:rPr>
              <m:t xml:space="preserve">R</m:t>
            </m:r>
          </m:sub>
          <m:sup>
            <m:r>
              <w:rPr>
                <w:rFonts w:ascii="Cambria Math" w:hAnsi="Cambria Math"/>
              </w:rPr>
              <m:t xml:space="preserve">2</m:t>
            </m:r>
          </m:sup>
        </m:sSubSup>
      </m:oMath>
      <w:r>
        <w:rPr>
          <w:i/>
          <w:iCs/>
          <w:sz w:val="25"/>
          <w:szCs w:val="25"/>
          <w:lang w:val="vi-VN"/>
        </w:rPr>
        <w:t>=ƒ</w:t>
      </w:r>
      <w:r>
        <w:rPr>
          <w:i/>
          <w:iCs/>
          <w:sz w:val="25"/>
          <w:szCs w:val="25"/>
          <w:vertAlign w:val="subscript"/>
          <w:lang w:val="vi-VN"/>
        </w:rPr>
        <w:t>L</w:t>
      </w:r>
      <w:r>
        <w:rPr>
          <w:i/>
          <w:iCs/>
          <w:sz w:val="25"/>
          <w:szCs w:val="25"/>
          <w:lang w:val="vi-VN"/>
        </w:rPr>
        <w:t>f</w:t>
      </w:r>
      <w:r>
        <w:rPr>
          <w:i/>
          <w:iCs/>
          <w:sz w:val="25"/>
          <w:szCs w:val="25"/>
          <w:vertAlign w:val="subscript"/>
          <w:lang w:val="vi-VN"/>
        </w:rPr>
        <w:t>C</w:t>
      </w:r>
    </w:p>
    <w:p>
      <w:pPr>
        <w:pStyle w:val="Normal"/>
        <w:widowControl w:val="false"/>
        <w:autoSpaceDE w:val="false"/>
        <w:ind w:right="-8"/>
        <w:jc w:val="both"/>
        <w:rPr>
          <w:sz w:val="25"/>
          <w:szCs w:val="25"/>
          <w:lang w:val="vi-VN"/>
        </w:rPr>
      </w:pPr>
      <w:r>
        <w:rPr>
          <w:i/>
          <w:iCs/>
          <w:sz w:val="25"/>
          <w:szCs w:val="25"/>
        </w:rPr>
        <w:t>+ Khi ω = ω</w:t>
      </w:r>
      <w:r>
        <w:rPr>
          <w:i/>
          <w:iCs/>
          <w:sz w:val="25"/>
          <w:szCs w:val="25"/>
          <w:vertAlign w:val="subscript"/>
        </w:rPr>
        <w:t>1</w:t>
      </w:r>
      <w:r>
        <w:rPr>
          <w:i/>
          <w:iCs/>
          <w:sz w:val="25"/>
          <w:szCs w:val="25"/>
        </w:rPr>
        <w:t xml:space="preserve"> hoặc ω = ω</w:t>
      </w:r>
      <w:r>
        <w:rPr>
          <w:i/>
          <w:iCs/>
          <w:sz w:val="25"/>
          <w:szCs w:val="25"/>
          <w:vertAlign w:val="subscript"/>
        </w:rPr>
        <w:t>2</w:t>
      </w:r>
      <w:r>
        <w:rPr>
          <w:i/>
          <w:iCs/>
          <w:sz w:val="25"/>
          <w:szCs w:val="25"/>
        </w:rPr>
        <w:t xml:space="preserve"> mà công suất P (hoặc cường độ hiệu dụng I) không đổi đồng thời khi ω = ω</w:t>
      </w:r>
      <w:r>
        <w:rPr>
          <w:i/>
          <w:iCs/>
          <w:sz w:val="25"/>
          <w:szCs w:val="25"/>
          <w:vertAlign w:val="subscript"/>
          <w:lang w:val="vi-VN"/>
        </w:rPr>
        <w:t>0</w:t>
      </w:r>
      <w:r>
        <w:rPr>
          <w:i/>
          <w:iCs/>
          <w:sz w:val="25"/>
          <w:szCs w:val="25"/>
        </w:rPr>
        <w:t xml:space="preserve"> mà công suất P cực đại (hoặc I cực đại, hoặc mạch có cộng hưởng điện) thì ta có hệ thức liên hệ giữa các đại lượng là</w:t>
      </w:r>
      <w:r>
        <w:rPr>
          <w:i/>
          <w:iCs/>
          <w:sz w:val="25"/>
          <w:szCs w:val="25"/>
          <w:lang w:val="vi-VN"/>
        </w:rPr>
        <w:t xml:space="preserve"> </w:t>
      </w:r>
      <w:r>
        <w:rPr>
          <w:i/>
          <w:iCs/>
          <w:sz w:val="25"/>
          <w:szCs w:val="25"/>
        </w:rPr>
        <w:t>ω</w:t>
      </w:r>
      <w:r>
        <w:rPr>
          <w:i/>
          <w:iCs/>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i/>
          <w:iCs/>
          <w:sz w:val="25"/>
          <w:szCs w:val="25"/>
          <w:lang w:val="vi-VN"/>
        </w:rPr>
        <w:t xml:space="preserve">= </w:t>
      </w:r>
      <w:r>
        <w:rPr>
          <w:i/>
          <w:iCs/>
          <w:sz w:val="25"/>
          <w:szCs w:val="25"/>
        </w:rPr>
        <w:t>ω</w:t>
      </w:r>
      <w:r>
        <w:rPr>
          <w:i/>
          <w:iCs/>
          <w:sz w:val="25"/>
          <w:szCs w:val="25"/>
          <w:vertAlign w:val="subscript"/>
          <w:lang w:val="vi-VN"/>
        </w:rPr>
        <w:t>1</w:t>
      </w:r>
      <w:r>
        <w:rPr>
          <w:i/>
          <w:iCs/>
          <w:sz w:val="25"/>
          <w:szCs w:val="25"/>
        </w:rPr>
        <w:t>.ω</w:t>
      </w:r>
      <w:r>
        <w:rPr>
          <w:i/>
          <w:iCs/>
          <w:sz w:val="25"/>
          <w:szCs w:val="25"/>
          <w:vertAlign w:val="subscript"/>
          <w:lang w:val="vi-VN"/>
        </w:rPr>
        <w:t>2</w:t>
      </w:r>
      <w:r>
        <w:rPr>
          <w:i/>
          <w:iCs/>
          <w:sz w:val="25"/>
          <w:szCs w:val="25"/>
          <w:lang w:val="vi-VN"/>
        </w:rPr>
        <w:t xml:space="preserve"> </w:t>
      </w:r>
      <w:r>
        <w:rPr>
          <w:rFonts w:eastAsia="Wingdings" w:cs="Wingdings" w:ascii="Wingdings" w:hAnsi="Wingdings"/>
          <w:i/>
          <w:iCs/>
          <w:sz w:val="25"/>
          <w:szCs w:val="25"/>
          <w:lang w:val="vi-VN" w:eastAsia="en-US"/>
        </w:rPr>
        <w:sym w:font="Wingdings" w:char="f0e0"/>
      </w:r>
      <w:r>
        <w:rPr>
          <w:i/>
          <w:iCs/>
          <w:sz w:val="25"/>
          <w:szCs w:val="25"/>
        </w:rPr>
        <w:t xml:space="preserve"> f</w:t>
      </w:r>
      <w:r>
        <w:rPr>
          <w:i/>
          <w:iCs/>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i/>
          <w:iCs/>
          <w:sz w:val="25"/>
          <w:szCs w:val="25"/>
          <w:lang w:val="vi-VN"/>
        </w:rPr>
        <w:t>=ƒ</w:t>
      </w:r>
      <w:r>
        <w:rPr>
          <w:i/>
          <w:iCs/>
          <w:sz w:val="25"/>
          <w:szCs w:val="25"/>
          <w:vertAlign w:val="subscript"/>
          <w:lang w:val="vi-VN"/>
        </w:rPr>
        <w:t>1</w:t>
      </w:r>
      <w:r>
        <w:rPr>
          <w:i/>
          <w:iCs/>
          <w:sz w:val="25"/>
          <w:szCs w:val="25"/>
          <w:lang w:val="vi-VN"/>
        </w:rPr>
        <w:t>f</w:t>
      </w:r>
      <w:r>
        <w:rPr>
          <w:i/>
          <w:iCs/>
          <w:sz w:val="25"/>
          <w:szCs w:val="25"/>
          <w:vertAlign w:val="subscript"/>
          <w:lang w:val="vi-VN"/>
        </w:rPr>
        <w:t>2</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u w:val="thick"/>
        </w:rPr>
        <w:t>Ví dụ 3</w:t>
      </w:r>
      <w:r>
        <w:rPr>
          <w:b/>
          <w:bCs/>
          <w:sz w:val="25"/>
          <w:szCs w:val="25"/>
        </w:rPr>
        <w:t xml:space="preserve"> (Trích Đề thi TSĐH 2011): Đặt điện áp u </w:t>
      </w:r>
      <w:r>
        <w:rPr>
          <w:b/>
          <w:bCs/>
          <w:sz w:val="25"/>
          <w:szCs w:val="25"/>
          <w:lang w:val="vi-VN"/>
        </w:rPr>
        <w:t>=</w:t>
      </w:r>
      <w:r>
        <w:rPr>
          <w:b/>
          <w:bCs/>
          <w:sz w:val="25"/>
          <w:szCs w:val="25"/>
        </w:rPr>
        <w:t xml:space="preserve"> Ucos2πft V (với U không đổi, tần số f thay đổi được)</w:t>
      </w:r>
      <w:r>
        <w:rPr>
          <w:b/>
          <w:bCs/>
          <w:sz w:val="25"/>
          <w:szCs w:val="25"/>
          <w:lang w:val="vi-VN"/>
        </w:rPr>
        <w:t xml:space="preserve"> </w:t>
      </w:r>
      <w:r>
        <w:rPr>
          <w:b/>
          <w:bCs/>
          <w:sz w:val="25"/>
          <w:szCs w:val="25"/>
        </w:rPr>
        <w:t>vào hai đầu đoạn mạch mắc nối tiếp gồm điện trở thuần R, cuộn cảm thuần có độ tự cảm L và tụ điện có điện dung C. Khi tần số là f</w:t>
      </w:r>
      <w:r>
        <w:rPr>
          <w:b/>
          <w:bCs/>
          <w:sz w:val="25"/>
          <w:szCs w:val="25"/>
          <w:vertAlign w:val="subscript"/>
        </w:rPr>
        <w:t>1</w:t>
      </w:r>
      <w:r>
        <w:rPr>
          <w:b/>
          <w:bCs/>
          <w:sz w:val="25"/>
          <w:szCs w:val="25"/>
        </w:rPr>
        <w:t xml:space="preserve"> thì cảm kháng và dung kháng của đoạn mạch có giá trị lần lượt là 6 </w:t>
      </w:r>
      <w:r>
        <w:rPr>
          <w:rFonts w:eastAsia="Symbol" w:cs="Symbol" w:ascii="Symbol" w:hAnsi="Symbol"/>
          <w:b/>
          <w:bCs/>
          <w:sz w:val="25"/>
          <w:szCs w:val="25"/>
        </w:rPr>
        <w:sym w:font="Symbol" w:char="f057"/>
      </w:r>
      <w:r>
        <w:rPr>
          <w:b/>
          <w:bCs/>
          <w:sz w:val="25"/>
          <w:szCs w:val="25"/>
          <w:lang w:val="vi-VN"/>
        </w:rPr>
        <w:t xml:space="preserve"> </w:t>
      </w:r>
      <w:r>
        <w:rPr>
          <w:b/>
          <w:bCs/>
          <w:sz w:val="25"/>
          <w:szCs w:val="25"/>
        </w:rPr>
        <w:t>và 8</w:t>
      </w:r>
      <w:r>
        <w:rPr>
          <w:b/>
          <w:bCs/>
          <w:sz w:val="25"/>
          <w:szCs w:val="25"/>
          <w:lang w:val="vi-VN"/>
        </w:rPr>
        <w:t xml:space="preserve"> </w:t>
      </w:r>
      <w:r>
        <w:rPr>
          <w:rFonts w:eastAsia="Symbol" w:cs="Symbol" w:ascii="Symbol" w:hAnsi="Symbol"/>
          <w:b/>
          <w:bCs/>
          <w:sz w:val="25"/>
          <w:szCs w:val="25"/>
          <w:lang w:val="vi-VN"/>
        </w:rPr>
        <w:sym w:font="Symbol" w:char="f057"/>
      </w:r>
      <w:r>
        <w:rPr>
          <w:b/>
          <w:bCs/>
          <w:sz w:val="25"/>
          <w:szCs w:val="25"/>
        </w:rPr>
        <w:t>. Khi tần số là f</w:t>
      </w:r>
      <w:r>
        <w:rPr>
          <w:b/>
          <w:bCs/>
          <w:sz w:val="25"/>
          <w:szCs w:val="25"/>
          <w:vertAlign w:val="subscript"/>
        </w:rPr>
        <w:t>2</w:t>
      </w:r>
      <w:r>
        <w:rPr>
          <w:b/>
          <w:bCs/>
          <w:sz w:val="25"/>
          <w:szCs w:val="25"/>
        </w:rPr>
        <w:t xml:space="preserve"> thì hệ số công suất của đoạn mạch bằng 1. Hệ thức liên hệ giữa f</w:t>
      </w:r>
      <w:r>
        <w:rPr>
          <w:b/>
          <w:bCs/>
          <w:sz w:val="25"/>
          <w:szCs w:val="25"/>
          <w:vertAlign w:val="subscript"/>
        </w:rPr>
        <w:t>1</w:t>
      </w:r>
      <w:r>
        <w:rPr>
          <w:b/>
          <w:bCs/>
          <w:sz w:val="25"/>
          <w:szCs w:val="25"/>
        </w:rPr>
        <w:t xml:space="preserve"> và f</w:t>
      </w:r>
      <w:r>
        <w:rPr>
          <w:b/>
          <w:bCs/>
          <w:sz w:val="25"/>
          <w:szCs w:val="25"/>
          <w:vertAlign w:val="subscript"/>
        </w:rPr>
        <w:t>2</w:t>
      </w:r>
      <w:r>
        <w:rPr>
          <w:b/>
          <w:bCs/>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b/>
          <w:bCs/>
          <w:sz w:val="25"/>
          <w:szCs w:val="25"/>
          <w:lang w:val="vi-VN"/>
        </w:rPr>
        <w:tab/>
      </w:r>
      <w:r>
        <w:rPr>
          <w:b/>
          <w:bCs/>
          <w:color w:val="FF0000"/>
          <w:sz w:val="25"/>
          <w:szCs w:val="25"/>
        </w:rPr>
        <w:t xml:space="preserve">A. </w:t>
      </w:r>
      <w:r>
        <w:rPr>
          <w:b/>
          <w:bCs/>
          <w:color w:val="FF0000"/>
          <w:sz w:val="25"/>
          <w:szCs w:val="25"/>
        </w:rPr>
      </w:r>
      <m:oMath xmlns:m="http://schemas.openxmlformats.org/officeDocument/2006/math">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2</m:t>
            </m:r>
          </m:num>
          <m:den>
            <m:rad>
              <m:radPr>
                <m:degHide m:val="1"/>
              </m:radPr>
              <m:deg/>
              <m:e>
                <m:r>
                  <w:rPr>
                    <w:rFonts w:ascii="Cambria Math" w:hAnsi="Cambria Math"/>
                  </w:rPr>
                  <m:t xml:space="preserve">3</m:t>
                </m:r>
              </m:e>
            </m:rad>
          </m:den>
        </m:f>
        <m:sSub>
          <m:e>
            <m:r>
              <w:rPr>
                <w:rFonts w:ascii="Cambria Math" w:hAnsi="Cambria Math"/>
              </w:rPr>
              <m:t xml:space="preserve">f</m:t>
            </m:r>
          </m:e>
          <m:sub>
            <m:r>
              <w:rPr>
                <w:rFonts w:ascii="Cambria Math" w:hAnsi="Cambria Math"/>
              </w:rPr>
              <m:t xml:space="preserve">1</m:t>
            </m:r>
          </m:sub>
        </m:sSub>
      </m:oMath>
      <w:r>
        <w:rPr>
          <w:b/>
          <w:bCs/>
          <w:sz w:val="25"/>
          <w:szCs w:val="25"/>
          <w:lang w:val="vi-VN"/>
        </w:rPr>
        <w:tab/>
      </w:r>
      <w:r>
        <w:rPr>
          <w:b/>
          <w:bCs/>
          <w:color w:val="FF0000"/>
          <w:sz w:val="25"/>
          <w:szCs w:val="25"/>
          <w:lang w:val="vi-VN"/>
        </w:rPr>
        <w:t>B</w:t>
      </w:r>
      <w:r>
        <w:rPr>
          <w:b/>
          <w:bCs/>
          <w:color w:val="FF0000"/>
          <w:sz w:val="25"/>
          <w:szCs w:val="25"/>
        </w:rPr>
        <w:t xml:space="preserve">. </w:t>
      </w:r>
      <w:r>
        <w:rPr>
          <w:b/>
          <w:bCs/>
          <w:color w:val="FF0000"/>
          <w:sz w:val="25"/>
          <w:szCs w:val="25"/>
        </w:rPr>
      </w:r>
      <m:oMath xmlns:m="http://schemas.openxmlformats.org/officeDocument/2006/math">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sSub>
          <m:e>
            <m:r>
              <w:rPr>
                <w:rFonts w:ascii="Cambria Math" w:hAnsi="Cambria Math"/>
              </w:rPr>
              <m:t xml:space="preserve">f</m:t>
            </m:r>
          </m:e>
          <m:sub>
            <m:r>
              <w:rPr>
                <w:rFonts w:ascii="Cambria Math" w:hAnsi="Cambria Math"/>
              </w:rPr>
              <m:t xml:space="preserve">1</m:t>
            </m:r>
          </m:sub>
        </m:sSub>
      </m:oMath>
      <w:r>
        <w:rPr>
          <w:b/>
          <w:bCs/>
          <w:sz w:val="25"/>
          <w:szCs w:val="25"/>
          <w:lang w:val="vi-VN"/>
        </w:rPr>
        <w:tab/>
      </w:r>
      <w:r>
        <w:rPr>
          <w:b/>
          <w:bCs/>
          <w:color w:val="FF0000"/>
          <w:sz w:val="25"/>
          <w:szCs w:val="25"/>
        </w:rPr>
        <w:t xml:space="preserve">A. </w:t>
      </w:r>
      <w:r>
        <w:rPr>
          <w:b/>
          <w:bCs/>
          <w:color w:val="FF0000"/>
          <w:sz w:val="25"/>
          <w:szCs w:val="25"/>
        </w:rPr>
      </w:r>
      <m:oMath xmlns:m="http://schemas.openxmlformats.org/officeDocument/2006/math">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sSub>
          <m:e>
            <m:r>
              <w:rPr>
                <w:rFonts w:ascii="Cambria Math" w:hAnsi="Cambria Math"/>
              </w:rPr>
              <m:t xml:space="preserve">f</m:t>
            </m:r>
          </m:e>
          <m:sub>
            <m:r>
              <w:rPr>
                <w:rFonts w:ascii="Cambria Math" w:hAnsi="Cambria Math"/>
              </w:rPr>
              <m:t xml:space="preserve">1</m:t>
            </m:r>
          </m:sub>
        </m:sSub>
      </m:oMath>
      <w:r>
        <w:rPr>
          <w:b/>
          <w:bCs/>
          <w:sz w:val="25"/>
          <w:szCs w:val="25"/>
          <w:lang w:val="vi-VN"/>
        </w:rPr>
        <w:tab/>
      </w:r>
      <w:r>
        <w:rPr>
          <w:b/>
          <w:bCs/>
          <w:color w:val="FF0000"/>
          <w:sz w:val="25"/>
          <w:szCs w:val="25"/>
        </w:rPr>
        <w:t xml:space="preserve">A. </w:t>
      </w:r>
      <w:r>
        <w:rPr>
          <w:b/>
          <w:bCs/>
          <w:color w:val="FF0000"/>
          <w:sz w:val="25"/>
          <w:szCs w:val="25"/>
        </w:rPr>
      </w:r>
      <m:oMath xmlns:m="http://schemas.openxmlformats.org/officeDocument/2006/math">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4</m:t>
            </m:r>
          </m:num>
          <m:den>
            <m:r>
              <w:rPr>
                <w:rFonts w:ascii="Cambria Math" w:hAnsi="Cambria Math"/>
              </w:rPr>
              <m:t xml:space="preserve">3</m:t>
            </m:r>
          </m:den>
        </m:f>
        <m:sSub>
          <m:e>
            <m:r>
              <w:rPr>
                <w:rFonts w:ascii="Cambria Math" w:hAnsi="Cambria Math"/>
              </w:rPr>
              <m:t xml:space="preserve">f</m:t>
            </m:r>
          </m:e>
          <m:sub>
            <m:r>
              <w:rPr>
                <w:rFonts w:ascii="Cambria Math" w:hAnsi="Cambria Math"/>
              </w:rPr>
              <m:t xml:space="preserve">1</m:t>
            </m:r>
          </m:sub>
        </m:sSub>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lang w:val="vi-VN"/>
        </w:rPr>
        <w:t xml:space="preserve">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b/>
          <w:bCs/>
          <w:sz w:val="25"/>
          <w:szCs w:val="25"/>
          <w:lang w:val="vi-VN"/>
        </w:rPr>
      </w:pPr>
      <w:r>
        <w:rPr>
          <w:b/>
          <w:bCs/>
          <w:sz w:val="25"/>
          <w:szCs w:val="25"/>
          <w:u w:val="thick"/>
        </w:rPr>
        <w:t>Ví dụ 4</w:t>
      </w:r>
      <w:r>
        <w:rPr>
          <w:b/>
          <w:bCs/>
          <w:sz w:val="25"/>
          <w:szCs w:val="25"/>
        </w:rPr>
        <w:t xml:space="preserve"> (Trích Đề thi TSĐH 2011): Đặt điện áp xoay chiều u = U</w:t>
      </w:r>
      <w:r>
        <w:rPr>
          <w:b/>
          <w:bCs/>
          <w:sz w:val="25"/>
          <w:szCs w:val="25"/>
          <w:vertAlign w:val="subscript"/>
        </w:rPr>
        <w:t>0</w:t>
      </w:r>
      <w:r>
        <w:rPr>
          <w:b/>
          <w:bCs/>
          <w:sz w:val="25"/>
          <w:szCs w:val="25"/>
        </w:rPr>
        <w:t>cos(ωt) (với U</w:t>
      </w:r>
      <w:r>
        <w:rPr>
          <w:b/>
          <w:bCs/>
          <w:sz w:val="25"/>
          <w:szCs w:val="25"/>
          <w:vertAlign w:val="subscript"/>
        </w:rPr>
        <w:t>0</w:t>
      </w:r>
      <w:r>
        <w:rPr>
          <w:b/>
          <w:bCs/>
          <w:sz w:val="25"/>
          <w:szCs w:val="25"/>
        </w:rPr>
        <w:t xml:space="preserve"> không đổi và ω thay đổi được) vào hai đầu đoạn mạch gồm điện trở thuần R, cuộn càm thuần có độ tự cảm L và tụ điện có điện dung C mắc nối tiếp, với CR</w:t>
      </w:r>
      <w:r>
        <w:rPr>
          <w:b/>
          <w:bCs/>
          <w:sz w:val="25"/>
          <w:szCs w:val="25"/>
          <w:vertAlign w:val="superscript"/>
        </w:rPr>
        <w:t>2</w:t>
      </w:r>
      <w:r>
        <w:rPr>
          <w:b/>
          <w:bCs/>
          <w:sz w:val="25"/>
          <w:szCs w:val="25"/>
        </w:rPr>
        <w:t xml:space="preserve"> &lt; 2L. Khi ω = ω</w:t>
      </w:r>
      <w:r>
        <w:rPr>
          <w:b/>
          <w:bCs/>
          <w:sz w:val="25"/>
          <w:szCs w:val="25"/>
          <w:vertAlign w:val="subscript"/>
        </w:rPr>
        <w:t>1</w:t>
      </w:r>
      <w:r>
        <w:rPr>
          <w:b/>
          <w:bCs/>
          <w:sz w:val="25"/>
          <w:szCs w:val="25"/>
        </w:rPr>
        <w:t xml:space="preserve"> hoặc ω = ω</w:t>
      </w:r>
      <w:r>
        <w:rPr>
          <w:b/>
          <w:bCs/>
          <w:sz w:val="25"/>
          <w:szCs w:val="25"/>
          <w:vertAlign w:val="subscript"/>
        </w:rPr>
        <w:t>2</w:t>
      </w:r>
      <w:r>
        <w:rPr>
          <w:b/>
          <w:bCs/>
          <w:sz w:val="25"/>
          <w:szCs w:val="25"/>
        </w:rPr>
        <w:t xml:space="preserve"> thì điện áp hiệu dụng giữa hai bản tụ điện có cùng một giá trị. Khi ω = ω</w:t>
      </w:r>
      <w:r>
        <w:rPr>
          <w:b/>
          <w:bCs/>
          <w:sz w:val="25"/>
          <w:szCs w:val="25"/>
          <w:vertAlign w:val="subscript"/>
        </w:rPr>
        <w:t>0</w:t>
      </w:r>
      <w:r>
        <w:rPr>
          <w:b/>
          <w:bCs/>
          <w:sz w:val="25"/>
          <w:szCs w:val="25"/>
        </w:rPr>
        <w:t xml:space="preserve"> thì điện áp hiệu dụng giữa hai bản tụ điện đạt cực đại. Hệ thức liên hệ giữa ω</w:t>
      </w:r>
      <w:r>
        <w:rPr>
          <w:b/>
          <w:bCs/>
          <w:sz w:val="25"/>
          <w:szCs w:val="25"/>
          <w:vertAlign w:val="subscript"/>
        </w:rPr>
        <w:t>1</w:t>
      </w:r>
      <w:r>
        <w:rPr>
          <w:b/>
          <w:bCs/>
          <w:sz w:val="25"/>
          <w:szCs w:val="25"/>
        </w:rPr>
        <w:t>, ω</w:t>
      </w:r>
      <w:r>
        <w:rPr>
          <w:b/>
          <w:bCs/>
          <w:sz w:val="25"/>
          <w:szCs w:val="25"/>
          <w:vertAlign w:val="subscript"/>
        </w:rPr>
        <w:t>2</w:t>
      </w:r>
      <w:r>
        <w:rPr>
          <w:b/>
          <w:bCs/>
          <w:sz w:val="25"/>
          <w:szCs w:val="25"/>
        </w:rPr>
        <w:t xml:space="preserve"> và ω</w:t>
      </w:r>
      <w:r>
        <w:rPr>
          <w:b/>
          <w:bCs/>
          <w:sz w:val="25"/>
          <w:szCs w:val="25"/>
          <w:vertAlign w:val="subscript"/>
        </w:rPr>
        <w:t>0</w:t>
      </w:r>
      <w:r>
        <w:rPr>
          <w:b/>
          <w:bCs/>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lang w:val="vi-VN"/>
        </w:rPr>
        <w:tab/>
      </w:r>
      <w:r>
        <w:rPr>
          <w:b/>
          <w:color w:val="FF0000"/>
          <w:sz w:val="25"/>
          <w:szCs w:val="25"/>
          <w:lang w:val="vi-VN"/>
        </w:rPr>
        <w:t xml:space="preserve">A. </w:t>
      </w:r>
      <w:r>
        <w:rPr>
          <w:sz w:val="25"/>
          <w:szCs w:val="25"/>
          <w:lang w:val="vi-VN"/>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sSub>
          <m:e>
            <m:r>
              <w:rPr>
                <w:rFonts w:ascii="Cambria Math" w:hAnsi="Cambria Math"/>
              </w:rPr>
              <m:t xml:space="preserve">ω</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m:t>
        </m:r>
      </m:oMath>
      <w:r>
        <w:rPr>
          <w:sz w:val="25"/>
          <w:szCs w:val="25"/>
          <w:lang w:val="vi-VN"/>
        </w:rPr>
        <w:tab/>
        <w:tab/>
      </w:r>
      <w:r>
        <w:rPr>
          <w:b/>
          <w:color w:val="FF0000"/>
          <w:sz w:val="25"/>
          <w:szCs w:val="25"/>
          <w:lang w:val="vi-VN"/>
        </w:rPr>
        <w:t xml:space="preserve">B. </w:t>
      </w:r>
      <w:r>
        <w:rPr>
          <w:sz w:val="25"/>
          <w:szCs w:val="25"/>
          <w:lang w:val="vi-VN"/>
        </w:rPr>
      </w:r>
      <m:oMath xmlns:m="http://schemas.openxmlformats.org/officeDocument/2006/math">
        <m:sSubSup>
          <m:e>
            <m:r>
              <w:rPr>
                <w:rFonts w:ascii="Cambria Math" w:hAnsi="Cambria Math"/>
              </w:rPr>
              <m:t xml:space="preserve">ω</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lang w:val="vi-VN"/>
        </w:rPr>
        <w:tab/>
      </w:r>
      <w:r>
        <w:rPr>
          <w:b/>
          <w:color w:val="FF0000"/>
          <w:sz w:val="25"/>
          <w:szCs w:val="25"/>
          <w:lang w:val="vi-VN"/>
        </w:rPr>
        <w:t xml:space="preserve">C. </w:t>
      </w:r>
      <w:r>
        <w:rPr>
          <w:sz w:val="25"/>
          <w:szCs w:val="25"/>
          <w:lang w:val="vi-VN"/>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rad>
          <m:radPr>
            <m:degHide m:val="1"/>
          </m:radPr>
          <m:deg/>
          <m:e>
            <m:sSub>
              <m:e>
                <m:r>
                  <w:rPr>
                    <w:rFonts w:ascii="Cambria Math" w:hAnsi="Cambria Math"/>
                  </w:rPr>
                  <m:t xml:space="preserve">ω</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e>
        </m:rad>
      </m:oMath>
      <w:r>
        <w:rPr>
          <w:sz w:val="25"/>
          <w:szCs w:val="25"/>
          <w:lang w:val="vi-VN"/>
        </w:rPr>
        <w:tab/>
        <w:tab/>
      </w:r>
      <w:r>
        <w:rPr>
          <w:b/>
          <w:color w:val="FF0000"/>
          <w:sz w:val="25"/>
          <w:szCs w:val="25"/>
          <w:lang w:val="vi-VN"/>
        </w:rPr>
        <w:t xml:space="preserve">D. </w:t>
      </w:r>
      <w:r>
        <w:rPr>
          <w:sz w:val="25"/>
          <w:szCs w:val="25"/>
          <w:lang w:val="vi-VN"/>
        </w:rPr>
      </w:r>
      <m:oMath xmlns:m="http://schemas.openxmlformats.org/officeDocument/2006/math">
        <m:f>
          <m:num>
            <m:r>
              <w:rPr>
                <w:rFonts w:ascii="Cambria Math" w:hAnsi="Cambria Math"/>
              </w:rPr>
              <m:t xml:space="preserve">1</m:t>
            </m:r>
          </m:num>
          <m:den>
            <m:sSubSup>
              <m:e>
                <m:r>
                  <w:rPr>
                    <w:rFonts w:ascii="Cambria Math" w:hAnsi="Cambria Math"/>
                  </w:rPr>
                  <m:t xml:space="preserve">ω</m:t>
                </m:r>
              </m:e>
              <m:sub>
                <m:r>
                  <w:rPr>
                    <w:rFonts w:ascii="Cambria Math" w:hAnsi="Cambria Math"/>
                  </w:rPr>
                  <m:t xml:space="preserve">0</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den>
        </m:f>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center"/>
        <w:rPr>
          <w:color w:val="0000FF"/>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 xml:space="preserve"> </w:t>
      </w:r>
      <w:r>
        <w:rPr>
          <w:sz w:val="25"/>
          <w:szCs w:val="25"/>
        </w:rPr>
        <w:t>Ta có: U</w:t>
      </w:r>
      <w:r>
        <w:rPr>
          <w:sz w:val="25"/>
          <w:szCs w:val="25"/>
          <w:vertAlign w:val="subscript"/>
        </w:rPr>
        <w:t>1C</w:t>
      </w:r>
      <w:r>
        <w:rPr>
          <w:sz w:val="25"/>
          <w:szCs w:val="25"/>
          <w:lang w:val="vi-VN"/>
        </w:rPr>
        <w:t xml:space="preserve"> = U</w:t>
      </w:r>
      <w:r>
        <w:rPr>
          <w:sz w:val="25"/>
          <w:szCs w:val="25"/>
          <w:vertAlign w:val="subscript"/>
          <w:lang w:val="vi-VN"/>
        </w:rPr>
        <w:t>2C</w:t>
      </w: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ω</m:t>
            </m:r>
            <m:r>
              <w:rPr>
                <w:rFonts w:ascii="Cambria Math" w:hAnsi="Cambria Math"/>
              </w:rPr>
              <m:t xml:space="preserve">C</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Lω</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1</m:t>
                        </m:r>
                      </m:sub>
                    </m:sSub>
                    <m:r>
                      <w:rPr>
                        <w:rFonts w:ascii="Cambria Math" w:hAnsi="Cambria Math"/>
                      </w:rPr>
                      <m:t xml:space="preserve">C</m:t>
                    </m:r>
                  </m:den>
                </m:f>
                <m:sSup>
                  <m:e>
                    <m:r>
                      <w:rPr>
                        <w:rFonts w:ascii="Cambria Math" w:hAnsi="Cambria Math"/>
                      </w:rPr>
                      <m:t xml:space="preserve">)</m:t>
                    </m:r>
                  </m:e>
                  <m:sup>
                    <m:r>
                      <w:rPr>
                        <w:rFonts w:ascii="Cambria Math" w:hAnsi="Cambria Math"/>
                      </w:rPr>
                      <m:t xml:space="preserve">2</m:t>
                    </m:r>
                  </m:sup>
                </m:sSup>
              </m:e>
            </m:rad>
          </m:den>
        </m:f>
      </m:oMath>
      <w:r>
        <w:rPr>
          <w:lang w:val="vi-VN"/>
        </w:rPr>
        <w:t xml:space="preserve">= </w:t>
      </w:r>
      <w:r>
        <w:rPr>
          <w:lang w:val="nl-NL"/>
        </w:rPr>
      </w:r>
      <m:oMath xmlns:m="http://schemas.openxmlformats.org/officeDocument/2006/math">
        <m:f>
          <m:num>
            <m:r>
              <w:rPr>
                <w:rFonts w:ascii="Cambria Math" w:hAnsi="Cambria Math"/>
              </w:rPr>
              <m:t xml:space="preserve">U</m:t>
            </m:r>
          </m:num>
          <m:den>
            <m:r>
              <w:rPr>
                <w:rFonts w:ascii="Cambria Math" w:hAnsi="Cambria Math"/>
              </w:rPr>
              <m:t xml:space="preserve">ω</m:t>
            </m:r>
            <m:r>
              <w:rPr>
                <w:rFonts w:ascii="Cambria Math" w:hAnsi="Cambria Math"/>
              </w:rPr>
              <m:t xml:space="preserve">C</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Lω</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2</m:t>
                        </m:r>
                      </m:sub>
                    </m:sSub>
                    <m:r>
                      <w:rPr>
                        <w:rFonts w:ascii="Cambria Math" w:hAnsi="Cambria Math"/>
                      </w:rPr>
                      <m:t xml:space="preserve">C</m:t>
                    </m:r>
                  </m:den>
                </m:f>
                <m:sSup>
                  <m:e>
                    <m:r>
                      <w:rPr>
                        <w:rFonts w:ascii="Cambria Math" w:hAnsi="Cambria Math"/>
                      </w:rPr>
                      <m:t xml:space="preserve">)</m:t>
                    </m:r>
                  </m:e>
                  <m:sup>
                    <m:r>
                      <w:rPr>
                        <w:rFonts w:ascii="Cambria Math" w:hAnsi="Cambria Math"/>
                      </w:rPr>
                      <m:t xml:space="preserve">2</m:t>
                    </m:r>
                  </m:sup>
                </m:sSup>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sSup>
          <m:e>
            <m:r>
              <w:rPr>
                <w:rFonts w:ascii="Cambria Math" w:hAnsi="Cambria Math"/>
              </w:rPr>
              <m:t xml:space="preserve">C</m:t>
            </m:r>
          </m:e>
          <m:sup>
            <m:r>
              <w:rPr>
                <w:rFonts w:ascii="Cambria Math" w:hAnsi="Cambria Math"/>
              </w:rPr>
              <m:t xml:space="preserve">2</m:t>
            </m:r>
          </m:sup>
        </m:sSup>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CL</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r>
              <w:rPr>
                <w:rFonts w:ascii="Cambria Math" w:hAnsi="Cambria Math"/>
              </w:rPr>
              <m:t xml:space="preserve">C</m:t>
            </m:r>
          </m:e>
          <m:sup>
            <m:r>
              <w:rPr>
                <w:rFonts w:ascii="Cambria Math" w:hAnsi="Cambria Math"/>
              </w:rPr>
              <m:t xml:space="preserve">2</m:t>
            </m:r>
          </m:sup>
        </m:sSup>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CL</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d>
          <m:dPr>
            <m:begChr m:val="("/>
            <m:endChr m:val=")"/>
          </m:dPr>
          <m:e>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e>
        </m:d>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CL</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CL</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d>
          <m:dPr>
            <m:begChr m:val="("/>
            <m:endChr m:val=")"/>
          </m:dPr>
          <m:e>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e>
        </m:d>
        <m:sSup>
          <m:e>
            <m:r>
              <w:rPr>
                <w:rFonts w:ascii="Cambria Math" w:hAnsi="Cambria Math"/>
              </w:rPr>
              <m:t xml:space="preserve">C</m:t>
            </m:r>
          </m:e>
          <m:sup>
            <m:r>
              <w:rPr>
                <w:rFonts w:ascii="Cambria Math" w:hAnsi="Cambria Math"/>
              </w:rPr>
              <m:t xml:space="preserve">2</m:t>
            </m:r>
          </m:sup>
        </m:sSup>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d>
          <m:dPr>
            <m:begChr m:val="["/>
            <m:endChr m:val="]"/>
          </m:dPr>
          <m:e>
            <m:r>
              <m:rPr>
                <m:lit/>
                <m:nor/>
              </m:rPr>
              <w:rPr>
                <w:rFonts w:ascii="Cambria Math" w:hAnsi="Cambria Math"/>
              </w:rPr>
              <m:t xml:space="preserve">CL</m:t>
            </m:r>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r>
              <w:rPr>
                <w:rFonts w:ascii="Cambria Math" w:hAnsi="Cambria Math"/>
              </w:rPr>
              <m:t xml:space="preserve">2</m:t>
            </m:r>
          </m:e>
        </m:d>
        <m:d>
          <m:dPr>
            <m:begChr m:val="["/>
            <m:endChr m:val="]"/>
          </m:dPr>
          <m:e>
            <m:r>
              <m:rPr>
                <m:lit/>
                <m:nor/>
              </m:rPr>
              <w:rPr>
                <w:rFonts w:ascii="Cambria Math" w:hAnsi="Cambria Math"/>
              </w:rPr>
              <m:t xml:space="preserve">CL</m:t>
            </m:r>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e>
        </m:d>
      </m:oMath>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pPr>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sSup>
          <m:e>
            <m:r>
              <m:rPr>
                <m:lit/>
                <m:nor/>
              </m:rPr>
              <w:rPr>
                <w:rFonts w:ascii="Cambria Math" w:hAnsi="Cambria Math"/>
              </w:rPr>
              <m:t xml:space="preserve">CR</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L</m:t>
        </m:r>
        <m:r>
          <w:rPr>
            <w:rFonts w:ascii="Cambria Math" w:hAnsi="Cambria Math"/>
          </w:rPr>
          <m:t xml:space="preserve">−</m:t>
        </m:r>
        <m:sSup>
          <m:e>
            <m:r>
              <m:rPr>
                <m:lit/>
                <m:nor/>
              </m:rPr>
              <w:rPr>
                <w:rFonts w:ascii="Cambria Math" w:hAnsi="Cambria Math"/>
              </w:rPr>
              <m:t xml:space="preserve">CL</m:t>
            </m:r>
          </m:e>
          <m:sup>
            <m:r>
              <w:rPr>
                <w:rFonts w:ascii="Cambria Math" w:hAnsi="Cambria Math"/>
              </w:rPr>
              <m:t xml:space="preserve">2</m:t>
            </m:r>
          </m:sup>
        </m:sSup>
        <m:d>
          <m:dPr>
            <m:begChr m:val="("/>
            <m:endChr m:val=")"/>
          </m:dPr>
          <m:e>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e>
        </m:d>
      </m:oMath>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sSup>
          <m:e>
            <m:r>
              <w:rPr>
                <w:rFonts w:ascii="Cambria Math" w:hAnsi="Cambria Math"/>
              </w:rPr>
              <m:t xml:space="preserve">L</m:t>
            </m:r>
          </m:e>
          <m:sup>
            <m:r>
              <w:rPr>
                <w:rFonts w:ascii="Cambria Math" w:hAnsi="Cambria Math"/>
              </w:rPr>
              <m:t xml:space="preserve">2</m:t>
            </m:r>
          </m:sup>
        </m:sSup>
        <m:d>
          <m:dPr>
            <m:begChr m:val="("/>
            <m:endChr m:val=")"/>
          </m:dPr>
          <m:e>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e>
        </m:d>
        <m:r>
          <w:rPr>
            <w:rFonts w:ascii="Cambria Math" w:hAnsi="Cambria Math"/>
          </w:rPr>
          <m:t xml:space="preserve">=</m:t>
        </m:r>
        <m:f>
          <m:num>
            <m:r>
              <w:rPr>
                <w:rFonts w:ascii="Cambria Math" w:hAnsi="Cambria Math"/>
              </w:rPr>
              <m:t xml:space="preserve">2</m:t>
            </m:r>
            <m:r>
              <w:rPr>
                <w:rFonts w:ascii="Cambria Math" w:hAnsi="Cambria Math"/>
              </w:rPr>
              <m:t xml:space="preserve">L</m:t>
            </m:r>
            <m:r>
              <w:rPr>
                <w:rFonts w:ascii="Cambria Math" w:hAnsi="Cambria Math"/>
              </w:rPr>
              <m:t xml:space="preserve">−</m:t>
            </m:r>
            <m:sSup>
              <m:e>
                <m:r>
                  <m:rPr>
                    <m:lit/>
                    <m:nor/>
                  </m:rPr>
                  <w:rPr>
                    <w:rFonts w:ascii="Cambria Math" w:hAnsi="Cambria Math"/>
                  </w:rPr>
                  <m:t xml:space="preserve">CR</m:t>
                </m:r>
              </m:e>
              <m:sup>
                <m:r>
                  <w:rPr>
                    <w:rFonts w:ascii="Cambria Math" w:hAnsi="Cambria Math"/>
                  </w:rPr>
                  <m:t xml:space="preserve">2</m:t>
                </m:r>
              </m:sup>
            </m:sSup>
          </m:num>
          <m:den>
            <m:r>
              <w:rPr>
                <w:rFonts w:ascii="Cambria Math" w:hAnsi="Cambria Math"/>
              </w:rPr>
              <m:t xml:space="preserve">C</m:t>
            </m:r>
          </m:den>
        </m:f>
      </m:oMath>
      <w:r>
        <w:rPr>
          <w:sz w:val="25"/>
          <w:szCs w:val="25"/>
          <w:lang w:val="vi-VN"/>
        </w:rPr>
        <w:t>(1)</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 xml:space="preserve"> </w:t>
      </w:r>
      <w:r>
        <w:rPr>
          <w:sz w:val="25"/>
          <w:szCs w:val="25"/>
        </w:rPr>
        <w:t>Khi U</w:t>
      </w:r>
      <w:r>
        <w:rPr>
          <w:sz w:val="25"/>
          <w:szCs w:val="25"/>
          <w:vertAlign w:val="subscript"/>
        </w:rPr>
        <w:t>Cmax</w:t>
      </w:r>
      <w:r>
        <w:rPr>
          <w:sz w:val="25"/>
          <w:szCs w:val="25"/>
        </w:rPr>
        <w:t xml:space="preserve"> thì </w:t>
      </w:r>
      <w:r>
        <w:rPr>
          <w:sz w:val="25"/>
          <w:szCs w:val="25"/>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L</m:t>
            </m:r>
          </m:den>
        </m:f>
        <m:rad>
          <m:radPr>
            <m:degHide m:val="1"/>
          </m:radPr>
          <m:deg/>
          <m:e>
            <m:f>
              <m:num>
                <m:r>
                  <w:rPr>
                    <w:rFonts w:ascii="Cambria Math" w:hAnsi="Cambria Math"/>
                  </w:rPr>
                  <m:t xml:space="preserve">L</m:t>
                </m:r>
              </m:num>
              <m:den>
                <m:r>
                  <w:rPr>
                    <w:rFonts w:ascii="Cambria Math" w:hAnsi="Cambria Math"/>
                  </w:rPr>
                  <m:t xml:space="preserve">C</m:t>
                </m:r>
              </m:den>
            </m:f>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num>
              <m:den>
                <m:r>
                  <w:rPr>
                    <w:rFonts w:ascii="Cambria Math" w:hAnsi="Cambria Math"/>
                  </w:rPr>
                  <m:t xml:space="preserve">2</m:t>
                </m:r>
              </m:den>
            </m:f>
          </m:e>
        </m:rad>
      </m:oMath>
      <w:r>
        <w:rPr>
          <w:sz w:val="25"/>
          <w:szCs w:val="25"/>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rPr>
      </w:r>
      <m:oMath xmlns:m="http://schemas.openxmlformats.org/officeDocument/2006/math">
        <m:r>
          <w:rPr>
            <w:rFonts w:ascii="Cambria Math" w:hAnsi="Cambria Math"/>
          </w:rPr>
          <m:t xml:space="preserve">2</m:t>
        </m:r>
        <m:sSup>
          <m:e>
            <m:r>
              <w:rPr>
                <w:rFonts w:ascii="Cambria Math" w:hAnsi="Cambria Math"/>
              </w:rPr>
              <m:t xml:space="preserve">L</m:t>
            </m:r>
          </m:e>
          <m:sup>
            <m:r>
              <w:rPr>
                <w:rFonts w:ascii="Cambria Math" w:hAnsi="Cambria Math"/>
              </w:rPr>
              <m:t xml:space="preserve">2</m:t>
            </m:r>
          </m:sup>
        </m:sSup>
        <m:sSubSup>
          <m:e>
            <m:r>
              <w:rPr>
                <w:rFonts w:ascii="Cambria Math" w:hAnsi="Cambria Math"/>
              </w:rPr>
              <m:t xml:space="preserve">ω</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2</m:t>
            </m:r>
            <m:r>
              <w:rPr>
                <w:rFonts w:ascii="Cambria Math" w:hAnsi="Cambria Math"/>
              </w:rPr>
              <m:t xml:space="preserve">L</m:t>
            </m:r>
            <m:r>
              <w:rPr>
                <w:rFonts w:ascii="Cambria Math" w:hAnsi="Cambria Math"/>
              </w:rPr>
              <m:t xml:space="preserve">−</m:t>
            </m:r>
            <m:sSup>
              <m:e>
                <m:r>
                  <m:rPr>
                    <m:lit/>
                    <m:nor/>
                  </m:rPr>
                  <w:rPr>
                    <w:rFonts w:ascii="Cambria Math" w:hAnsi="Cambria Math"/>
                  </w:rPr>
                  <m:t xml:space="preserve">CR</m:t>
                </m:r>
              </m:e>
              <m:sup>
                <m:r>
                  <w:rPr>
                    <w:rFonts w:ascii="Cambria Math" w:hAnsi="Cambria Math"/>
                  </w:rPr>
                  <m:t xml:space="preserve">2</m:t>
                </m:r>
              </m:sup>
            </m:sSup>
          </m:num>
          <m:den>
            <m:r>
              <w:rPr>
                <w:rFonts w:ascii="Cambria Math" w:hAnsi="Cambria Math"/>
              </w:rPr>
              <m:t xml:space="preserve">C</m:t>
            </m:r>
          </m:den>
        </m:f>
      </m:oMath>
      <w:r>
        <w:rPr>
          <w:sz w:val="25"/>
          <w:szCs w:val="25"/>
          <w:lang w:val="vi-VN"/>
        </w:rPr>
        <w:t xml:space="preserve"> (2)</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drawing>
          <wp:anchor behindDoc="0" distT="0" distB="0" distL="114935" distR="0" simplePos="0" locked="0" layoutInCell="0" allowOverlap="1" relativeHeight="1570">
            <wp:simplePos x="0" y="0"/>
            <wp:positionH relativeFrom="column">
              <wp:align>right</wp:align>
            </wp:positionH>
            <wp:positionV relativeFrom="paragraph">
              <wp:posOffset>397510</wp:posOffset>
            </wp:positionV>
            <wp:extent cx="1244600" cy="401955"/>
            <wp:effectExtent l="0" t="0" r="0" b="0"/>
            <wp:wrapSquare wrapText="bothSides"/>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8"/>
                    <a:srcRect l="-14" t="-45" r="-14" b="-45"/>
                    <a:stretch>
                      <a:fillRect/>
                    </a:stretch>
                  </pic:blipFill>
                  <pic:spPr bwMode="auto">
                    <a:xfrm>
                      <a:off x="0" y="0"/>
                      <a:ext cx="1244600" cy="401955"/>
                    </a:xfrm>
                    <a:prstGeom prst="rect">
                      <a:avLst/>
                    </a:prstGeom>
                  </pic:spPr>
                </pic:pic>
              </a:graphicData>
            </a:graphic>
          </wp:anchor>
        </w:drawing>
      </w:r>
      <w:r>
        <w:rPr>
          <w:sz w:val="25"/>
          <w:szCs w:val="25"/>
        </w:rPr>
        <w:t xml:space="preserve"> </w:t>
      </w:r>
      <w:r>
        <w:rPr>
          <w:sz w:val="25"/>
          <w:szCs w:val="25"/>
        </w:rPr>
        <w:t xml:space="preserve">So sánh (1) và (2) được </w:t>
      </w:r>
      <w:r>
        <w:rPr>
          <w:sz w:val="25"/>
          <w:szCs w:val="25"/>
          <w:lang w:val="vi-VN"/>
        </w:rPr>
      </w:r>
      <m:oMath xmlns:m="http://schemas.openxmlformats.org/officeDocument/2006/math">
        <m:r>
          <w:rPr>
            <w:rFonts w:ascii="Cambria Math" w:hAnsi="Cambria Math"/>
          </w:rPr>
          <m:t xml:space="preserve">2</m:t>
        </m:r>
        <m:sSubSup>
          <m:e>
            <m:r>
              <w:rPr>
                <w:rFonts w:ascii="Cambria Math" w:hAnsi="Cambria Math"/>
              </w:rPr>
              <m:t xml:space="preserve">ω</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oMath>
      <w:r>
        <w:rPr>
          <w:sz w:val="25"/>
          <w:szCs w:val="25"/>
          <w:lang w:val="vi-VN"/>
        </w:rPr>
        <w:t xml:space="preserve"> </w:t>
      </w:r>
      <w:r>
        <w:rPr>
          <w:rFonts w:eastAsia="Symbol" w:cs="Symbol" w:ascii="Symbol" w:hAnsi="Symbol"/>
          <w:sz w:val="25"/>
          <w:szCs w:val="25"/>
          <w:lang w:val="vi-VN"/>
        </w:rPr>
        <w:sym w:font="Symbol" w:char="f0db"/>
      </w:r>
      <w:r>
        <w:rPr>
          <w:sz w:val="25"/>
          <w:szCs w:val="25"/>
          <w:lang w:val="vi-VN"/>
        </w:rPr>
        <w:t xml:space="preserve"> </w:t>
      </w:r>
      <w:r>
        <w:rPr>
          <w:sz w:val="25"/>
          <w:szCs w:val="25"/>
          <w:lang w:val="vi-VN"/>
        </w:rPr>
      </w:r>
      <m:oMath xmlns:m="http://schemas.openxmlformats.org/officeDocument/2006/math">
        <m:sSubSup>
          <m:e>
            <m:r>
              <w:rPr>
                <w:rFonts w:ascii="Cambria Math" w:hAnsi="Cambria Math"/>
              </w:rPr>
              <m:t xml:space="preserve">ω</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oMath>
      <w:r>
        <w:rPr>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u w:val="thick"/>
        </w:rPr>
        <w:t xml:space="preserve"> </w:t>
      </w:r>
      <w:r>
        <w:rPr>
          <w:b/>
          <w:bCs/>
          <w:sz w:val="25"/>
          <w:szCs w:val="25"/>
          <w:u w:val="thick"/>
        </w:rPr>
        <w:t>Ví dụ 5:</w:t>
      </w:r>
      <w:r>
        <w:rPr>
          <w:b/>
          <w:bCs/>
          <w:sz w:val="25"/>
          <w:szCs w:val="25"/>
        </w:rPr>
        <w:t xml:space="preserve"> Cho mạch điện xoay chiều như hình vẽ.</w:t>
      </w:r>
      <w:r>
        <w:rPr>
          <w:b/>
          <w:bCs/>
          <w:sz w:val="25"/>
          <w:szCs w:val="25"/>
          <w:lang w:val="vi-VN"/>
        </w:rPr>
        <w:t xml:space="preserve"> </w:t>
      </w:r>
      <w:r>
        <w:rPr>
          <w:b/>
          <w:bCs/>
          <w:sz w:val="25"/>
          <w:szCs w:val="25"/>
        </w:rPr>
        <w:t>Biết r</w:t>
      </w:r>
      <w:r>
        <w:rPr>
          <w:b/>
          <w:bCs/>
          <w:sz w:val="25"/>
          <w:szCs w:val="25"/>
          <w:lang w:val="vi-VN"/>
        </w:rPr>
        <w:t xml:space="preserve"> =</w:t>
      </w:r>
      <w:r>
        <w:rPr>
          <w:b/>
          <w:bCs/>
          <w:sz w:val="25"/>
          <w:szCs w:val="25"/>
        </w:rPr>
        <w:t xml:space="preserve"> 100</w:t>
      </w:r>
      <w:r>
        <w:rPr>
          <w:b/>
          <w:bCs/>
          <w:sz w:val="25"/>
          <w:szCs w:val="25"/>
          <w:lang w:val="vi-VN"/>
        </w:rPr>
        <w:t xml:space="preserve"> </w:t>
      </w:r>
      <w:r>
        <w:rPr>
          <w:rFonts w:eastAsia="Symbol" w:cs="Symbol" w:ascii="Symbol" w:hAnsi="Symbol"/>
          <w:b/>
          <w:bCs/>
          <w:sz w:val="25"/>
          <w:szCs w:val="25"/>
          <w:lang w:val="vi-VN"/>
        </w:rPr>
        <w:sym w:font="Symbol" w:char="f057"/>
      </w:r>
      <w:r>
        <w:rPr>
          <w:b/>
          <w:bCs/>
          <w:sz w:val="25"/>
          <w:szCs w:val="25"/>
        </w:rPr>
        <w:t>; L</w:t>
      </w:r>
      <w:r>
        <w:rPr>
          <w:b/>
          <w:bCs/>
          <w:sz w:val="25"/>
          <w:szCs w:val="25"/>
          <w:lang w:val="vi-VN"/>
        </w:rPr>
        <w:t xml:space="preserve"> = </w:t>
      </w:r>
      <w:r>
        <w:fldChar w:fldCharType="begin"/>
      </w:r>
      <w:r>
        <w:rPr>
          <w:sz w:val="13"/>
          <w:b/>
          <w:szCs w:val="25"/>
          <w:bCs/>
        </w:rPr>
        <w:instrText xml:space="preserve">eq \s\don1(\f(1,</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C</w:t>
      </w:r>
      <w:r>
        <w:rPr>
          <w:b/>
          <w:bCs/>
          <w:sz w:val="25"/>
          <w:szCs w:val="25"/>
          <w:lang w:val="vi-VN"/>
        </w:rPr>
        <w:t xml:space="preserve"> = </w:t>
      </w:r>
      <w:r>
        <w:fldChar w:fldCharType="begin"/>
      </w:r>
      <w:r>
        <w:rPr>
          <w:sz w:val="13"/>
          <w:b/>
          <w:szCs w:val="25"/>
          <w:bCs/>
        </w:rPr>
        <w:instrText xml:space="preserve">eq \s\don1(\f(100,</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(µF); u</w:t>
      </w:r>
      <w:r>
        <w:rPr>
          <w:b/>
          <w:bCs/>
          <w:sz w:val="25"/>
          <w:szCs w:val="25"/>
          <w:lang w:val="vi-VN"/>
        </w:rPr>
        <w:t xml:space="preserve"> =</w:t>
      </w:r>
      <w:r>
        <w:rPr>
          <w:b/>
          <w:bCs/>
          <w:sz w:val="25"/>
          <w:szCs w:val="25"/>
        </w:rPr>
        <w:t xml:space="preserve"> 100cos2πft V</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a) Tìm f</w:t>
      </w:r>
      <w:r>
        <w:rPr>
          <w:b/>
          <w:bCs/>
          <w:sz w:val="25"/>
          <w:szCs w:val="25"/>
          <w:vertAlign w:val="subscript"/>
        </w:rPr>
        <w:t>0</w:t>
      </w:r>
      <w:r>
        <w:rPr>
          <w:b/>
          <w:bCs/>
          <w:sz w:val="25"/>
          <w:szCs w:val="25"/>
        </w:rPr>
        <w:t xml:space="preserve"> để P</w:t>
      </w:r>
      <w:r>
        <w:rPr>
          <w:b/>
          <w:bCs/>
          <w:sz w:val="25"/>
          <w:szCs w:val="25"/>
          <w:vertAlign w:val="subscript"/>
        </w:rPr>
        <w:t>max</w:t>
      </w:r>
      <w:r>
        <w:rPr>
          <w:b/>
          <w:bCs/>
          <w:sz w:val="25"/>
          <w:szCs w:val="25"/>
        </w:rPr>
        <w:t>? Tính P</w:t>
      </w:r>
      <w:r>
        <w:rPr>
          <w:b/>
          <w:bCs/>
          <w:sz w:val="25"/>
          <w:szCs w:val="25"/>
          <w:vertAlign w:val="subscript"/>
        </w:rPr>
        <w:t>max</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b) Tính giá trị của f để P = 50 W. Lập biểu thức i?</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u w:val="thick"/>
        </w:rPr>
        <w:t>Ví dụ 6</w:t>
      </w:r>
      <w:r>
        <w:rPr>
          <w:b/>
          <w:bCs/>
          <w:sz w:val="25"/>
          <w:szCs w:val="25"/>
        </w:rPr>
        <w:t xml:space="preserve"> (Tổng hợp về cực trị): Cho điện áp xoay chiều u</w:t>
      </w:r>
      <w:r>
        <w:rPr>
          <w:b/>
          <w:bCs/>
          <w:sz w:val="25"/>
          <w:szCs w:val="25"/>
          <w:vertAlign w:val="subscript"/>
        </w:rPr>
        <w:t>AB</w:t>
      </w:r>
      <w:r>
        <w:rPr>
          <w:b/>
          <w:bCs/>
          <w:sz w:val="25"/>
          <w:szCs w:val="25"/>
          <w:lang w:val="vi-VN"/>
        </w:rPr>
        <w:t xml:space="preserve"> = </w:t>
      </w:r>
      <w:r>
        <w:rPr>
          <w:b/>
          <w:bCs/>
          <w:sz w:val="25"/>
          <w:szCs w:val="25"/>
        </w:rPr>
        <w:t>100cos100πt V .</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a) Mắc vào AB một đoạn mạch gồm điện trở thuần r nối tiếp với cuộn dây. Cường độ hiệu dụng trong mạch là</w:t>
      </w:r>
      <w:r>
        <w:rPr>
          <w:b/>
          <w:bCs/>
          <w:sz w:val="25"/>
          <w:szCs w:val="25"/>
          <w:lang w:val="vi-VN"/>
        </w:rPr>
        <w:t xml:space="preserve"> </w:t>
      </w:r>
      <w:r>
        <w:rPr>
          <w:b/>
          <w:bCs/>
          <w:sz w:val="25"/>
          <w:szCs w:val="25"/>
        </w:rPr>
        <w:t>10A, điện áp hiệu dụng hai đầu điện trở r là 20 V. Tính r?</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b) Cuộn dây có điện trở hoạt động R = 6 Ω. Hãy tính:</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 hệ số tự cảm L của cuộn dây.</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 hệ số công suất của cuộn dây và của đoạn mạch AB.</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c) Mắc nối tiếp thêm một tụ điện C. Tìm C để I</w:t>
      </w:r>
      <w:r>
        <w:rPr>
          <w:b/>
          <w:bCs/>
          <w:sz w:val="25"/>
          <w:szCs w:val="25"/>
          <w:vertAlign w:val="subscript"/>
        </w:rPr>
        <w:t>max</w:t>
      </w:r>
      <w:r>
        <w:rPr>
          <w:b/>
          <w:bCs/>
          <w:sz w:val="25"/>
          <w:szCs w:val="25"/>
        </w:rPr>
        <w:t>. Tính U</w:t>
      </w:r>
      <w:r>
        <w:rPr>
          <w:b/>
          <w:bCs/>
          <w:sz w:val="25"/>
          <w:szCs w:val="25"/>
          <w:vertAlign w:val="subscript"/>
        </w:rPr>
        <w:t>C</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u w:val="thick"/>
        </w:rPr>
        <w:t>Ví dụ 7:</w:t>
      </w:r>
      <w:r>
        <w:rPr>
          <w:b/>
          <w:bCs/>
          <w:sz w:val="25"/>
          <w:szCs w:val="25"/>
        </w:rPr>
        <w:t xml:space="preserve"> Cho mạch điện xoay chiều gồm cuộn dây có điện trở r = 0, L, C biến thiên. Điện áp hai đầu đoạn mạch có biểu thức là u </w:t>
      </w:r>
      <w:r>
        <w:rPr>
          <w:b/>
          <w:bCs/>
          <w:sz w:val="25"/>
          <w:szCs w:val="25"/>
          <w:lang w:val="vi-VN"/>
        </w:rPr>
        <w:t xml:space="preserve">= </w:t>
      </w:r>
      <w:r>
        <w:rPr>
          <w:b/>
          <w:bCs/>
          <w:sz w:val="25"/>
          <w:szCs w:val="25"/>
        </w:rPr>
        <w:t>200cos100πt V .</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a) Khi điều chỉnh C</w:t>
      </w:r>
      <w:r>
        <w:rPr>
          <w:b/>
          <w:bCs/>
          <w:sz w:val="25"/>
          <w:szCs w:val="25"/>
          <w:lang w:val="vi-VN"/>
        </w:rPr>
        <w:t xml:space="preserve"> = </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b/>
          <w:bCs/>
          <w:sz w:val="25"/>
          <w:szCs w:val="25"/>
        </w:rPr>
        <w:t>F, thì dòng điện nhanh pha hơn điện áp hai đầu đoạn mạch góc π/4 và I = 1 A. Tính</w:t>
      </w:r>
      <w:r>
        <w:rPr>
          <w:b/>
          <w:bCs/>
          <w:sz w:val="25"/>
          <w:szCs w:val="25"/>
          <w:lang w:val="vi-VN"/>
        </w:rPr>
        <w:t xml:space="preserve"> </w:t>
      </w:r>
      <w:r>
        <w:rPr>
          <w:b/>
          <w:bCs/>
          <w:sz w:val="25"/>
          <w:szCs w:val="25"/>
        </w:rPr>
        <w:t>R, lập biểu thức i và tính P?</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b) Tính C để P</w:t>
      </w:r>
      <w:r>
        <w:rPr>
          <w:b/>
          <w:bCs/>
          <w:sz w:val="25"/>
          <w:szCs w:val="25"/>
          <w:vertAlign w:val="subscript"/>
        </w:rPr>
        <w:t>max</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rPr>
        <w:t>c) Tính C để P</w:t>
      </w:r>
      <w:r>
        <w:rPr>
          <w:b/>
          <w:bCs/>
          <w:sz w:val="25"/>
          <w:szCs w:val="25"/>
          <w:lang w:val="vi-VN"/>
        </w:rPr>
        <w:t xml:space="preserve"> </w:t>
      </w:r>
      <w:r>
        <w:rPr>
          <w:rFonts w:eastAsia="Symbol" w:cs="Symbol" w:ascii="Symbol" w:hAnsi="Symbol"/>
          <w:b/>
          <w:bCs/>
          <w:sz w:val="25"/>
          <w:szCs w:val="25"/>
          <w:lang w:val="vi-VN"/>
        </w:rPr>
        <w:sym w:font="Symbol" w:char="f0a3"/>
      </w:r>
      <w:r>
        <w:rPr>
          <w:b/>
          <w:bCs/>
          <w:sz w:val="25"/>
          <w:szCs w:val="25"/>
          <w:lang w:val="vi-VN"/>
        </w:rPr>
        <w:t xml:space="preserve"> P</w:t>
      </w:r>
      <w:r>
        <w:rPr>
          <w:b/>
          <w:bCs/>
          <w:sz w:val="25"/>
          <w:szCs w:val="25"/>
          <w:vertAlign w:val="subscript"/>
        </w:rPr>
        <w:t>max</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rPr>
      </w:pPr>
      <w:r>
        <w:rPr>
          <w:b/>
          <w:bCs/>
          <w:sz w:val="25"/>
          <w:szCs w:val="25"/>
          <w:u w:val="thick"/>
        </w:rPr>
        <w:t>Ví dụ 8:</w:t>
      </w:r>
      <w:r>
        <w:rPr>
          <w:b/>
          <w:bCs/>
          <w:sz w:val="25"/>
          <w:szCs w:val="25"/>
        </w:rPr>
        <w:t xml:space="preserve"> Cho mạch RLC có C thay đổi. Biết L</w:t>
      </w:r>
      <w:r>
        <w:rPr>
          <w:b/>
          <w:bCs/>
          <w:sz w:val="25"/>
          <w:szCs w:val="25"/>
          <w:lang w:val="vi-VN"/>
        </w:rPr>
        <w:t xml:space="preserve"> = </w:t>
      </w:r>
      <w:r>
        <w:fldChar w:fldCharType="begin"/>
      </w:r>
      <w:r>
        <w:rPr>
          <w:sz w:val="13"/>
          <w:b/>
          <w:szCs w:val="25"/>
          <w:bCs/>
        </w:rPr>
        <w:instrText xml:space="preserve">eq \s\don1(\f(</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w:t>
      </w:r>
      <w:r>
        <w:rPr>
          <w:b/>
          <w:bCs/>
          <w:sz w:val="25"/>
          <w:szCs w:val="25"/>
          <w:lang w:val="vi-VN"/>
        </w:rPr>
        <w:t xml:space="preserve"> </w:t>
      </w:r>
      <w:r>
        <w:rPr>
          <w:b/>
          <w:bCs/>
          <w:sz w:val="25"/>
          <w:szCs w:val="25"/>
        </w:rPr>
        <w:t>f</w:t>
      </w:r>
      <w:r>
        <w:rPr>
          <w:b/>
          <w:bCs/>
          <w:sz w:val="25"/>
          <w:szCs w:val="25"/>
          <w:lang w:val="vi-VN"/>
        </w:rPr>
        <w:t xml:space="preserve"> =</w:t>
      </w:r>
      <w:r>
        <w:rPr>
          <w:b/>
          <w:bCs/>
          <w:sz w:val="25"/>
          <w:szCs w:val="25"/>
        </w:rPr>
        <w:t xml:space="preserve"> 50 Hz.</w:t>
      </w:r>
      <w:r>
        <w:rPr>
          <w:b/>
          <w:bCs/>
          <w:sz w:val="25"/>
          <w:szCs w:val="25"/>
          <w:lang w:val="vi-VN"/>
        </w:rPr>
        <w:t xml:space="preserve"> </w:t>
      </w:r>
      <w:r>
        <w:rPr>
          <w:b/>
          <w:bCs/>
          <w:sz w:val="25"/>
          <w:szCs w:val="25"/>
        </w:rPr>
        <w:t>Khi C thay đổi thì</w:t>
      </w:r>
      <w:r>
        <w:rPr>
          <w:b/>
          <w:bCs/>
          <w:sz w:val="25"/>
          <w:szCs w:val="25"/>
          <w:lang w:val="vi-VN"/>
        </w:rPr>
        <w:t xml:space="preserve"> (</w:t>
      </w:r>
      <w:r>
        <w:rPr>
          <w:b/>
          <w:bCs/>
          <w:sz w:val="25"/>
          <w:szCs w:val="25"/>
        </w:rPr>
        <w:t>U</w:t>
      </w:r>
      <w:r>
        <w:rPr>
          <w:b/>
          <w:bCs/>
          <w:sz w:val="25"/>
          <w:szCs w:val="25"/>
          <w:vertAlign w:val="subscript"/>
        </w:rPr>
        <w:t>RC</w:t>
      </w:r>
      <w:r>
        <w:rPr>
          <w:b/>
          <w:bCs/>
          <w:sz w:val="25"/>
          <w:szCs w:val="25"/>
          <w:lang w:val="vi-VN"/>
        </w:rPr>
        <w:t>)</w:t>
      </w:r>
      <w:r>
        <w:rPr>
          <w:b/>
          <w:bCs/>
          <w:sz w:val="25"/>
          <w:szCs w:val="25"/>
        </w:rPr>
        <w:t xml:space="preserve"> </w:t>
      </w:r>
      <w:r>
        <w:rPr>
          <w:b/>
          <w:bCs/>
          <w:sz w:val="25"/>
          <w:szCs w:val="25"/>
          <w:vertAlign w:val="subscript"/>
        </w:rPr>
        <w:t>max</w:t>
      </w:r>
      <w:r>
        <w:rPr>
          <w:b/>
          <w:bCs/>
          <w:sz w:val="25"/>
          <w:szCs w:val="25"/>
          <w:lang w:val="vi-VN"/>
        </w:rPr>
        <w:t xml:space="preserve"> = </w:t>
      </w:r>
      <w:r>
        <w:rPr>
          <w:b/>
          <w:bCs/>
          <w:sz w:val="25"/>
          <w:szCs w:val="25"/>
        </w:rPr>
        <w:t>2U. Tìm giá trị của R và C.</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rPr>
        <w:t>……………………………………………………………………………………………………………</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s>
        <w:autoSpaceDE w:val="false"/>
        <w:ind w:right="-8"/>
        <w:jc w:val="both"/>
        <w:rPr>
          <w:sz w:val="25"/>
          <w:szCs w:val="25"/>
          <w:lang w:val="vi-VN"/>
        </w:rPr>
      </w:pPr>
      <w:r>
        <w:rPr>
          <w:sz w:val="25"/>
          <w:szCs w:val="25"/>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vertAlign w:val="subscript"/>
        </w:rPr>
      </w:pPr>
      <w:r>
        <w:rPr>
          <w:rFonts w:cs="Tahoma" w:ascii="Tahoma" w:hAnsi="Tahoma"/>
          <w:b/>
          <w:bCs/>
          <w:color w:val="0000FF"/>
          <w:sz w:val="25"/>
          <w:szCs w:val="25"/>
          <w:lang w:val="vi-VN"/>
        </w:rPr>
        <w:t xml:space="preserve">TRẮC NGHIỆM </w:t>
      </w:r>
      <w:r>
        <w:rPr>
          <w:rFonts w:cs="Tahoma" w:ascii="Tahoma" w:hAnsi="Tahoma"/>
          <w:b/>
          <w:bCs/>
          <w:color w:val="0000FF"/>
          <w:sz w:val="25"/>
          <w:szCs w:val="25"/>
        </w:rPr>
        <w:t>CỰC TRỊ TRONG MẠCH ĐIỆN XOAY CHIỀU - PHẦN 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sz w:val="25"/>
          <w:szCs w:val="25"/>
        </w:rPr>
        <w:t>Cho mạch RLC nối tiếp, trong đó R, L, C không đổi. Đặt vào hai đầu đoạn mạch điện áp xoay chiều có biểu</w:t>
      </w:r>
      <w:r>
        <w:rPr>
          <w:sz w:val="25"/>
          <w:szCs w:val="25"/>
          <w:lang w:val="vi-VN"/>
        </w:rPr>
        <w:t xml:space="preserve"> </w:t>
      </w:r>
      <w:r>
        <w:rPr>
          <w:sz w:val="25"/>
          <w:szCs w:val="25"/>
        </w:rPr>
        <w:t>thức</w:t>
      </w:r>
      <w:r>
        <w:rPr>
          <w:sz w:val="25"/>
          <w:szCs w:val="25"/>
          <w:lang w:val="vi-VN"/>
        </w:rPr>
        <w:t xml:space="preserve"> </w:t>
      </w:r>
      <w:r>
        <w:rPr>
          <w:sz w:val="25"/>
          <w:szCs w:val="25"/>
        </w:rPr>
        <w:t>u</w:t>
      </w:r>
      <w:r>
        <w:rPr>
          <w:sz w:val="25"/>
          <w:szCs w:val="25"/>
          <w:lang w:val="vi-VN"/>
        </w:rPr>
        <w:t xml:space="preserve"> = </w:t>
      </w:r>
      <w:r>
        <w:rPr>
          <w:sz w:val="25"/>
          <w:szCs w:val="25"/>
        </w:rPr>
        <w:t>U cos(2πft)V, với tần số f thay đổi. Khi thay đổi f = f</w:t>
      </w:r>
      <w:r>
        <w:rPr>
          <w:sz w:val="25"/>
          <w:szCs w:val="25"/>
          <w:vertAlign w:val="subscript"/>
        </w:rPr>
        <w:t>0</w:t>
      </w:r>
      <w:r>
        <w:rPr>
          <w:sz w:val="25"/>
          <w:szCs w:val="25"/>
        </w:rPr>
        <w:t xml:space="preserve"> thì U</w:t>
      </w:r>
      <w:r>
        <w:rPr>
          <w:sz w:val="25"/>
          <w:szCs w:val="25"/>
          <w:vertAlign w:val="subscript"/>
        </w:rPr>
        <w:t>R</w:t>
      </w:r>
      <w:r>
        <w:rPr>
          <w:sz w:val="25"/>
          <w:szCs w:val="25"/>
        </w:rPr>
        <w:t xml:space="preserve"> = U. Tần số f</w:t>
      </w:r>
      <w:r>
        <w:rPr>
          <w:sz w:val="25"/>
          <w:szCs w:val="25"/>
          <w:vertAlign w:val="subscript"/>
        </w:rPr>
        <w:t>0</w:t>
      </w:r>
      <w:r>
        <w:rPr>
          <w:sz w:val="25"/>
          <w:szCs w:val="25"/>
        </w:rPr>
        <w:t xml:space="preserve"> nhận giá trị là</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lang w:val="vi-VN"/>
        </w:rPr>
        <w:tab/>
      </w:r>
      <w:r>
        <w:rPr>
          <w:rFonts w:cs="Tahoma" w:ascii="Tahoma" w:hAnsi="Tahoma"/>
          <w:b/>
          <w:bCs/>
          <w:color w:val="FF0000"/>
          <w:sz w:val="22"/>
          <w:szCs w:val="25"/>
        </w:rPr>
        <w:t xml:space="preserve">B. </w:t>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r>
        <w:rPr>
          <w:lang w:val="vi-VN"/>
        </w:rPr>
        <w:tab/>
      </w:r>
      <w:r>
        <w:rPr>
          <w:rFonts w:cs="Tahoma" w:ascii="Tahoma" w:hAnsi="Tahoma"/>
          <w:b/>
          <w:bCs/>
          <w:color w:val="FF0000"/>
          <w:sz w:val="22"/>
          <w:szCs w:val="25"/>
        </w:rPr>
        <w:t xml:space="preserve">C. </w:t>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oMath>
      <w:r>
        <w:rPr>
          <w:lang w:val="vi-VN"/>
        </w:rPr>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
              <m:rPr>
                <m:lit/>
                <m:nor/>
              </m:rPr>
              <w:rPr>
                <w:rFonts w:ascii="Cambria Math" w:hAnsi="Cambria Math"/>
              </w:rPr>
              <m:t xml:space="preserve">LC</m:t>
            </m:r>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R, L, C không đổi. Thay đổi ω đến khi ω = ω</w:t>
      </w:r>
      <w:r>
        <w:rPr>
          <w:sz w:val="25"/>
          <w:szCs w:val="25"/>
          <w:vertAlign w:val="subscript"/>
        </w:rPr>
        <w:t>0</w:t>
      </w:r>
      <w:r>
        <w:rPr>
          <w:sz w:val="25"/>
          <w:szCs w:val="25"/>
        </w:rPr>
        <w:t xml:space="preserve"> thì</w:t>
      </w:r>
      <w:r>
        <w:rPr>
          <w:sz w:val="25"/>
          <w:szCs w:val="25"/>
          <w:lang w:val="vi-VN"/>
        </w:rPr>
        <w:t xml:space="preserve"> </w:t>
      </w:r>
      <w:r>
        <w:rPr>
          <w:sz w:val="25"/>
          <w:szCs w:val="25"/>
        </w:rPr>
        <w:t>điện áp hiệu dụng giữa hai đầu điện trở R đạt giá trị cực đại.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r>
      <w:r>
        <w:rPr>
          <w:rFonts w:cs="Tahoma" w:ascii="Tahoma" w:hAnsi="Tahoma"/>
          <w:b/>
          <w:bCs/>
          <w:color w:val="FF0000"/>
          <w:sz w:val="22"/>
          <w:szCs w:val="25"/>
        </w:rPr>
        <w:t xml:space="preserve">A. </w:t>
      </w:r>
      <w:r>
        <w:rPr>
          <w:lang w:val="nl-NL"/>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lang w:val="vi-VN"/>
        </w:rPr>
        <w:tab/>
      </w:r>
      <w:r>
        <w:rPr>
          <w:rFonts w:cs="Tahoma" w:ascii="Tahoma" w:hAnsi="Tahoma"/>
          <w:b/>
          <w:bCs/>
          <w:color w:val="FF0000"/>
          <w:sz w:val="22"/>
          <w:szCs w:val="25"/>
          <w:lang w:val="vi-VN"/>
        </w:rPr>
        <w:t>B</w:t>
      </w:r>
      <w:r>
        <w:rPr>
          <w:rFonts w:cs="Tahoma" w:ascii="Tahoma" w:hAnsi="Tahoma"/>
          <w:b/>
          <w:bCs/>
          <w:color w:val="FF0000"/>
          <w:sz w:val="22"/>
          <w:szCs w:val="25"/>
        </w:rPr>
        <w:t xml:space="preserve">. </w:t>
      </w:r>
      <w:r>
        <w:rPr>
          <w:lang w:val="nl-NL"/>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sSup>
              <m:e>
                <m:d>
                  <m:dPr>
                    <m:begChr m:val="("/>
                    <m:endChr m:val=")"/>
                  </m:dPr>
                  <m:e>
                    <m:r>
                      <m:rPr>
                        <m:lit/>
                        <m:nor/>
                      </m:rPr>
                      <w:rPr>
                        <w:rFonts w:ascii="Cambria Math" w:hAnsi="Cambria Math"/>
                      </w:rPr>
                      <m:t xml:space="preserve">LC</m:t>
                    </m:r>
                  </m:e>
                </m:d>
              </m:e>
              <m:sup>
                <m:r>
                  <w:rPr>
                    <w:rFonts w:ascii="Cambria Math" w:hAnsi="Cambria Math"/>
                  </w:rPr>
                  <m:t xml:space="preserve">2</m:t>
                </m:r>
              </m:sup>
            </m:sSup>
          </m:den>
        </m:f>
      </m:oMath>
      <w:r>
        <w:rPr>
          <w:lang w:val="vi-VN"/>
        </w:rPr>
        <w:tab/>
      </w:r>
      <w:r>
        <w:rPr>
          <w:rFonts w:cs="Tahoma" w:ascii="Tahoma" w:hAnsi="Tahoma"/>
          <w:b/>
          <w:bCs/>
          <w:color w:val="FF0000"/>
          <w:sz w:val="22"/>
          <w:szCs w:val="25"/>
          <w:lang w:val="vi-VN"/>
        </w:rPr>
        <w:t>C</w:t>
      </w:r>
      <w:r>
        <w:rPr>
          <w:rFonts w:cs="Tahoma" w:ascii="Tahoma" w:hAnsi="Tahoma"/>
          <w:b/>
          <w:bCs/>
          <w:color w:val="FF0000"/>
          <w:sz w:val="22"/>
          <w:szCs w:val="25"/>
        </w:rPr>
        <w:t xml:space="preserve">. </w:t>
      </w:r>
      <w:r>
        <w:rPr>
          <w:lang w:val="nl-NL"/>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LC</m:t>
        </m:r>
      </m:oMath>
      <w:r>
        <w:rPr>
          <w:lang w:val="vi-VN"/>
        </w:rPr>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lang w:val="nl-NL"/>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LC</m:t>
            </m:r>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R, L, C không đổi. Thay đổi ω đến khi ω = ω</w:t>
      </w:r>
      <w:r>
        <w:rPr>
          <w:sz w:val="25"/>
          <w:szCs w:val="25"/>
          <w:vertAlign w:val="subscript"/>
        </w:rPr>
        <w:t>0</w:t>
      </w:r>
      <w:r>
        <w:rPr>
          <w:sz w:val="25"/>
          <w:szCs w:val="25"/>
        </w:rPr>
        <w:t xml:space="preserve"> thì công suất P</w:t>
      </w:r>
      <w:r>
        <w:rPr>
          <w:sz w:val="25"/>
          <w:szCs w:val="25"/>
          <w:vertAlign w:val="subscript"/>
        </w:rPr>
        <w:t>max</w:t>
      </w:r>
      <w:r>
        <w:rPr>
          <w:sz w:val="25"/>
          <w:szCs w:val="25"/>
        </w:rPr>
        <w:t>. Khi đó P</w:t>
      </w:r>
      <w:r>
        <w:rPr>
          <w:sz w:val="25"/>
          <w:szCs w:val="25"/>
          <w:vertAlign w:val="subscript"/>
        </w:rPr>
        <w:t>max</w:t>
      </w:r>
      <w:r>
        <w:rPr>
          <w:sz w:val="25"/>
          <w:szCs w:val="25"/>
        </w:rPr>
        <w:t xml:space="preserve">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i/>
          <w:iCs/>
          <w:sz w:val="25"/>
          <w:szCs w:val="25"/>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i/>
          <w:iCs/>
          <w:sz w:val="25"/>
          <w:szCs w:val="25"/>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R</m:t>
        </m:r>
      </m:oMath>
      <w:r>
        <w:rPr>
          <w:i/>
          <w:iCs/>
          <w:sz w:val="25"/>
          <w:szCs w:val="25"/>
          <w:lang w:val="vi-VN"/>
        </w:rPr>
        <w:tab/>
      </w:r>
      <w:r>
        <w:rPr>
          <w:rFonts w:cs="Tahoma" w:ascii="Tahoma" w:hAnsi="Tahoma"/>
          <w:b/>
          <w:bCs/>
          <w:color w:val="FF0000"/>
          <w:sz w:val="22"/>
          <w:szCs w:val="25"/>
          <w:lang w:val="vi-VN"/>
        </w:rPr>
        <w:t>C</w:t>
      </w:r>
      <w:r>
        <w:rPr>
          <w:rFonts w:cs="Tahoma" w:ascii="Tahoma" w:hAnsi="Tahoma"/>
          <w:b/>
          <w:bCs/>
          <w:color w:val="FF0000"/>
          <w:sz w:val="22"/>
          <w:szCs w:val="25"/>
        </w:rPr>
        <w:t xml:space="preserve">. </w:t>
      </w:r>
      <w:r>
        <w:rPr>
          <w:i/>
          <w:iCs/>
          <w:sz w:val="25"/>
          <w:szCs w:val="25"/>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i/>
          <w:iCs/>
          <w:sz w:val="25"/>
          <w:szCs w:val="25"/>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mạch điện xoay chiều gồm R, L, C mắc nối tiếp. Cho R, L, C không đổi. Đặt vào hai đầu đoạn mạch một điện áp u = U</w:t>
      </w:r>
      <w:r>
        <w:rPr>
          <w:sz w:val="25"/>
          <w:szCs w:val="25"/>
          <w:vertAlign w:val="subscript"/>
        </w:rPr>
        <w:t>0</w:t>
      </w:r>
      <w:r>
        <w:rPr>
          <w:sz w:val="25"/>
          <w:szCs w:val="25"/>
        </w:rPr>
        <w:t xml:space="preserve">cos(2πft) V có tần số f thay đổi thì kết luận nào sau đây là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Khi f tăng thì Z</w:t>
      </w:r>
      <w:r>
        <w:rPr>
          <w:sz w:val="25"/>
          <w:szCs w:val="25"/>
          <w:vertAlign w:val="subscript"/>
        </w:rPr>
        <w:t>L</w:t>
      </w:r>
      <w:r>
        <w:rPr>
          <w:sz w:val="25"/>
          <w:szCs w:val="25"/>
        </w:rPr>
        <w:t xml:space="preserve"> tăng dẫn đến tổng trở Z tăng và công suất của mạch P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B. </w:t>
      </w:r>
      <w:r>
        <w:rPr>
          <w:sz w:val="25"/>
          <w:szCs w:val="25"/>
        </w:rPr>
        <w:t>Khi f tăng thì Z</w:t>
      </w:r>
      <w:r>
        <w:rPr>
          <w:sz w:val="25"/>
          <w:szCs w:val="25"/>
          <w:vertAlign w:val="subscript"/>
        </w:rPr>
        <w:t>L</w:t>
      </w:r>
      <w:r>
        <w:rPr>
          <w:sz w:val="25"/>
          <w:szCs w:val="25"/>
        </w:rPr>
        <w:t xml:space="preserve"> tăng và Z</w:t>
      </w:r>
      <w:r>
        <w:rPr>
          <w:sz w:val="25"/>
          <w:szCs w:val="25"/>
          <w:vertAlign w:val="subscript"/>
        </w:rPr>
        <w:t>C</w:t>
      </w:r>
      <w:r>
        <w:rPr>
          <w:sz w:val="25"/>
          <w:szCs w:val="25"/>
        </w:rPr>
        <w:t xml:space="preserve"> giảm nhưng thương của chúng không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Khi f thay đổi thì Z</w:t>
      </w:r>
      <w:r>
        <w:rPr>
          <w:sz w:val="25"/>
          <w:szCs w:val="25"/>
          <w:vertAlign w:val="subscript"/>
        </w:rPr>
        <w:t>L</w:t>
      </w:r>
      <w:r>
        <w:rPr>
          <w:sz w:val="25"/>
          <w:szCs w:val="25"/>
        </w:rPr>
        <w:t xml:space="preserve"> và Z</w:t>
      </w:r>
      <w:r>
        <w:rPr>
          <w:sz w:val="25"/>
          <w:szCs w:val="25"/>
          <w:vertAlign w:val="subscript"/>
        </w:rPr>
        <w:t>C</w:t>
      </w:r>
      <w:r>
        <w:rPr>
          <w:sz w:val="25"/>
          <w:szCs w:val="25"/>
        </w:rPr>
        <w:t xml:space="preserve"> đều thay đổi, khi Z</w:t>
      </w:r>
      <w:r>
        <w:rPr>
          <w:sz w:val="25"/>
          <w:szCs w:val="25"/>
          <w:vertAlign w:val="subscript"/>
        </w:rPr>
        <w:t>C</w:t>
      </w:r>
      <w:r>
        <w:rPr>
          <w:sz w:val="25"/>
          <w:szCs w:val="25"/>
        </w:rPr>
        <w:t xml:space="preserve"> = Z</w:t>
      </w:r>
      <w:r>
        <w:rPr>
          <w:sz w:val="25"/>
          <w:szCs w:val="25"/>
          <w:vertAlign w:val="subscript"/>
        </w:rPr>
        <w:t>L</w:t>
      </w:r>
      <w:r>
        <w:rPr>
          <w:sz w:val="25"/>
          <w:szCs w:val="25"/>
        </w:rPr>
        <w:t xml:space="preserve"> thì U</w:t>
      </w:r>
      <w:r>
        <w:rPr>
          <w:sz w:val="25"/>
          <w:szCs w:val="25"/>
          <w:vertAlign w:val="subscript"/>
        </w:rPr>
        <w:t>C</w:t>
      </w:r>
      <w:r>
        <w:rPr>
          <w:sz w:val="25"/>
          <w:szCs w:val="25"/>
        </w:rPr>
        <w:t xml:space="preserve"> đạt giá trị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D. </w:t>
      </w:r>
      <w:r>
        <w:rPr>
          <w:sz w:val="25"/>
          <w:szCs w:val="25"/>
        </w:rPr>
        <w:t>Khi f thay đổi thì Z</w:t>
      </w:r>
      <w:r>
        <w:rPr>
          <w:sz w:val="25"/>
          <w:szCs w:val="25"/>
          <w:vertAlign w:val="subscript"/>
        </w:rPr>
        <w:t>L</w:t>
      </w:r>
      <w:r>
        <w:rPr>
          <w:sz w:val="25"/>
          <w:szCs w:val="25"/>
        </w:rPr>
        <w:t xml:space="preserve"> và Z</w:t>
      </w:r>
      <w:r>
        <w:rPr>
          <w:sz w:val="25"/>
          <w:szCs w:val="25"/>
          <w:vertAlign w:val="subscript"/>
        </w:rPr>
        <w:t>C</w:t>
      </w:r>
      <w:r>
        <w:rPr>
          <w:sz w:val="25"/>
          <w:szCs w:val="25"/>
        </w:rPr>
        <w:t xml:space="preserve"> đều thay đổi nhưng tích của chúng không đổi.</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Trong mạch điện xoay chiều gồm R, L, C mắc nối tiếp. Cho R, L, C không đổi. Thay đổi ω đến khi ω = ω</w:t>
      </w:r>
      <w:r>
        <w:rPr>
          <w:sz w:val="25"/>
          <w:szCs w:val="25"/>
          <w:vertAlign w:val="subscript"/>
        </w:rPr>
        <w:t>0</w:t>
      </w:r>
      <w:r>
        <w:rPr>
          <w:sz w:val="25"/>
          <w:szCs w:val="25"/>
        </w:rPr>
        <w:t xml:space="preserve"> thì</w:t>
      </w:r>
      <w:r>
        <w:rPr>
          <w:sz w:val="25"/>
          <w:szCs w:val="25"/>
          <w:lang w:val="vi-VN"/>
        </w:rPr>
        <w:t xml:space="preserve"> </w:t>
      </w:r>
      <w:r>
        <w:rPr>
          <w:sz w:val="25"/>
          <w:szCs w:val="25"/>
        </w:rPr>
        <w:t>điện áp U</w:t>
      </w:r>
      <w:r>
        <w:rPr>
          <w:sz w:val="25"/>
          <w:szCs w:val="25"/>
          <w:vertAlign w:val="subscript"/>
        </w:rPr>
        <w:t>Rmax</w:t>
      </w:r>
      <w:r>
        <w:rPr>
          <w:sz w:val="25"/>
          <w:szCs w:val="25"/>
        </w:rPr>
        <w:t>. Khi đó U</w:t>
      </w:r>
      <w:r>
        <w:rPr>
          <w:sz w:val="25"/>
          <w:szCs w:val="25"/>
          <w:vertAlign w:val="subscript"/>
        </w:rPr>
        <w:t>Rmax</w:t>
      </w:r>
      <w:r>
        <w:rPr>
          <w:sz w:val="25"/>
          <w:szCs w:val="25"/>
        </w:rPr>
        <w:t xml:space="preserve"> đó được xác định bởi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rPr>
        <w:t>Rmax</w:t>
      </w:r>
      <w:r>
        <w:rPr>
          <w:sz w:val="25"/>
          <w:szCs w:val="25"/>
          <w:lang w:val="vi-VN"/>
        </w:rPr>
        <w:t xml:space="preserve"> = I</w:t>
      </w:r>
      <w:r>
        <w:rPr>
          <w:sz w:val="25"/>
          <w:szCs w:val="25"/>
          <w:vertAlign w:val="subscript"/>
          <w:lang w:val="vi-VN"/>
        </w:rPr>
        <w:t>0</w:t>
      </w:r>
      <w:r>
        <w:rPr>
          <w:sz w:val="25"/>
          <w:szCs w:val="25"/>
          <w:lang w:val="vi-VN"/>
        </w:rPr>
        <w:t>.R</w:t>
        <w:tab/>
      </w:r>
      <w:r>
        <w:rPr>
          <w:rFonts w:cs="Tahoma" w:ascii="Tahoma" w:hAnsi="Tahoma"/>
          <w:b/>
          <w:bCs/>
          <w:color w:val="FF0000"/>
          <w:sz w:val="22"/>
          <w:szCs w:val="25"/>
        </w:rPr>
        <w:t xml:space="preserve">B. </w:t>
      </w:r>
      <w:r>
        <w:rPr>
          <w:sz w:val="25"/>
          <w:szCs w:val="25"/>
        </w:rPr>
        <w:t>U</w:t>
      </w:r>
      <w:r>
        <w:rPr>
          <w:sz w:val="25"/>
          <w:szCs w:val="25"/>
          <w:vertAlign w:val="subscript"/>
        </w:rPr>
        <w:t>R</w:t>
      </w:r>
      <w:r>
        <w:rPr>
          <w:sz w:val="25"/>
          <w:szCs w:val="25"/>
        </w:rPr>
        <w:t xml:space="preserve"> </w:t>
      </w:r>
      <w:r>
        <w:rPr>
          <w:sz w:val="25"/>
          <w:szCs w:val="25"/>
          <w:vertAlign w:val="subscript"/>
        </w:rPr>
        <w:t>max</w:t>
      </w:r>
      <w:r>
        <w:rPr>
          <w:sz w:val="25"/>
          <w:szCs w:val="25"/>
          <w:lang w:val="vi-VN"/>
        </w:rPr>
        <w:t>= I</w:t>
      </w:r>
      <w:r>
        <w:rPr>
          <w:sz w:val="25"/>
          <w:szCs w:val="25"/>
          <w:vertAlign w:val="subscript"/>
          <w:lang w:val="vi-VN"/>
        </w:rPr>
        <w:t>0 max</w:t>
      </w:r>
      <w:r>
        <w:rPr>
          <w:sz w:val="25"/>
          <w:szCs w:val="25"/>
          <w:lang w:val="vi-VN"/>
        </w:rPr>
        <w:t>.R</w:t>
        <w:tab/>
      </w:r>
      <w:r>
        <w:rPr>
          <w:rFonts w:cs="Tahoma" w:ascii="Tahoma" w:hAnsi="Tahoma"/>
          <w:b/>
          <w:bCs/>
          <w:color w:val="FF0000"/>
          <w:sz w:val="22"/>
          <w:szCs w:val="25"/>
        </w:rPr>
        <w:t xml:space="preserve">C. </w:t>
      </w:r>
      <w:r>
        <w:rPr>
          <w:sz w:val="25"/>
          <w:szCs w:val="25"/>
        </w:rPr>
        <w:t>U</w:t>
      </w:r>
      <w:r>
        <w:rPr>
          <w:sz w:val="25"/>
          <w:szCs w:val="25"/>
          <w:vertAlign w:val="subscript"/>
        </w:rPr>
        <w:t>R</w:t>
      </w:r>
      <w:r>
        <w:rPr>
          <w:sz w:val="25"/>
          <w:szCs w:val="25"/>
        </w:rPr>
        <w:t xml:space="preserve"> </w:t>
      </w:r>
      <w:r>
        <w:rPr>
          <w:sz w:val="25"/>
          <w:szCs w:val="25"/>
          <w:vertAlign w:val="subscript"/>
        </w:rPr>
        <w:t>max</w:t>
      </w:r>
      <w:r>
        <w:rPr>
          <w:sz w:val="25"/>
          <w:szCs w:val="25"/>
          <w:lang w:val="vi-VN"/>
        </w:rPr>
        <w:t xml:space="preserve"> = </w:t>
      </w:r>
      <w:r>
        <w:rPr>
          <w:sz w:val="25"/>
          <w:szCs w:val="25"/>
          <w:lang w:val="vi-VN"/>
        </w:rPr>
      </w:r>
      <m:oMath xmlns:m="http://schemas.openxmlformats.org/officeDocument/2006/math">
        <m:f>
          <m:num>
            <m:r>
              <w:rPr>
                <w:rFonts w:ascii="Cambria Math" w:hAnsi="Cambria Math"/>
              </w:rPr>
              <m:t xml:space="preserve">U</m:t>
            </m:r>
            <m:r>
              <m:rPr>
                <m:lit/>
                <m:nor/>
              </m:rPr>
              <w:rPr>
                <w:rFonts w:ascii="Cambria Math" w:hAnsi="Cambria Math"/>
              </w:rPr>
              <m:t xml:space="preserve">.</m:t>
            </m:r>
            <m:r>
              <w:rPr>
                <w:rFonts w:ascii="Cambria Math" w:hAnsi="Cambria Math"/>
              </w:rPr>
              <m:t xml:space="preserve">R</m:t>
            </m:r>
          </m:num>
          <m:den>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sz w:val="25"/>
          <w:szCs w:val="25"/>
          <w:lang w:val="vi-VN"/>
        </w:rPr>
        <w:tab/>
      </w:r>
      <w:r>
        <w:rPr>
          <w:rFonts w:cs="Tahoma" w:ascii="Tahoma" w:hAnsi="Tahoma"/>
          <w:b/>
          <w:bCs/>
          <w:color w:val="FF0000"/>
          <w:sz w:val="22"/>
          <w:szCs w:val="25"/>
        </w:rPr>
        <w:t xml:space="preserve">D. </w:t>
      </w:r>
      <w:r>
        <w:rPr>
          <w:sz w:val="25"/>
          <w:szCs w:val="25"/>
        </w:rPr>
        <w:t>U</w:t>
      </w:r>
      <w:r>
        <w:rPr>
          <w:sz w:val="25"/>
          <w:szCs w:val="25"/>
          <w:vertAlign w:val="subscript"/>
        </w:rPr>
        <w:t>R</w:t>
      </w:r>
      <w:r>
        <w:rPr>
          <w:sz w:val="25"/>
          <w:szCs w:val="25"/>
        </w:rPr>
        <w:t xml:space="preserve"> </w:t>
      </w:r>
      <w:r>
        <w:rPr>
          <w:sz w:val="25"/>
          <w:szCs w:val="25"/>
          <w:vertAlign w:val="subscript"/>
        </w:rPr>
        <w:t>max</w:t>
      </w:r>
      <w:r>
        <w:rPr>
          <w:sz w:val="25"/>
          <w:szCs w:val="25"/>
        </w:rPr>
        <w:t xml:space="preserve"> </w:t>
      </w:r>
      <w:r>
        <w:rPr>
          <w:sz w:val="25"/>
          <w:szCs w:val="25"/>
          <w:lang w:val="vi-VN"/>
        </w:rPr>
        <w:t xml:space="preserve">= </w:t>
      </w:r>
      <w:r>
        <w:rPr>
          <w:sz w:val="25"/>
          <w:szCs w:val="25"/>
        </w:rPr>
        <w:t>U.</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Đặt điện áp xoay chiều u = U</w:t>
      </w:r>
      <w:r>
        <w:rPr>
          <w:sz w:val="25"/>
          <w:szCs w:val="25"/>
          <w:vertAlign w:val="subscript"/>
        </w:rPr>
        <w:t>0</w:t>
      </w:r>
      <w:r>
        <w:rPr>
          <w:sz w:val="25"/>
          <w:szCs w:val="25"/>
        </w:rPr>
        <w:t>cos(ωt) V có U</w:t>
      </w:r>
      <w:r>
        <w:rPr>
          <w:sz w:val="25"/>
          <w:szCs w:val="25"/>
          <w:vertAlign w:val="subscript"/>
        </w:rPr>
        <w:t>0</w:t>
      </w:r>
      <w:r>
        <w:rPr>
          <w:sz w:val="25"/>
          <w:szCs w:val="25"/>
        </w:rPr>
        <w:t xml:space="preserve"> không đổi và ω thay đổi được vào hai đầu đoạn mạch có R, L, C mắc nối tiếp. Thay đổi ω thì cường độ dòng điện hiệu dụng trong mạch khi ω = ω</w:t>
      </w:r>
      <w:r>
        <w:rPr>
          <w:sz w:val="25"/>
          <w:szCs w:val="25"/>
          <w:vertAlign w:val="subscript"/>
        </w:rPr>
        <w:t>1</w:t>
      </w:r>
      <w:r>
        <w:rPr>
          <w:sz w:val="25"/>
          <w:szCs w:val="25"/>
        </w:rPr>
        <w:t xml:space="preserve"> bằng cường độ dòng điện hiệu dụng trong mạch khi ω = ω</w:t>
      </w:r>
      <w:r>
        <w:rPr>
          <w:sz w:val="25"/>
          <w:szCs w:val="25"/>
          <w:vertAlign w:val="subscript"/>
        </w:rPr>
        <w:t>2</w:t>
      </w:r>
      <w:r>
        <w:rPr>
          <w:sz w:val="25"/>
          <w:szCs w:val="25"/>
        </w:rPr>
        <w:t xml:space="preserve">. Chọn hệ thức </w:t>
      </w:r>
      <w:r>
        <w:rPr>
          <w:b/>
          <w:bCs/>
          <w:sz w:val="25"/>
          <w:szCs w:val="25"/>
        </w:rPr>
        <w:t xml:space="preserve">đúng </w:t>
      </w:r>
      <w:r>
        <w:rPr>
          <w:sz w:val="25"/>
          <w:szCs w:val="25"/>
        </w:rPr>
        <w:t>trong các hệ thức cho dưới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ω</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2</m:t>
            </m:r>
          </m:num>
          <m:den>
            <m:rad>
              <m:radPr>
                <m:degHide m:val="1"/>
              </m:radPr>
              <m:deg/>
              <m:e>
                <m:r>
                  <m:rPr>
                    <m:lit/>
                    <m:nor/>
                  </m:rPr>
                  <w:rPr>
                    <w:rFonts w:ascii="Cambria Math" w:hAnsi="Cambria Math"/>
                  </w:rPr>
                  <m:t xml:space="preserve">LC</m:t>
                </m:r>
              </m:e>
            </m:rad>
          </m:den>
        </m:f>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
          <m:e>
            <m:r>
              <w:rPr>
                <w:rFonts w:ascii="Cambria Math" w:hAnsi="Cambria Math"/>
              </w:rPr>
              <m:t xml:space="preserve">ω</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LC</m:t>
            </m:r>
          </m:den>
        </m:f>
      </m:oMath>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
          <m:e>
            <m:r>
              <w:rPr>
                <w:rFonts w:ascii="Cambria Math" w:hAnsi="Cambria Math"/>
              </w:rPr>
              <m:t xml:space="preserve">ω</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LC</m:t>
            </m:r>
          </m:den>
        </m:f>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ω</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xoay chiều RLC, ω thay đổi được, khi ω</w:t>
      </w:r>
      <w:r>
        <w:rPr>
          <w:sz w:val="25"/>
          <w:szCs w:val="25"/>
          <w:vertAlign w:val="subscript"/>
        </w:rPr>
        <w:t>1</w:t>
      </w:r>
      <w:r>
        <w:rPr>
          <w:sz w:val="25"/>
          <w:szCs w:val="25"/>
        </w:rPr>
        <w:t xml:space="preserve"> = 50π (rad/s) hoặc ω</w:t>
      </w:r>
      <w:r>
        <w:rPr>
          <w:sz w:val="25"/>
          <w:szCs w:val="25"/>
          <w:vertAlign w:val="subscript"/>
        </w:rPr>
        <w:t>2</w:t>
      </w:r>
      <w:r>
        <w:rPr>
          <w:sz w:val="25"/>
          <w:szCs w:val="25"/>
        </w:rPr>
        <w:t xml:space="preserve"> = 200π (rad/s) thì công suất của mạch là như nhau. Hỏi với giá trị nào của ω thì công suất trong mạch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ω = 100π (rad/s). </w:t>
      </w:r>
      <w:r>
        <w:rPr>
          <w:sz w:val="25"/>
          <w:szCs w:val="25"/>
          <w:lang w:val="vi-VN"/>
        </w:rPr>
        <w:tab/>
      </w:r>
      <w:r>
        <w:rPr>
          <w:rFonts w:cs="Tahoma" w:ascii="Tahoma" w:hAnsi="Tahoma"/>
          <w:b/>
          <w:bCs/>
          <w:color w:val="FF0000"/>
          <w:sz w:val="22"/>
          <w:szCs w:val="25"/>
        </w:rPr>
        <w:t xml:space="preserve">B. </w:t>
      </w:r>
      <w:r>
        <w:rPr>
          <w:sz w:val="25"/>
          <w:szCs w:val="25"/>
        </w:rPr>
        <w:t xml:space="preserve">ω = 150π (rad/s). </w:t>
      </w:r>
      <w:r>
        <w:rPr>
          <w:sz w:val="25"/>
          <w:szCs w:val="25"/>
          <w:lang w:val="vi-VN"/>
        </w:rPr>
        <w:tab/>
      </w:r>
      <w:r>
        <w:rPr>
          <w:rFonts w:cs="Tahoma" w:ascii="Tahoma" w:hAnsi="Tahoma"/>
          <w:b/>
          <w:bCs/>
          <w:color w:val="FF0000"/>
          <w:sz w:val="22"/>
          <w:szCs w:val="25"/>
        </w:rPr>
        <w:t xml:space="preserve">C. </w:t>
      </w:r>
      <w:r>
        <w:rPr>
          <w:sz w:val="25"/>
          <w:szCs w:val="25"/>
        </w:rPr>
        <w:t xml:space="preserve">ω = 125π (rad/s). </w:t>
      </w:r>
      <w:r>
        <w:rPr>
          <w:sz w:val="25"/>
          <w:szCs w:val="25"/>
          <w:lang w:val="vi-VN"/>
        </w:rPr>
        <w:tab/>
      </w:r>
      <w:r>
        <w:rPr>
          <w:rFonts w:cs="Tahoma" w:ascii="Tahoma" w:hAnsi="Tahoma"/>
          <w:b/>
          <w:bCs/>
          <w:color w:val="FF0000"/>
          <w:sz w:val="22"/>
          <w:szCs w:val="25"/>
        </w:rPr>
        <w:t xml:space="preserve">D. </w:t>
      </w:r>
      <w:r>
        <w:rPr>
          <w:sz w:val="25"/>
          <w:szCs w:val="25"/>
        </w:rPr>
        <w:t>ω = 175π (rad/s).</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Đoạn mạch RLC mắc vào mạng điện có tần số f</w:t>
      </w:r>
      <w:r>
        <w:rPr>
          <w:sz w:val="25"/>
          <w:szCs w:val="25"/>
          <w:vertAlign w:val="subscript"/>
        </w:rPr>
        <w:t>1</w:t>
      </w:r>
      <w:r>
        <w:rPr>
          <w:sz w:val="25"/>
          <w:szCs w:val="25"/>
        </w:rPr>
        <w:t xml:space="preserve"> thì cảm kháng là 36 Ω và dung kháng là 144 Ω. Nếu mạng điện có tần số f</w:t>
      </w:r>
      <w:r>
        <w:rPr>
          <w:sz w:val="25"/>
          <w:szCs w:val="25"/>
          <w:vertAlign w:val="subscript"/>
        </w:rPr>
        <w:t>2</w:t>
      </w:r>
      <w:r>
        <w:rPr>
          <w:sz w:val="25"/>
          <w:szCs w:val="25"/>
        </w:rPr>
        <w:t xml:space="preserve"> = 120 Hz thì cường độ dòng điện cùng pha với điện áp ở hai đầu đoạn mạch. Giá trị của tần số f</w:t>
      </w:r>
      <w:r>
        <w:rPr>
          <w:sz w:val="25"/>
          <w:szCs w:val="25"/>
          <w:vertAlign w:val="subscript"/>
        </w:rPr>
        <w:t>1</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rFonts w:cs="Tahoma" w:ascii="Tahoma" w:hAnsi="Tahoma"/>
          <w:b/>
          <w:bCs/>
          <w:color w:val="FF0000"/>
          <w:sz w:val="22"/>
          <w:szCs w:val="25"/>
        </w:rPr>
        <w:t xml:space="preserve">A. </w:t>
      </w:r>
      <w:r>
        <w:rPr>
          <w:sz w:val="25"/>
          <w:szCs w:val="25"/>
        </w:rPr>
        <w:t>f</w:t>
      </w:r>
      <w:r>
        <w:rPr>
          <w:sz w:val="25"/>
          <w:szCs w:val="25"/>
          <w:vertAlign w:val="subscript"/>
        </w:rPr>
        <w:t>1</w:t>
      </w:r>
      <w:r>
        <w:rPr>
          <w:sz w:val="25"/>
          <w:szCs w:val="25"/>
        </w:rPr>
        <w:t xml:space="preserve"> = 50 Hz. </w:t>
      </w:r>
      <w:r>
        <w:rPr>
          <w:sz w:val="25"/>
          <w:szCs w:val="25"/>
          <w:lang w:val="vi-VN"/>
        </w:rPr>
        <w:tab/>
      </w:r>
      <w:r>
        <w:rPr>
          <w:rFonts w:cs="Tahoma" w:ascii="Tahoma" w:hAnsi="Tahoma"/>
          <w:b/>
          <w:bCs/>
          <w:color w:val="FF0000"/>
          <w:sz w:val="22"/>
          <w:szCs w:val="25"/>
        </w:rPr>
        <w:t xml:space="preserve">B. </w:t>
      </w:r>
      <w:r>
        <w:rPr>
          <w:sz w:val="25"/>
          <w:szCs w:val="25"/>
        </w:rPr>
        <w:t>f</w:t>
      </w:r>
      <w:r>
        <w:rPr>
          <w:sz w:val="25"/>
          <w:szCs w:val="25"/>
          <w:vertAlign w:val="subscript"/>
        </w:rPr>
        <w:t>1</w:t>
      </w:r>
      <w:r>
        <w:rPr>
          <w:sz w:val="25"/>
          <w:szCs w:val="25"/>
        </w:rPr>
        <w:t xml:space="preserve"> = 60 Hz. </w:t>
      </w:r>
      <w:r>
        <w:rPr>
          <w:sz w:val="25"/>
          <w:szCs w:val="25"/>
          <w:lang w:val="vi-VN"/>
        </w:rPr>
        <w:tab/>
      </w:r>
      <w:r>
        <w:rPr>
          <w:rFonts w:cs="Tahoma" w:ascii="Tahoma" w:hAnsi="Tahoma"/>
          <w:b/>
          <w:bCs/>
          <w:color w:val="FF0000"/>
          <w:sz w:val="22"/>
          <w:szCs w:val="25"/>
        </w:rPr>
        <w:t xml:space="preserve">C. </w:t>
      </w:r>
      <w:r>
        <w:rPr>
          <w:sz w:val="25"/>
          <w:szCs w:val="25"/>
        </w:rPr>
        <w:t>f</w:t>
      </w:r>
      <w:r>
        <w:rPr>
          <w:sz w:val="25"/>
          <w:szCs w:val="25"/>
          <w:vertAlign w:val="subscript"/>
        </w:rPr>
        <w:t>1</w:t>
      </w:r>
      <w:r>
        <w:rPr>
          <w:sz w:val="25"/>
          <w:szCs w:val="25"/>
        </w:rPr>
        <w:t xml:space="preserve"> = 85 Hz. </w:t>
      </w:r>
      <w:r>
        <w:rPr>
          <w:sz w:val="25"/>
          <w:szCs w:val="25"/>
          <w:lang w:val="vi-VN"/>
        </w:rPr>
        <w:tab/>
      </w:r>
      <w:r>
        <w:rPr>
          <w:rFonts w:cs="Tahoma" w:ascii="Tahoma" w:hAnsi="Tahoma"/>
          <w:b/>
          <w:bCs/>
          <w:color w:val="FF0000"/>
          <w:sz w:val="22"/>
          <w:szCs w:val="25"/>
        </w:rPr>
        <w:t xml:space="preserve">D. </w:t>
      </w:r>
      <w:r>
        <w:rPr>
          <w:sz w:val="25"/>
          <w:szCs w:val="25"/>
        </w:rPr>
        <w:t>f</w:t>
      </w:r>
      <w:r>
        <w:rPr>
          <w:sz w:val="25"/>
          <w:szCs w:val="25"/>
          <w:vertAlign w:val="subscript"/>
        </w:rPr>
        <w:t>1</w:t>
      </w:r>
      <w:r>
        <w:rPr>
          <w:sz w:val="25"/>
          <w:szCs w:val="25"/>
        </w:rPr>
        <w:t xml:space="preserve"> = 100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Trong đoạn mạch RLC mắc nối tiếp có R</w:t>
      </w:r>
      <w:r>
        <w:rPr>
          <w:sz w:val="25"/>
          <w:szCs w:val="25"/>
          <w:lang w:val="vi-VN"/>
        </w:rPr>
        <w:t xml:space="preserve"> = </w:t>
      </w:r>
      <w:r>
        <w:rPr>
          <w:sz w:val="25"/>
          <w:szCs w:val="25"/>
        </w:rPr>
        <w:t>50</w:t>
      </w:r>
      <w:r>
        <w:rPr>
          <w:sz w:val="25"/>
          <w:szCs w:val="25"/>
          <w:lang w:val="vi-VN"/>
        </w:rPr>
        <w:t xml:space="preserve"> </w:t>
      </w:r>
      <w:r>
        <w:rPr>
          <w:rFonts w:eastAsia="Symbol" w:cs="Symbol" w:ascii="Symbol" w:hAnsi="Symbol"/>
          <w:sz w:val="25"/>
          <w:szCs w:val="25"/>
          <w:lang w:val="vi-VN"/>
        </w:rPr>
        <w:sym w:font="Symbol" w:char="f057"/>
      </w:r>
      <w:r>
        <w:rPr>
          <w:sz w:val="25"/>
          <w:szCs w:val="25"/>
        </w:rPr>
        <w:t>, L</w:t>
      </w:r>
      <w:r>
        <w:rPr>
          <w:sz w:val="25"/>
          <w:szCs w:val="25"/>
          <w:lang w:val="vi-VN"/>
        </w:rPr>
        <w:t xml:space="preserve">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(H), C</w:t>
      </w:r>
      <w:r>
        <w:rPr>
          <w:sz w:val="25"/>
          <w:szCs w:val="25"/>
          <w:lang w:val="vi-VN"/>
        </w:rPr>
        <w:t xml:space="preserve">=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vào hai đầu đoạn mạch một</w:t>
      </w:r>
      <w:r>
        <w:rPr>
          <w:sz w:val="25"/>
          <w:szCs w:val="25"/>
          <w:lang w:val="vi-VN"/>
        </w:rPr>
        <w:t xml:space="preserve"> </w:t>
      </w:r>
      <w:r>
        <w:rPr>
          <w:sz w:val="25"/>
          <w:szCs w:val="25"/>
        </w:rPr>
        <w:t>điện áp xoay chiều có U = 100 V và tần số góc thay đổi được. Khi ω = ω</w:t>
      </w:r>
      <w:r>
        <w:rPr>
          <w:sz w:val="25"/>
          <w:szCs w:val="25"/>
          <w:vertAlign w:val="subscript"/>
        </w:rPr>
        <w:t>1</w:t>
      </w:r>
      <w:r>
        <w:rPr>
          <w:sz w:val="25"/>
          <w:szCs w:val="25"/>
        </w:rPr>
        <w:t xml:space="preserve"> = 200π rad/s thì công suất là 32 W. Để công suất trong mạch vẫn là 32 W thì tần số góc là ω = ω</w:t>
      </w:r>
      <w:r>
        <w:rPr>
          <w:sz w:val="25"/>
          <w:szCs w:val="25"/>
          <w:vertAlign w:val="subscript"/>
        </w:rPr>
        <w:t>2</w:t>
      </w:r>
      <w:r>
        <w:rPr>
          <w:sz w:val="25"/>
          <w:szCs w:val="25"/>
        </w:rPr>
        <w:t xml:space="preserve"> và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100π rad/s. </w:t>
      </w:r>
      <w:r>
        <w:rPr>
          <w:sz w:val="25"/>
          <w:szCs w:val="25"/>
          <w:lang w:val="vi-VN"/>
        </w:rPr>
        <w:tab/>
      </w:r>
      <w:r>
        <w:rPr>
          <w:rFonts w:cs="Tahoma" w:ascii="Tahoma" w:hAnsi="Tahoma"/>
          <w:b/>
          <w:bCs/>
          <w:color w:val="FF0000"/>
          <w:sz w:val="22"/>
          <w:szCs w:val="25"/>
        </w:rPr>
        <w:t xml:space="preserve">B. </w:t>
      </w:r>
      <w:r>
        <w:rPr>
          <w:sz w:val="25"/>
          <w:szCs w:val="25"/>
        </w:rPr>
        <w:t xml:space="preserve">50π rad/s. </w:t>
      </w:r>
      <w:r>
        <w:rPr>
          <w:sz w:val="25"/>
          <w:szCs w:val="25"/>
          <w:lang w:val="vi-VN"/>
        </w:rPr>
        <w:tab/>
      </w:r>
      <w:r>
        <w:rPr>
          <w:rFonts w:cs="Tahoma" w:ascii="Tahoma" w:hAnsi="Tahoma"/>
          <w:b/>
          <w:bCs/>
          <w:color w:val="FF0000"/>
          <w:sz w:val="22"/>
          <w:szCs w:val="25"/>
        </w:rPr>
        <w:t xml:space="preserve">C. </w:t>
      </w:r>
      <w:r>
        <w:rPr>
          <w:sz w:val="25"/>
          <w:szCs w:val="25"/>
        </w:rPr>
        <w:t xml:space="preserve">300π rad/s. </w:t>
      </w:r>
      <w:r>
        <w:rPr>
          <w:sz w:val="25"/>
          <w:szCs w:val="25"/>
          <w:lang w:val="vi-VN"/>
        </w:rPr>
        <w:tab/>
      </w:r>
      <w:r>
        <w:rPr>
          <w:rFonts w:cs="Tahoma" w:ascii="Tahoma" w:hAnsi="Tahoma"/>
          <w:b/>
          <w:bCs/>
          <w:color w:val="FF0000"/>
          <w:sz w:val="22"/>
          <w:szCs w:val="25"/>
        </w:rPr>
        <w:t xml:space="preserve">D. </w:t>
      </w:r>
      <w:r>
        <w:rPr>
          <w:sz w:val="25"/>
          <w:szCs w:val="25"/>
        </w:rPr>
        <w:t>150π rad/s.</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RLC mắc nối tiếp, cuộn dây thuần cảm. Điện áp xoay chiều đặt vào đoạn mạch có tần số thay đổi được. Khi tần số của dòng điện xoay chiều là f</w:t>
      </w:r>
      <w:r>
        <w:rPr>
          <w:sz w:val="25"/>
          <w:szCs w:val="25"/>
          <w:vertAlign w:val="subscript"/>
        </w:rPr>
        <w:t>1</w:t>
      </w:r>
      <w:r>
        <w:rPr>
          <w:sz w:val="25"/>
          <w:szCs w:val="25"/>
        </w:rPr>
        <w:t xml:space="preserve"> = 25 Hz hoặc f</w:t>
      </w:r>
      <w:r>
        <w:rPr>
          <w:sz w:val="25"/>
          <w:szCs w:val="25"/>
          <w:vertAlign w:val="subscript"/>
        </w:rPr>
        <w:t>2</w:t>
      </w:r>
      <w:r>
        <w:rPr>
          <w:sz w:val="25"/>
          <w:szCs w:val="25"/>
        </w:rPr>
        <w:t>= 100 Hz thì cường độ dòng điện trong mạch có cùng giá trị. Hệ thức giữa L, C với ω</w:t>
      </w:r>
      <w:r>
        <w:rPr>
          <w:sz w:val="25"/>
          <w:szCs w:val="25"/>
          <w:vertAlign w:val="subscript"/>
        </w:rPr>
        <w:t>1</w:t>
      </w:r>
      <w:r>
        <w:rPr>
          <w:sz w:val="25"/>
          <w:szCs w:val="25"/>
        </w:rPr>
        <w:t xml:space="preserve"> hoặc ω</w:t>
      </w:r>
      <w:r>
        <w:rPr>
          <w:sz w:val="25"/>
          <w:szCs w:val="25"/>
          <w:vertAlign w:val="subscript"/>
        </w:rPr>
        <w:t>2</w:t>
      </w:r>
      <w:r>
        <w:rPr>
          <w:sz w:val="25"/>
          <w:szCs w:val="25"/>
        </w:rPr>
        <w:t xml:space="preserve"> thoả mãn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m:rPr>
            <m:lit/>
            <m:nor/>
          </m:rPr>
          <w:rPr>
            <w:rFonts w:ascii="Cambria Math" w:hAnsi="Cambria Math"/>
          </w:rPr>
          <m:t xml:space="preserve">LC</m:t>
        </m:r>
        <m:r>
          <w:rPr>
            <w:rFonts w:ascii="Cambria Math" w:hAnsi="Cambria Math"/>
          </w:rPr>
          <m:t xml:space="preserve">=</m:t>
        </m:r>
        <m:f>
          <m:num>
            <m:r>
              <w:rPr>
                <w:rFonts w:ascii="Cambria Math" w:hAnsi="Cambria Math"/>
              </w:rPr>
              <m:t xml:space="preserve">1</m:t>
            </m:r>
          </m:num>
          <m:den>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den>
        </m:f>
      </m:oMath>
      <w:r>
        <w:rPr>
          <w:rFonts w:cs="Tahoma" w:ascii="Tahoma" w:hAnsi="Tahoma"/>
          <w:b/>
          <w:bCs/>
          <w:color w:val="FF0000"/>
          <w:sz w:val="22"/>
          <w:szCs w:val="25"/>
          <w:lang w:val="vi-VN"/>
        </w:rPr>
        <w:tab/>
        <w:t>B</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m:rPr>
            <m:lit/>
            <m:nor/>
          </m:rPr>
          <w:rPr>
            <w:rFonts w:ascii="Cambria Math" w:hAnsi="Cambria Math"/>
          </w:rPr>
          <m:t xml:space="preserve">LC</m:t>
        </m:r>
        <m:r>
          <w:rPr>
            <w:rFonts w:ascii="Cambria Math" w:hAnsi="Cambria Math"/>
          </w:rPr>
          <m:t xml:space="preserve">=</m:t>
        </m:r>
        <m:f>
          <m:num>
            <m:r>
              <w:rPr>
                <w:rFonts w:ascii="Cambria Math" w:hAnsi="Cambria Math"/>
              </w:rPr>
              <m:t xml:space="preserve">1</m:t>
            </m:r>
          </m:num>
          <m:den>
            <m:r>
              <w:rPr>
                <w:rFonts w:ascii="Cambria Math" w:hAnsi="Cambria Math"/>
              </w:rPr>
              <m:t xml:space="preserve">4</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den>
        </m:f>
      </m:oMath>
      <w:r>
        <w:rPr>
          <w:rFonts w:cs="Tahoma" w:ascii="Tahoma" w:hAnsi="Tahoma"/>
          <w:b/>
          <w:bCs/>
          <w:color w:val="FF0000"/>
          <w:sz w:val="22"/>
          <w:szCs w:val="25"/>
          <w:lang w:val="vi-VN"/>
        </w:rPr>
        <w:tab/>
        <w:t>C</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m:rPr>
            <m:lit/>
            <m:nor/>
          </m:rPr>
          <w:rPr>
            <w:rFonts w:ascii="Cambria Math" w:hAnsi="Cambria Math"/>
          </w:rPr>
          <m:t xml:space="preserve">LC</m:t>
        </m:r>
        <m:r>
          <w:rPr>
            <w:rFonts w:ascii="Cambria Math" w:hAnsi="Cambria Math"/>
          </w:rPr>
          <m:t xml:space="preserve">=</m:t>
        </m:r>
        <m:f>
          <m:num>
            <m:r>
              <w:rPr>
                <w:rFonts w:ascii="Cambria Math" w:hAnsi="Cambria Math"/>
              </w:rPr>
              <m:t xml:space="preserve">1</m:t>
            </m:r>
          </m:num>
          <m:den>
            <m:r>
              <w:rPr>
                <w:rFonts w:ascii="Cambria Math" w:hAnsi="Cambria Math"/>
              </w:rPr>
              <m:t xml:space="preserve">4</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den>
        </m:f>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r>
          <m:rPr>
            <m:lit/>
            <m:nor/>
          </m:rPr>
          <w:rPr>
            <w:rFonts w:ascii="Cambria Math" w:hAnsi="Cambria Math"/>
          </w:rPr>
          <m:t xml:space="preserve">LC</m:t>
        </m:r>
        <m:r>
          <w:rPr>
            <w:rFonts w:ascii="Cambria Math" w:hAnsi="Cambria Math"/>
          </w:rPr>
          <m:t xml:space="preserve">=</m:t>
        </m:r>
        <m:f>
          <m:num>
            <m:r>
              <w:rPr>
                <w:rFonts w:ascii="Cambria Math" w:hAnsi="Cambria Math"/>
              </w:rPr>
              <m:t xml:space="preserve">4</m:t>
            </m:r>
          </m:num>
          <m:den>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vào hai đầu một tụ điện một điện áp xoay chiều có giá trị hiệu dụng U không đổi và tần số f</w:t>
      </w:r>
      <w:r>
        <w:rPr>
          <w:sz w:val="25"/>
          <w:szCs w:val="25"/>
          <w:vertAlign w:val="subscript"/>
        </w:rPr>
        <w:t>1</w:t>
      </w:r>
      <w:r>
        <w:rPr>
          <w:sz w:val="25"/>
          <w:szCs w:val="25"/>
        </w:rPr>
        <w:t xml:space="preserve"> = 50 Hz thì cường độ dòng điện hiệu dụng qua tụ là 1</w:t>
      </w:r>
      <w:r>
        <w:rPr>
          <w:sz w:val="25"/>
          <w:szCs w:val="25"/>
          <w:lang w:val="vi-VN"/>
        </w:rPr>
        <w:t xml:space="preserve">A. </w:t>
      </w:r>
      <w:r>
        <w:rPr>
          <w:sz w:val="25"/>
          <w:szCs w:val="25"/>
        </w:rPr>
        <w:t>Để cường độ dòng điện hiệu dụng là 4 A thì tần số dòng điện là f</w:t>
      </w:r>
      <w:r>
        <w:rPr>
          <w:sz w:val="25"/>
          <w:szCs w:val="25"/>
          <w:vertAlign w:val="subscript"/>
        </w:rPr>
        <w:t>2</w:t>
      </w:r>
      <w:r>
        <w:rPr>
          <w:sz w:val="25"/>
          <w:szCs w:val="25"/>
        </w:rPr>
        <w:t xml:space="preserve">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400 Hz. </w:t>
      </w:r>
      <w:r>
        <w:rPr>
          <w:sz w:val="25"/>
          <w:szCs w:val="25"/>
          <w:lang w:val="vi-VN"/>
        </w:rPr>
        <w:tab/>
      </w:r>
      <w:r>
        <w:rPr>
          <w:rFonts w:cs="Tahoma" w:ascii="Tahoma" w:hAnsi="Tahoma"/>
          <w:b/>
          <w:bCs/>
          <w:color w:val="FF0000"/>
          <w:sz w:val="22"/>
          <w:szCs w:val="25"/>
        </w:rPr>
        <w:t xml:space="preserve">B. </w:t>
      </w:r>
      <w:r>
        <w:rPr>
          <w:sz w:val="25"/>
          <w:szCs w:val="25"/>
        </w:rPr>
        <w:t xml:space="preserve">f = 200 Hz. </w:t>
      </w:r>
      <w:r>
        <w:rPr>
          <w:sz w:val="25"/>
          <w:szCs w:val="25"/>
          <w:lang w:val="vi-VN"/>
        </w:rPr>
        <w:tab/>
      </w:r>
      <w:r>
        <w:rPr>
          <w:rFonts w:cs="Tahoma" w:ascii="Tahoma" w:hAnsi="Tahoma"/>
          <w:b/>
          <w:bCs/>
          <w:color w:val="FF0000"/>
          <w:sz w:val="22"/>
          <w:szCs w:val="25"/>
        </w:rPr>
        <w:t xml:space="preserve">C. </w:t>
      </w:r>
      <w:r>
        <w:rPr>
          <w:sz w:val="25"/>
          <w:szCs w:val="25"/>
        </w:rPr>
        <w:t xml:space="preserve">f = 100 Hz. </w:t>
      </w:r>
      <w:r>
        <w:rPr>
          <w:sz w:val="25"/>
          <w:szCs w:val="25"/>
          <w:lang w:val="vi-VN"/>
        </w:rPr>
        <w:tab/>
      </w:r>
      <w:r>
        <w:rPr>
          <w:rFonts w:cs="Tahoma" w:ascii="Tahoma" w:hAnsi="Tahoma"/>
          <w:b/>
          <w:bCs/>
          <w:color w:val="FF0000"/>
          <w:sz w:val="22"/>
          <w:szCs w:val="25"/>
        </w:rPr>
        <w:t xml:space="preserve">D. </w:t>
      </w:r>
      <w:r>
        <w:rPr>
          <w:sz w:val="25"/>
          <w:szCs w:val="25"/>
        </w:rPr>
        <w:t>f = 50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 xml:space="preserve">Cho đoạn mạch RLC không phân nhánh R </w:t>
      </w:r>
      <w:r>
        <w:rPr>
          <w:sz w:val="25"/>
          <w:szCs w:val="25"/>
          <w:lang w:val="vi-VN"/>
        </w:rPr>
        <w:t>=</w:t>
      </w:r>
      <w:r>
        <w:rPr>
          <w:sz w:val="25"/>
          <w:szCs w:val="25"/>
        </w:rPr>
        <w:t>50 Ω, L</w:t>
      </w:r>
      <w:r>
        <w:rPr>
          <w:sz w:val="25"/>
          <w:szCs w:val="25"/>
          <w:lang w:val="vi-VN"/>
        </w:rPr>
        <w:t xml:space="preserve"> = </w:t>
      </w:r>
      <w:r>
        <w:fldChar w:fldCharType="begin"/>
      </w:r>
      <w:r>
        <w:rPr>
          <w:sz w:val="13"/>
          <w:szCs w:val="25"/>
          <w:lang w:val="vi-VN"/>
        </w:rPr>
        <w:instrText xml:space="preserve">eq \s\don1(\f(2,</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 xml:space="preserve">(H), C </w:t>
      </w:r>
      <w:r>
        <w:rPr>
          <w:sz w:val="25"/>
          <w:szCs w:val="25"/>
          <w:lang w:val="vi-VN"/>
        </w:rPr>
        <w:t xml:space="preserve">= </w:t>
      </w:r>
      <w:r>
        <w:rPr>
          <w:sz w:val="25"/>
          <w:szCs w:val="25"/>
          <w:lang w:val="vi-VN"/>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giữa hai đầu đoạn mạch</w:t>
      </w:r>
      <w:r>
        <w:rPr>
          <w:sz w:val="25"/>
          <w:szCs w:val="25"/>
          <w:lang w:val="vi-VN"/>
        </w:rPr>
        <w:t xml:space="preserve"> </w:t>
      </w:r>
      <w:r>
        <w:rPr>
          <w:sz w:val="25"/>
          <w:szCs w:val="25"/>
        </w:rPr>
        <w:t>một điện áp xoay chiều có giá trị hiệu dụng 200 V và tần số f thay đổi được. Khi điều chỉnh tần số f để cường độ dòng</w:t>
      </w:r>
      <w:r>
        <w:rPr>
          <w:sz w:val="25"/>
          <w:szCs w:val="25"/>
          <w:lang w:val="vi-VN"/>
        </w:rPr>
        <w:t xml:space="preserve"> </w:t>
      </w:r>
      <w:r>
        <w:rPr>
          <w:sz w:val="25"/>
          <w:szCs w:val="25"/>
        </w:rPr>
        <w:t>điện hiệu dụng qua đoạn mạch bằng 4 A thì giá trị của f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100 Hz. </w:t>
      </w:r>
      <w:r>
        <w:rPr>
          <w:sz w:val="25"/>
          <w:szCs w:val="25"/>
          <w:lang w:val="vi-VN"/>
        </w:rPr>
        <w:tab/>
      </w:r>
      <w:r>
        <w:rPr>
          <w:rFonts w:cs="Tahoma" w:ascii="Tahoma" w:hAnsi="Tahoma"/>
          <w:b/>
          <w:bCs/>
          <w:color w:val="FF0000"/>
          <w:sz w:val="22"/>
          <w:szCs w:val="25"/>
        </w:rPr>
        <w:t xml:space="preserve">B. </w:t>
      </w:r>
      <w:r>
        <w:rPr>
          <w:sz w:val="25"/>
          <w:szCs w:val="25"/>
        </w:rPr>
        <w:t xml:space="preserve">f = 25 Hz. </w:t>
      </w:r>
      <w:r>
        <w:rPr>
          <w:sz w:val="25"/>
          <w:szCs w:val="25"/>
          <w:lang w:val="vi-VN"/>
        </w:rPr>
        <w:tab/>
      </w:r>
      <w:r>
        <w:rPr>
          <w:rFonts w:cs="Tahoma" w:ascii="Tahoma" w:hAnsi="Tahoma"/>
          <w:b/>
          <w:bCs/>
          <w:color w:val="FF0000"/>
          <w:sz w:val="22"/>
          <w:szCs w:val="25"/>
        </w:rPr>
        <w:t xml:space="preserve">C. </w:t>
      </w:r>
      <w:r>
        <w:rPr>
          <w:sz w:val="25"/>
          <w:szCs w:val="25"/>
        </w:rPr>
        <w:t xml:space="preserve">f = 50 Hz. </w:t>
      </w:r>
      <w:r>
        <w:rPr>
          <w:sz w:val="25"/>
          <w:szCs w:val="25"/>
          <w:lang w:val="vi-VN"/>
        </w:rPr>
        <w:tab/>
      </w:r>
      <w:r>
        <w:rPr>
          <w:rFonts w:cs="Tahoma" w:ascii="Tahoma" w:hAnsi="Tahoma"/>
          <w:b/>
          <w:bCs/>
          <w:color w:val="FF0000"/>
          <w:sz w:val="22"/>
          <w:szCs w:val="25"/>
        </w:rPr>
        <w:t xml:space="preserve">D. </w:t>
      </w:r>
      <w:r>
        <w:rPr>
          <w:sz w:val="25"/>
          <w:szCs w:val="25"/>
        </w:rPr>
        <w:t>f = 40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Một đoạn mạch RLC không phân nhánh mắc vào nguồn điện xoay chiều có điện áp hiệu dụng không đổi, tần số thay đổi được. Khi điều chỉnh tần số, người ta thấy rằng với tần số bằng 16 Hz và 36 Hz thì công suất tiêu thụ trên</w:t>
      </w:r>
      <w:r>
        <w:rPr>
          <w:sz w:val="25"/>
          <w:szCs w:val="25"/>
          <w:lang w:val="vi-VN"/>
        </w:rPr>
        <w:t xml:space="preserve"> </w:t>
      </w:r>
      <w:r>
        <w:rPr>
          <w:sz w:val="25"/>
          <w:szCs w:val="25"/>
        </w:rPr>
        <w:t>mạch như nhau. Hỏi muốn mạch xảy ra cộng hưởng thì phải điều chỉnh tần số của điện áp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24 Hz. </w:t>
      </w:r>
      <w:r>
        <w:rPr>
          <w:sz w:val="25"/>
          <w:szCs w:val="25"/>
          <w:lang w:val="vi-VN"/>
        </w:rPr>
        <w:tab/>
      </w:r>
      <w:r>
        <w:rPr>
          <w:rFonts w:cs="Tahoma" w:ascii="Tahoma" w:hAnsi="Tahoma"/>
          <w:b/>
          <w:bCs/>
          <w:color w:val="FF0000"/>
          <w:sz w:val="22"/>
          <w:szCs w:val="25"/>
        </w:rPr>
        <w:t xml:space="preserve">B. </w:t>
      </w:r>
      <w:r>
        <w:rPr>
          <w:sz w:val="25"/>
          <w:szCs w:val="25"/>
        </w:rPr>
        <w:t xml:space="preserve">f = 26 Hz. </w:t>
      </w:r>
      <w:r>
        <w:rPr>
          <w:sz w:val="25"/>
          <w:szCs w:val="25"/>
          <w:lang w:val="vi-VN"/>
        </w:rPr>
        <w:tab/>
      </w:r>
      <w:r>
        <w:rPr>
          <w:rFonts w:cs="Tahoma" w:ascii="Tahoma" w:hAnsi="Tahoma"/>
          <w:b/>
          <w:bCs/>
          <w:color w:val="FF0000"/>
          <w:sz w:val="22"/>
          <w:szCs w:val="25"/>
        </w:rPr>
        <w:t xml:space="preserve">C. </w:t>
      </w:r>
      <w:r>
        <w:rPr>
          <w:sz w:val="25"/>
          <w:szCs w:val="25"/>
        </w:rPr>
        <w:t xml:space="preserve">f = 52 Hz. </w:t>
      </w:r>
      <w:r>
        <w:rPr>
          <w:sz w:val="25"/>
          <w:szCs w:val="25"/>
          <w:lang w:val="vi-VN"/>
        </w:rPr>
        <w:tab/>
      </w:r>
      <w:r>
        <w:rPr>
          <w:rFonts w:cs="Tahoma" w:ascii="Tahoma" w:hAnsi="Tahoma"/>
          <w:b/>
          <w:bCs/>
          <w:color w:val="FF0000"/>
          <w:sz w:val="22"/>
          <w:szCs w:val="25"/>
        </w:rPr>
        <w:t xml:space="preserve">D. </w:t>
      </w:r>
      <w:r>
        <w:rPr>
          <w:sz w:val="25"/>
          <w:szCs w:val="25"/>
        </w:rPr>
        <w:t>f = 20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xoay chiều không phân nhánh RLC có tần số dòng điện thay đổi được. Gọi f</w:t>
      </w:r>
      <w:r>
        <w:rPr>
          <w:sz w:val="25"/>
          <w:szCs w:val="25"/>
          <w:vertAlign w:val="subscript"/>
        </w:rPr>
        <w:t>0</w:t>
      </w:r>
      <w:r>
        <w:rPr>
          <w:sz w:val="25"/>
          <w:szCs w:val="25"/>
        </w:rPr>
        <w:t>, f</w:t>
      </w:r>
      <w:r>
        <w:rPr>
          <w:sz w:val="25"/>
          <w:szCs w:val="25"/>
          <w:vertAlign w:val="subscript"/>
        </w:rPr>
        <w:t>1</w:t>
      </w:r>
      <w:r>
        <w:rPr>
          <w:sz w:val="25"/>
          <w:szCs w:val="25"/>
        </w:rPr>
        <w:t>, f</w:t>
      </w:r>
      <w:r>
        <w:rPr>
          <w:sz w:val="25"/>
          <w:szCs w:val="25"/>
          <w:vertAlign w:val="subscript"/>
        </w:rPr>
        <w:t>2</w:t>
      </w:r>
      <w:r>
        <w:rPr>
          <w:sz w:val="25"/>
          <w:szCs w:val="25"/>
        </w:rPr>
        <w:t xml:space="preserve"> lần lượt là các giá trị của tần số dòng điện làm cho U</w:t>
      </w:r>
      <w:r>
        <w:rPr>
          <w:sz w:val="25"/>
          <w:szCs w:val="25"/>
          <w:vertAlign w:val="subscript"/>
        </w:rPr>
        <w:t>Rmax</w:t>
      </w:r>
      <w:r>
        <w:rPr>
          <w:sz w:val="25"/>
          <w:szCs w:val="25"/>
        </w:rPr>
        <w:t>, U</w:t>
      </w:r>
      <w:r>
        <w:rPr>
          <w:sz w:val="25"/>
          <w:szCs w:val="25"/>
          <w:vertAlign w:val="subscript"/>
        </w:rPr>
        <w:t>Lmax</w:t>
      </w:r>
      <w:r>
        <w:rPr>
          <w:sz w:val="25"/>
          <w:szCs w:val="25"/>
        </w:rPr>
        <w:t>, U</w:t>
      </w:r>
      <w:r>
        <w:rPr>
          <w:sz w:val="25"/>
          <w:szCs w:val="25"/>
          <w:vertAlign w:val="subscript"/>
        </w:rPr>
        <w:t>Cmax</w:t>
      </w:r>
      <w:r>
        <w:rPr>
          <w:sz w:val="25"/>
          <w:szCs w:val="25"/>
        </w:rPr>
        <w:t>. Khi đó ta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0</m:t>
                </m:r>
              </m:sub>
            </m:sSub>
          </m:den>
        </m:f>
        <m:r>
          <w:rPr>
            <w:rFonts w:ascii="Cambria Math" w:hAnsi="Cambria Math"/>
          </w:rPr>
          <m:t xml:space="preserve">=</m:t>
        </m:r>
        <m:f>
          <m:num>
            <m:sSub>
              <m:e>
                <m:r>
                  <w:rPr>
                    <w:rFonts w:ascii="Cambria Math" w:hAnsi="Cambria Math"/>
                  </w:rPr>
                  <m:t xml:space="preserve">f</m:t>
                </m:r>
              </m:e>
              <m:sub>
                <m:r>
                  <w:rPr>
                    <w:rFonts w:ascii="Cambria Math" w:hAnsi="Cambria Math"/>
                  </w:rPr>
                  <m:t xml:space="preserve">0</m:t>
                </m:r>
              </m:sub>
            </m:sSub>
          </m:num>
          <m:den>
            <m:sSub>
              <m:e>
                <m:r>
                  <w:rPr>
                    <w:rFonts w:ascii="Cambria Math" w:hAnsi="Cambria Math"/>
                  </w:rPr>
                  <m:t xml:space="preserve">f</m:t>
                </m:r>
              </m:e>
              <m:sub>
                <m:r>
                  <w:rPr>
                    <w:rFonts w:ascii="Cambria Math" w:hAnsi="Cambria Math"/>
                  </w:rPr>
                  <m:t xml:space="preserve">2</m:t>
                </m:r>
              </m:sub>
            </m:sSub>
          </m:den>
        </m:f>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sz w:val="25"/>
          <w:szCs w:val="25"/>
        </w:rPr>
        <w:t>f</w:t>
      </w:r>
      <w:r>
        <w:rPr>
          <w:sz w:val="25"/>
          <w:szCs w:val="25"/>
          <w:vertAlign w:val="subscript"/>
        </w:rPr>
        <w:t>0</w:t>
      </w:r>
      <w:r>
        <w:rPr>
          <w:sz w:val="25"/>
          <w:szCs w:val="25"/>
        </w:rPr>
        <w:t xml:space="preserve"> </w:t>
      </w:r>
      <w:r>
        <w:rPr>
          <w:sz w:val="25"/>
          <w:szCs w:val="25"/>
          <w:lang w:val="vi-VN"/>
        </w:rPr>
        <w:t xml:space="preserve">= </w:t>
      </w:r>
      <w:r>
        <w:rPr>
          <w:sz w:val="25"/>
          <w:szCs w:val="25"/>
        </w:rPr>
        <w:t>f</w:t>
      </w:r>
      <w:r>
        <w:rPr>
          <w:sz w:val="25"/>
          <w:szCs w:val="25"/>
          <w:vertAlign w:val="subscript"/>
        </w:rPr>
        <w:t>1</w:t>
      </w:r>
      <w:r>
        <w:rPr>
          <w:sz w:val="25"/>
          <w:szCs w:val="25"/>
        </w:rPr>
        <w:t xml:space="preserve"> </w:t>
      </w:r>
      <w:r>
        <w:rPr>
          <w:sz w:val="25"/>
          <w:szCs w:val="25"/>
          <w:lang w:val="vi-VN"/>
        </w:rPr>
        <w:t xml:space="preserve">+ </w:t>
      </w:r>
      <w:r>
        <w:rPr>
          <w:sz w:val="25"/>
          <w:szCs w:val="25"/>
        </w:rPr>
        <w:t>f</w:t>
      </w:r>
      <w:r>
        <w:rPr>
          <w:sz w:val="25"/>
          <w:szCs w:val="25"/>
          <w:vertAlign w:val="subscript"/>
        </w:rPr>
        <w:t>2</w:t>
      </w:r>
      <w:r>
        <w:rPr>
          <w:sz w:val="25"/>
          <w:szCs w:val="25"/>
        </w:rPr>
        <w:t xml:space="preserve"> . </w:t>
      </w:r>
      <w:r>
        <w:rPr>
          <w:sz w:val="25"/>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oMath>
      <w:r>
        <w:rPr>
          <w:rFonts w:cs="Tahoma" w:ascii="Tahoma" w:hAnsi="Tahoma"/>
          <w:b/>
          <w:bCs/>
          <w:color w:val="FF0000"/>
          <w:sz w:val="22"/>
          <w:szCs w:val="25"/>
          <w:lang w:val="vi-VN"/>
        </w:rPr>
        <w:tab/>
        <w:t>D</w:t>
      </w:r>
      <w:r>
        <w:rPr>
          <w:rFonts w:cs="Tahoma" w:ascii="Tahoma" w:hAnsi="Tahoma"/>
          <w:b/>
          <w:bCs/>
          <w:color w:val="FF0000"/>
          <w:sz w:val="22"/>
          <w:szCs w:val="25"/>
        </w:rPr>
        <w:t xml:space="preserve">. </w:t>
      </w:r>
      <w:r>
        <w:rPr>
          <w:rFonts w:cs="Tahoma" w:ascii="Tahoma" w:hAnsi="Tahoma"/>
          <w:b/>
          <w:bCs/>
          <w:color w:val="FF0000"/>
          <w:sz w:val="22"/>
          <w:szCs w:val="25"/>
        </w:rPr>
      </w:r>
      <m:oMath xmlns:m="http://schemas.openxmlformats.org/officeDocument/2006/math">
        <m:sSubSup>
          <m:e>
            <m:r>
              <w:rPr>
                <w:rFonts w:ascii="Cambria Math" w:hAnsi="Cambria Math"/>
              </w:rPr>
              <m:t xml:space="preserve">f</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không phân nhánh RLC, R = 80 Ω cuộn dây có điện trở r = 20 Ω, độ tự cảm L = 0,318 (H), tụ điện có điện dung C = 15,9 (µF). Đặt vào hai đầu mạch điện một dòng điện xoay chiều có tần số f thay đổi được có điện áp hiệu dụng là 200 V. Khi công suất trên toàn mạch đạt giá trị cực đại thì giá trị của f và P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70,78 Hz và P = 400 W. </w:t>
      </w:r>
      <w:r>
        <w:rPr>
          <w:sz w:val="25"/>
          <w:szCs w:val="25"/>
          <w:lang w:val="vi-VN"/>
        </w:rPr>
        <w:tab/>
      </w:r>
      <w:r>
        <w:rPr>
          <w:rFonts w:cs="Tahoma" w:ascii="Tahoma" w:hAnsi="Tahoma"/>
          <w:b/>
          <w:bCs/>
          <w:color w:val="FF0000"/>
          <w:sz w:val="22"/>
          <w:szCs w:val="25"/>
        </w:rPr>
        <w:t xml:space="preserve">B. </w:t>
      </w:r>
      <w:r>
        <w:rPr>
          <w:sz w:val="25"/>
          <w:szCs w:val="25"/>
        </w:rPr>
        <w:t>f = 70,78 Hz và P = 500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 xml:space="preserve">f = 444,7 Hz và P = 2000 W. </w:t>
      </w:r>
      <w:r>
        <w:rPr>
          <w:sz w:val="25"/>
          <w:szCs w:val="25"/>
          <w:lang w:val="vi-VN"/>
        </w:rPr>
        <w:tab/>
      </w:r>
      <w:r>
        <w:rPr>
          <w:rFonts w:cs="Tahoma" w:ascii="Tahoma" w:hAnsi="Tahoma"/>
          <w:b/>
          <w:bCs/>
          <w:color w:val="FF0000"/>
          <w:sz w:val="22"/>
          <w:szCs w:val="25"/>
        </w:rPr>
        <w:t xml:space="preserve">D. </w:t>
      </w:r>
      <w:r>
        <w:rPr>
          <w:sz w:val="25"/>
          <w:szCs w:val="25"/>
        </w:rPr>
        <w:t>f = 31,48 Hz và P = 400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không phân nhánh RLC, R = 80 Ω cuộn dây có điện trở r = 20 Ω, độ tự cảm L = 0,318 (H), tụ điện có điện dung C = 15,9 (µF). Đặt vào hai đầu mạch điện một dòng điện xoay chiều có tần số f thay đổi được có</w:t>
      </w:r>
      <w:r>
        <w:rPr>
          <w:sz w:val="25"/>
          <w:szCs w:val="25"/>
          <w:lang w:val="vi-VN"/>
        </w:rPr>
        <w:t xml:space="preserve"> </w:t>
      </w:r>
      <w:r>
        <w:rPr>
          <w:sz w:val="25"/>
          <w:szCs w:val="25"/>
        </w:rPr>
        <w:t>điện áp hiệu dụng là 200 V. Khi cường độ dòng điện chạy qua mạch mạch đạt giá trị cực đại thì giá trị của f và I lần</w:t>
      </w:r>
      <w:r>
        <w:rPr>
          <w:sz w:val="25"/>
          <w:szCs w:val="25"/>
          <w:lang w:val="vi-VN"/>
        </w:rPr>
        <w:t xml:space="preserve"> </w:t>
      </w:r>
      <w:r>
        <w:rPr>
          <w:sz w:val="25"/>
          <w:szCs w:val="25"/>
        </w:rPr>
        <w:t>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f = 70,78 Hz và I = 2,5</w:t>
      </w:r>
      <w:r>
        <w:rPr>
          <w:sz w:val="25"/>
          <w:szCs w:val="25"/>
          <w:lang w:val="vi-VN"/>
        </w:rPr>
        <w:t xml:space="preserve">A. </w:t>
        <w:tab/>
      </w:r>
      <w:r>
        <w:rPr>
          <w:rFonts w:cs="Tahoma" w:ascii="Tahoma" w:hAnsi="Tahoma"/>
          <w:b/>
          <w:bCs/>
          <w:color w:val="FF0000"/>
          <w:sz w:val="22"/>
          <w:szCs w:val="25"/>
        </w:rPr>
        <w:t xml:space="preserve">B. </w:t>
      </w:r>
      <w:r>
        <w:rPr>
          <w:sz w:val="25"/>
          <w:szCs w:val="25"/>
        </w:rPr>
        <w:t>f = 70,78 Hz và I = 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f = 444,7 Hz và I = 10</w:t>
      </w:r>
      <w:r>
        <w:rPr>
          <w:sz w:val="25"/>
          <w:szCs w:val="25"/>
          <w:lang w:val="vi-VN"/>
        </w:rPr>
        <w:t>A</w:t>
        <w:tab/>
      </w:r>
      <w:r>
        <w:rPr>
          <w:rFonts w:cs="Tahoma" w:ascii="Tahoma" w:hAnsi="Tahoma"/>
          <w:b/>
          <w:bCs/>
          <w:color w:val="FF0000"/>
          <w:sz w:val="22"/>
          <w:szCs w:val="25"/>
        </w:rPr>
        <w:t xml:space="preserve">D. </w:t>
      </w:r>
      <w:r>
        <w:rPr>
          <w:sz w:val="25"/>
          <w:szCs w:val="25"/>
        </w:rPr>
        <w:t>f = 31,48 Hz và I = 2A.</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không phân nhánh RLC có R = 100 Ω, cuộn dây có thuần cảm có độ tự cảm L = 1,59 (H), tụ điện có điện dung C = 31,8 (µF). Đặt vào hai đầu mạch điện một dòng điện xoay chiều có tần số f thay đổi được có điện áp hiệu dụng là 200 V. Khi điện áp hiệu dụng hai đầu cuộn dây đạt giá trị cực đại thì tần số f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148,2 Hz. </w:t>
      </w:r>
      <w:r>
        <w:rPr>
          <w:sz w:val="25"/>
          <w:szCs w:val="25"/>
          <w:lang w:val="vi-VN"/>
        </w:rPr>
        <w:tab/>
      </w:r>
      <w:r>
        <w:rPr>
          <w:rFonts w:cs="Tahoma" w:ascii="Tahoma" w:hAnsi="Tahoma"/>
          <w:b/>
          <w:bCs/>
          <w:color w:val="FF0000"/>
          <w:sz w:val="22"/>
          <w:szCs w:val="25"/>
        </w:rPr>
        <w:t xml:space="preserve">B. </w:t>
      </w:r>
      <w:r>
        <w:rPr>
          <w:sz w:val="25"/>
          <w:szCs w:val="25"/>
        </w:rPr>
        <w:t>f = 21,34 Hz</w:t>
      </w:r>
      <w:r>
        <w:rPr>
          <w:sz w:val="25"/>
          <w:szCs w:val="25"/>
          <w:lang w:val="vi-VN"/>
        </w:rPr>
        <w:tab/>
      </w:r>
      <w:r>
        <w:rPr>
          <w:rFonts w:cs="Tahoma" w:ascii="Tahoma" w:hAnsi="Tahoma"/>
          <w:b/>
          <w:bCs/>
          <w:color w:val="FF0000"/>
          <w:sz w:val="22"/>
          <w:szCs w:val="25"/>
        </w:rPr>
        <w:t xml:space="preserve">C. </w:t>
      </w:r>
      <w:r>
        <w:rPr>
          <w:sz w:val="25"/>
          <w:szCs w:val="25"/>
        </w:rPr>
        <w:t xml:space="preserve">f = 44,696 Hz. </w:t>
      </w:r>
      <w:r>
        <w:rPr>
          <w:sz w:val="25"/>
          <w:szCs w:val="25"/>
          <w:lang w:val="vi-VN"/>
        </w:rPr>
        <w:tab/>
      </w:r>
      <w:r>
        <w:rPr>
          <w:rFonts w:cs="Tahoma" w:ascii="Tahoma" w:hAnsi="Tahoma"/>
          <w:b/>
          <w:bCs/>
          <w:color w:val="FF0000"/>
          <w:sz w:val="22"/>
          <w:szCs w:val="25"/>
        </w:rPr>
        <w:t xml:space="preserve">D. </w:t>
      </w:r>
      <w:r>
        <w:rPr>
          <w:sz w:val="25"/>
          <w:szCs w:val="25"/>
        </w:rPr>
        <w:t>f = 23,6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không phân nhánh RLC, R = 80 Ω cuộn dây có điện trở r = 20 Ω, độ tự cảm L = 0,318 (H), tụ điện có điện dung C = 15,9 (µF). Đặt vào hai đầu mạch điện một dòng điện xoay chiều có tần số f thay đổi được có</w:t>
      </w:r>
      <w:r>
        <w:rPr>
          <w:sz w:val="25"/>
          <w:szCs w:val="25"/>
          <w:lang w:val="vi-VN"/>
        </w:rPr>
        <w:t xml:space="preserve"> </w:t>
      </w:r>
      <w:r>
        <w:rPr>
          <w:sz w:val="25"/>
          <w:szCs w:val="25"/>
        </w:rPr>
        <w:t>điện áp hiệu dụng là 200 V. Khi điện áp hiệu dụng hai đầu tụ C đạt giá trị cực đại thì tần số f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70,45 Hz. </w:t>
      </w:r>
      <w:r>
        <w:rPr>
          <w:sz w:val="25"/>
          <w:szCs w:val="25"/>
          <w:lang w:val="vi-VN"/>
        </w:rPr>
        <w:tab/>
      </w:r>
      <w:r>
        <w:rPr>
          <w:rFonts w:cs="Tahoma" w:ascii="Tahoma" w:hAnsi="Tahoma"/>
          <w:b/>
          <w:bCs/>
          <w:color w:val="FF0000"/>
          <w:sz w:val="22"/>
          <w:szCs w:val="25"/>
        </w:rPr>
        <w:t xml:space="preserve">B. </w:t>
      </w:r>
      <w:r>
        <w:rPr>
          <w:sz w:val="25"/>
          <w:szCs w:val="25"/>
        </w:rPr>
        <w:t xml:space="preserve">f = 192,6 Hz. </w:t>
      </w:r>
      <w:r>
        <w:rPr>
          <w:sz w:val="25"/>
          <w:szCs w:val="25"/>
          <w:lang w:val="vi-VN"/>
        </w:rPr>
        <w:tab/>
      </w:r>
      <w:r>
        <w:rPr>
          <w:rFonts w:cs="Tahoma" w:ascii="Tahoma" w:hAnsi="Tahoma"/>
          <w:b/>
          <w:bCs/>
          <w:color w:val="FF0000"/>
          <w:sz w:val="22"/>
          <w:szCs w:val="25"/>
        </w:rPr>
        <w:t xml:space="preserve">C. </w:t>
      </w:r>
      <w:r>
        <w:rPr>
          <w:sz w:val="25"/>
          <w:szCs w:val="25"/>
        </w:rPr>
        <w:t xml:space="preserve">f = 61,3 Hz. </w:t>
      </w:r>
      <w:r>
        <w:rPr>
          <w:sz w:val="25"/>
          <w:szCs w:val="25"/>
          <w:lang w:val="vi-VN"/>
        </w:rPr>
        <w:tab/>
      </w:r>
      <w:r>
        <w:rPr>
          <w:rFonts w:cs="Tahoma" w:ascii="Tahoma" w:hAnsi="Tahoma"/>
          <w:b/>
          <w:bCs/>
          <w:color w:val="FF0000"/>
          <w:sz w:val="22"/>
          <w:szCs w:val="25"/>
        </w:rPr>
        <w:t xml:space="preserve">D. </w:t>
      </w:r>
      <w:r>
        <w:rPr>
          <w:sz w:val="25"/>
          <w:szCs w:val="25"/>
        </w:rPr>
        <w:t>f = 385,1Hz.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mắc nối tiếp. Đặt vào hai đầu đoạn mạch điện áp xoay chiều có biểu thức</w:t>
      </w:r>
      <w:r>
        <w:rPr>
          <w:sz w:val="25"/>
          <w:szCs w:val="25"/>
          <w:lang w:val="vi-VN"/>
        </w:rPr>
        <w:t xml:space="preserve"> </w:t>
      </w:r>
      <w:r>
        <w:rPr>
          <w:sz w:val="25"/>
          <w:szCs w:val="25"/>
        </w:rPr>
        <w:t xml:space="preserve">u </w:t>
      </w:r>
      <w:r>
        <w:rPr>
          <w:sz w:val="25"/>
          <w:szCs w:val="25"/>
          <w:lang w:val="vi-VN"/>
        </w:rPr>
        <w:t xml:space="preserve">= </w:t>
      </w:r>
      <w:r>
        <w:rPr>
          <w:sz w:val="25"/>
          <w:szCs w:val="25"/>
        </w:rPr>
        <w:t>Ucos(ωt)V, tần số dòng điện thay đổi được. Khi tần số dòng điện là f</w:t>
      </w:r>
      <w:r>
        <w:rPr>
          <w:sz w:val="25"/>
          <w:szCs w:val="25"/>
          <w:vertAlign w:val="subscript"/>
        </w:rPr>
        <w:t>0</w:t>
      </w:r>
      <w:r>
        <w:rPr>
          <w:sz w:val="25"/>
          <w:szCs w:val="25"/>
        </w:rPr>
        <w:t xml:space="preserve"> = 50 Hz thì công suất tiêu thụ trên mạch là lớn nhất. Khi tần số dòng điện là f</w:t>
      </w:r>
      <w:r>
        <w:rPr>
          <w:sz w:val="25"/>
          <w:szCs w:val="25"/>
          <w:vertAlign w:val="subscript"/>
        </w:rPr>
        <w:t>1</w:t>
      </w:r>
      <w:r>
        <w:rPr>
          <w:sz w:val="25"/>
          <w:szCs w:val="25"/>
        </w:rPr>
        <w:t xml:space="preserve"> hoặc f</w:t>
      </w:r>
      <w:r>
        <w:rPr>
          <w:sz w:val="25"/>
          <w:szCs w:val="25"/>
          <w:vertAlign w:val="subscript"/>
        </w:rPr>
        <w:t>2</w:t>
      </w:r>
      <w:r>
        <w:rPr>
          <w:sz w:val="25"/>
          <w:szCs w:val="25"/>
        </w:rPr>
        <w:t xml:space="preserve"> thì mạch tiêu thụ cùng công suất là P. Biết rằng f</w:t>
      </w:r>
      <w:r>
        <w:rPr>
          <w:sz w:val="25"/>
          <w:szCs w:val="25"/>
          <w:vertAlign w:val="subscript"/>
        </w:rPr>
        <w:t>1</w:t>
      </w:r>
      <w:r>
        <w:rPr>
          <w:sz w:val="25"/>
          <w:szCs w:val="25"/>
        </w:rPr>
        <w:t xml:space="preserve"> + f</w:t>
      </w:r>
      <w:r>
        <w:rPr>
          <w:sz w:val="25"/>
          <w:szCs w:val="25"/>
          <w:vertAlign w:val="subscript"/>
        </w:rPr>
        <w:t>2</w:t>
      </w:r>
      <w:r>
        <w:rPr>
          <w:sz w:val="25"/>
          <w:szCs w:val="25"/>
        </w:rPr>
        <w:t xml:space="preserve"> = 145 Hz (với f</w:t>
      </w:r>
      <w:r>
        <w:rPr>
          <w:sz w:val="25"/>
          <w:szCs w:val="25"/>
          <w:vertAlign w:val="subscript"/>
        </w:rPr>
        <w:t>1</w:t>
      </w:r>
      <w:r>
        <w:rPr>
          <w:sz w:val="25"/>
          <w:szCs w:val="25"/>
          <w:vertAlign w:val="subscript"/>
          <w:lang w:val="vi-VN"/>
        </w:rPr>
        <w:t xml:space="preserve"> </w:t>
      </w:r>
      <w:r>
        <w:rPr>
          <w:sz w:val="25"/>
          <w:szCs w:val="25"/>
        </w:rPr>
        <w:t>&lt; f</w:t>
      </w:r>
      <w:r>
        <w:rPr>
          <w:sz w:val="25"/>
          <w:szCs w:val="25"/>
          <w:vertAlign w:val="subscript"/>
        </w:rPr>
        <w:t>2</w:t>
      </w:r>
      <w:r>
        <w:rPr>
          <w:sz w:val="25"/>
          <w:szCs w:val="25"/>
        </w:rPr>
        <w:t>), tần số f</w:t>
      </w:r>
      <w:r>
        <w:rPr>
          <w:sz w:val="25"/>
          <w:szCs w:val="25"/>
          <w:vertAlign w:val="subscript"/>
        </w:rPr>
        <w:t>1</w:t>
      </w:r>
      <w:r>
        <w:rPr>
          <w:sz w:val="25"/>
          <w:szCs w:val="25"/>
        </w:rPr>
        <w:t>, f</w:t>
      </w:r>
      <w:r>
        <w:rPr>
          <w:sz w:val="25"/>
          <w:szCs w:val="25"/>
          <w:vertAlign w:val="subscript"/>
        </w:rPr>
        <w:t>2</w:t>
      </w:r>
      <w:r>
        <w:rPr>
          <w:sz w:val="25"/>
          <w:szCs w:val="25"/>
        </w:rPr>
        <w:t xml:space="preserve"> có giá trị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f</w:t>
      </w:r>
      <w:r>
        <w:rPr>
          <w:sz w:val="25"/>
          <w:szCs w:val="25"/>
          <w:vertAlign w:val="subscript"/>
        </w:rPr>
        <w:t>1</w:t>
      </w:r>
      <w:r>
        <w:rPr>
          <w:sz w:val="25"/>
          <w:szCs w:val="25"/>
        </w:rPr>
        <w:t xml:space="preserve"> = 45 Hz; f</w:t>
      </w:r>
      <w:r>
        <w:rPr>
          <w:sz w:val="25"/>
          <w:szCs w:val="25"/>
          <w:vertAlign w:val="subscript"/>
        </w:rPr>
        <w:t>2</w:t>
      </w:r>
      <w:r>
        <w:rPr>
          <w:sz w:val="25"/>
          <w:szCs w:val="25"/>
        </w:rPr>
        <w:t xml:space="preserve"> = 100 Hz. </w:t>
      </w:r>
      <w:r>
        <w:rPr>
          <w:sz w:val="25"/>
          <w:szCs w:val="25"/>
          <w:lang w:val="vi-VN"/>
        </w:rPr>
        <w:tab/>
      </w:r>
      <w:r>
        <w:rPr>
          <w:rFonts w:cs="Tahoma" w:ascii="Tahoma" w:hAnsi="Tahoma"/>
          <w:b/>
          <w:bCs/>
          <w:color w:val="FF0000"/>
          <w:sz w:val="22"/>
          <w:szCs w:val="25"/>
        </w:rPr>
        <w:t xml:space="preserve">B. </w:t>
      </w:r>
      <w:r>
        <w:rPr>
          <w:sz w:val="25"/>
          <w:szCs w:val="25"/>
        </w:rPr>
        <w:t>f</w:t>
      </w:r>
      <w:r>
        <w:rPr>
          <w:sz w:val="25"/>
          <w:szCs w:val="25"/>
          <w:vertAlign w:val="subscript"/>
        </w:rPr>
        <w:t>1</w:t>
      </w:r>
      <w:r>
        <w:rPr>
          <w:sz w:val="25"/>
          <w:szCs w:val="25"/>
        </w:rPr>
        <w:t xml:space="preserve"> = 25 Hz; f</w:t>
      </w:r>
      <w:r>
        <w:rPr>
          <w:sz w:val="25"/>
          <w:szCs w:val="25"/>
          <w:vertAlign w:val="subscript"/>
        </w:rPr>
        <w:t>2</w:t>
      </w:r>
      <w:r>
        <w:rPr>
          <w:sz w:val="25"/>
          <w:szCs w:val="25"/>
        </w:rPr>
        <w:t xml:space="preserve"> = 120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f</w:t>
      </w:r>
      <w:r>
        <w:rPr>
          <w:sz w:val="25"/>
          <w:szCs w:val="25"/>
          <w:vertAlign w:val="subscript"/>
        </w:rPr>
        <w:t>1</w:t>
      </w:r>
      <w:r>
        <w:rPr>
          <w:sz w:val="25"/>
          <w:szCs w:val="25"/>
        </w:rPr>
        <w:t xml:space="preserve"> = 50 Hz; f</w:t>
      </w:r>
      <w:r>
        <w:rPr>
          <w:sz w:val="25"/>
          <w:szCs w:val="25"/>
          <w:vertAlign w:val="subscript"/>
        </w:rPr>
        <w:t>2</w:t>
      </w:r>
      <w:r>
        <w:rPr>
          <w:sz w:val="25"/>
          <w:szCs w:val="25"/>
        </w:rPr>
        <w:t xml:space="preserve"> = 95 Hz. </w:t>
      </w:r>
      <w:r>
        <w:rPr>
          <w:sz w:val="25"/>
          <w:szCs w:val="25"/>
          <w:lang w:val="vi-VN"/>
        </w:rPr>
        <w:tab/>
      </w:r>
      <w:r>
        <w:rPr>
          <w:rFonts w:cs="Tahoma" w:ascii="Tahoma" w:hAnsi="Tahoma"/>
          <w:b/>
          <w:bCs/>
          <w:color w:val="FF0000"/>
          <w:sz w:val="22"/>
          <w:szCs w:val="25"/>
        </w:rPr>
        <w:t xml:space="preserve">D. </w:t>
      </w:r>
      <w:r>
        <w:rPr>
          <w:sz w:val="25"/>
          <w:szCs w:val="25"/>
        </w:rPr>
        <w:t>f</w:t>
      </w:r>
      <w:r>
        <w:rPr>
          <w:sz w:val="25"/>
          <w:szCs w:val="25"/>
          <w:vertAlign w:val="subscript"/>
        </w:rPr>
        <w:t>1</w:t>
      </w:r>
      <w:r>
        <w:rPr>
          <w:sz w:val="25"/>
          <w:szCs w:val="25"/>
        </w:rPr>
        <w:t xml:space="preserve"> = 20 Hz; f</w:t>
      </w:r>
      <w:r>
        <w:rPr>
          <w:sz w:val="25"/>
          <w:szCs w:val="25"/>
          <w:vertAlign w:val="subscript"/>
        </w:rPr>
        <w:t>2</w:t>
      </w:r>
      <w:r>
        <w:rPr>
          <w:sz w:val="25"/>
          <w:szCs w:val="25"/>
        </w:rPr>
        <w:t xml:space="preserve"> = 125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gồm R, L, C mắc nối tiếp. Cho L = 1/π (H), C = 50/π (µF) và R = 100 Ω. Đặt vào hai đầu</w:t>
      </w:r>
      <w:r>
        <w:rPr>
          <w:sz w:val="25"/>
          <w:szCs w:val="25"/>
          <w:lang w:val="vi-VN"/>
        </w:rPr>
        <w:t xml:space="preserve"> </w:t>
      </w:r>
      <w:r>
        <w:rPr>
          <w:sz w:val="25"/>
          <w:szCs w:val="25"/>
        </w:rPr>
        <w:t>mạch điện một điện áp xoay chiều u = 220cos(2πft + π/2) V, trong đó tần số f thay đổi được. Khi f = f</w:t>
      </w:r>
      <w:r>
        <w:rPr>
          <w:sz w:val="25"/>
          <w:szCs w:val="25"/>
          <w:vertAlign w:val="subscript"/>
        </w:rPr>
        <w:t>0</w:t>
      </w:r>
      <w:r>
        <w:rPr>
          <w:sz w:val="25"/>
          <w:szCs w:val="25"/>
        </w:rPr>
        <w:t xml:space="preserve"> thì cường độ</w:t>
      </w:r>
      <w:r>
        <w:rPr>
          <w:sz w:val="25"/>
          <w:szCs w:val="25"/>
          <w:lang w:val="vi-VN"/>
        </w:rPr>
        <w:t xml:space="preserve"> </w:t>
      </w:r>
      <w:r>
        <w:rPr>
          <w:sz w:val="25"/>
          <w:szCs w:val="25"/>
        </w:rPr>
        <w:t>dòng điện hiệu dụng qua mạch I đạt giá trị cực đại. Khi đó biểu thức điện áp giữa hai đầu R sẽ có dạng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u</w:t>
      </w:r>
      <w:r>
        <w:rPr>
          <w:sz w:val="25"/>
          <w:szCs w:val="25"/>
          <w:vertAlign w:val="subscript"/>
        </w:rPr>
        <w:t>R</w:t>
      </w:r>
      <w:r>
        <w:rPr>
          <w:sz w:val="25"/>
          <w:szCs w:val="25"/>
        </w:rPr>
        <w:t xml:space="preserve"> = 220cos(2πf</w:t>
      </w:r>
      <w:r>
        <w:rPr>
          <w:sz w:val="25"/>
          <w:szCs w:val="25"/>
          <w:vertAlign w:val="subscript"/>
        </w:rPr>
        <w:t>0</w:t>
      </w:r>
      <w:r>
        <w:rPr>
          <w:sz w:val="25"/>
          <w:szCs w:val="25"/>
        </w:rPr>
        <w:t xml:space="preserve">t – π/4) V. </w:t>
      </w:r>
      <w:r>
        <w:rPr>
          <w:sz w:val="25"/>
          <w:szCs w:val="25"/>
          <w:lang w:val="vi-VN"/>
        </w:rPr>
        <w:tab/>
      </w:r>
      <w:r>
        <w:rPr>
          <w:rFonts w:cs="Tahoma" w:ascii="Tahoma" w:hAnsi="Tahoma"/>
          <w:b/>
          <w:bCs/>
          <w:color w:val="FF0000"/>
          <w:sz w:val="22"/>
          <w:szCs w:val="25"/>
        </w:rPr>
        <w:t xml:space="preserve">B. </w:t>
      </w:r>
      <w:r>
        <w:rPr>
          <w:sz w:val="25"/>
          <w:szCs w:val="25"/>
        </w:rPr>
        <w:t>u</w:t>
      </w:r>
      <w:r>
        <w:rPr>
          <w:sz w:val="25"/>
          <w:szCs w:val="25"/>
          <w:vertAlign w:val="subscript"/>
        </w:rPr>
        <w:t>R</w:t>
      </w:r>
      <w:r>
        <w:rPr>
          <w:sz w:val="25"/>
          <w:szCs w:val="25"/>
        </w:rPr>
        <w:t xml:space="preserve"> = 220cos(2πf</w:t>
      </w:r>
      <w:r>
        <w:rPr>
          <w:sz w:val="25"/>
          <w:szCs w:val="25"/>
          <w:vertAlign w:val="subscript"/>
        </w:rPr>
        <w:t>0</w:t>
      </w:r>
      <w:r>
        <w:rPr>
          <w:sz w:val="25"/>
          <w:szCs w:val="25"/>
        </w:rPr>
        <w:t>t + π/4)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u</w:t>
      </w:r>
      <w:r>
        <w:rPr>
          <w:sz w:val="25"/>
          <w:szCs w:val="25"/>
          <w:vertAlign w:val="subscript"/>
        </w:rPr>
        <w:t>R</w:t>
      </w:r>
      <w:r>
        <w:rPr>
          <w:sz w:val="25"/>
          <w:szCs w:val="25"/>
        </w:rPr>
        <w:t xml:space="preserve"> = 220cos(2πf</w:t>
      </w:r>
      <w:r>
        <w:rPr>
          <w:sz w:val="25"/>
          <w:szCs w:val="25"/>
          <w:vertAlign w:val="subscript"/>
        </w:rPr>
        <w:t>0</w:t>
      </w:r>
      <w:r>
        <w:rPr>
          <w:sz w:val="25"/>
          <w:szCs w:val="25"/>
        </w:rPr>
        <w:t xml:space="preserve">t + π/2) V. </w:t>
      </w:r>
      <w:r>
        <w:rPr>
          <w:sz w:val="25"/>
          <w:szCs w:val="25"/>
          <w:lang w:val="vi-VN"/>
        </w:rPr>
        <w:tab/>
      </w:r>
      <w:r>
        <w:rPr>
          <w:rFonts w:cs="Tahoma" w:ascii="Tahoma" w:hAnsi="Tahoma"/>
          <w:b/>
          <w:bCs/>
          <w:color w:val="FF0000"/>
          <w:sz w:val="22"/>
          <w:szCs w:val="25"/>
        </w:rPr>
        <w:t xml:space="preserve">D. </w:t>
      </w:r>
      <w:r>
        <w:rPr>
          <w:sz w:val="25"/>
          <w:szCs w:val="25"/>
        </w:rPr>
        <w:t>u</w:t>
      </w:r>
      <w:r>
        <w:rPr>
          <w:sz w:val="25"/>
          <w:szCs w:val="25"/>
          <w:vertAlign w:val="subscript"/>
        </w:rPr>
        <w:t>R</w:t>
      </w:r>
      <w:r>
        <w:rPr>
          <w:sz w:val="25"/>
          <w:szCs w:val="25"/>
        </w:rPr>
        <w:t xml:space="preserve"> = 220cos(2πf</w:t>
      </w:r>
      <w:r>
        <w:rPr>
          <w:sz w:val="25"/>
          <w:szCs w:val="25"/>
          <w:vertAlign w:val="subscript"/>
        </w:rPr>
        <w:t>0</w:t>
      </w:r>
      <w:r>
        <w:rPr>
          <w:sz w:val="25"/>
          <w:szCs w:val="25"/>
        </w:rPr>
        <w:t>t + 3π/4) 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L = 1 (H), C = 60 (µF) và R = 50 Ω. Đặt vào hai đầu mạch</w:t>
      </w:r>
      <w:r>
        <w:rPr>
          <w:sz w:val="25"/>
          <w:szCs w:val="25"/>
          <w:lang w:val="vi-VN"/>
        </w:rPr>
        <w:t xml:space="preserve"> </w:t>
      </w:r>
      <w:r>
        <w:rPr>
          <w:sz w:val="25"/>
          <w:szCs w:val="25"/>
        </w:rPr>
        <w:t>điện một điện áp xoay chiều u = 130cos(2πft + π/6) V, trong đó tần số f thay đổi được. Khi f = f</w:t>
      </w:r>
      <w:r>
        <w:rPr>
          <w:sz w:val="25"/>
          <w:szCs w:val="25"/>
          <w:vertAlign w:val="subscript"/>
        </w:rPr>
        <w:t>0</w:t>
      </w:r>
      <w:r>
        <w:rPr>
          <w:sz w:val="25"/>
          <w:szCs w:val="25"/>
        </w:rPr>
        <w:t xml:space="preserve"> thì điện áp hiệu dụng giữa hai đầu R đạt giá trị cực đại. Khi đó độ lệch pha của điện áp giữa hai bản tụ so với điện áp hai đầu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90</w:t>
      </w:r>
      <w:r>
        <w:rPr>
          <w:sz w:val="25"/>
          <w:szCs w:val="25"/>
          <w:vertAlign w:val="superscript"/>
        </w:rPr>
        <w:t>0</w:t>
      </w:r>
      <w:r>
        <w:rPr>
          <w:sz w:val="25"/>
          <w:szCs w:val="25"/>
        </w:rPr>
        <w:t xml:space="preserve"> </w:t>
      </w:r>
      <w:r>
        <w:rPr>
          <w:sz w:val="25"/>
          <w:szCs w:val="25"/>
          <w:lang w:val="vi-VN"/>
        </w:rPr>
        <w:tab/>
      </w:r>
      <w:r>
        <w:rPr>
          <w:rFonts w:cs="Tahoma" w:ascii="Tahoma" w:hAnsi="Tahoma"/>
          <w:b/>
          <w:bCs/>
          <w:color w:val="FF0000"/>
          <w:sz w:val="22"/>
          <w:szCs w:val="25"/>
        </w:rPr>
        <w:t xml:space="preserve">B. </w:t>
      </w:r>
      <w:r>
        <w:rPr>
          <w:sz w:val="25"/>
          <w:szCs w:val="25"/>
        </w:rPr>
        <w:t>60</w:t>
      </w:r>
      <w:r>
        <w:rPr>
          <w:sz w:val="25"/>
          <w:szCs w:val="25"/>
          <w:vertAlign w:val="superscript"/>
        </w:rPr>
        <w:t>0</w:t>
      </w:r>
      <w:r>
        <w:rPr>
          <w:sz w:val="25"/>
          <w:szCs w:val="25"/>
        </w:rPr>
        <w:t xml:space="preserve"> </w:t>
      </w:r>
      <w:r>
        <w:rPr>
          <w:sz w:val="25"/>
          <w:szCs w:val="25"/>
          <w:lang w:val="vi-VN"/>
        </w:rPr>
        <w:tab/>
      </w:r>
      <w:r>
        <w:rPr>
          <w:rFonts w:cs="Tahoma" w:ascii="Tahoma" w:hAnsi="Tahoma"/>
          <w:b/>
          <w:bCs/>
          <w:color w:val="FF0000"/>
          <w:sz w:val="22"/>
          <w:szCs w:val="25"/>
        </w:rPr>
        <w:t xml:space="preserve">C. </w:t>
      </w:r>
      <w:r>
        <w:rPr>
          <w:sz w:val="25"/>
          <w:szCs w:val="25"/>
        </w:rPr>
        <w:t>120</w:t>
      </w:r>
      <w:r>
        <w:rPr>
          <w:sz w:val="25"/>
          <w:szCs w:val="25"/>
          <w:vertAlign w:val="superscript"/>
        </w:rPr>
        <w:t>0</w:t>
      </w:r>
      <w:r>
        <w:rPr>
          <w:sz w:val="25"/>
          <w:szCs w:val="25"/>
        </w:rPr>
        <w:t xml:space="preserve"> </w:t>
      </w:r>
      <w:r>
        <w:rPr>
          <w:sz w:val="25"/>
          <w:szCs w:val="25"/>
          <w:lang w:val="vi-VN"/>
        </w:rPr>
        <w:tab/>
      </w:r>
      <w:r>
        <w:rPr>
          <w:rFonts w:cs="Tahoma" w:ascii="Tahoma" w:hAnsi="Tahoma"/>
          <w:b/>
          <w:bCs/>
          <w:color w:val="FF0000"/>
          <w:sz w:val="22"/>
          <w:szCs w:val="25"/>
        </w:rPr>
        <w:t xml:space="preserve">D. </w:t>
      </w:r>
      <w:r>
        <w:rPr>
          <w:sz w:val="25"/>
          <w:szCs w:val="25"/>
        </w:rPr>
        <w:t>150</w:t>
      </w:r>
      <w:r>
        <w:rPr>
          <w:sz w:val="25"/>
          <w:szCs w:val="25"/>
          <w:vertAlign w:val="superscript"/>
        </w:rPr>
        <w:t>0</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L = 1/π</w:t>
      </w:r>
      <w:r>
        <w:rPr>
          <w:sz w:val="25"/>
          <w:szCs w:val="25"/>
          <w:vertAlign w:val="superscript"/>
        </w:rPr>
        <w:t>2</w:t>
      </w:r>
      <w:r>
        <w:rPr>
          <w:sz w:val="25"/>
          <w:szCs w:val="25"/>
        </w:rPr>
        <w:t xml:space="preserve"> (H), C = 100 (µF). Đặt vào hai đầu mạch điện một điện áp xoay chiều u = 100cos(2πft) V, trong đó tần số f thay đổi được. Khi công suất trong mạch đạt giá trị cực đại thì tần số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f = 100 Hz. </w:t>
      </w:r>
      <w:r>
        <w:rPr>
          <w:sz w:val="25"/>
          <w:szCs w:val="25"/>
          <w:lang w:val="vi-VN"/>
        </w:rPr>
        <w:tab/>
      </w:r>
      <w:r>
        <w:rPr>
          <w:rFonts w:cs="Tahoma" w:ascii="Tahoma" w:hAnsi="Tahoma"/>
          <w:b/>
          <w:bCs/>
          <w:color w:val="FF0000"/>
          <w:sz w:val="22"/>
          <w:szCs w:val="25"/>
        </w:rPr>
        <w:t xml:space="preserve">B. </w:t>
      </w:r>
      <w:r>
        <w:rPr>
          <w:sz w:val="25"/>
          <w:szCs w:val="25"/>
        </w:rPr>
        <w:t xml:space="preserve">f = 60 Hz. </w:t>
      </w:r>
      <w:r>
        <w:rPr>
          <w:sz w:val="25"/>
          <w:szCs w:val="25"/>
          <w:lang w:val="vi-VN"/>
        </w:rPr>
        <w:tab/>
      </w:r>
      <w:r>
        <w:rPr>
          <w:rFonts w:cs="Tahoma" w:ascii="Tahoma" w:hAnsi="Tahoma"/>
          <w:b/>
          <w:bCs/>
          <w:color w:val="FF0000"/>
          <w:sz w:val="22"/>
          <w:szCs w:val="25"/>
        </w:rPr>
        <w:t xml:space="preserve">C. </w:t>
      </w:r>
      <w:r>
        <w:rPr>
          <w:sz w:val="25"/>
          <w:szCs w:val="25"/>
        </w:rPr>
        <w:t xml:space="preserve">f = 100π Hz. </w:t>
      </w:r>
      <w:r>
        <w:rPr>
          <w:sz w:val="25"/>
          <w:szCs w:val="25"/>
          <w:lang w:val="vi-VN"/>
        </w:rPr>
        <w:tab/>
      </w:r>
      <w:r>
        <w:rPr>
          <w:rFonts w:cs="Tahoma" w:ascii="Tahoma" w:hAnsi="Tahoma"/>
          <w:b/>
          <w:bCs/>
          <w:color w:val="FF0000"/>
          <w:sz w:val="22"/>
          <w:szCs w:val="25"/>
        </w:rPr>
        <w:t xml:space="preserve">D. </w:t>
      </w:r>
      <w:r>
        <w:rPr>
          <w:sz w:val="25"/>
          <w:szCs w:val="25"/>
        </w:rPr>
        <w:t>f = 50 Hz.</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gồm R, L, C mắc nối tiếp. Cho L = 1 (H), C = 50 (µF) và R = 50 Ω. Đặt vào hai đầu mạch điện một điện áp xoay chiều u = 220cos(2πft) V, trong đó tần số f thay đổi được. Khi f = f</w:t>
      </w:r>
      <w:r>
        <w:rPr>
          <w:sz w:val="25"/>
          <w:szCs w:val="25"/>
          <w:vertAlign w:val="subscript"/>
        </w:rPr>
        <w:t>0</w:t>
      </w:r>
      <w:r>
        <w:rPr>
          <w:sz w:val="25"/>
          <w:szCs w:val="25"/>
        </w:rPr>
        <w:t xml:space="preserve"> thì công suất trong mạch đạt giá trị cực đại P</w:t>
      </w:r>
      <w:r>
        <w:rPr>
          <w:sz w:val="25"/>
          <w:szCs w:val="25"/>
          <w:vertAlign w:val="subscript"/>
        </w:rPr>
        <w:t>max</w:t>
      </w:r>
      <w:r>
        <w:rPr>
          <w:sz w:val="25"/>
          <w:szCs w:val="25"/>
        </w:rPr>
        <w: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P</w:t>
      </w:r>
      <w:r>
        <w:rPr>
          <w:sz w:val="25"/>
          <w:szCs w:val="25"/>
          <w:vertAlign w:val="subscript"/>
        </w:rPr>
        <w:t>max</w:t>
      </w:r>
      <w:r>
        <w:rPr>
          <w:sz w:val="25"/>
          <w:szCs w:val="25"/>
        </w:rPr>
        <w:t xml:space="preserve"> = 480 W. </w:t>
      </w:r>
      <w:r>
        <w:rPr>
          <w:sz w:val="25"/>
          <w:szCs w:val="25"/>
          <w:lang w:val="vi-VN"/>
        </w:rPr>
        <w:tab/>
      </w:r>
      <w:r>
        <w:rPr>
          <w:rFonts w:cs="Tahoma" w:ascii="Tahoma" w:hAnsi="Tahoma"/>
          <w:b/>
          <w:bCs/>
          <w:color w:val="FF0000"/>
          <w:sz w:val="22"/>
          <w:szCs w:val="25"/>
        </w:rPr>
        <w:t xml:space="preserve">B. </w:t>
      </w:r>
      <w:r>
        <w:rPr>
          <w:sz w:val="25"/>
          <w:szCs w:val="25"/>
        </w:rPr>
        <w:t>P</w:t>
      </w:r>
      <w:r>
        <w:rPr>
          <w:sz w:val="25"/>
          <w:szCs w:val="25"/>
          <w:vertAlign w:val="subscript"/>
        </w:rPr>
        <w:t>max</w:t>
      </w:r>
      <w:r>
        <w:rPr>
          <w:sz w:val="25"/>
          <w:szCs w:val="25"/>
        </w:rPr>
        <w:t xml:space="preserve"> = 484 W. </w:t>
      </w:r>
      <w:r>
        <w:rPr>
          <w:sz w:val="25"/>
          <w:szCs w:val="25"/>
          <w:lang w:val="vi-VN"/>
        </w:rPr>
        <w:tab/>
      </w:r>
      <w:r>
        <w:rPr>
          <w:rFonts w:cs="Tahoma" w:ascii="Tahoma" w:hAnsi="Tahoma"/>
          <w:b/>
          <w:bCs/>
          <w:color w:val="FF0000"/>
          <w:sz w:val="22"/>
          <w:szCs w:val="25"/>
        </w:rPr>
        <w:t xml:space="preserve">C. </w:t>
      </w:r>
      <w:r>
        <w:rPr>
          <w:sz w:val="25"/>
          <w:szCs w:val="25"/>
        </w:rPr>
        <w:t>P</w:t>
      </w:r>
      <w:r>
        <w:rPr>
          <w:sz w:val="25"/>
          <w:szCs w:val="25"/>
          <w:vertAlign w:val="subscript"/>
        </w:rPr>
        <w:t>max</w:t>
      </w:r>
      <w:r>
        <w:rPr>
          <w:sz w:val="25"/>
          <w:szCs w:val="25"/>
        </w:rPr>
        <w:t xml:space="preserve"> = 968 W. </w:t>
      </w:r>
      <w:r>
        <w:rPr>
          <w:sz w:val="25"/>
          <w:szCs w:val="25"/>
          <w:lang w:val="vi-VN"/>
        </w:rPr>
        <w:tab/>
      </w:r>
      <w:r>
        <w:rPr>
          <w:rFonts w:cs="Tahoma" w:ascii="Tahoma" w:hAnsi="Tahoma"/>
          <w:b/>
          <w:bCs/>
          <w:color w:val="FF0000"/>
          <w:sz w:val="22"/>
          <w:szCs w:val="25"/>
        </w:rPr>
        <w:t xml:space="preserve">D. </w:t>
      </w:r>
      <w:r>
        <w:rPr>
          <w:sz w:val="25"/>
          <w:szCs w:val="25"/>
        </w:rPr>
        <w:t>P</w:t>
      </w:r>
      <w:r>
        <w:rPr>
          <w:sz w:val="25"/>
          <w:szCs w:val="25"/>
          <w:vertAlign w:val="subscript"/>
        </w:rPr>
        <w:t>max</w:t>
      </w:r>
      <w:r>
        <w:rPr>
          <w:sz w:val="25"/>
          <w:szCs w:val="25"/>
        </w:rPr>
        <w:t xml:space="preserve"> = 117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gồm R, L, C mắc nối tiếp. Cho R = 40 Ω, L = 1 (H) và C = 625 (µF). Đặt vào hai đầu mạch</w:t>
      </w:r>
      <w:r>
        <w:rPr>
          <w:sz w:val="25"/>
          <w:szCs w:val="25"/>
          <w:lang w:val="vi-VN"/>
        </w:rPr>
        <w:t xml:space="preserve"> </w:t>
      </w:r>
      <w:r>
        <w:rPr>
          <w:sz w:val="25"/>
          <w:szCs w:val="25"/>
        </w:rPr>
        <w:t>điện một điện áp xoay chiều u = 220cos(ωt) V, trong đó ω thay đổi được. Khi ω = ω</w:t>
      </w:r>
      <w:r>
        <w:rPr>
          <w:sz w:val="25"/>
          <w:szCs w:val="25"/>
          <w:vertAlign w:val="subscript"/>
        </w:rPr>
        <w:t>0</w:t>
      </w:r>
      <w:r>
        <w:rPr>
          <w:sz w:val="25"/>
          <w:szCs w:val="25"/>
        </w:rPr>
        <w:t xml:space="preserve"> điện áp hiệu dụng giữa hai bản</w:t>
      </w:r>
      <w:r>
        <w:rPr>
          <w:sz w:val="25"/>
          <w:szCs w:val="25"/>
          <w:lang w:val="vi-VN"/>
        </w:rPr>
        <w:t xml:space="preserve"> </w:t>
      </w:r>
      <w:r>
        <w:rPr>
          <w:sz w:val="25"/>
          <w:szCs w:val="25"/>
        </w:rPr>
        <w:t>tụ C đạt giá trị cực đại. ω</w:t>
      </w:r>
      <w:r>
        <w:rPr>
          <w:sz w:val="25"/>
          <w:szCs w:val="25"/>
          <w:vertAlign w:val="subscript"/>
        </w:rPr>
        <w:t>0</w:t>
      </w:r>
      <w:r>
        <w:rPr>
          <w:sz w:val="25"/>
          <w:szCs w:val="25"/>
        </w:rPr>
        <w:t xml:space="preserve"> có thể nhận giá trị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ω</w:t>
      </w:r>
      <w:r>
        <w:rPr>
          <w:sz w:val="25"/>
          <w:szCs w:val="25"/>
          <w:vertAlign w:val="subscript"/>
        </w:rPr>
        <w:t>0</w:t>
      </w:r>
      <w:r>
        <w:rPr>
          <w:sz w:val="25"/>
          <w:szCs w:val="25"/>
        </w:rPr>
        <w:t xml:space="preserve"> = 35,5 rad/s. </w:t>
      </w:r>
      <w:r>
        <w:rPr>
          <w:sz w:val="25"/>
          <w:szCs w:val="25"/>
          <w:lang w:val="vi-VN"/>
        </w:rPr>
        <w:tab/>
      </w:r>
      <w:r>
        <w:rPr>
          <w:rFonts w:cs="Tahoma" w:ascii="Tahoma" w:hAnsi="Tahoma"/>
          <w:b/>
          <w:bCs/>
          <w:color w:val="FF0000"/>
          <w:sz w:val="22"/>
          <w:szCs w:val="25"/>
        </w:rPr>
        <w:t xml:space="preserve">B. </w:t>
      </w:r>
      <w:r>
        <w:rPr>
          <w:sz w:val="25"/>
          <w:szCs w:val="25"/>
        </w:rPr>
        <w:t>ω</w:t>
      </w:r>
      <w:r>
        <w:rPr>
          <w:sz w:val="25"/>
          <w:szCs w:val="25"/>
          <w:vertAlign w:val="subscript"/>
        </w:rPr>
        <w:t>0</w:t>
      </w:r>
      <w:r>
        <w:rPr>
          <w:sz w:val="25"/>
          <w:szCs w:val="25"/>
        </w:rPr>
        <w:t xml:space="preserve"> = 33,3 rad/s. </w:t>
      </w:r>
      <w:r>
        <w:rPr>
          <w:sz w:val="25"/>
          <w:szCs w:val="25"/>
          <w:lang w:val="vi-VN"/>
        </w:rPr>
        <w:tab/>
      </w:r>
      <w:r>
        <w:rPr>
          <w:rFonts w:cs="Tahoma" w:ascii="Tahoma" w:hAnsi="Tahoma"/>
          <w:b/>
          <w:bCs/>
          <w:color w:val="FF0000"/>
          <w:sz w:val="22"/>
          <w:szCs w:val="25"/>
        </w:rPr>
        <w:t xml:space="preserve">C. </w:t>
      </w:r>
      <w:r>
        <w:rPr>
          <w:sz w:val="25"/>
          <w:szCs w:val="25"/>
        </w:rPr>
        <w:t>ω</w:t>
      </w:r>
      <w:r>
        <w:rPr>
          <w:sz w:val="25"/>
          <w:szCs w:val="25"/>
          <w:vertAlign w:val="subscript"/>
        </w:rPr>
        <w:t>0</w:t>
      </w:r>
      <w:r>
        <w:rPr>
          <w:sz w:val="25"/>
          <w:szCs w:val="25"/>
        </w:rPr>
        <w:t xml:space="preserve"> = 28,3 rad/s. </w:t>
      </w:r>
      <w:r>
        <w:rPr>
          <w:sz w:val="25"/>
          <w:szCs w:val="25"/>
          <w:lang w:val="vi-VN"/>
        </w:rPr>
        <w:tab/>
      </w:r>
      <w:r>
        <w:rPr>
          <w:rFonts w:cs="Tahoma" w:ascii="Tahoma" w:hAnsi="Tahoma"/>
          <w:b/>
          <w:bCs/>
          <w:color w:val="FF0000"/>
          <w:sz w:val="22"/>
          <w:szCs w:val="25"/>
        </w:rPr>
        <w:t xml:space="preserve">D. </w:t>
      </w:r>
      <w:r>
        <w:rPr>
          <w:sz w:val="25"/>
          <w:szCs w:val="25"/>
        </w:rPr>
        <w:t>ω</w:t>
      </w:r>
      <w:r>
        <w:rPr>
          <w:sz w:val="25"/>
          <w:szCs w:val="25"/>
          <w:vertAlign w:val="subscript"/>
        </w:rPr>
        <w:t>0</w:t>
      </w:r>
      <w:r>
        <w:rPr>
          <w:sz w:val="25"/>
          <w:szCs w:val="25"/>
        </w:rPr>
        <w:t xml:space="preserve"> = 40 rad/s.</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gồm R, L, C mắc nối tiếp. Cho R = 40 Ω, L = 1 (H) và C = 625 (µF). Đặt vào hai đầu mạch</w:t>
      </w:r>
      <w:r>
        <w:rPr>
          <w:sz w:val="25"/>
          <w:szCs w:val="25"/>
          <w:lang w:val="vi-VN"/>
        </w:rPr>
        <w:t xml:space="preserve"> </w:t>
      </w:r>
      <w:r>
        <w:rPr>
          <w:sz w:val="25"/>
          <w:szCs w:val="25"/>
        </w:rPr>
        <w:t>điện một điện áp xoay chiều u = 220cos(ωt) V, trong đó ω thay đổi được. Khi ω = ω</w:t>
      </w:r>
      <w:r>
        <w:rPr>
          <w:sz w:val="25"/>
          <w:szCs w:val="25"/>
          <w:vertAlign w:val="subscript"/>
        </w:rPr>
        <w:t>0</w:t>
      </w:r>
      <w:r>
        <w:rPr>
          <w:sz w:val="25"/>
          <w:szCs w:val="25"/>
        </w:rPr>
        <w:t xml:space="preserve"> điện áp hiệu dụng giữa hai đầu cuộn cảm L đạt giá trị cực đại. ω</w:t>
      </w:r>
      <w:r>
        <w:rPr>
          <w:sz w:val="25"/>
          <w:szCs w:val="25"/>
          <w:vertAlign w:val="subscript"/>
        </w:rPr>
        <w:t>0</w:t>
      </w:r>
      <w:r>
        <w:rPr>
          <w:sz w:val="25"/>
          <w:szCs w:val="25"/>
        </w:rPr>
        <w:t xml:space="preserve"> có thể nhận giá trị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ω</w:t>
      </w:r>
      <w:r>
        <w:rPr>
          <w:sz w:val="25"/>
          <w:szCs w:val="25"/>
          <w:vertAlign w:val="subscript"/>
        </w:rPr>
        <w:t>0</w:t>
      </w:r>
      <w:r>
        <w:rPr>
          <w:sz w:val="25"/>
          <w:szCs w:val="25"/>
        </w:rPr>
        <w:t xml:space="preserve"> = 56,6 rad/s. </w:t>
      </w:r>
      <w:r>
        <w:rPr>
          <w:sz w:val="25"/>
          <w:szCs w:val="25"/>
          <w:lang w:val="vi-VN"/>
        </w:rPr>
        <w:tab/>
      </w:r>
      <w:r>
        <w:rPr>
          <w:rFonts w:cs="Tahoma" w:ascii="Tahoma" w:hAnsi="Tahoma"/>
          <w:b/>
          <w:bCs/>
          <w:color w:val="FF0000"/>
          <w:sz w:val="22"/>
          <w:szCs w:val="25"/>
        </w:rPr>
        <w:t xml:space="preserve">B. </w:t>
      </w:r>
      <w:r>
        <w:rPr>
          <w:sz w:val="25"/>
          <w:szCs w:val="25"/>
        </w:rPr>
        <w:t>ω</w:t>
      </w:r>
      <w:r>
        <w:rPr>
          <w:sz w:val="25"/>
          <w:szCs w:val="25"/>
          <w:vertAlign w:val="subscript"/>
        </w:rPr>
        <w:t>0</w:t>
      </w:r>
      <w:r>
        <w:rPr>
          <w:sz w:val="25"/>
          <w:szCs w:val="25"/>
        </w:rPr>
        <w:t xml:space="preserve"> = 40 rad/s. </w:t>
      </w:r>
      <w:r>
        <w:rPr>
          <w:sz w:val="25"/>
          <w:szCs w:val="25"/>
          <w:lang w:val="vi-VN"/>
        </w:rPr>
        <w:tab/>
      </w:r>
      <w:r>
        <w:rPr>
          <w:rFonts w:cs="Tahoma" w:ascii="Tahoma" w:hAnsi="Tahoma"/>
          <w:b/>
          <w:bCs/>
          <w:color w:val="FF0000"/>
          <w:sz w:val="22"/>
          <w:szCs w:val="25"/>
        </w:rPr>
        <w:t xml:space="preserve">C. </w:t>
      </w:r>
      <w:r>
        <w:rPr>
          <w:sz w:val="25"/>
          <w:szCs w:val="25"/>
        </w:rPr>
        <w:t>ω</w:t>
      </w:r>
      <w:r>
        <w:rPr>
          <w:sz w:val="25"/>
          <w:szCs w:val="25"/>
          <w:vertAlign w:val="subscript"/>
        </w:rPr>
        <w:t>0</w:t>
      </w:r>
      <w:r>
        <w:rPr>
          <w:sz w:val="25"/>
          <w:szCs w:val="25"/>
        </w:rPr>
        <w:t xml:space="preserve"> = 60 rad/s. </w:t>
      </w:r>
      <w:r>
        <w:rPr>
          <w:sz w:val="25"/>
          <w:szCs w:val="25"/>
          <w:lang w:val="vi-VN"/>
        </w:rPr>
        <w:tab/>
      </w:r>
      <w:r>
        <w:rPr>
          <w:rFonts w:cs="Tahoma" w:ascii="Tahoma" w:hAnsi="Tahoma"/>
          <w:b/>
          <w:bCs/>
          <w:color w:val="FF0000"/>
          <w:sz w:val="22"/>
          <w:szCs w:val="25"/>
        </w:rPr>
        <w:t xml:space="preserve">D. </w:t>
      </w:r>
      <w:r>
        <w:rPr>
          <w:sz w:val="25"/>
          <w:szCs w:val="25"/>
        </w:rPr>
        <w:t>ω</w:t>
      </w:r>
      <w:r>
        <w:rPr>
          <w:sz w:val="25"/>
          <w:szCs w:val="25"/>
          <w:vertAlign w:val="subscript"/>
        </w:rPr>
        <w:t>0</w:t>
      </w:r>
      <w:r>
        <w:rPr>
          <w:sz w:val="25"/>
          <w:szCs w:val="25"/>
        </w:rPr>
        <w:t xml:space="preserve"> = 50,6 rad/s.</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gồm R, L, C mắc nối tiếp. Đặt vào hai đầu mạch điện một điện áp xoay chiều</w:t>
      </w:r>
      <w:r>
        <w:rPr>
          <w:sz w:val="25"/>
          <w:szCs w:val="25"/>
          <w:lang w:val="vi-VN"/>
        </w:rPr>
        <w:t xml:space="preserve"> </w:t>
      </w:r>
      <w:r>
        <w:rPr>
          <w:sz w:val="25"/>
          <w:szCs w:val="25"/>
        </w:rPr>
        <w:t>u = 220cos(2πft) V, trong đó tần số f thay đổi được. Khi f = f</w:t>
      </w:r>
      <w:r>
        <w:rPr>
          <w:sz w:val="25"/>
          <w:szCs w:val="25"/>
          <w:vertAlign w:val="subscript"/>
        </w:rPr>
        <w:t>1</w:t>
      </w:r>
      <w:r>
        <w:rPr>
          <w:sz w:val="25"/>
          <w:szCs w:val="25"/>
        </w:rPr>
        <w:t xml:space="preserve"> thì Z</w:t>
      </w:r>
      <w:r>
        <w:rPr>
          <w:sz w:val="25"/>
          <w:szCs w:val="25"/>
          <w:vertAlign w:val="subscript"/>
        </w:rPr>
        <w:t>L</w:t>
      </w:r>
      <w:r>
        <w:rPr>
          <w:sz w:val="25"/>
          <w:szCs w:val="25"/>
        </w:rPr>
        <w:t xml:space="preserve"> = 80 Ω và Z</w:t>
      </w:r>
      <w:r>
        <w:rPr>
          <w:sz w:val="25"/>
          <w:szCs w:val="25"/>
          <w:vertAlign w:val="subscript"/>
        </w:rPr>
        <w:t>C</w:t>
      </w:r>
      <w:r>
        <w:rPr>
          <w:sz w:val="25"/>
          <w:szCs w:val="25"/>
        </w:rPr>
        <w:t xml:space="preserve"> = 125Ω. Khi f = f</w:t>
      </w:r>
      <w:r>
        <w:rPr>
          <w:sz w:val="25"/>
          <w:szCs w:val="25"/>
          <w:vertAlign w:val="subscript"/>
        </w:rPr>
        <w:t>2</w:t>
      </w:r>
      <w:r>
        <w:rPr>
          <w:sz w:val="25"/>
          <w:szCs w:val="25"/>
        </w:rPr>
        <w:t xml:space="preserve"> = 50 Hz thì cường độ dòng điện i trong mạch cùng pha với điện áp u. Giá trị của L và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L = 100/π (H) và C = 10</w:t>
      </w:r>
      <w:r>
        <w:rPr>
          <w:sz w:val="25"/>
          <w:szCs w:val="25"/>
          <w:vertAlign w:val="superscript"/>
        </w:rPr>
        <w:t>–6</w:t>
      </w:r>
      <w:r>
        <w:rPr>
          <w:sz w:val="25"/>
          <w:szCs w:val="25"/>
        </w:rPr>
        <w:t xml:space="preserve">/π(F) </w:t>
      </w:r>
      <w:r>
        <w:rPr>
          <w:sz w:val="25"/>
          <w:szCs w:val="25"/>
          <w:lang w:val="vi-VN"/>
        </w:rPr>
        <w:tab/>
      </w:r>
      <w:r>
        <w:rPr>
          <w:rFonts w:cs="Tahoma" w:ascii="Tahoma" w:hAnsi="Tahoma"/>
          <w:b/>
          <w:bCs/>
          <w:color w:val="FF0000"/>
          <w:sz w:val="22"/>
          <w:szCs w:val="25"/>
        </w:rPr>
        <w:t xml:space="preserve">B. </w:t>
      </w:r>
      <w:r>
        <w:rPr>
          <w:sz w:val="25"/>
          <w:szCs w:val="25"/>
        </w:rPr>
        <w:t>L = 100/π (H) và C = 10</w:t>
      </w:r>
      <w:r>
        <w:rPr>
          <w:sz w:val="25"/>
          <w:szCs w:val="25"/>
          <w:vertAlign w:val="superscript"/>
        </w:rPr>
        <w:t>–5</w:t>
      </w:r>
      <w:r>
        <w:rPr>
          <w:sz w:val="25"/>
          <w:szCs w:val="25"/>
        </w:rPr>
        <w:t>/π (F)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lang w:val="vi-VN"/>
        </w:rPr>
        <w:tab/>
      </w:r>
      <w:r>
        <w:rPr>
          <w:rFonts w:cs="Tahoma" w:ascii="Tahoma" w:hAnsi="Tahoma"/>
          <w:b/>
          <w:bCs/>
          <w:color w:val="FF0000"/>
          <w:sz w:val="22"/>
          <w:szCs w:val="25"/>
        </w:rPr>
        <w:t xml:space="preserve">C. </w:t>
      </w:r>
      <w:r>
        <w:rPr>
          <w:sz w:val="25"/>
          <w:szCs w:val="25"/>
        </w:rPr>
        <w:t>L = 1/π (H) và C = 10</w:t>
      </w:r>
      <w:r>
        <w:rPr>
          <w:sz w:val="25"/>
          <w:szCs w:val="25"/>
          <w:vertAlign w:val="superscript"/>
        </w:rPr>
        <w:t>–3</w:t>
      </w:r>
      <w:r>
        <w:rPr>
          <w:sz w:val="25"/>
          <w:szCs w:val="25"/>
        </w:rPr>
        <w:t xml:space="preserve">/π(F) </w:t>
      </w:r>
      <w:r>
        <w:rPr>
          <w:sz w:val="25"/>
          <w:szCs w:val="25"/>
          <w:lang w:val="vi-VN"/>
        </w:rPr>
        <w:tab/>
      </w:r>
      <w:r>
        <w:rPr>
          <w:rFonts w:cs="Tahoma" w:ascii="Tahoma" w:hAnsi="Tahoma"/>
          <w:b/>
          <w:bCs/>
          <w:color w:val="FF0000"/>
          <w:sz w:val="22"/>
          <w:szCs w:val="25"/>
        </w:rPr>
        <w:t xml:space="preserve">D. </w:t>
      </w:r>
      <w:r>
        <w:rPr>
          <w:sz w:val="25"/>
          <w:szCs w:val="25"/>
        </w:rPr>
        <w:t>L = 1/π (H) và C = 100/π (µF)</w:t>
      </w:r>
      <w:r>
        <w:rPr>
          <w:sz w:val="25"/>
          <w:szCs w:val="25"/>
          <w:lang w:val="vi-VN"/>
        </w:rPr>
        <w:tab/>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71">
            <wp:simplePos x="0" y="0"/>
            <wp:positionH relativeFrom="column">
              <wp:posOffset>3663950</wp:posOffset>
            </wp:positionH>
            <wp:positionV relativeFrom="paragraph">
              <wp:posOffset>86360</wp:posOffset>
            </wp:positionV>
            <wp:extent cx="2997200" cy="713740"/>
            <wp:effectExtent l="0" t="0" r="0" b="0"/>
            <wp:wrapSquare wrapText="bothSides"/>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9"/>
                    <a:srcRect l="-9" t="-36" r="-9" b="-36"/>
                    <a:stretch>
                      <a:fillRect/>
                    </a:stretch>
                  </pic:blipFill>
                  <pic:spPr bwMode="auto">
                    <a:xfrm>
                      <a:off x="0" y="0"/>
                      <a:ext cx="2997200" cy="713740"/>
                    </a:xfrm>
                    <a:prstGeom prst="rect">
                      <a:avLst/>
                    </a:prstGeom>
                  </pic:spPr>
                </pic:pic>
              </a:graphicData>
            </a:graphic>
          </wp:anchor>
        </w:drawing>
      </w:r>
      <w:r>
        <w:rPr>
          <w:b/>
          <w:bCs/>
          <w:sz w:val="25"/>
          <w:szCs w:val="25"/>
        </w:rPr>
        <w:t xml:space="preserve"> </w:t>
      </w:r>
      <w:r>
        <w:rPr>
          <w:sz w:val="25"/>
          <w:szCs w:val="25"/>
        </w:rPr>
        <w:t>Cho mạch điện xoay chiều như hình vẽ, điện áp hai đầu</w:t>
      </w:r>
      <w:r>
        <w:rPr>
          <w:sz w:val="25"/>
          <w:szCs w:val="25"/>
          <w:lang w:val="vi-VN"/>
        </w:rPr>
        <w:t xml:space="preserve"> </w:t>
      </w:r>
      <w:r>
        <w:rPr>
          <w:sz w:val="25"/>
          <w:szCs w:val="25"/>
        </w:rPr>
        <w:t>mạch là u</w:t>
      </w:r>
      <w:r>
        <w:rPr>
          <w:sz w:val="25"/>
          <w:szCs w:val="25"/>
          <w:lang w:val="vi-VN"/>
        </w:rPr>
        <w:t xml:space="preserve"> =</w:t>
      </w:r>
      <w:r>
        <w:rPr>
          <w:sz w:val="25"/>
          <w:szCs w:val="25"/>
        </w:rPr>
        <w:t xml:space="preserve"> Ucos(100πt) V. Khi C </w:t>
      </w:r>
      <w:r>
        <w:rPr>
          <w:sz w:val="25"/>
          <w:szCs w:val="25"/>
          <w:lang w:val="vi-VN"/>
        </w:rPr>
        <w:t xml:space="preserve">=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thì vôn kế chỉ giá trị nhỏ nhất. Giá trị của L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L = 1/π (H). </w:t>
      </w:r>
      <w:r>
        <w:rPr>
          <w:sz w:val="25"/>
          <w:szCs w:val="25"/>
          <w:lang w:val="vi-VN"/>
        </w:rPr>
        <w:tab/>
      </w:r>
      <w:r>
        <w:rPr>
          <w:rFonts w:cs="Tahoma" w:ascii="Tahoma" w:hAnsi="Tahoma"/>
          <w:b/>
          <w:bCs/>
          <w:color w:val="FF0000"/>
          <w:sz w:val="22"/>
          <w:szCs w:val="25"/>
        </w:rPr>
        <w:t xml:space="preserve">B. </w:t>
      </w:r>
      <w:r>
        <w:rPr>
          <w:sz w:val="25"/>
          <w:szCs w:val="25"/>
        </w:rPr>
        <w:t xml:space="preserve">L = 2/π (H). </w:t>
      </w:r>
      <w:r>
        <w:rPr>
          <w:sz w:val="25"/>
          <w:szCs w:val="25"/>
          <w:lang w:val="vi-VN"/>
        </w:rPr>
        <w:tab/>
      </w:r>
      <w:r>
        <w:rPr>
          <w:rFonts w:cs="Tahoma" w:ascii="Tahoma" w:hAnsi="Tahoma"/>
          <w:b/>
          <w:bCs/>
          <w:color w:val="FF0000"/>
          <w:sz w:val="22"/>
          <w:szCs w:val="25"/>
        </w:rPr>
        <w:t xml:space="preserve">C. </w:t>
      </w:r>
      <w:r>
        <w:rPr>
          <w:sz w:val="25"/>
          <w:szCs w:val="25"/>
        </w:rPr>
        <w:t xml:space="preserve">L = 3/π (H). </w:t>
      </w:r>
      <w:r>
        <w:rPr>
          <w:sz w:val="25"/>
          <w:szCs w:val="25"/>
          <w:lang w:val="vi-VN"/>
        </w:rPr>
        <w:tab/>
      </w:r>
      <w:r>
        <w:rPr>
          <w:rFonts w:cs="Tahoma" w:ascii="Tahoma" w:hAnsi="Tahoma"/>
          <w:b/>
          <w:bCs/>
          <w:color w:val="FF0000"/>
          <w:sz w:val="22"/>
          <w:szCs w:val="25"/>
        </w:rPr>
        <w:t xml:space="preserve">D. </w:t>
      </w:r>
      <w:r>
        <w:rPr>
          <w:sz w:val="25"/>
          <w:szCs w:val="25"/>
        </w:rPr>
        <w:t>L = 4/π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Trả lời các câu hỏi 28 và 29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Cho đoạn mạch điện xoay chiều có R biến thiên. Điều chỉnh R thì nhận thấy ứng với hai giá trị R</w:t>
      </w:r>
      <w:r>
        <w:rPr>
          <w:b/>
          <w:bCs/>
          <w:sz w:val="25"/>
          <w:szCs w:val="25"/>
          <w:vertAlign w:val="subscript"/>
        </w:rPr>
        <w:t>1</w:t>
      </w:r>
      <w:r>
        <w:rPr>
          <w:b/>
          <w:bCs/>
          <w:sz w:val="25"/>
          <w:szCs w:val="25"/>
        </w:rPr>
        <w:t xml:space="preserve"> = 5 Ω và R</w:t>
      </w:r>
      <w:r>
        <w:rPr>
          <w:b/>
          <w:bCs/>
          <w:sz w:val="25"/>
          <w:szCs w:val="25"/>
          <w:vertAlign w:val="subscript"/>
        </w:rPr>
        <w:t>2</w:t>
      </w:r>
      <w:r>
        <w:rPr>
          <w:b/>
          <w:bCs/>
          <w:sz w:val="25"/>
          <w:szCs w:val="25"/>
        </w:rPr>
        <w:t xml:space="preserve"> =</w:t>
      </w:r>
      <w:r>
        <w:rPr>
          <w:b/>
          <w:bCs/>
          <w:sz w:val="25"/>
          <w:szCs w:val="25"/>
          <w:lang w:val="vi-VN"/>
        </w:rPr>
        <w:t xml:space="preserve"> </w:t>
      </w:r>
      <w:r>
        <w:rPr>
          <w:b/>
          <w:bCs/>
          <w:sz w:val="25"/>
          <w:szCs w:val="25"/>
        </w:rPr>
        <w:t>20 Ω thì công suất tiêu thụ của đoạn mạch đều có giá trị 100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Điện áp hiệu dụng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100 V. </w:t>
      </w:r>
      <w:r>
        <w:rPr>
          <w:sz w:val="25"/>
          <w:szCs w:val="25"/>
          <w:lang w:val="vi-VN"/>
        </w:rPr>
        <w:tab/>
      </w:r>
      <w:r>
        <w:rPr>
          <w:rFonts w:cs="Tahoma" w:ascii="Tahoma" w:hAnsi="Tahoma"/>
          <w:b/>
          <w:bCs/>
          <w:color w:val="FF0000"/>
          <w:sz w:val="22"/>
          <w:szCs w:val="25"/>
        </w:rPr>
        <w:t xml:space="preserve">B. </w:t>
      </w:r>
      <w:r>
        <w:rPr>
          <w:sz w:val="25"/>
          <w:szCs w:val="25"/>
        </w:rPr>
        <w:t xml:space="preserve">50 V. </w:t>
      </w:r>
      <w:r>
        <w:rPr>
          <w:sz w:val="25"/>
          <w:szCs w:val="25"/>
          <w:lang w:val="vi-VN"/>
        </w:rPr>
        <w:tab/>
      </w:r>
      <w:r>
        <w:rPr>
          <w:rFonts w:cs="Tahoma" w:ascii="Tahoma" w:hAnsi="Tahoma"/>
          <w:b/>
          <w:bCs/>
          <w:color w:val="FF0000"/>
          <w:sz w:val="22"/>
          <w:szCs w:val="25"/>
        </w:rPr>
        <w:t xml:space="preserve">C. </w:t>
      </w:r>
      <w:r>
        <w:rPr>
          <w:sz w:val="25"/>
          <w:szCs w:val="25"/>
        </w:rPr>
        <w:t xml:space="preserve">100 V. </w:t>
      </w:r>
      <w:r>
        <w:rPr>
          <w:sz w:val="25"/>
          <w:szCs w:val="25"/>
          <w:lang w:val="vi-VN"/>
        </w:rPr>
        <w:tab/>
      </w:r>
      <w:r>
        <w:rPr>
          <w:rFonts w:cs="Tahoma" w:ascii="Tahoma" w:hAnsi="Tahoma"/>
          <w:b/>
          <w:bCs/>
          <w:color w:val="FF0000"/>
          <w:sz w:val="22"/>
          <w:szCs w:val="25"/>
        </w:rPr>
        <w:t xml:space="preserve">D. </w:t>
      </w:r>
      <w:r>
        <w:rPr>
          <w:sz w:val="25"/>
          <w:szCs w:val="25"/>
        </w:rPr>
        <w:t>50 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R có giá trị bằng bao nhiêu thì công suất tiêu thụ của mạch là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R = 10 Ω. </w:t>
      </w:r>
      <w:r>
        <w:rPr>
          <w:sz w:val="25"/>
          <w:szCs w:val="25"/>
          <w:lang w:val="vi-VN"/>
        </w:rPr>
        <w:tab/>
      </w:r>
      <w:r>
        <w:rPr>
          <w:rFonts w:cs="Tahoma" w:ascii="Tahoma" w:hAnsi="Tahoma"/>
          <w:b/>
          <w:bCs/>
          <w:color w:val="FF0000"/>
          <w:sz w:val="22"/>
          <w:szCs w:val="25"/>
        </w:rPr>
        <w:t xml:space="preserve">B. </w:t>
      </w:r>
      <w:r>
        <w:rPr>
          <w:sz w:val="25"/>
          <w:szCs w:val="25"/>
        </w:rPr>
        <w:t xml:space="preserve">R = 15 Ω. </w:t>
      </w:r>
      <w:r>
        <w:rPr>
          <w:sz w:val="25"/>
          <w:szCs w:val="25"/>
          <w:lang w:val="vi-VN"/>
        </w:rPr>
        <w:tab/>
      </w:r>
      <w:r>
        <w:rPr>
          <w:rFonts w:cs="Tahoma" w:ascii="Tahoma" w:hAnsi="Tahoma"/>
          <w:b/>
          <w:bCs/>
          <w:color w:val="FF0000"/>
          <w:sz w:val="22"/>
          <w:szCs w:val="25"/>
        </w:rPr>
        <w:t xml:space="preserve">C. </w:t>
      </w:r>
      <w:r>
        <w:rPr>
          <w:sz w:val="25"/>
          <w:szCs w:val="25"/>
        </w:rPr>
        <w:t xml:space="preserve">R = 12,5 Ω. </w:t>
      </w:r>
      <w:r>
        <w:rPr>
          <w:sz w:val="25"/>
          <w:szCs w:val="25"/>
          <w:lang w:val="vi-VN"/>
        </w:rPr>
        <w:tab/>
      </w:r>
      <w:r>
        <w:rPr>
          <w:rFonts w:cs="Tahoma" w:ascii="Tahoma" w:hAnsi="Tahoma"/>
          <w:b/>
          <w:bCs/>
          <w:color w:val="FF0000"/>
          <w:sz w:val="22"/>
          <w:szCs w:val="25"/>
        </w:rPr>
        <w:t xml:space="preserve">D. </w:t>
      </w:r>
      <w:r>
        <w:rPr>
          <w:sz w:val="25"/>
          <w:szCs w:val="25"/>
        </w:rPr>
        <w:t>R = 25 Ω.</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điện xoay chiều RLC có R biến thiên. Điều chỉnh R thì nhận thấy khi R = 20 Ω và R = 80 Ω</w:t>
      </w:r>
      <w:r>
        <w:rPr>
          <w:sz w:val="25"/>
          <w:szCs w:val="25"/>
          <w:lang w:val="vi-VN"/>
        </w:rPr>
        <w:t xml:space="preserve"> </w:t>
      </w:r>
      <w:r>
        <w:rPr>
          <w:sz w:val="25"/>
          <w:szCs w:val="25"/>
        </w:rPr>
        <w:t>thì công suất tiêu thụ trên đoạn mạch đều bằng 100 W. Hỏi khi điều chỉnh R để công suất tiêu thụ cực đại thì giá trị</w:t>
      </w:r>
      <w:r>
        <w:rPr>
          <w:sz w:val="25"/>
          <w:szCs w:val="25"/>
          <w:lang w:val="vi-VN"/>
        </w:rPr>
        <w:t xml:space="preserve"> </w:t>
      </w:r>
      <w:r>
        <w:rPr>
          <w:sz w:val="25"/>
          <w:szCs w:val="25"/>
        </w:rPr>
        <w:t>cực đại của công suất đó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200 W. </w:t>
      </w:r>
      <w:r>
        <w:rPr>
          <w:sz w:val="25"/>
          <w:szCs w:val="25"/>
          <w:lang w:val="vi-VN"/>
        </w:rPr>
        <w:tab/>
      </w:r>
      <w:r>
        <w:rPr>
          <w:rFonts w:cs="Tahoma" w:ascii="Tahoma" w:hAnsi="Tahoma"/>
          <w:b/>
          <w:bCs/>
          <w:color w:val="FF0000"/>
          <w:sz w:val="22"/>
          <w:szCs w:val="25"/>
        </w:rPr>
        <w:t xml:space="preserve">B. </w:t>
      </w:r>
      <w:r>
        <w:rPr>
          <w:sz w:val="25"/>
          <w:szCs w:val="25"/>
        </w:rPr>
        <w:t xml:space="preserve">120 W. </w:t>
      </w:r>
      <w:r>
        <w:rPr>
          <w:sz w:val="25"/>
          <w:szCs w:val="25"/>
          <w:lang w:val="vi-VN"/>
        </w:rPr>
        <w:tab/>
      </w:r>
      <w:r>
        <w:rPr>
          <w:rFonts w:cs="Tahoma" w:ascii="Tahoma" w:hAnsi="Tahoma"/>
          <w:b/>
          <w:bCs/>
          <w:color w:val="FF0000"/>
          <w:sz w:val="22"/>
          <w:szCs w:val="25"/>
        </w:rPr>
        <w:t xml:space="preserve">C. </w:t>
      </w:r>
      <w:r>
        <w:rPr>
          <w:sz w:val="25"/>
          <w:szCs w:val="25"/>
        </w:rPr>
        <w:t xml:space="preserve">800 W. </w:t>
      </w:r>
      <w:r>
        <w:rPr>
          <w:sz w:val="25"/>
          <w:szCs w:val="25"/>
          <w:lang w:val="vi-VN"/>
        </w:rPr>
        <w:tab/>
      </w:r>
      <w:r>
        <w:rPr>
          <w:rFonts w:cs="Tahoma" w:ascii="Tahoma" w:hAnsi="Tahoma"/>
          <w:b/>
          <w:bCs/>
          <w:color w:val="FF0000"/>
          <w:sz w:val="22"/>
          <w:szCs w:val="25"/>
        </w:rPr>
        <w:t xml:space="preserve">D. </w:t>
      </w:r>
      <w:r>
        <w:rPr>
          <w:sz w:val="25"/>
          <w:szCs w:val="25"/>
        </w:rPr>
        <w:t>125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điện xoay chiều gồm điện trở thuần R(có giá trị có thể thay đổi được), mắc nối tiếp với cuộn dây không thuần cảm có cảm kháng 10 Ω và điên trở hoạt động r. Đặt vào hai đầu đoạn mạch điện áp xoay chiều có</w:t>
      </w:r>
      <w:r>
        <w:rPr>
          <w:sz w:val="25"/>
          <w:szCs w:val="25"/>
          <w:lang w:val="vi-VN"/>
        </w:rPr>
        <w:t xml:space="preserve"> </w:t>
      </w:r>
      <w:r>
        <w:rPr>
          <w:sz w:val="25"/>
          <w:szCs w:val="25"/>
        </w:rPr>
        <w:t>giá trị hiệu dụng là 20 V. Khi thay đổi R thì nhận thấy có hai giá trị của R là R</w:t>
      </w:r>
      <w:r>
        <w:rPr>
          <w:sz w:val="25"/>
          <w:szCs w:val="25"/>
          <w:vertAlign w:val="subscript"/>
        </w:rPr>
        <w:t>1</w:t>
      </w:r>
      <w:r>
        <w:rPr>
          <w:sz w:val="25"/>
          <w:szCs w:val="25"/>
        </w:rPr>
        <w:t xml:space="preserve"> = 3 Ω và R</w:t>
      </w:r>
      <w:r>
        <w:rPr>
          <w:sz w:val="25"/>
          <w:szCs w:val="25"/>
          <w:vertAlign w:val="subscript"/>
        </w:rPr>
        <w:t>2</w:t>
      </w:r>
      <w:r>
        <w:rPr>
          <w:sz w:val="25"/>
          <w:szCs w:val="25"/>
        </w:rPr>
        <w:t xml:space="preserve"> = 18 Ω thì công suất tiêu thụ trên đoạn mạch có cùng giá trị P. Hỏi phải điều chỉnh R đến giá trị bao nhiêu thì công suất tiêu thụ trên đoạn mạch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R = 9 Ω. </w:t>
      </w:r>
      <w:r>
        <w:rPr>
          <w:sz w:val="25"/>
          <w:szCs w:val="25"/>
          <w:lang w:val="vi-VN"/>
        </w:rPr>
        <w:tab/>
      </w:r>
      <w:r>
        <w:rPr>
          <w:rFonts w:cs="Tahoma" w:ascii="Tahoma" w:hAnsi="Tahoma"/>
          <w:b/>
          <w:bCs/>
          <w:color w:val="FF0000"/>
          <w:sz w:val="22"/>
          <w:szCs w:val="25"/>
        </w:rPr>
        <w:t xml:space="preserve">B. </w:t>
      </w:r>
      <w:r>
        <w:rPr>
          <w:sz w:val="25"/>
          <w:szCs w:val="25"/>
        </w:rPr>
        <w:t xml:space="preserve">R = 8 Ω. </w:t>
      </w:r>
      <w:r>
        <w:rPr>
          <w:sz w:val="25"/>
          <w:szCs w:val="25"/>
          <w:lang w:val="vi-VN"/>
        </w:rPr>
        <w:tab/>
      </w:r>
      <w:r>
        <w:rPr>
          <w:rFonts w:cs="Tahoma" w:ascii="Tahoma" w:hAnsi="Tahoma"/>
          <w:b/>
          <w:bCs/>
          <w:color w:val="FF0000"/>
          <w:sz w:val="22"/>
          <w:szCs w:val="25"/>
        </w:rPr>
        <w:t xml:space="preserve">C. </w:t>
      </w:r>
      <w:r>
        <w:rPr>
          <w:sz w:val="25"/>
          <w:szCs w:val="25"/>
        </w:rPr>
        <w:t xml:space="preserve">R = 12 Ω. </w:t>
      </w:r>
      <w:r>
        <w:rPr>
          <w:sz w:val="25"/>
          <w:szCs w:val="25"/>
          <w:lang w:val="vi-VN"/>
        </w:rPr>
        <w:tab/>
      </w:r>
      <w:r>
        <w:rPr>
          <w:rFonts w:cs="Tahoma" w:ascii="Tahoma" w:hAnsi="Tahoma"/>
          <w:b/>
          <w:bCs/>
          <w:color w:val="FF0000"/>
          <w:sz w:val="22"/>
          <w:szCs w:val="25"/>
        </w:rPr>
        <w:t xml:space="preserve">D. </w:t>
      </w:r>
      <w:r>
        <w:rPr>
          <w:sz w:val="25"/>
          <w:szCs w:val="25"/>
        </w:rPr>
        <w:t>R = 15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Trả lời các câu hỏi 32, 33, 34 và 35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sz w:val="25"/>
          <w:szCs w:val="25"/>
          <w:lang w:val="vi-VN"/>
        </w:rPr>
      </w:pPr>
      <w:r>
        <w:rPr>
          <w:b/>
          <w:bCs/>
          <w:sz w:val="25"/>
          <w:szCs w:val="25"/>
        </w:rPr>
        <w:t>Cho đoạn mạch điện xoay chiều gồm biến trở R, cuộn dây không thuần cảm có L = 0,4/π (H) và điện trở thuần</w:t>
      </w:r>
      <w:r>
        <w:rPr>
          <w:b/>
          <w:bCs/>
          <w:sz w:val="25"/>
          <w:szCs w:val="25"/>
          <w:lang w:val="vi-VN"/>
        </w:rPr>
        <w:t xml:space="preserve"> </w:t>
      </w:r>
      <w:r>
        <w:rPr>
          <w:b/>
          <w:bCs/>
          <w:sz w:val="25"/>
          <w:szCs w:val="25"/>
        </w:rPr>
        <w:t>r, tụ C có điện dung C</w:t>
      </w:r>
      <w:r>
        <w:rPr>
          <w:b/>
          <w:bCs/>
          <w:sz w:val="25"/>
          <w:szCs w:val="25"/>
          <w:lang w:val="vi-VN"/>
        </w:rPr>
        <w:t xml:space="preserve"> =</w:t>
      </w:r>
      <w:r>
        <w:rPr>
          <w:b/>
          <w:bCs/>
          <w:sz w:val="25"/>
          <w:szCs w:val="25"/>
          <w:lang w:val="vi-VN"/>
        </w:rPr>
      </w:r>
      <m:oMath xmlns:m="http://schemas.openxmlformats.org/officeDocument/2006/math">
        <m:f>
          <m:num>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sz w:val="25"/>
          <w:szCs w:val="25"/>
        </w:rPr>
        <w:t>(F). Tần số của dòng điện là 50 Hz. Khi điều chỉnh R thì nhận thấy ứng với hai</w:t>
      </w:r>
      <w:r>
        <w:rPr>
          <w:b/>
          <w:bCs/>
          <w:sz w:val="25"/>
          <w:szCs w:val="25"/>
          <w:lang w:val="vi-VN"/>
        </w:rPr>
        <w:t xml:space="preserve"> </w:t>
      </w:r>
      <w:r>
        <w:rPr>
          <w:b/>
          <w:bCs/>
          <w:sz w:val="25"/>
          <w:szCs w:val="25"/>
        </w:rPr>
        <w:t>giá trị R</w:t>
      </w:r>
      <w:r>
        <w:rPr>
          <w:b/>
          <w:bCs/>
          <w:sz w:val="25"/>
          <w:szCs w:val="25"/>
          <w:vertAlign w:val="subscript"/>
        </w:rPr>
        <w:t>1</w:t>
      </w:r>
      <w:r>
        <w:rPr>
          <w:b/>
          <w:bCs/>
          <w:sz w:val="25"/>
          <w:szCs w:val="25"/>
        </w:rPr>
        <w:t xml:space="preserve"> = 6 Ω và R</w:t>
      </w:r>
      <w:r>
        <w:rPr>
          <w:b/>
          <w:bCs/>
          <w:sz w:val="25"/>
          <w:szCs w:val="25"/>
          <w:vertAlign w:val="subscript"/>
        </w:rPr>
        <w:t>2</w:t>
      </w:r>
      <w:r>
        <w:rPr>
          <w:b/>
          <w:bCs/>
          <w:sz w:val="25"/>
          <w:szCs w:val="25"/>
        </w:rPr>
        <w:t xml:space="preserve"> = 15 Ω thì công suất tiêu thụ của đoạn mạch đều có giá trị 40 W. </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Điện trở r của cuộn dây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r = 8 Ω. </w:t>
      </w:r>
      <w:r>
        <w:rPr>
          <w:sz w:val="25"/>
          <w:szCs w:val="25"/>
          <w:lang w:val="vi-VN"/>
        </w:rPr>
        <w:tab/>
      </w:r>
      <w:r>
        <w:rPr>
          <w:rFonts w:cs="Tahoma" w:ascii="Tahoma" w:hAnsi="Tahoma"/>
          <w:b/>
          <w:bCs/>
          <w:color w:val="FF0000"/>
          <w:sz w:val="22"/>
          <w:szCs w:val="25"/>
        </w:rPr>
        <w:t xml:space="preserve">B. </w:t>
      </w:r>
      <w:r>
        <w:rPr>
          <w:sz w:val="25"/>
          <w:szCs w:val="25"/>
        </w:rPr>
        <w:t xml:space="preserve">r = 12 Ω. </w:t>
      </w:r>
      <w:r>
        <w:rPr>
          <w:sz w:val="25"/>
          <w:szCs w:val="25"/>
          <w:lang w:val="vi-VN"/>
        </w:rPr>
        <w:tab/>
      </w:r>
      <w:r>
        <w:rPr>
          <w:rFonts w:cs="Tahoma" w:ascii="Tahoma" w:hAnsi="Tahoma"/>
          <w:b/>
          <w:bCs/>
          <w:color w:val="FF0000"/>
          <w:sz w:val="22"/>
          <w:szCs w:val="25"/>
        </w:rPr>
        <w:t xml:space="preserve">C. </w:t>
      </w:r>
      <w:r>
        <w:rPr>
          <w:sz w:val="25"/>
          <w:szCs w:val="25"/>
        </w:rPr>
        <w:t xml:space="preserve">r = 10 Ω. </w:t>
      </w:r>
      <w:r>
        <w:rPr>
          <w:sz w:val="25"/>
          <w:szCs w:val="25"/>
          <w:lang w:val="vi-VN"/>
        </w:rPr>
        <w:tab/>
      </w:r>
      <w:r>
        <w:rPr>
          <w:rFonts w:cs="Tahoma" w:ascii="Tahoma" w:hAnsi="Tahoma"/>
          <w:b/>
          <w:bCs/>
          <w:color w:val="FF0000"/>
          <w:sz w:val="22"/>
          <w:szCs w:val="25"/>
        </w:rPr>
        <w:t xml:space="preserve">D. </w:t>
      </w:r>
      <w:r>
        <w:rPr>
          <w:sz w:val="25"/>
          <w:szCs w:val="25"/>
        </w:rPr>
        <w:t>r = 20 Ω.</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Giá trị của R để công suất tiêu thụ trên mạch lớn nhất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R = 10 Ω. </w:t>
      </w:r>
      <w:r>
        <w:rPr>
          <w:sz w:val="25"/>
          <w:szCs w:val="25"/>
          <w:lang w:val="vi-VN"/>
        </w:rPr>
        <w:tab/>
      </w:r>
      <w:r>
        <w:rPr>
          <w:rFonts w:cs="Tahoma" w:ascii="Tahoma" w:hAnsi="Tahoma"/>
          <w:b/>
          <w:bCs/>
          <w:color w:val="FF0000"/>
          <w:sz w:val="22"/>
          <w:szCs w:val="25"/>
        </w:rPr>
        <w:t xml:space="preserve">B. </w:t>
      </w:r>
      <w:r>
        <w:rPr>
          <w:sz w:val="25"/>
          <w:szCs w:val="25"/>
        </w:rPr>
        <w:t xml:space="preserve">R = 12 Ω. </w:t>
      </w:r>
      <w:r>
        <w:rPr>
          <w:sz w:val="25"/>
          <w:szCs w:val="25"/>
          <w:lang w:val="vi-VN"/>
        </w:rPr>
        <w:tab/>
      </w:r>
      <w:r>
        <w:rPr>
          <w:rFonts w:cs="Tahoma" w:ascii="Tahoma" w:hAnsi="Tahoma"/>
          <w:b/>
          <w:bCs/>
          <w:color w:val="FF0000"/>
          <w:sz w:val="22"/>
          <w:szCs w:val="25"/>
        </w:rPr>
        <w:t xml:space="preserve">C. </w:t>
      </w:r>
      <w:r>
        <w:rPr>
          <w:sz w:val="25"/>
          <w:szCs w:val="25"/>
        </w:rPr>
        <w:t xml:space="preserve">R = 8 Ω. </w:t>
      </w:r>
      <w:r>
        <w:rPr>
          <w:sz w:val="25"/>
          <w:szCs w:val="25"/>
          <w:lang w:val="vi-VN"/>
        </w:rPr>
        <w:tab/>
      </w:r>
      <w:r>
        <w:rPr>
          <w:rFonts w:cs="Tahoma" w:ascii="Tahoma" w:hAnsi="Tahoma"/>
          <w:b/>
          <w:bCs/>
          <w:color w:val="FF0000"/>
          <w:sz w:val="22"/>
          <w:szCs w:val="25"/>
        </w:rPr>
        <w:t xml:space="preserve">D. </w:t>
      </w:r>
      <w:r>
        <w:rPr>
          <w:sz w:val="25"/>
          <w:szCs w:val="25"/>
        </w:rPr>
        <w:t>R = 9 Ω.</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Giá trị lớn nhất của công suất khi điều chỉnh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80 W. </w:t>
      </w:r>
      <w:r>
        <w:rPr>
          <w:sz w:val="25"/>
          <w:szCs w:val="25"/>
          <w:lang w:val="vi-VN"/>
        </w:rPr>
        <w:tab/>
      </w:r>
      <w:r>
        <w:rPr>
          <w:rFonts w:cs="Tahoma" w:ascii="Tahoma" w:hAnsi="Tahoma"/>
          <w:b/>
          <w:bCs/>
          <w:color w:val="FF0000"/>
          <w:sz w:val="22"/>
          <w:szCs w:val="25"/>
        </w:rPr>
        <w:t xml:space="preserve">B. </w:t>
      </w:r>
      <w:r>
        <w:rPr>
          <w:sz w:val="25"/>
          <w:szCs w:val="25"/>
        </w:rPr>
        <w:t xml:space="preserve">41 W. </w:t>
      </w:r>
      <w:r>
        <w:rPr>
          <w:sz w:val="25"/>
          <w:szCs w:val="25"/>
          <w:lang w:val="vi-VN"/>
        </w:rPr>
        <w:tab/>
      </w:r>
      <w:r>
        <w:rPr>
          <w:rFonts w:cs="Tahoma" w:ascii="Tahoma" w:hAnsi="Tahoma"/>
          <w:b/>
          <w:bCs/>
          <w:color w:val="FF0000"/>
          <w:sz w:val="22"/>
          <w:szCs w:val="25"/>
        </w:rPr>
        <w:t xml:space="preserve">C. </w:t>
      </w:r>
      <w:r>
        <w:rPr>
          <w:sz w:val="25"/>
          <w:szCs w:val="25"/>
        </w:rPr>
        <w:t xml:space="preserve">42 W. </w:t>
      </w:r>
      <w:r>
        <w:rPr>
          <w:sz w:val="25"/>
          <w:szCs w:val="25"/>
          <w:lang w:val="vi-VN"/>
        </w:rPr>
        <w:tab/>
      </w:r>
      <w:r>
        <w:rPr>
          <w:rFonts w:cs="Tahoma" w:ascii="Tahoma" w:hAnsi="Tahoma"/>
          <w:b/>
          <w:bCs/>
          <w:color w:val="FF0000"/>
          <w:sz w:val="22"/>
          <w:szCs w:val="25"/>
        </w:rPr>
        <w:t xml:space="preserve">D. </w:t>
      </w:r>
      <w:r>
        <w:rPr>
          <w:sz w:val="25"/>
          <w:szCs w:val="25"/>
        </w:rPr>
        <w:t>50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Điều chỉnh R đến giá trị nào để công suất tiêu thụ trên R cực đại, tính giá trị cực đại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R = 10 Ω, P = 41 W. </w:t>
      </w:r>
      <w:r>
        <w:rPr>
          <w:sz w:val="25"/>
          <w:szCs w:val="25"/>
          <w:lang w:val="vi-VN"/>
        </w:rPr>
        <w:tab/>
        <w:tab/>
      </w:r>
      <w:r>
        <w:rPr>
          <w:rFonts w:cs="Tahoma" w:ascii="Tahoma" w:hAnsi="Tahoma"/>
          <w:b/>
          <w:bCs/>
          <w:color w:val="FF0000"/>
          <w:sz w:val="22"/>
          <w:szCs w:val="25"/>
        </w:rPr>
        <w:t xml:space="preserve">B. </w:t>
      </w:r>
      <w:r>
        <w:rPr>
          <w:sz w:val="25"/>
          <w:szCs w:val="25"/>
        </w:rPr>
        <w:t>R = 10 Ω, P = 42 W.</w:t>
      </w:r>
      <w:r>
        <w:rPr>
          <w:sz w:val="25"/>
          <w:szCs w:val="25"/>
          <w:lang w:val="vi-VN"/>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rFonts w:cs="Tahoma" w:ascii="Tahoma" w:hAnsi="Tahoma"/>
          <w:b/>
          <w:bCs/>
          <w:color w:val="FF0000"/>
          <w:sz w:val="22"/>
          <w:szCs w:val="25"/>
        </w:rPr>
        <w:t xml:space="preserve">C. </w:t>
      </w:r>
      <w:r>
        <w:rPr>
          <w:sz w:val="25"/>
          <w:szCs w:val="25"/>
        </w:rPr>
        <w:t xml:space="preserve">R = 23,5 Ω, P = 22,4 W. </w:t>
      </w:r>
      <w:r>
        <w:rPr>
          <w:sz w:val="25"/>
          <w:szCs w:val="25"/>
          <w:lang w:val="vi-VN"/>
        </w:rPr>
        <w:tab/>
      </w:r>
      <w:r>
        <w:rPr>
          <w:rFonts w:cs="Tahoma" w:ascii="Tahoma" w:hAnsi="Tahoma"/>
          <w:b/>
          <w:bCs/>
          <w:color w:val="FF0000"/>
          <w:sz w:val="22"/>
          <w:szCs w:val="25"/>
        </w:rPr>
        <w:t xml:space="preserve">D. </w:t>
      </w:r>
      <w:r>
        <w:rPr>
          <w:sz w:val="25"/>
          <w:szCs w:val="25"/>
        </w:rPr>
        <w:t>R = 22,4 Ω, P = 25,3 W.</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 xml:space="preserve">Cho mạch điện xoay chiều RLC có L biến thiên, biết C </w:t>
      </w:r>
      <w:r>
        <w:rPr>
          <w:sz w:val="25"/>
          <w:szCs w:val="25"/>
          <w:lang w:val="vi-VN"/>
        </w:rPr>
        <w:t>=</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 R</w:t>
      </w:r>
      <w:r>
        <w:rPr>
          <w:sz w:val="25"/>
          <w:szCs w:val="25"/>
          <w:lang w:val="vi-VN"/>
        </w:rPr>
        <w:t xml:space="preserve"> = </w:t>
      </w:r>
      <w:r>
        <w:rPr>
          <w:sz w:val="25"/>
          <w:szCs w:val="25"/>
        </w:rPr>
        <w:t>100</w:t>
      </w:r>
      <w:r>
        <w:rPr>
          <w:sz w:val="25"/>
          <w:szCs w:val="25"/>
          <w:lang w:val="vi-VN"/>
        </w:rPr>
        <w:t xml:space="preserve"> </w:t>
      </w:r>
      <w:r>
        <w:rPr>
          <w:rFonts w:eastAsia="Symbol" w:cs="Symbol" w:ascii="Symbol" w:hAnsi="Symbol"/>
          <w:sz w:val="25"/>
          <w:szCs w:val="25"/>
          <w:lang w:val="vi-VN"/>
        </w:rPr>
        <w:sym w:font="Symbol" w:char="f057"/>
      </w:r>
      <w:r>
        <w:rPr>
          <w:sz w:val="25"/>
          <w:szCs w:val="25"/>
        </w:rPr>
        <w:t>; u</w:t>
      </w:r>
      <w:r>
        <w:rPr>
          <w:sz w:val="25"/>
          <w:szCs w:val="25"/>
          <w:lang w:val="vi-VN"/>
        </w:rPr>
        <w:t xml:space="preserve"> = </w:t>
      </w:r>
      <w:r>
        <w:rPr>
          <w:sz w:val="25"/>
          <w:szCs w:val="25"/>
        </w:rPr>
        <w:t xml:space="preserve">120cos </w:t>
      </w:r>
      <w:r>
        <w:rPr>
          <w:sz w:val="25"/>
          <w:szCs w:val="25"/>
          <w:lang w:val="vi-VN"/>
        </w:rPr>
        <w:t>(</w:t>
      </w:r>
      <w:r>
        <w:rPr>
          <w:sz w:val="25"/>
          <w:szCs w:val="25"/>
        </w:rPr>
        <w:t>100πt</w:t>
      </w:r>
      <w:r>
        <w:rPr>
          <w:sz w:val="25"/>
          <w:szCs w:val="25"/>
          <w:lang w:val="vi-VN"/>
        </w:rPr>
        <w:t xml:space="preserve"> + </w:t>
      </w:r>
      <w:r>
        <w:rPr>
          <w:sz w:val="25"/>
          <w:szCs w:val="28"/>
          <w:lang w:val="vi-VN"/>
        </w:rPr>
        <w:t xml:space="preserve">) V. </w:t>
      </w:r>
      <w:r>
        <w:rPr>
          <w:sz w:val="25"/>
          <w:szCs w:val="25"/>
        </w:rPr>
        <w:t>Điều chỉnh L để điện áp hai đầu đoạn mạch gồm RL cực đại. Giá trị cực đại của U</w:t>
      </w:r>
      <w:r>
        <w:rPr>
          <w:sz w:val="25"/>
          <w:szCs w:val="25"/>
          <w:vertAlign w:val="subscript"/>
        </w:rPr>
        <w:t>RL</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120 (V). </w:t>
      </w:r>
      <w:r>
        <w:rPr>
          <w:sz w:val="25"/>
          <w:szCs w:val="25"/>
          <w:lang w:val="vi-VN"/>
        </w:rPr>
        <w:tab/>
      </w:r>
      <w:r>
        <w:rPr>
          <w:rFonts w:cs="Tahoma" w:ascii="Tahoma" w:hAnsi="Tahoma"/>
          <w:b/>
          <w:bCs/>
          <w:color w:val="FF0000"/>
          <w:sz w:val="22"/>
          <w:szCs w:val="25"/>
        </w:rPr>
        <w:t xml:space="preserve">B. </w:t>
      </w:r>
      <w:r>
        <w:rPr>
          <w:sz w:val="25"/>
          <w:szCs w:val="25"/>
        </w:rPr>
        <w:t xml:space="preserve">40(V). </w:t>
      </w:r>
      <w:r>
        <w:rPr>
          <w:sz w:val="25"/>
          <w:szCs w:val="25"/>
          <w:lang w:val="vi-VN"/>
        </w:rPr>
        <w:tab/>
      </w:r>
      <w:r>
        <w:rPr>
          <w:rFonts w:cs="Tahoma" w:ascii="Tahoma" w:hAnsi="Tahoma"/>
          <w:b/>
          <w:bCs/>
          <w:color w:val="FF0000"/>
          <w:sz w:val="22"/>
          <w:szCs w:val="25"/>
        </w:rPr>
        <w:t xml:space="preserve">C. </w:t>
      </w:r>
      <w:r>
        <w:fldChar w:fldCharType="begin"/>
      </w:r>
      <w:r>
        <w:rPr>
          <w:sz w:val="13"/>
          <w:szCs w:val="25"/>
        </w:rPr>
        <w:instrText xml:space="preserve">eq \s\don1(\f(80,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(V).</w:t>
      </w:r>
      <w:r>
        <w:rPr>
          <w:sz w:val="25"/>
          <w:szCs w:val="25"/>
          <w:lang w:val="vi-VN"/>
        </w:rPr>
        <w:tab/>
      </w:r>
      <w:r>
        <w:rPr>
          <w:rFonts w:cs="Tahoma" w:ascii="Tahoma" w:hAnsi="Tahoma"/>
          <w:b/>
          <w:bCs/>
          <w:color w:val="FF0000"/>
          <w:sz w:val="22"/>
          <w:szCs w:val="25"/>
        </w:rPr>
        <w:t xml:space="preserve">D. </w:t>
      </w:r>
      <w:r>
        <w:rPr>
          <w:sz w:val="25"/>
          <w:szCs w:val="25"/>
        </w:rPr>
        <w:t>80(V).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Đoạn mạch gồm biến trở R, cuộn thuần cảm có độ tự cảm L =</w:t>
      </w:r>
      <w:r>
        <w:rPr>
          <w:sz w:val="25"/>
          <w:szCs w:val="25"/>
          <w:lang w:val="vi-VN"/>
        </w:rPr>
        <w:t xml:space="preserve"> </w:t>
      </w:r>
      <w:r>
        <w:fldChar w:fldCharType="begin"/>
      </w:r>
      <w:r>
        <w:rPr>
          <w:sz w:val="13"/>
          <w:szCs w:val="25"/>
          <w:lang w:val="vi-VN"/>
        </w:rPr>
        <w:instrText xml:space="preserve">eq \s\don1(\f(2,</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 xml:space="preserve">H và tụ điện có điện dung C </w:t>
      </w:r>
      <w:r>
        <w:rPr>
          <w:sz w:val="25"/>
          <w:szCs w:val="25"/>
          <w:lang w:val="vi-VN"/>
        </w:rPr>
        <w:t xml:space="preserve">= </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bCs/>
          <w:sz w:val="25"/>
          <w:szCs w:val="25"/>
          <w:lang w:val="vi-VN"/>
        </w:rPr>
        <w:t>F</w:t>
      </w:r>
      <w:r>
        <w:rPr>
          <w:b/>
          <w:bCs/>
          <w:sz w:val="25"/>
          <w:szCs w:val="25"/>
          <w:lang w:val="vi-VN"/>
        </w:rPr>
        <w:t xml:space="preserve"> </w:t>
      </w:r>
      <w:r>
        <w:rPr>
          <w:sz w:val="25"/>
          <w:szCs w:val="25"/>
        </w:rPr>
        <w:t>mắc nối tiếp. Đặt vào hai đầu đoạn mạch một điện áp xoay chiều có giá trị hiệu dụng không đổi U. Điện áp</w:t>
      </w:r>
      <w:r>
        <w:rPr>
          <w:sz w:val="25"/>
          <w:szCs w:val="25"/>
          <w:lang w:val="vi-VN"/>
        </w:rPr>
        <w:t xml:space="preserve"> </w:t>
      </w:r>
      <w:r>
        <w:rPr>
          <w:sz w:val="25"/>
          <w:szCs w:val="25"/>
        </w:rPr>
        <w:t>hiệu dụng của đoạn R,L có giá trị không đổi khi R biến thiên. Giá trị của ω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rFonts w:cs="Tahoma" w:ascii="Tahoma" w:hAnsi="Tahoma"/>
          <w:b/>
          <w:bCs/>
          <w:color w:val="FF0000"/>
          <w:sz w:val="22"/>
          <w:szCs w:val="25"/>
        </w:rPr>
        <w:t xml:space="preserve">A. </w:t>
      </w:r>
      <w:r>
        <w:rPr>
          <w:sz w:val="25"/>
          <w:szCs w:val="25"/>
        </w:rPr>
        <w:t xml:space="preserve">50π (rad/s). </w:t>
      </w:r>
      <w:r>
        <w:rPr>
          <w:sz w:val="25"/>
          <w:szCs w:val="25"/>
          <w:lang w:val="vi-VN"/>
        </w:rPr>
        <w:tab/>
      </w:r>
      <w:r>
        <w:rPr>
          <w:rFonts w:cs="Tahoma" w:ascii="Tahoma" w:hAnsi="Tahoma"/>
          <w:b/>
          <w:bCs/>
          <w:color w:val="FF0000"/>
          <w:sz w:val="22"/>
          <w:szCs w:val="25"/>
        </w:rPr>
        <w:t xml:space="preserve">B. </w:t>
      </w:r>
      <w:r>
        <w:rPr>
          <w:sz w:val="25"/>
          <w:szCs w:val="25"/>
        </w:rPr>
        <w:t xml:space="preserve">60π (rad/s). </w:t>
      </w:r>
      <w:r>
        <w:rPr>
          <w:sz w:val="25"/>
          <w:szCs w:val="25"/>
          <w:lang w:val="vi-VN"/>
        </w:rPr>
        <w:tab/>
      </w:r>
      <w:r>
        <w:rPr>
          <w:rFonts w:cs="Tahoma" w:ascii="Tahoma" w:hAnsi="Tahoma"/>
          <w:b/>
          <w:bCs/>
          <w:color w:val="FF0000"/>
          <w:sz w:val="22"/>
          <w:szCs w:val="25"/>
        </w:rPr>
        <w:t xml:space="preserve">C. </w:t>
      </w:r>
      <w:r>
        <w:rPr>
          <w:sz w:val="25"/>
          <w:szCs w:val="25"/>
        </w:rPr>
        <w:t xml:space="preserve">80π (rad/s). </w:t>
      </w:r>
      <w:r>
        <w:rPr>
          <w:sz w:val="25"/>
          <w:szCs w:val="25"/>
          <w:lang w:val="vi-VN"/>
        </w:rPr>
        <w:tab/>
      </w:r>
      <w:r>
        <w:rPr>
          <w:rFonts w:cs="Tahoma" w:ascii="Tahoma" w:hAnsi="Tahoma"/>
          <w:b/>
          <w:bCs/>
          <w:color w:val="FF0000"/>
          <w:sz w:val="22"/>
          <w:szCs w:val="25"/>
        </w:rPr>
        <w:t xml:space="preserve">D. </w:t>
      </w:r>
      <w:r>
        <w:rPr>
          <w:sz w:val="25"/>
          <w:szCs w:val="25"/>
        </w:rPr>
        <w:t>100π (rad/s).</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xoay chiều AB gồm R, L, C mắc nối tiếp, với là biến trở, L và C không đổi. Điện áp hai đầu</w:t>
      </w:r>
      <w:r>
        <w:rPr>
          <w:sz w:val="25"/>
          <w:szCs w:val="25"/>
          <w:vertAlign w:val="subscript"/>
          <w:lang w:val="vi-VN"/>
        </w:rPr>
        <w:t xml:space="preserve"> </w:t>
      </w:r>
      <w:r>
        <w:rPr>
          <w:sz w:val="25"/>
          <w:szCs w:val="25"/>
        </w:rPr>
        <w:t>đoạn mạch AB là</w:t>
      </w:r>
      <w:r>
        <w:rPr>
          <w:sz w:val="25"/>
          <w:szCs w:val="25"/>
          <w:lang w:val="vi-VN"/>
        </w:rPr>
        <w:t xml:space="preserve"> </w:t>
      </w:r>
      <w:r>
        <w:rPr>
          <w:sz w:val="25"/>
          <w:szCs w:val="25"/>
        </w:rPr>
        <w:t>u</w:t>
      </w:r>
      <w:r>
        <w:rPr>
          <w:sz w:val="25"/>
          <w:szCs w:val="25"/>
          <w:vertAlign w:val="subscript"/>
        </w:rPr>
        <w:t>AB</w:t>
      </w:r>
      <w:r>
        <w:rPr>
          <w:sz w:val="25"/>
          <w:szCs w:val="25"/>
          <w:lang w:val="vi-VN"/>
        </w:rPr>
        <w:t xml:space="preserve"> = </w:t>
      </w:r>
      <w:r>
        <w:rPr>
          <w:sz w:val="25"/>
          <w:szCs w:val="25"/>
        </w:rPr>
        <w:t>100cos</w:t>
      </w:r>
      <w:r>
        <w:rPr>
          <w:sz w:val="25"/>
          <w:szCs w:val="25"/>
          <w:lang w:val="vi-VN"/>
        </w:rPr>
        <w:t>100</w:t>
      </w:r>
      <w:r>
        <w:rPr>
          <w:sz w:val="25"/>
          <w:szCs w:val="25"/>
        </w:rPr>
        <w:t>πt V. Gọi R</w:t>
      </w:r>
      <w:r>
        <w:rPr>
          <w:sz w:val="25"/>
          <w:szCs w:val="25"/>
          <w:vertAlign w:val="subscript"/>
        </w:rPr>
        <w:t>0</w:t>
      </w:r>
      <w:r>
        <w:rPr>
          <w:sz w:val="25"/>
          <w:szCs w:val="25"/>
        </w:rPr>
        <w:t xml:space="preserve"> là giá trị của biến trở để công suất cực đại. Gọi R</w:t>
      </w:r>
      <w:r>
        <w:rPr>
          <w:sz w:val="25"/>
          <w:szCs w:val="25"/>
          <w:vertAlign w:val="subscript"/>
        </w:rPr>
        <w:t>1</w:t>
      </w:r>
      <w:r>
        <w:rPr>
          <w:sz w:val="25"/>
          <w:szCs w:val="25"/>
        </w:rPr>
        <w:t>, R</w:t>
      </w:r>
      <w:r>
        <w:rPr>
          <w:sz w:val="25"/>
          <w:szCs w:val="25"/>
          <w:vertAlign w:val="subscript"/>
        </w:rPr>
        <w:t>2</w:t>
      </w:r>
      <w:r>
        <w:rPr>
          <w:sz w:val="25"/>
          <w:szCs w:val="25"/>
        </w:rPr>
        <w:t xml:space="preserve"> là 2 giá trị</w:t>
      </w:r>
      <w:r>
        <w:rPr>
          <w:sz w:val="25"/>
          <w:szCs w:val="25"/>
          <w:lang w:val="vi-VN"/>
        </w:rPr>
        <w:t xml:space="preserve"> </w:t>
      </w:r>
      <w:r>
        <w:rPr>
          <w:sz w:val="25"/>
          <w:szCs w:val="25"/>
        </w:rPr>
        <w:t>khác nhau của biến trở sao cho công suất của mạch là như nhau. Mối liên hệ giữa hai đại lượng này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R</w:t>
      </w:r>
      <w:r>
        <w:rPr>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sz w:val="25"/>
          <w:szCs w:val="25"/>
        </w:rPr>
        <w:t xml:space="preserve">. </w:t>
      </w:r>
      <w:r>
        <w:rPr>
          <w:sz w:val="25"/>
          <w:szCs w:val="25"/>
          <w:lang w:val="vi-VN"/>
        </w:rPr>
        <w:tab/>
      </w:r>
      <w:r>
        <w:rPr>
          <w:rFonts w:cs="Tahoma" w:ascii="Tahoma" w:hAnsi="Tahoma"/>
          <w:b/>
          <w:bCs/>
          <w:color w:val="FF0000"/>
          <w:sz w:val="22"/>
          <w:szCs w:val="25"/>
        </w:rPr>
        <w:t xml:space="preserve">B.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w:t>
      </w:r>
      <w:r>
        <w:rPr>
          <w:sz w:val="25"/>
          <w:szCs w:val="25"/>
          <w:lang w:val="vi-VN"/>
        </w:rPr>
        <w:t>3</w:t>
      </w:r>
      <w:r>
        <w:rPr>
          <w:sz w:val="25"/>
          <w:szCs w:val="25"/>
        </w:rPr>
        <w:t>R</w:t>
      </w:r>
      <w:r>
        <w:rPr>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sz w:val="25"/>
          <w:szCs w:val="25"/>
          <w:lang w:val="vi-VN"/>
        </w:rPr>
        <w:tab/>
      </w:r>
      <w:r>
        <w:rPr>
          <w:rFonts w:cs="Tahoma" w:ascii="Tahoma" w:hAnsi="Tahoma"/>
          <w:b/>
          <w:bCs/>
          <w:color w:val="FF0000"/>
          <w:sz w:val="22"/>
          <w:szCs w:val="25"/>
        </w:rPr>
        <w:t xml:space="preserve">C.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w:t>
      </w:r>
      <w:r>
        <w:rPr>
          <w:sz w:val="25"/>
          <w:szCs w:val="25"/>
          <w:lang w:val="vi-VN"/>
        </w:rPr>
        <w:t>4</w:t>
      </w:r>
      <w:r>
        <w:rPr>
          <w:sz w:val="25"/>
          <w:szCs w:val="25"/>
        </w:rPr>
        <w:t>R</w:t>
      </w:r>
      <w:r>
        <w:rPr>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r>
        <w:rPr>
          <w:sz w:val="25"/>
          <w:szCs w:val="25"/>
          <w:lang w:val="vi-VN"/>
        </w:rPr>
        <w:tab/>
      </w:r>
      <w:r>
        <w:rPr>
          <w:rFonts w:cs="Tahoma" w:ascii="Tahoma" w:hAnsi="Tahoma"/>
          <w:b/>
          <w:bCs/>
          <w:color w:val="FF0000"/>
          <w:sz w:val="22"/>
          <w:szCs w:val="25"/>
        </w:rPr>
        <w:t xml:space="preserve">D. </w:t>
      </w:r>
      <w:r>
        <w:rPr>
          <w:sz w:val="25"/>
          <w:szCs w:val="25"/>
        </w:rPr>
        <w:t>R</w:t>
      </w:r>
      <w:r>
        <w:rPr>
          <w:sz w:val="25"/>
          <w:szCs w:val="25"/>
          <w:vertAlign w:val="subscript"/>
        </w:rPr>
        <w:t>1</w:t>
      </w:r>
      <w:r>
        <w:rPr>
          <w:sz w:val="25"/>
          <w:szCs w:val="25"/>
        </w:rPr>
        <w:t>R</w:t>
      </w:r>
      <w:r>
        <w:rPr>
          <w:sz w:val="25"/>
          <w:szCs w:val="25"/>
          <w:vertAlign w:val="subscript"/>
        </w:rPr>
        <w:t>2</w:t>
      </w:r>
      <w:r>
        <w:rPr>
          <w:sz w:val="25"/>
          <w:szCs w:val="25"/>
        </w:rPr>
        <w:t xml:space="preserve"> = </w:t>
      </w:r>
      <w:r>
        <w:rPr>
          <w:sz w:val="25"/>
          <w:szCs w:val="25"/>
          <w:lang w:val="vi-VN"/>
        </w:rPr>
        <w:t>2</w:t>
      </w:r>
      <w:r>
        <w:rPr>
          <w:sz w:val="25"/>
          <w:szCs w:val="25"/>
        </w:rPr>
        <w:t>R</w:t>
      </w:r>
      <w:r>
        <w:rPr>
          <w:sz w:val="25"/>
          <w:szCs w:val="25"/>
        </w:rPr>
      </w:r>
      <m:oMath xmlns:m="http://schemas.openxmlformats.org/officeDocument/2006/math">
        <m:sSubSup>
          <m:e/>
          <m:sub>
            <m:r>
              <w:rPr>
                <w:rFonts w:ascii="Cambria Math" w:hAnsi="Cambria Math"/>
              </w:rPr>
              <m:t xml:space="preserve">0</m:t>
            </m:r>
          </m:sub>
          <m:sup>
            <m:r>
              <w:rPr>
                <w:rFonts w:ascii="Cambria Math" w:hAnsi="Cambria Math"/>
              </w:rPr>
              <m:t xml:space="preserve">2</m:t>
            </m:r>
          </m:sup>
        </m:sSubSup>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đoạn mạch xoay chiều gồm cuộn dây có điện trở thuần r, độ tự cảm L mắc nối tiếp với tụ điện C có điện</w:t>
      </w:r>
      <w:r>
        <w:rPr>
          <w:sz w:val="25"/>
          <w:szCs w:val="25"/>
          <w:lang w:val="vi-VN"/>
        </w:rPr>
        <w:t xml:space="preserve"> </w:t>
      </w:r>
      <w:r>
        <w:rPr>
          <w:sz w:val="25"/>
          <w:szCs w:val="25"/>
        </w:rPr>
        <w:t>dung thay đổi được. Đặt vào hai đầu đoạn mạch một điện áp xoay chiều</w:t>
      </w:r>
      <w:r>
        <w:rPr>
          <w:sz w:val="25"/>
          <w:szCs w:val="25"/>
          <w:lang w:val="vi-VN"/>
        </w:rPr>
        <w:t xml:space="preserve"> </w:t>
      </w:r>
      <w:r>
        <w:rPr>
          <w:sz w:val="25"/>
          <w:szCs w:val="25"/>
        </w:rPr>
        <w:t xml:space="preserve">u </w:t>
      </w:r>
      <w:r>
        <w:rPr>
          <w:sz w:val="25"/>
          <w:szCs w:val="25"/>
          <w:lang w:val="vi-VN"/>
        </w:rPr>
        <w:t xml:space="preserve">= </w:t>
      </w:r>
      <w:r>
        <w:rPr>
          <w:sz w:val="25"/>
          <w:szCs w:val="25"/>
        </w:rPr>
        <w:t>120cos</w:t>
      </w:r>
      <w:r>
        <w:rPr>
          <w:sz w:val="25"/>
          <w:szCs w:val="25"/>
          <w:lang w:val="vi-VN"/>
        </w:rPr>
        <w:t>(100</w:t>
      </w:r>
      <w:r>
        <w:rPr>
          <w:rFonts w:eastAsia="Symbol" w:cs="Symbol" w:ascii="Symbol" w:hAnsi="Symbol"/>
          <w:sz w:val="25"/>
          <w:szCs w:val="25"/>
          <w:lang w:val="vi-VN"/>
        </w:rPr>
        <w:sym w:font="Symbol" w:char="f070"/>
      </w:r>
      <w:r>
        <w:rPr>
          <w:sz w:val="25"/>
          <w:szCs w:val="25"/>
          <w:lang w:val="vi-VN"/>
        </w:rPr>
        <w:t>t+ )</w:t>
      </w:r>
      <w:r>
        <w:rPr>
          <w:sz w:val="25"/>
          <w:szCs w:val="25"/>
        </w:rPr>
        <w:t xml:space="preserve"> V</w:t>
      </w:r>
      <w:r>
        <w:rPr>
          <w:sz w:val="25"/>
          <w:szCs w:val="25"/>
          <w:lang w:val="vi-VN"/>
        </w:rPr>
        <w:t xml:space="preserve"> </w:t>
      </w:r>
      <w:r>
        <w:rPr>
          <w:sz w:val="25"/>
          <w:szCs w:val="25"/>
        </w:rPr>
        <w:t>và thay đổi điện</w:t>
      </w:r>
      <w:r>
        <w:rPr>
          <w:sz w:val="25"/>
          <w:szCs w:val="25"/>
          <w:lang w:val="vi-VN"/>
        </w:rPr>
        <w:t xml:space="preserve"> </w:t>
      </w:r>
      <w:r>
        <w:rPr>
          <w:sz w:val="25"/>
          <w:szCs w:val="25"/>
        </w:rPr>
        <w:t>dung của tụ điện sao cho điên áp hiệu dụng trên tụ đạt giá trị cực đại và thấy điện áp cực đại bằng 150V. Điện áp hiệu dụng giữa hai đầu cuộn dây khi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120 V. </w:t>
      </w:r>
      <w:r>
        <w:rPr>
          <w:sz w:val="25"/>
          <w:szCs w:val="25"/>
          <w:lang w:val="vi-VN"/>
        </w:rPr>
        <w:tab/>
      </w:r>
      <w:r>
        <w:rPr>
          <w:rFonts w:cs="Tahoma" w:ascii="Tahoma" w:hAnsi="Tahoma"/>
          <w:b/>
          <w:bCs/>
          <w:color w:val="FF0000"/>
          <w:sz w:val="22"/>
          <w:szCs w:val="25"/>
        </w:rPr>
        <w:t xml:space="preserve">B. </w:t>
      </w:r>
      <w:r>
        <w:rPr>
          <w:sz w:val="25"/>
          <w:szCs w:val="25"/>
        </w:rPr>
        <w:t xml:space="preserve">150 V. </w:t>
      </w:r>
      <w:r>
        <w:rPr>
          <w:sz w:val="25"/>
          <w:szCs w:val="25"/>
          <w:lang w:val="vi-VN"/>
        </w:rPr>
        <w:tab/>
      </w:r>
      <w:r>
        <w:rPr>
          <w:rFonts w:cs="Tahoma" w:ascii="Tahoma" w:hAnsi="Tahoma"/>
          <w:b/>
          <w:bCs/>
          <w:color w:val="FF0000"/>
          <w:sz w:val="22"/>
          <w:szCs w:val="25"/>
        </w:rPr>
        <w:t xml:space="preserve">C. </w:t>
      </w:r>
      <w:r>
        <w:rPr>
          <w:sz w:val="25"/>
          <w:szCs w:val="25"/>
        </w:rPr>
        <w:t xml:space="preserve">30 V. </w:t>
      </w:r>
      <w:r>
        <w:rPr>
          <w:sz w:val="25"/>
          <w:szCs w:val="25"/>
          <w:lang w:val="vi-VN"/>
        </w:rPr>
        <w:tab/>
      </w:r>
      <w:r>
        <w:rPr>
          <w:rFonts w:cs="Tahoma" w:ascii="Tahoma" w:hAnsi="Tahoma"/>
          <w:b/>
          <w:bCs/>
          <w:color w:val="FF0000"/>
          <w:sz w:val="22"/>
          <w:szCs w:val="25"/>
        </w:rPr>
        <w:t xml:space="preserve">D. </w:t>
      </w:r>
      <w:r>
        <w:rPr>
          <w:sz w:val="25"/>
          <w:szCs w:val="25"/>
        </w:rPr>
        <w:t>90 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Một đoạn mạch AB gồm hai đoạn mạch AM và MB mắc nối tiếp. Đoạn mạch AM có điện trở thuần R = 100</w:t>
      </w:r>
      <w:r>
        <w:rPr>
          <w:sz w:val="25"/>
          <w:szCs w:val="25"/>
          <w:lang w:val="vi-VN"/>
        </w:rPr>
        <w:t xml:space="preserve"> </w:t>
      </w:r>
      <w:r>
        <w:rPr>
          <w:sz w:val="25"/>
          <w:szCs w:val="25"/>
        </w:rPr>
        <w:t>Ω mắc nối tiếp với tụ điện có điện dung C, đoạn mạch MB chỉ có cuộn thuần cảm với độ tự cảm thay đổi được. Đặt</w:t>
      </w:r>
      <w:r>
        <w:rPr>
          <w:sz w:val="25"/>
          <w:szCs w:val="25"/>
          <w:lang w:val="vi-VN"/>
        </w:rPr>
        <w:t xml:space="preserve"> </w:t>
      </w:r>
      <w:r>
        <w:rPr>
          <w:sz w:val="25"/>
          <w:szCs w:val="25"/>
        </w:rPr>
        <w:t>điện áp</w:t>
      </w:r>
      <w:r>
        <w:rPr>
          <w:sz w:val="25"/>
          <w:szCs w:val="25"/>
          <w:lang w:val="vi-VN"/>
        </w:rPr>
        <w:t xml:space="preserve"> </w:t>
      </w:r>
      <w:r>
        <w:rPr>
          <w:sz w:val="25"/>
          <w:szCs w:val="25"/>
        </w:rPr>
        <w:t xml:space="preserve">u </w:t>
      </w:r>
      <w:r>
        <w:rPr>
          <w:sz w:val="25"/>
          <w:szCs w:val="25"/>
          <w:lang w:val="vi-VN"/>
        </w:rPr>
        <w:t xml:space="preserve">= </w:t>
      </w:r>
      <w:r>
        <w:rPr>
          <w:sz w:val="25"/>
          <w:szCs w:val="25"/>
        </w:rPr>
        <w:t>100cos</w:t>
      </w:r>
      <w:r>
        <w:rPr>
          <w:sz w:val="25"/>
          <w:szCs w:val="25"/>
          <w:lang w:val="vi-VN"/>
        </w:rPr>
        <w:t>(</w:t>
      </w:r>
      <w:r>
        <w:rPr>
          <w:sz w:val="25"/>
          <w:szCs w:val="25"/>
        </w:rPr>
        <w:t>πt</w:t>
      </w:r>
      <w:r>
        <w:rPr>
          <w:sz w:val="25"/>
          <w:szCs w:val="25"/>
          <w:lang w:val="vi-VN"/>
        </w:rPr>
        <w:t xml:space="preserve"> +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V </w:t>
      </w:r>
      <w:r>
        <w:rPr>
          <w:sz w:val="25"/>
          <w:szCs w:val="25"/>
        </w:rPr>
        <w:t>vào hai đầu đoạn mạch A</w:t>
      </w:r>
      <w:r>
        <w:rPr>
          <w:sz w:val="25"/>
          <w:szCs w:val="25"/>
          <w:lang w:val="vi-VN"/>
        </w:rPr>
        <w:t xml:space="preserve">B. </w:t>
      </w:r>
      <w:r>
        <w:rPr>
          <w:sz w:val="25"/>
          <w:szCs w:val="25"/>
        </w:rPr>
        <w:t>Điều chỉnh L để U</w:t>
      </w:r>
      <w:r>
        <w:rPr>
          <w:sz w:val="25"/>
          <w:szCs w:val="25"/>
          <w:vertAlign w:val="subscript"/>
        </w:rPr>
        <w:t>L</w:t>
      </w:r>
      <w:r>
        <w:rPr>
          <w:sz w:val="25"/>
          <w:szCs w:val="25"/>
          <w:vertAlign w:val="subscript"/>
          <w:lang w:val="vi-VN"/>
        </w:rPr>
        <w:t xml:space="preserve"> </w:t>
      </w:r>
      <w:r>
        <w:rPr>
          <w:sz w:val="25"/>
          <w:szCs w:val="25"/>
          <w:vertAlign w:val="subscript"/>
        </w:rPr>
        <w:t>max</w:t>
      </w:r>
      <w:r>
        <w:rPr>
          <w:sz w:val="25"/>
          <w:szCs w:val="25"/>
        </w:rPr>
        <w:t>, khi đó</w:t>
      </w:r>
      <w:r>
        <w:rPr>
          <w:sz w:val="25"/>
          <w:szCs w:val="25"/>
          <w:lang w:val="vi-VN"/>
        </w:rPr>
        <w:t xml:space="preserve"> </w:t>
      </w:r>
      <w:r>
        <w:rPr>
          <w:sz w:val="25"/>
          <w:szCs w:val="25"/>
        </w:rPr>
        <w:t>u</w:t>
      </w:r>
      <w:r>
        <w:rPr>
          <w:sz w:val="25"/>
          <w:szCs w:val="25"/>
          <w:vertAlign w:val="subscript"/>
        </w:rPr>
        <w:t>AM</w:t>
      </w:r>
      <w:r>
        <w:rPr>
          <w:sz w:val="25"/>
          <w:szCs w:val="25"/>
        </w:rPr>
        <w:t xml:space="preserve"> =</w:t>
      </w:r>
      <w:r>
        <w:rPr>
          <w:sz w:val="25"/>
          <w:szCs w:val="25"/>
          <w:lang w:val="vi-VN"/>
        </w:rPr>
        <w:t xml:space="preserve"> </w:t>
      </w:r>
      <w:r>
        <w:rPr>
          <w:sz w:val="25"/>
          <w:szCs w:val="25"/>
        </w:rPr>
        <w:t>100cos</w:t>
      </w:r>
      <w:r>
        <w:rPr>
          <w:sz w:val="25"/>
          <w:szCs w:val="25"/>
          <w:lang w:val="vi-VN"/>
        </w:rPr>
        <w:t>(100</w:t>
      </w:r>
      <w:r>
        <w:rPr>
          <w:sz w:val="25"/>
          <w:szCs w:val="25"/>
        </w:rPr>
        <w:t>πt</w:t>
      </w:r>
      <w:r>
        <w:rPr>
          <w:sz w:val="25"/>
          <w:szCs w:val="25"/>
          <w:lang w:val="vi-VN"/>
        </w:rPr>
        <w:t xml:space="preserve"> +</w:t>
      </w:r>
      <w:r>
        <w:rPr>
          <w:sz w:val="25"/>
          <w:szCs w:val="25"/>
        </w:rPr>
        <w:t xml:space="preserve"> φ</w:t>
      </w:r>
      <w:r>
        <w:rPr>
          <w:sz w:val="25"/>
          <w:szCs w:val="25"/>
          <w:lang w:val="vi-VN"/>
        </w:rPr>
        <w:t>)</w:t>
      </w:r>
      <w:r>
        <w:rPr>
          <w:sz w:val="25"/>
          <w:szCs w:val="25"/>
        </w:rPr>
        <w:t xml:space="preserve"> V. Giá trị của C và φ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C</w:t>
      </w:r>
      <w:r>
        <w:rPr>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 (F); φ </w:t>
      </w:r>
      <w:r>
        <w:rPr>
          <w:sz w:val="25"/>
          <w:szCs w:val="25"/>
          <w:lang w:val="vi-VN"/>
        </w:rPr>
        <w:t xml:space="preserve">= - </w:t>
      </w:r>
      <w:r>
        <w:rPr>
          <w:sz w:val="25"/>
          <w:szCs w:val="28"/>
          <w:lang w:val="pt-BR"/>
        </w:rPr>
        <w:t xml:space="preserve"> </w:t>
      </w:r>
      <w:r>
        <w:rPr>
          <w:sz w:val="25"/>
          <w:szCs w:val="25"/>
          <w:lang w:val="vi-VN"/>
        </w:rPr>
        <w:tab/>
        <w:tab/>
      </w:r>
      <w:r>
        <w:rPr>
          <w:rFonts w:cs="Tahoma" w:ascii="Tahoma" w:hAnsi="Tahoma"/>
          <w:b/>
          <w:bCs/>
          <w:color w:val="FF0000"/>
          <w:sz w:val="22"/>
          <w:szCs w:val="25"/>
        </w:rPr>
        <w:t xml:space="preserve">B. </w:t>
      </w:r>
      <w:r>
        <w:rPr>
          <w:sz w:val="25"/>
          <w:szCs w:val="25"/>
        </w:rPr>
        <w:t>C</w:t>
      </w:r>
      <w:r>
        <w:rPr>
          <w:sz w:val="25"/>
          <w:szCs w:val="25"/>
          <w:lang w:val="vi-VN"/>
        </w:rPr>
        <w:t xml:space="preserve"> </w:t>
      </w:r>
      <w:r>
        <w:rPr>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 xml:space="preserve">(F); φ </w:t>
      </w:r>
      <w:r>
        <w:rPr>
          <w:sz w:val="25"/>
          <w:szCs w:val="25"/>
          <w:lang w:val="vi-VN"/>
        </w:rPr>
        <w:t xml:space="preserve">= </w:t>
      </w:r>
      <w:r>
        <w:rPr>
          <w:sz w:val="25"/>
          <w:szCs w:val="25"/>
        </w:rPr>
        <w:t>π.</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sz w:val="25"/>
          <w:szCs w:val="25"/>
        </w:rPr>
        <w:t xml:space="preserve">C </w:t>
      </w:r>
      <w:r>
        <w:rPr>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 xml:space="preserve">(F); φ </w:t>
      </w:r>
      <w:r>
        <w:rPr>
          <w:sz w:val="25"/>
          <w:szCs w:val="25"/>
          <w:lang w:val="vi-VN"/>
        </w:rPr>
        <w:t xml:space="preserve">= - </w:t>
      </w:r>
      <w:r>
        <w:rPr>
          <w:sz w:val="25"/>
          <w:szCs w:val="28"/>
          <w:lang w:val="vi-VN"/>
        </w:rPr>
        <w:tab/>
        <w:tab/>
      </w:r>
      <w:r>
        <w:rPr>
          <w:rFonts w:cs="Tahoma" w:ascii="Tahoma" w:hAnsi="Tahoma"/>
          <w:b/>
          <w:bCs/>
          <w:color w:val="FF0000"/>
          <w:sz w:val="22"/>
          <w:szCs w:val="25"/>
          <w:lang w:val="vi-VN"/>
        </w:rPr>
        <w:t>D</w:t>
      </w:r>
      <w:r>
        <w:rPr>
          <w:rFonts w:cs="Tahoma" w:ascii="Tahoma" w:hAnsi="Tahoma"/>
          <w:b/>
          <w:bCs/>
          <w:color w:val="FF0000"/>
          <w:sz w:val="22"/>
          <w:szCs w:val="25"/>
        </w:rPr>
        <w:t xml:space="preserve">. </w:t>
      </w:r>
      <w:r>
        <w:rPr>
          <w:sz w:val="25"/>
          <w:szCs w:val="25"/>
        </w:rPr>
        <w:t>C</w:t>
      </w:r>
      <w:r>
        <w:rPr>
          <w:sz w:val="25"/>
          <w:szCs w:val="25"/>
          <w:lang w:val="vi-VN"/>
        </w:rPr>
        <w:t xml:space="preserve"> </w:t>
      </w:r>
      <w:r>
        <w:rPr>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(F); φ </w:t>
      </w:r>
      <w:r>
        <w:rPr>
          <w:sz w:val="25"/>
          <w:szCs w:val="25"/>
          <w:lang w:val="vi-VN"/>
        </w:rPr>
        <w:t xml:space="preserve">= </w:t>
      </w:r>
      <w:r>
        <w:rPr>
          <w:sz w:val="25"/>
          <w:szCs w:val="25"/>
        </w:rPr>
        <w:t>π.</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Cho mạch điện xoay chiều RLC có C biến thiên. Biết L</w:t>
      </w:r>
      <w:r>
        <w:rPr>
          <w:sz w:val="25"/>
          <w:szCs w:val="25"/>
          <w:lang w:val="vi-VN"/>
        </w:rPr>
        <w:t xml:space="preserve"> = </w:t>
      </w:r>
      <w:r>
        <w:rPr>
          <w:sz w:val="25"/>
          <w:szCs w:val="25"/>
        </w:rPr>
        <w:t>1 (H); R</w:t>
      </w:r>
      <w:r>
        <w:rPr>
          <w:sz w:val="25"/>
          <w:szCs w:val="25"/>
          <w:lang w:val="vi-VN"/>
        </w:rPr>
        <w:t xml:space="preserve"> = </w:t>
      </w:r>
      <w:r>
        <w:rPr>
          <w:sz w:val="25"/>
          <w:szCs w:val="25"/>
        </w:rPr>
        <w:t xml:space="preserve">50 </w:t>
      </w:r>
      <w:r>
        <w:rPr>
          <w:rFonts w:eastAsia="Symbol" w:cs="Symbol" w:ascii="Symbol" w:hAnsi="Symbol"/>
          <w:sz w:val="25"/>
          <w:szCs w:val="25"/>
        </w:rPr>
        <w:sym w:font="Symbol" w:char="f057"/>
      </w:r>
      <w:r>
        <w:rPr>
          <w:sz w:val="25"/>
          <w:szCs w:val="25"/>
        </w:rPr>
        <w:t>;</w:t>
      </w:r>
      <w:r>
        <w:rPr>
          <w:sz w:val="25"/>
          <w:szCs w:val="25"/>
          <w:lang w:val="vi-VN"/>
        </w:rPr>
        <w:t xml:space="preserve"> </w:t>
      </w:r>
      <w:r>
        <w:rPr>
          <w:sz w:val="25"/>
          <w:szCs w:val="25"/>
        </w:rPr>
        <w:t xml:space="preserve">u </w:t>
      </w:r>
      <w:r>
        <w:rPr>
          <w:sz w:val="25"/>
          <w:szCs w:val="25"/>
          <w:lang w:val="vi-VN"/>
        </w:rPr>
        <w:t xml:space="preserve">= </w:t>
      </w:r>
      <w:r>
        <w:rPr>
          <w:sz w:val="25"/>
          <w:szCs w:val="25"/>
        </w:rPr>
        <w:t>100cos</w:t>
      </w:r>
      <w:r>
        <w:rPr>
          <w:sz w:val="25"/>
          <w:szCs w:val="25"/>
          <w:lang w:val="vi-VN"/>
        </w:rPr>
        <w:t>(</w:t>
      </w:r>
      <w:r>
        <w:rPr>
          <w:sz w:val="25"/>
          <w:szCs w:val="25"/>
        </w:rPr>
        <w:t>100πt</w:t>
      </w:r>
      <w:r>
        <w:rPr>
          <w:sz w:val="25"/>
          <w:szCs w:val="25"/>
          <w:lang w:val="vi-VN"/>
        </w:rPr>
        <w:t xml:space="preserve"> + </w:t>
      </w:r>
      <w:r>
        <w:rPr>
          <w:sz w:val="25"/>
          <w:szCs w:val="25"/>
        </w:rPr>
        <w:t>π</w:t>
      </w:r>
      <w:r>
        <w:rPr>
          <w:sz w:val="25"/>
          <w:szCs w:val="25"/>
          <w:lang w:val="vi-VN"/>
        </w:rPr>
        <w:t>/6)</w:t>
      </w:r>
      <w:r>
        <w:rPr>
          <w:sz w:val="25"/>
          <w:szCs w:val="25"/>
        </w:rPr>
        <w:t xml:space="preserve"> V</w:t>
      </w:r>
      <w:r>
        <w:rPr>
          <w:sz w:val="25"/>
          <w:szCs w:val="25"/>
          <w:lang w:val="vi-VN"/>
        </w:rPr>
        <w:t xml:space="preserve">. </w:t>
      </w:r>
      <w:r>
        <w:rPr>
          <w:sz w:val="25"/>
          <w:szCs w:val="25"/>
        </w:rPr>
        <w:t>Điều chỉnh C để điện áp hai đầu đoạn mạch gồm RC cực đại. Giá trị cực đại của U</w:t>
      </w:r>
      <w:r>
        <w:rPr>
          <w:sz w:val="25"/>
          <w:szCs w:val="25"/>
          <w:vertAlign w:val="subscript"/>
        </w:rPr>
        <w:t>RC</w:t>
      </w:r>
      <w:r>
        <w:rPr>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sz w:val="25"/>
          <w:szCs w:val="25"/>
        </w:rPr>
        <w:t xml:space="preserve">100(V). </w:t>
      </w:r>
      <w:r>
        <w:rPr>
          <w:sz w:val="25"/>
          <w:szCs w:val="25"/>
          <w:lang w:val="vi-VN"/>
        </w:rPr>
        <w:tab/>
      </w:r>
      <w:r>
        <w:rPr>
          <w:rFonts w:cs="Tahoma" w:ascii="Tahoma" w:hAnsi="Tahoma"/>
          <w:b/>
          <w:bCs/>
          <w:color w:val="FF0000"/>
          <w:sz w:val="22"/>
          <w:szCs w:val="25"/>
        </w:rPr>
        <w:t xml:space="preserve">B. </w:t>
      </w:r>
      <w:r>
        <w:rPr>
          <w:sz w:val="25"/>
          <w:szCs w:val="25"/>
        </w:rPr>
        <w:t xml:space="preserve">100 (V). </w:t>
      </w:r>
      <w:r>
        <w:rPr>
          <w:sz w:val="25"/>
          <w:szCs w:val="25"/>
          <w:lang w:val="vi-VN"/>
        </w:rPr>
        <w:tab/>
      </w:r>
      <w:r>
        <w:rPr>
          <w:rFonts w:cs="Tahoma" w:ascii="Tahoma" w:hAnsi="Tahoma"/>
          <w:b/>
          <w:bCs/>
          <w:color w:val="FF0000"/>
          <w:sz w:val="22"/>
          <w:szCs w:val="25"/>
        </w:rPr>
        <w:t xml:space="preserve">C. </w:t>
      </w:r>
      <w:r>
        <w:rPr>
          <w:sz w:val="25"/>
          <w:szCs w:val="25"/>
        </w:rPr>
        <w:t>100 (V).</w:t>
      </w:r>
      <w:r>
        <w:rPr>
          <w:sz w:val="25"/>
          <w:szCs w:val="25"/>
          <w:lang w:val="vi-VN"/>
        </w:rPr>
        <w:t xml:space="preserve"> </w:t>
        <w:tab/>
      </w:r>
      <w:r>
        <w:rPr>
          <w:rFonts w:cs="Tahoma" w:ascii="Tahoma" w:hAnsi="Tahoma"/>
          <w:b/>
          <w:bCs/>
          <w:color w:val="FF0000"/>
          <w:sz w:val="22"/>
          <w:szCs w:val="25"/>
        </w:rPr>
        <w:t xml:space="preserve">D. </w:t>
      </w:r>
      <w:r>
        <w:rPr>
          <w:sz w:val="25"/>
          <w:szCs w:val="25"/>
        </w:rPr>
        <w:t>50 (V).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điện áp xoay chiều u = U</w:t>
      </w:r>
      <w:r>
        <w:rPr>
          <w:sz w:val="25"/>
          <w:szCs w:val="25"/>
          <w:vertAlign w:val="subscript"/>
        </w:rPr>
        <w:t>0</w:t>
      </w:r>
      <w:r>
        <w:rPr>
          <w:sz w:val="25"/>
          <w:szCs w:val="25"/>
        </w:rPr>
        <w:t>cos(ωt) có U</w:t>
      </w:r>
      <w:r>
        <w:rPr>
          <w:sz w:val="25"/>
          <w:szCs w:val="25"/>
          <w:vertAlign w:val="subscript"/>
        </w:rPr>
        <w:t>0</w:t>
      </w:r>
      <w:r>
        <w:rPr>
          <w:sz w:val="25"/>
          <w:szCs w:val="25"/>
        </w:rPr>
        <w:t xml:space="preserve"> không đổi và ω thay đổi được vào hai đầu đoạn mạch có R, L, C</w:t>
      </w:r>
      <w:r>
        <w:rPr>
          <w:sz w:val="25"/>
          <w:szCs w:val="25"/>
          <w:lang w:val="vi-VN"/>
        </w:rPr>
        <w:t xml:space="preserve"> </w:t>
      </w:r>
      <w:r>
        <w:rPr>
          <w:sz w:val="25"/>
          <w:szCs w:val="25"/>
        </w:rPr>
        <w:t>mắc nối tiếp. Khi điện áp hiệu dụng giữa hai đầu L đạt được giá trị lớn nhất (hữu hạn) thì giá trị của tần số ω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r>
              <w:rPr>
                <w:rFonts w:ascii="Cambria Math" w:hAnsi="Cambria Math"/>
              </w:rPr>
              <m:t xml:space="preserve">2</m:t>
            </m:r>
            <m:r>
              <m:rPr>
                <m:lit/>
                <m:nor/>
              </m:rPr>
              <w:rPr>
                <w:rFonts w:ascii="Cambria Math" w:hAnsi="Cambria Math"/>
              </w:rPr>
              <m:t xml:space="preserve">LC</m:t>
            </m:r>
            <m:r>
              <w:rPr>
                <w:rFonts w:ascii="Cambria Math" w:hAnsi="Cambria Math"/>
              </w:rPr>
              <m:t xml:space="preserve">−</m:t>
            </m:r>
            <m:r>
              <w:rPr>
                <w:rFonts w:ascii="Cambria Math" w:hAnsi="Cambria Math"/>
              </w:rPr>
              <m:t xml:space="preserve">R</m:t>
            </m:r>
            <m:sSup>
              <m:e>
                <m:r>
                  <w:rPr>
                    <w:rFonts w:ascii="Cambria Math" w:hAnsi="Cambria Math"/>
                  </w:rPr>
                  <m:t xml:space="preserve">C</m:t>
                </m:r>
              </m:e>
              <m:sup>
                <m:r>
                  <w:rPr>
                    <w:rFonts w:ascii="Cambria Math" w:hAnsi="Cambria Math"/>
                  </w:rPr>
                  <m:t xml:space="preserve">2</m:t>
                </m:r>
              </m:sup>
            </m:sSup>
          </m:e>
        </m:rad>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2</m:t>
                </m:r>
              </m:num>
              <m:den>
                <m:r>
                  <w:rPr>
                    <w:rFonts w:ascii="Cambria Math" w:hAnsi="Cambria Math"/>
                  </w:rPr>
                  <m:t xml:space="preserve">2</m:t>
                </m:r>
                <m:r>
                  <m:rPr>
                    <m:lit/>
                    <m:nor/>
                  </m:rPr>
                  <w:rPr>
                    <w:rFonts w:ascii="Cambria Math" w:hAnsi="Cambria Math"/>
                  </w:rPr>
                  <m:t xml:space="preserve">LC</m:t>
                </m:r>
                <m:r>
                  <w:rPr>
                    <w:rFonts w:ascii="Cambria Math" w:hAnsi="Cambria Math"/>
                  </w:rPr>
                  <m:t xml:space="preserve">−</m:t>
                </m:r>
                <m:r>
                  <w:rPr>
                    <w:rFonts w:ascii="Cambria Math" w:hAnsi="Cambria Math"/>
                  </w:rPr>
                  <m:t xml:space="preserve">R</m:t>
                </m:r>
                <m:sSup>
                  <m:e>
                    <m:r>
                      <w:rPr>
                        <w:rFonts w:ascii="Cambria Math" w:hAnsi="Cambria Math"/>
                      </w:rPr>
                      <m:t xml:space="preserve">C</m:t>
                    </m:r>
                  </m:e>
                  <m:sup>
                    <m:r>
                      <w:rPr>
                        <w:rFonts w:ascii="Cambria Math" w:hAnsi="Cambria Math"/>
                      </w:rPr>
                      <m:t xml:space="preserve">2</m:t>
                    </m:r>
                  </m:sup>
                </m:sSup>
              </m:den>
            </m:f>
          </m:e>
        </m:rad>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eastAsia="Symbol" w:cs="Symbol" w:ascii="Symbol" w:hAnsi="Symbol"/>
          <w:sz w:val="25"/>
          <w:szCs w:val="25"/>
        </w:rPr>
        <w:sym w:font="Symbol" w:char="f077"/>
      </w:r>
      <w:r>
        <w:rPr>
          <w:sz w:val="25"/>
          <w:szCs w:val="25"/>
          <w:lang w:val="vi-VN"/>
        </w:rPr>
        <w:t xml:space="preserve">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tab/>
      </w:r>
      <w:r>
        <w:rPr>
          <w:rFonts w:cs="Tahoma" w:ascii="Tahoma" w:hAnsi="Tahoma"/>
          <w:b/>
          <w:bCs/>
          <w:color w:val="FF0000"/>
          <w:sz w:val="22"/>
          <w:szCs w:val="25"/>
        </w:rPr>
        <w:t xml:space="preserve">D. </w:t>
      </w:r>
      <w:r>
        <w:rPr>
          <w:sz w:val="25"/>
          <w:szCs w:val="25"/>
        </w:rPr>
        <w:t xml:space="preserve">ω </w:t>
      </w:r>
      <w:r>
        <w:rPr>
          <w:sz w:val="25"/>
          <w:szCs w:val="25"/>
          <w:lang w:val="vi-VN"/>
        </w:rPr>
        <w:t xml:space="preserve">=  </w:t>
      </w:r>
      <w:r>
        <w:rPr>
          <w:sz w:val="25"/>
          <w:szCs w:val="25"/>
        </w:rPr>
        <w:t>.</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điện áp xoay chiều u = U</w:t>
      </w:r>
      <w:r>
        <w:rPr>
          <w:sz w:val="25"/>
          <w:szCs w:val="25"/>
          <w:vertAlign w:val="subscript"/>
        </w:rPr>
        <w:t>0</w:t>
      </w:r>
      <w:r>
        <w:rPr>
          <w:sz w:val="25"/>
          <w:szCs w:val="25"/>
        </w:rPr>
        <w:t>cos(ωt) có 0 không đổi và ω thay đổi được vào hai đầu đoạn mạch có R, L, C</w:t>
      </w:r>
      <w:r>
        <w:rPr>
          <w:sz w:val="25"/>
          <w:szCs w:val="25"/>
          <w:lang w:val="vi-VN"/>
        </w:rPr>
        <w:t xml:space="preserve"> </w:t>
      </w:r>
      <w:r>
        <w:rPr>
          <w:sz w:val="25"/>
          <w:szCs w:val="25"/>
        </w:rPr>
        <w:t>mắc nối tiếp. Khi điện áp hiệu dụng giữa hai đầu C đạt được giá trị lớn nhất (hữu hạn) thì giá trị của tần số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eastAsia="Symbol" w:cs="Symbol" w:ascii="Symbol" w:hAnsi="Symbol"/>
          <w:sz w:val="25"/>
          <w:szCs w:val="25"/>
        </w:rPr>
        <w:sym w:font="Symbol" w:char="f077"/>
      </w:r>
      <w:r>
        <w:rPr>
          <w:sz w:val="25"/>
          <w:szCs w:val="25"/>
          <w:lang w:val="vi-VN"/>
        </w:rPr>
        <w:t xml:space="preserve"> =  </w:t>
        <w:tab/>
      </w:r>
      <w:r>
        <w:rPr>
          <w:rFonts w:cs="Tahoma" w:ascii="Tahoma" w:hAnsi="Tahoma"/>
          <w:b/>
          <w:bCs/>
          <w:color w:val="FF0000"/>
          <w:sz w:val="22"/>
          <w:szCs w:val="25"/>
        </w:rPr>
        <w:t xml:space="preserve">B. </w:t>
      </w:r>
      <w:r>
        <w:rPr>
          <w:rFonts w:eastAsia="Symbol" w:cs="Symbol" w:ascii="Symbol" w:hAnsi="Symbol"/>
          <w:sz w:val="25"/>
          <w:szCs w:val="25"/>
        </w:rPr>
        <w:sym w:font="Symbol" w:char="f077"/>
      </w:r>
      <w:r>
        <w:rPr>
          <w:sz w:val="25"/>
          <w:szCs w:val="25"/>
          <w:lang w:val="vi-VN"/>
        </w:rPr>
        <w:t xml:space="preserve">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2</m:t>
                </m:r>
              </m:num>
              <m:den>
                <m:r>
                  <w:rPr>
                    <w:rFonts w:ascii="Cambria Math" w:hAnsi="Cambria Math"/>
                  </w:rPr>
                  <m:t xml:space="preserve">2</m:t>
                </m:r>
                <m:r>
                  <m:rPr>
                    <m:lit/>
                    <m:nor/>
                  </m:rPr>
                  <w:rPr>
                    <w:rFonts w:ascii="Cambria Math" w:hAnsi="Cambria Math"/>
                  </w:rPr>
                  <m:t xml:space="preserve">LC</m:t>
                </m:r>
                <m:r>
                  <w:rPr>
                    <w:rFonts w:ascii="Cambria Math" w:hAnsi="Cambria Math"/>
                  </w:rPr>
                  <m:t xml:space="preserve">−</m:t>
                </m:r>
                <m:r>
                  <w:rPr>
                    <w:rFonts w:ascii="Cambria Math" w:hAnsi="Cambria Math"/>
                  </w:rPr>
                  <m:t xml:space="preserve">R</m:t>
                </m:r>
                <m:sSup>
                  <m:e>
                    <m:r>
                      <w:rPr>
                        <w:rFonts w:ascii="Cambria Math" w:hAnsi="Cambria Math"/>
                      </w:rPr>
                      <m:t xml:space="preserve">C</m:t>
                    </m:r>
                  </m:e>
                  <m:sup>
                    <m:r>
                      <w:rPr>
                        <w:rFonts w:ascii="Cambria Math" w:hAnsi="Cambria Math"/>
                      </w:rPr>
                      <m:t xml:space="preserve">2</m:t>
                    </m:r>
                  </m:sup>
                </m:sSup>
              </m:den>
            </m:f>
          </m:e>
        </m:rad>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LC</m:t>
            </m:r>
          </m:den>
        </m:f>
        <m:rad>
          <m:radPr>
            <m:degHide m:val="1"/>
          </m:radPr>
          <m:deg/>
          <m:e>
            <m:f>
              <m:num>
                <m:r>
                  <w:rPr>
                    <w:rFonts w:ascii="Cambria Math" w:hAnsi="Cambria Math"/>
                  </w:rPr>
                  <m:t xml:space="preserve">2</m:t>
                </m:r>
                <m:r>
                  <m:rPr>
                    <m:lit/>
                    <m:nor/>
                  </m:rPr>
                  <w:rPr>
                    <w:rFonts w:ascii="Cambria Math" w:hAnsi="Cambria Math"/>
                  </w:rPr>
                  <m:t xml:space="preserve">LC</m:t>
                </m:r>
                <m:r>
                  <w:rPr>
                    <w:rFonts w:ascii="Cambria Math" w:hAnsi="Cambria Math"/>
                  </w:rPr>
                  <m:t xml:space="preserve">−</m:t>
                </m:r>
                <m:r>
                  <w:rPr>
                    <w:rFonts w:ascii="Cambria Math" w:hAnsi="Cambria Math"/>
                  </w:rPr>
                  <m:t xml:space="preserve">R</m:t>
                </m:r>
                <m:sSup>
                  <m:e>
                    <m:r>
                      <w:rPr>
                        <w:rFonts w:ascii="Cambria Math" w:hAnsi="Cambria Math"/>
                      </w:rPr>
                      <m:t xml:space="preserve">C</m:t>
                    </m:r>
                  </m:e>
                  <m:sup>
                    <m:r>
                      <w:rPr>
                        <w:rFonts w:ascii="Cambria Math" w:hAnsi="Cambria Math"/>
                      </w:rPr>
                      <m:t xml:space="preserve">2</m:t>
                    </m:r>
                  </m:sup>
                </m:sSup>
              </m:num>
              <m:den>
                <m:r>
                  <w:rPr>
                    <w:rFonts w:ascii="Cambria Math" w:hAnsi="Cambria Math"/>
                  </w:rPr>
                  <m:t xml:space="preserve">2</m:t>
                </m:r>
              </m:den>
            </m:f>
          </m:e>
        </m:rad>
      </m:oMath>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điện áp xoay chiều u = 100cos(ωt) V (có ω thay đổi được trên đoạn [50π; 100π]) vào hai đầu đoạn</w:t>
      </w:r>
      <w:r>
        <w:rPr>
          <w:sz w:val="25"/>
          <w:szCs w:val="25"/>
          <w:lang w:val="vi-VN"/>
        </w:rPr>
        <w:t xml:space="preserve"> </w:t>
      </w:r>
      <w:r>
        <w:rPr>
          <w:sz w:val="25"/>
          <w:szCs w:val="25"/>
        </w:rPr>
        <w:t>mạch có R, L, C mắc nối tiếp. Cho biết R = 100</w:t>
      </w:r>
      <w:r>
        <w:rPr>
          <w:sz w:val="25"/>
          <w:szCs w:val="25"/>
          <w:lang w:val="vi-VN"/>
        </w:rPr>
        <w:t xml:space="preserve"> </w:t>
      </w:r>
      <w:r>
        <w:rPr>
          <w:rFonts w:eastAsia="Symbol" w:cs="Symbol" w:ascii="Symbol" w:hAnsi="Symbol"/>
          <w:sz w:val="25"/>
          <w:szCs w:val="25"/>
          <w:lang w:val="vi-VN"/>
        </w:rPr>
        <w:sym w:font="Symbol" w:char="f057"/>
      </w:r>
      <w:r>
        <w:rPr>
          <w:sz w:val="25"/>
          <w:szCs w:val="25"/>
        </w:rPr>
        <w:t>, L =</w:t>
      </w:r>
      <w:r>
        <w:rPr>
          <w:sz w:val="25"/>
          <w:szCs w:val="25"/>
          <w:lang w:val="vi-VN"/>
        </w:rPr>
        <w:t xml:space="preserve">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H, </w:t>
      </w:r>
      <w:r>
        <w:rPr>
          <w:sz w:val="25"/>
          <w:szCs w:val="25"/>
        </w:rPr>
        <w:t xml:space="preserve">C </w:t>
      </w:r>
      <w:r>
        <w:rPr>
          <w:sz w:val="25"/>
          <w:szCs w:val="25"/>
          <w:lang w:val="vi-VN"/>
        </w:rPr>
        <w:t xml:space="preserve">=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r>
        <w:rPr>
          <w:sz w:val="25"/>
          <w:szCs w:val="25"/>
        </w:rPr>
        <w:t xml:space="preserve"> Điện áp hiệu dụng giữa hai đầu tụ điện</w:t>
      </w:r>
      <w:r>
        <w:rPr>
          <w:sz w:val="25"/>
          <w:szCs w:val="25"/>
          <w:lang w:val="vi-VN"/>
        </w:rPr>
        <w:t xml:space="preserve"> </w:t>
      </w:r>
      <w:r>
        <w:rPr>
          <w:sz w:val="25"/>
          <w:szCs w:val="25"/>
        </w:rPr>
        <w:t>có giá trị lớn nhất và nhỏ nhất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f>
          <m:num>
            <m:r>
              <m:rPr>
                <m:lit/>
                <m:nor/>
              </m:rPr>
              <w:rPr>
                <w:rFonts w:ascii="Cambria Math" w:hAnsi="Cambria Math"/>
              </w:rPr>
              <m:t xml:space="preserve">200</m:t>
            </m:r>
            <m:rad>
              <m:radPr>
                <m:degHide m:val="1"/>
              </m:radPr>
              <m:deg/>
              <m:e>
                <m:r>
                  <w:rPr>
                    <w:rFonts w:ascii="Cambria Math" w:hAnsi="Cambria Math"/>
                  </w:rPr>
                  <m:t xml:space="preserve">3</m:t>
                </m:r>
              </m:e>
            </m:rad>
          </m:num>
          <m:den>
            <m:r>
              <w:rPr>
                <w:rFonts w:ascii="Cambria Math" w:hAnsi="Cambria Math"/>
              </w:rPr>
              <m:t xml:space="preserve">3</m:t>
            </m:r>
          </m:den>
        </m:f>
      </m:oMath>
      <w:r>
        <w:rPr>
          <w:sz w:val="25"/>
          <w:szCs w:val="25"/>
        </w:rPr>
        <w:t>V;100 V.</w:t>
      </w:r>
      <w:r>
        <w:rPr>
          <w:sz w:val="25"/>
          <w:szCs w:val="25"/>
          <w:lang w:val="vi-VN"/>
        </w:rPr>
        <w:tab/>
      </w:r>
      <w:r>
        <w:rPr>
          <w:rFonts w:cs="Tahoma" w:ascii="Tahoma" w:hAnsi="Tahoma"/>
          <w:b/>
          <w:bCs/>
          <w:color w:val="FF0000"/>
          <w:sz w:val="22"/>
          <w:szCs w:val="25"/>
        </w:rPr>
        <w:t xml:space="preserve">B. </w:t>
      </w:r>
      <w:r>
        <w:rPr>
          <w:sz w:val="25"/>
          <w:szCs w:val="25"/>
        </w:rPr>
        <w:t xml:space="preserve">100 V; 100 V. </w:t>
      </w:r>
      <w:r>
        <w:rPr>
          <w:sz w:val="25"/>
          <w:szCs w:val="25"/>
          <w:lang w:val="vi-VN"/>
        </w:rPr>
        <w:tab/>
      </w:r>
      <w:r>
        <w:rPr>
          <w:rFonts w:cs="Tahoma" w:ascii="Tahoma" w:hAnsi="Tahoma"/>
          <w:b/>
          <w:bCs/>
          <w:color w:val="FF0000"/>
          <w:sz w:val="22"/>
          <w:szCs w:val="25"/>
        </w:rPr>
        <w:t xml:space="preserve">C. </w:t>
      </w:r>
      <w:r>
        <w:rPr>
          <w:sz w:val="25"/>
          <w:szCs w:val="25"/>
        </w:rPr>
        <w:t xml:space="preserve">200 V; 100 V. </w:t>
      </w:r>
      <w:r>
        <w:rPr>
          <w:sz w:val="25"/>
          <w:szCs w:val="25"/>
          <w:lang w:val="vi-VN"/>
        </w:rPr>
        <w:tab/>
      </w:r>
      <w:r>
        <w:rPr>
          <w:rFonts w:cs="Tahoma" w:ascii="Tahoma" w:hAnsi="Tahoma"/>
          <w:b/>
          <w:bCs/>
          <w:color w:val="FF0000"/>
          <w:sz w:val="22"/>
          <w:szCs w:val="25"/>
        </w:rPr>
        <w:t xml:space="preserve">D. </w:t>
      </w:r>
      <w:r>
        <w:rPr>
          <w:sz w:val="25"/>
          <w:szCs w:val="25"/>
        </w:rPr>
        <w:t>200 V; 100 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điện áp xoay chiều u = 100cos(ωt) V (có ω thay đổi được trên đoạn [100π; 200π]) vào hai đầu đoạn</w:t>
      </w:r>
      <w:r>
        <w:rPr>
          <w:sz w:val="25"/>
          <w:szCs w:val="25"/>
          <w:lang w:val="vi-VN"/>
        </w:rPr>
        <w:t xml:space="preserve"> </w:t>
      </w:r>
      <w:r>
        <w:rPr>
          <w:sz w:val="25"/>
          <w:szCs w:val="25"/>
        </w:rPr>
        <w:t xml:space="preserve">mạch có R, L, C mắc nối tiếp. Cho biết R </w:t>
      </w:r>
      <w:r>
        <w:rPr>
          <w:sz w:val="25"/>
          <w:szCs w:val="25"/>
          <w:lang w:val="vi-VN"/>
        </w:rPr>
        <w:t xml:space="preserve">= </w:t>
      </w:r>
      <w:r>
        <w:rPr>
          <w:sz w:val="25"/>
          <w:szCs w:val="25"/>
        </w:rPr>
        <w:t>300 Ω;</w:t>
      </w:r>
      <w:r>
        <w:rPr>
          <w:sz w:val="25"/>
          <w:szCs w:val="25"/>
          <w:lang w:val="vi-VN"/>
        </w:rPr>
        <w:t xml:space="preserve"> </w:t>
      </w:r>
      <w:r>
        <w:rPr>
          <w:sz w:val="25"/>
          <w:szCs w:val="25"/>
        </w:rPr>
        <w:t>L =</w:t>
      </w:r>
      <w:r>
        <w:rPr>
          <w:sz w:val="25"/>
          <w:szCs w:val="25"/>
          <w:lang w:val="vi-VN"/>
        </w:rPr>
        <w:t xml:space="preserve">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H, </w:t>
      </w:r>
      <w:r>
        <w:rPr>
          <w:sz w:val="25"/>
          <w:szCs w:val="25"/>
        </w:rPr>
        <w:t xml:space="preserve">C </w:t>
      </w:r>
      <w:r>
        <w:rPr>
          <w:sz w:val="25"/>
          <w:szCs w:val="25"/>
          <w:lang w:val="vi-VN"/>
        </w:rPr>
        <w:t xml:space="preserve">=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r>
        <w:rPr>
          <w:sz w:val="25"/>
          <w:szCs w:val="25"/>
        </w:rPr>
        <w:t>. Điện áp hiệu dụng giữa hai đầu L có giá trị</w:t>
      </w:r>
      <w:r>
        <w:rPr>
          <w:sz w:val="25"/>
          <w:szCs w:val="25"/>
          <w:lang w:val="vi-VN"/>
        </w:rPr>
        <w:t xml:space="preserve"> </w:t>
      </w:r>
      <w:r>
        <w:rPr>
          <w:sz w:val="25"/>
          <w:szCs w:val="25"/>
        </w:rPr>
        <w:t>lớn nhất và nhỏ nhất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f>
          <m:num>
            <m:r>
              <m:rPr>
                <m:lit/>
                <m:nor/>
              </m:rPr>
              <w:rPr>
                <w:rFonts w:ascii="Cambria Math" w:hAnsi="Cambria Math"/>
              </w:rPr>
              <m:t xml:space="preserve">400</m:t>
            </m:r>
            <m:rad>
              <m:radPr>
                <m:degHide m:val="1"/>
              </m:radPr>
              <m:deg/>
              <m:e>
                <m:r>
                  <w:rPr>
                    <w:rFonts w:ascii="Cambria Math" w:hAnsi="Cambria Math"/>
                  </w:rPr>
                  <m:t xml:space="preserve">3</m:t>
                </m:r>
              </m:e>
            </m:rad>
          </m:num>
          <m:den>
            <m:r>
              <w:rPr>
                <w:rFonts w:ascii="Cambria Math" w:hAnsi="Cambria Math"/>
              </w:rPr>
              <m:t xml:space="preserve">3</m:t>
            </m:r>
          </m:den>
        </m:f>
      </m:oMath>
      <w:r>
        <w:rPr>
          <w:sz w:val="25"/>
          <w:szCs w:val="25"/>
        </w:rPr>
        <w:t xml:space="preserve">V; </w:t>
      </w:r>
      <w:r>
        <w:rPr>
          <w:sz w:val="25"/>
          <w:szCs w:val="25"/>
        </w:rPr>
      </w:r>
      <m:oMath xmlns:m="http://schemas.openxmlformats.org/officeDocument/2006/math">
        <m:f>
          <m:num>
            <m:r>
              <m:rPr>
                <m:lit/>
                <m:nor/>
              </m:rPr>
              <w:rPr>
                <w:rFonts w:ascii="Cambria Math" w:hAnsi="Cambria Math"/>
              </w:rPr>
              <m:t xml:space="preserve">100</m:t>
            </m:r>
          </m:num>
          <m:den>
            <m:r>
              <w:rPr>
                <w:rFonts w:ascii="Cambria Math" w:hAnsi="Cambria Math"/>
              </w:rPr>
              <m:t xml:space="preserve">3</m:t>
            </m:r>
          </m:den>
        </m:f>
      </m:oMath>
      <w:r>
        <w:rPr>
          <w:sz w:val="25"/>
          <w:szCs w:val="25"/>
        </w:rPr>
        <w:t xml:space="preserve"> V.</w:t>
      </w:r>
      <w:r>
        <w:rPr>
          <w:sz w:val="25"/>
          <w:szCs w:val="25"/>
          <w:lang w:val="vi-VN"/>
        </w:rPr>
        <w:tab/>
      </w:r>
      <w:r>
        <w:rPr>
          <w:rFonts w:cs="Tahoma" w:ascii="Tahoma" w:hAnsi="Tahoma"/>
          <w:b/>
          <w:bCs/>
          <w:color w:val="FF0000"/>
          <w:sz w:val="22"/>
          <w:szCs w:val="25"/>
        </w:rPr>
        <w:t xml:space="preserve">B. </w:t>
      </w:r>
      <w:r>
        <w:rPr>
          <w:sz w:val="25"/>
          <w:szCs w:val="25"/>
        </w:rPr>
        <w:t xml:space="preserve">100 V; 50V. </w:t>
      </w:r>
      <w:r>
        <w:rPr>
          <w:sz w:val="25"/>
          <w:szCs w:val="25"/>
          <w:lang w:val="vi-VN"/>
        </w:rPr>
        <w:tab/>
      </w:r>
      <w:r>
        <w:rPr>
          <w:rFonts w:cs="Tahoma" w:ascii="Tahoma" w:hAnsi="Tahoma"/>
          <w:b/>
          <w:bCs/>
          <w:color w:val="FF0000"/>
          <w:sz w:val="22"/>
          <w:szCs w:val="25"/>
        </w:rPr>
        <w:t xml:space="preserve">C. </w:t>
      </w:r>
      <w:r>
        <w:rPr>
          <w:sz w:val="25"/>
          <w:szCs w:val="25"/>
        </w:rPr>
        <w:t xml:space="preserve">50 V; </w:t>
      </w:r>
      <w:r>
        <w:rPr>
          <w:sz w:val="25"/>
          <w:szCs w:val="25"/>
        </w:rPr>
      </w:r>
      <m:oMath xmlns:m="http://schemas.openxmlformats.org/officeDocument/2006/math">
        <m:f>
          <m:num>
            <m:r>
              <m:rPr>
                <m:lit/>
                <m:nor/>
              </m:rPr>
              <w:rPr>
                <w:rFonts w:ascii="Cambria Math" w:hAnsi="Cambria Math"/>
              </w:rPr>
              <m:t xml:space="preserve">100</m:t>
            </m:r>
          </m:num>
          <m:den>
            <m:r>
              <w:rPr>
                <w:rFonts w:ascii="Cambria Math" w:hAnsi="Cambria Math"/>
              </w:rPr>
              <m:t xml:space="preserve">3</m:t>
            </m:r>
          </m:den>
        </m:f>
      </m:oMath>
      <w:r>
        <w:rPr>
          <w:sz w:val="25"/>
          <w:szCs w:val="25"/>
        </w:rPr>
        <w:t>V.</w:t>
      </w:r>
      <w:r>
        <w:rPr>
          <w:sz w:val="25"/>
          <w:szCs w:val="25"/>
          <w:lang w:val="vi-VN"/>
        </w:rPr>
        <w:tab/>
      </w:r>
      <w:r>
        <w:rPr>
          <w:rFonts w:cs="Tahoma" w:ascii="Tahoma" w:hAnsi="Tahoma"/>
          <w:b/>
          <w:bCs/>
          <w:color w:val="FF0000"/>
          <w:sz w:val="22"/>
          <w:szCs w:val="25"/>
        </w:rPr>
        <w:t xml:space="preserve">D. </w:t>
      </w:r>
      <w:r>
        <w:rPr>
          <w:sz w:val="25"/>
          <w:szCs w:val="25"/>
        </w:rPr>
        <w:t>50V;</w:t>
      </w:r>
      <w:r>
        <w:rPr>
          <w:sz w:val="25"/>
          <w:szCs w:val="25"/>
          <w:lang w:val="vi-VN"/>
        </w:rPr>
        <w:t xml:space="preserve"> </w:t>
      </w:r>
      <w:r>
        <w:rPr>
          <w:sz w:val="25"/>
          <w:szCs w:val="25"/>
        </w:rPr>
        <w:t>50V.</w:t>
      </w:r>
    </w:p>
    <w:p>
      <w:pPr>
        <w:pStyle w:val="Normal"/>
        <w:widowControl w:val="false"/>
        <w:numPr>
          <w:ilvl w:val="0"/>
          <w:numId w:val="5"/>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lang w:val="vi-VN"/>
        </w:rPr>
        <w:t xml:space="preserve"> </w:t>
      </w:r>
      <w:r>
        <w:rPr>
          <w:sz w:val="25"/>
          <w:szCs w:val="25"/>
        </w:rPr>
        <w:t>Đặt điện áp xoay chiều u = 100cos(ωt) V (có ω thay đổi được trên đoạn [50π; 100π]) vào hai đầu</w:t>
      </w:r>
      <w:r>
        <w:rPr>
          <w:sz w:val="25"/>
          <w:szCs w:val="25"/>
          <w:lang w:val="vi-VN"/>
        </w:rPr>
        <w:t xml:space="preserve"> </w:t>
      </w:r>
      <w:r>
        <w:rPr>
          <w:sz w:val="25"/>
          <w:szCs w:val="25"/>
        </w:rPr>
        <w:t xml:space="preserve">đoạn mạch có R, L, C mắc nối tiếp. Cho biết R </w:t>
      </w:r>
      <w:r>
        <w:rPr>
          <w:sz w:val="25"/>
          <w:szCs w:val="25"/>
          <w:lang w:val="vi-VN"/>
        </w:rPr>
        <w:t xml:space="preserve">= </w:t>
      </w:r>
      <w:r>
        <w:rPr>
          <w:sz w:val="25"/>
          <w:szCs w:val="25"/>
        </w:rPr>
        <w:t>300 Ω; L</w:t>
      </w:r>
      <w:r>
        <w:rPr>
          <w:sz w:val="25"/>
          <w:szCs w:val="25"/>
          <w:lang w:val="vi-VN"/>
        </w:rPr>
        <w:t xml:space="preserve"> = </w:t>
      </w:r>
      <w:r>
        <w:fldChar w:fldCharType="begin"/>
      </w:r>
      <w:r>
        <w:rPr>
          <w:sz w:val="13"/>
          <w:szCs w:val="25"/>
          <w:lang w:val="vi-VN"/>
        </w:rPr>
        <w:instrText xml:space="preserve">eq \s\don1(\f(1,</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H, </w:t>
      </w:r>
      <w:r>
        <w:rPr>
          <w:sz w:val="25"/>
          <w:szCs w:val="25"/>
        </w:rPr>
        <w:t xml:space="preserve">C </w:t>
      </w:r>
      <w:r>
        <w:rPr>
          <w:sz w:val="25"/>
          <w:szCs w:val="25"/>
          <w:lang w:val="vi-VN"/>
        </w:rPr>
        <w:t xml:space="preserve">= </w:t>
      </w:r>
      <w:r>
        <w:rPr>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lang w:val="vi-VN"/>
        </w:rPr>
        <w:t>F</w:t>
      </w:r>
      <w:r>
        <w:rPr>
          <w:sz w:val="25"/>
          <w:szCs w:val="25"/>
        </w:rPr>
        <w:t>. Điện áp hiệu dụng giữa hai đầu tụ điện</w:t>
      </w:r>
      <w:r>
        <w:rPr>
          <w:sz w:val="25"/>
          <w:szCs w:val="25"/>
          <w:lang w:val="vi-VN"/>
        </w:rPr>
        <w:t xml:space="preserve"> </w:t>
      </w:r>
      <w:r>
        <w:rPr>
          <w:sz w:val="25"/>
          <w:szCs w:val="25"/>
        </w:rPr>
        <w:t>C có giá trị lớn nhất và nhỏ nhất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rFonts w:eastAsia="Tahoma" w:cs="Tahoma" w:ascii="Tahoma" w:hAnsi="Tahoma"/>
          <w:b/>
          <w:bCs/>
          <w:color w:val="FF0000"/>
          <w:sz w:val="22"/>
          <w:szCs w:val="25"/>
          <w:lang w:val="vi-VN"/>
        </w:rPr>
        <w:t xml:space="preserve"> </w:t>
      </w: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f>
          <m:num>
            <m:r>
              <m:rPr>
                <m:lit/>
                <m:nor/>
              </m:rPr>
              <w:rPr>
                <w:rFonts w:ascii="Cambria Math" w:hAnsi="Cambria Math"/>
              </w:rPr>
              <m:t xml:space="preserve">80</m:t>
            </m:r>
            <m:rad>
              <m:radPr>
                <m:degHide m:val="1"/>
              </m:radPr>
              <m:deg/>
              <m:e>
                <m:r>
                  <w:rPr>
                    <w:rFonts w:ascii="Cambria Math" w:hAnsi="Cambria Math"/>
                  </w:rPr>
                  <m:t xml:space="preserve">5</m:t>
                </m:r>
              </m:e>
            </m:rad>
          </m:num>
          <m:den>
            <m:r>
              <w:rPr>
                <w:rFonts w:ascii="Cambria Math" w:hAnsi="Cambria Math"/>
              </w:rPr>
              <m:t xml:space="preserve">3</m:t>
            </m:r>
          </m:den>
        </m:f>
      </m:oMath>
      <w:r>
        <w:rPr>
          <w:sz w:val="25"/>
          <w:szCs w:val="25"/>
        </w:rPr>
        <w:t>V;50 V.</w:t>
      </w:r>
      <w:r>
        <w:rPr>
          <w:sz w:val="25"/>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f>
          <m:num>
            <m:r>
              <m:rPr>
                <m:lit/>
                <m:nor/>
              </m:rPr>
              <w:rPr>
                <w:rFonts w:ascii="Cambria Math" w:hAnsi="Cambria Math"/>
              </w:rPr>
              <m:t xml:space="preserve">80</m:t>
            </m:r>
            <m:rad>
              <m:radPr>
                <m:degHide m:val="1"/>
              </m:radPr>
              <m:deg/>
              <m:e>
                <m:r>
                  <w:rPr>
                    <w:rFonts w:ascii="Cambria Math" w:hAnsi="Cambria Math"/>
                  </w:rPr>
                  <m:t xml:space="preserve">5</m:t>
                </m:r>
              </m:e>
            </m:rad>
          </m:num>
          <m:den>
            <m:r>
              <w:rPr>
                <w:rFonts w:ascii="Cambria Math" w:hAnsi="Cambria Math"/>
              </w:rPr>
              <m:t xml:space="preserve">3</m:t>
            </m:r>
          </m:den>
        </m:f>
      </m:oMath>
      <w:r>
        <w:rPr>
          <w:sz w:val="25"/>
          <w:szCs w:val="25"/>
        </w:rPr>
        <w:t>V;</w:t>
      </w:r>
      <w:r>
        <w:rPr>
          <w:sz w:val="25"/>
          <w:szCs w:val="25"/>
          <w:lang w:val="vi-VN"/>
        </w:rPr>
        <w:t xml:space="preserve"> </w:t>
      </w:r>
      <w:r>
        <w:rPr>
          <w:sz w:val="25"/>
          <w:szCs w:val="25"/>
        </w:rPr>
        <w:t xml:space="preserve"> V.</w:t>
      </w:r>
      <w:r>
        <w:rPr>
          <w:sz w:val="25"/>
          <w:szCs w:val="25"/>
          <w:lang w:val="vi-VN"/>
        </w:rPr>
        <w:tab/>
      </w:r>
      <w:r>
        <w:rPr>
          <w:rFonts w:cs="Tahoma" w:ascii="Tahoma" w:hAnsi="Tahoma"/>
          <w:b/>
          <w:bCs/>
          <w:color w:val="FF0000"/>
          <w:sz w:val="22"/>
          <w:szCs w:val="25"/>
        </w:rPr>
        <w:t xml:space="preserve">C. </w:t>
      </w:r>
      <w:r>
        <w:rPr>
          <w:sz w:val="25"/>
          <w:szCs w:val="25"/>
        </w:rPr>
        <w:t>80V;  V.</w:t>
      </w:r>
      <w:r>
        <w:rPr>
          <w:sz w:val="25"/>
          <w:szCs w:val="25"/>
          <w:lang w:val="vi-VN"/>
        </w:rPr>
        <w:tab/>
      </w:r>
      <w:r>
        <w:rPr>
          <w:rFonts w:cs="Tahoma" w:ascii="Tahoma" w:hAnsi="Tahoma"/>
          <w:b/>
          <w:bCs/>
          <w:color w:val="FF0000"/>
          <w:sz w:val="22"/>
          <w:szCs w:val="25"/>
        </w:rPr>
        <w:t xml:space="preserve">D. </w:t>
      </w:r>
      <w:r>
        <w:rPr>
          <w:sz w:val="25"/>
          <w:szCs w:val="25"/>
        </w:rPr>
        <w:t>80 V; 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b/>
          <w:bCs/>
          <w:color w:val="0000FF"/>
          <w:sz w:val="25"/>
          <w:szCs w:val="25"/>
          <w:lang w:val="vi-VN"/>
        </w:rPr>
      </w:pPr>
      <w:r>
        <w:rPr>
          <w:rFonts w:cs="Tahoma" w:ascii="Tahoma" w:hAnsi="Tahoma"/>
          <w:b/>
          <w:bCs/>
          <w:color w:val="0000FF"/>
          <w:sz w:val="25"/>
          <w:szCs w:val="25"/>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vertAlign w:val="subscript"/>
        </w:rPr>
      </w:pPr>
      <w:r>
        <w:rPr>
          <w:rFonts w:cs="Tahoma" w:ascii="Tahoma" w:hAnsi="Tahoma"/>
          <w:b/>
          <w:bCs/>
          <w:color w:val="0000FF"/>
          <w:sz w:val="25"/>
          <w:szCs w:val="25"/>
          <w:lang w:val="vi-VN"/>
        </w:rPr>
        <w:t xml:space="preserve">ĐÁP ÁN TRẮC NGHIỆM </w:t>
      </w:r>
      <w:r>
        <w:rPr>
          <w:rFonts w:cs="Tahoma" w:ascii="Tahoma" w:hAnsi="Tahoma"/>
          <w:b/>
          <w:bCs/>
          <w:color w:val="0000FF"/>
          <w:sz w:val="25"/>
          <w:szCs w:val="25"/>
        </w:rPr>
        <w:t>CỰC TRỊ TRONG MẠCH ĐIỆN XOAY CHIỀU - PHẦN 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color w:val="0000FF"/>
          <w:sz w:val="25"/>
          <w:szCs w:val="25"/>
          <w:vertAlign w:val="subscript"/>
          <w:lang w:val="vi-VN"/>
        </w:rPr>
      </w:pPr>
      <w:r>
        <w:rPr>
          <w:rFonts w:cs="Tahoma" w:ascii="Tahoma" w:hAnsi="Tahoma"/>
          <w:color w:val="0000FF"/>
          <w:sz w:val="25"/>
          <w:szCs w:val="25"/>
          <w:vertAlign w:val="subscript"/>
          <w:lang w:val="vi-VN"/>
        </w:rPr>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6B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16B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21A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7A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12B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17D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22D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27A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32C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37D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42B</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8B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18C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23B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28B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38A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43D</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9B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14A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19D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24C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29A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34B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39D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44A</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10B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15A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20C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25A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30D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35D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40C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45A</w:t>
            </w:r>
          </w:p>
        </w:tc>
        <w:tc>
          <w:tcPr>
            <w:tcW w:w="1070" w:type="dxa"/>
            <w:tcBorders>
              <w:top w:val="single" w:sz="4" w:space="0" w:color="000000"/>
              <w:left w:val="single" w:sz="4" w:space="0" w:color="000000"/>
              <w:bottom w:val="single" w:sz="4" w:space="0" w:color="000000"/>
              <w:right w:val="single" w:sz="4" w:space="0" w:color="000000"/>
            </w:tcBorders>
          </w:tcPr>
          <w:p>
            <w:pPr>
              <w:pStyle w:val="Normal"/>
              <w:snapToGrid w:val="false"/>
              <w:rPr>
                <w:lang w:val="vi-VN"/>
              </w:rPr>
            </w:pPr>
            <w:r>
              <w:rPr>
                <w:lang w:val="vi-VN"/>
              </w:rPr>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vertAlign w:val="subscript"/>
          <w:lang w:val="vi-VN"/>
        </w:rPr>
      </w:pPr>
      <w:r>
        <w:rPr>
          <w:sz w:val="25"/>
          <w:szCs w:val="25"/>
          <w:vertAlign w:val="subscript"/>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lang w:val="vi-VN"/>
        </w:rPr>
        <w:t xml:space="preserve">BÀI GIẢNG </w:t>
      </w:r>
      <w:r>
        <w:rPr>
          <w:rFonts w:cs="Tahoma" w:ascii="Tahoma" w:hAnsi="Tahoma"/>
          <w:b/>
          <w:bCs/>
          <w:color w:val="0000FF"/>
          <w:sz w:val="25"/>
          <w:szCs w:val="25"/>
        </w:rPr>
        <w:t xml:space="preserve">ĐỘ LỆCH PHA – PP GIẢN ĐỒ VÉCTƠ GIẢI TOÁN ĐIỆN XOAY CHIỀU – </w:t>
      </w:r>
      <w:r>
        <w:rPr>
          <w:rFonts w:cs="Tahoma" w:ascii="Tahoma" w:hAnsi="Tahoma"/>
          <w:b/>
          <w:bCs/>
          <w:color w:val="0000FF"/>
          <w:sz w:val="25"/>
          <w:szCs w:val="25"/>
          <w:lang w:val="vi-VN"/>
        </w:rPr>
        <w:t>P</w:t>
      </w:r>
      <w:r>
        <w:rPr>
          <w:rFonts w:cs="Tahoma" w:ascii="Tahoma" w:hAnsi="Tahoma"/>
          <w:b/>
          <w:bCs/>
          <w:color w:val="0000FF"/>
          <w:sz w:val="25"/>
          <w:szCs w:val="25"/>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 ĐỘ LỆCH PHA TRONG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w:t>
      </w:r>
      <w:r>
        <w:rPr>
          <w:color w:val="000000"/>
          <w:sz w:val="25"/>
          <w:szCs w:val="25"/>
        </w:rPr>
        <w:t xml:space="preserve"> Mạch chỉ có R: φ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w:t>
      </w:r>
      <w:r>
        <w:rPr>
          <w:color w:val="000000"/>
          <w:sz w:val="25"/>
          <w:szCs w:val="25"/>
        </w:rPr>
        <w:t xml:space="preserve"> Mạch chỉ có L: φ =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w:t>
      </w:r>
      <w:r>
        <w:rPr>
          <w:color w:val="000000"/>
          <w:sz w:val="25"/>
          <w:szCs w:val="25"/>
        </w:rPr>
        <w:t xml:space="preserve"> Mạch chỉ có C: φ =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color w:val="000000"/>
          <w:sz w:val="25"/>
          <w:szCs w:val="25"/>
          <w:lang w:val="vi-VN"/>
        </w:rPr>
      </w:pPr>
      <w:r>
        <w:rPr>
          <w:color w:val="000000"/>
          <w:sz w:val="25"/>
          <w:szCs w:val="25"/>
          <w:lang w:val="vi-VN"/>
        </w:rPr>
        <w:t>*</w:t>
      </w:r>
      <w:r>
        <w:rPr>
          <w:color w:val="000000"/>
          <w:sz w:val="25"/>
          <w:szCs w:val="25"/>
        </w:rPr>
        <w:t xml:space="preserve"> Mạch chỉ có R, L nối tiếp: </w:t>
      </w:r>
      <w:r>
        <w:rPr>
          <w:color w:val="000000"/>
          <w:sz w:val="25"/>
          <w:szCs w:val="25"/>
        </w:rPr>
      </w:r>
      <m:oMath xmlns:m="http://schemas.openxmlformats.org/officeDocument/2006/math">
        <m:eqArr>
          <m:e>
            <m:d>
              <m:dPr>
                <m:begChr m:val="{"/>
                <m:endChr m:val=""/>
              </m:dPr>
              <m:e>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u w:val="single"/>
        </w:rPr>
        <w:t>Đặc biệt:</w:t>
      </w:r>
      <w:r>
        <w:rPr>
          <w:color w:val="000000"/>
          <w:sz w:val="25"/>
          <w:szCs w:val="25"/>
        </w:rPr>
      </w:r>
      <m:oMath xmlns:m="http://schemas.openxmlformats.org/officeDocument/2006/math">
        <m:eqArr>
          <m:e>
            <m:r>
              <w:rPr>
                <w:rFonts w:ascii="Cambria Math" w:hAnsi="Cambria Math"/>
              </w:rPr>
              <m:t xml:space="preserve">⟨</m:t>
            </m:r>
            <m:r>
              <w:rPr>
                <w:rFonts w:ascii="Cambria Math" w:hAnsi="Cambria Math"/>
              </w:rPr>
              <m:t xml:space="preserve">R</m:t>
            </m:r>
            <m:r>
              <w:rPr>
                <w:rFonts w:ascii="Cambria Math" w:hAnsi="Cambria Math"/>
              </w:rPr>
              <m:t xml:space="preserve">&gt;</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w:rPr>
                <w:rFonts w:ascii="Cambria Math" w:hAnsi="Cambria Math"/>
              </w:rPr>
              <m:t xml:space="preserve">0</m:t>
            </m:r>
            <m:r>
              <w:rPr>
                <w:rFonts w:ascii="Cambria Math" w:hAnsi="Cambria Math"/>
              </w:rPr>
              <m:t xml:space="preserve">&lt;</m:t>
            </m:r>
            <m:r>
              <w:rPr>
                <w:rFonts w:ascii="Cambria Math" w:hAnsi="Cambria Math"/>
              </w:rPr>
              <m:t xml:space="preserve">ϕ</m:t>
            </m:r>
            <m:r>
              <w:rPr>
                <w:rFonts w:ascii="Cambria Math" w:hAnsi="Cambria Math"/>
              </w:rPr>
              <m:t xml:space="preserve">&lt;</m:t>
            </m:r>
            <m:f>
              <m:num>
                <m:r>
                  <w:rPr>
                    <w:rFonts w:ascii="Cambria Math" w:hAnsi="Cambria Math"/>
                  </w:rPr>
                  <m:t xml:space="preserve">π</m:t>
                </m:r>
              </m:num>
              <m:den>
                <m:r>
                  <w:rPr>
                    <w:rFonts w:ascii="Cambria Math" w:hAnsi="Cambria Math"/>
                  </w:rPr>
                  <m:t xml:space="preserve">4</m:t>
                </m:r>
              </m:den>
            </m:f>
          </m:e>
          <m:e>
            <m:r>
              <w:rPr>
                <w:rFonts w:ascii="Cambria Math" w:hAnsi="Cambria Math"/>
              </w:rPr>
              <m:t xml:space="preserve">⟨</m:t>
            </m:r>
            <m:r>
              <w:rPr>
                <w:rFonts w:ascii="Cambria Math" w:hAnsi="Cambria Math"/>
              </w:rPr>
              <m:t xml:space="preserve">R</m:t>
            </m:r>
            <m:r>
              <w:rPr>
                <w:rFonts w:ascii="Cambria Math" w:hAnsi="Cambria Math"/>
              </w:rPr>
              <m:t xml:space="preserve">&lt;</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&lt;</m:t>
            </m:r>
            <m:r>
              <w:rPr>
                <w:rFonts w:ascii="Cambria Math" w:hAnsi="Cambria Math"/>
              </w:rPr>
              <m:t xml:space="preserve">ϕ</m:t>
            </m:r>
            <m:r>
              <w:rPr>
                <w:rFonts w:ascii="Cambria Math" w:hAnsi="Cambria Math"/>
              </w:rPr>
              <m:t xml:space="preserve">&lt;</m:t>
            </m:r>
            <m:f>
              <m:num>
                <m:r>
                  <w:rPr>
                    <w:rFonts w:ascii="Cambria Math" w:hAnsi="Cambria Math"/>
                  </w:rPr>
                  <m:t xml:space="preserve">π</m:t>
                </m:r>
              </m:num>
              <m:den>
                <m:r>
                  <w:rPr>
                    <w:rFonts w:ascii="Cambria Math" w:hAnsi="Cambria Math"/>
                  </w:rPr>
                  <m:t xml:space="preserve">2</m:t>
                </m:r>
              </m:den>
            </m:f>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color w:val="000000"/>
          <w:sz w:val="25"/>
          <w:szCs w:val="25"/>
          <w:lang w:val="vi-VN"/>
        </w:rPr>
      </w:pPr>
      <w:r>
        <w:rPr>
          <w:color w:val="000000"/>
          <w:sz w:val="25"/>
          <w:szCs w:val="25"/>
          <w:lang w:val="vi-VN"/>
        </w:rPr>
        <w:t>*</w:t>
      </w:r>
      <w:r>
        <w:rPr>
          <w:color w:val="000000"/>
          <w:sz w:val="25"/>
          <w:szCs w:val="25"/>
        </w:rPr>
        <w:t xml:space="preserve"> Mạch chỉ có R, C nối tiếp: </w:t>
      </w:r>
      <w:r>
        <w:rPr>
          <w:color w:val="000000"/>
          <w:sz w:val="25"/>
          <w:szCs w:val="25"/>
        </w:rPr>
      </w:r>
      <m:oMath xmlns:m="http://schemas.openxmlformats.org/officeDocument/2006/math">
        <m:eqArr>
          <m:e>
            <m:d>
              <m:dPr>
                <m:begChr m:val="{"/>
                <m:endChr m:val=""/>
              </m:dPr>
              <m:e>
                <m:r>
                  <m:rPr>
                    <m:lit/>
                    <m:nor/>
                  </m:rPr>
                  <w:rPr>
                    <w:rFonts w:ascii="Cambria Math" w:hAnsi="Cambria Math"/>
                  </w:rPr>
                  <m:t xml:space="preserve">tan</m:t>
                </m:r>
                <m:r>
                  <w:rPr>
                    <w:rFonts w:ascii="Cambria Math" w:hAnsi="Cambria Math"/>
                  </w:rPr>
                  <m:t xml:space="preserve">ϕ</m:t>
                </m:r>
                <m:r>
                  <w:rPr>
                    <w:rFonts w:ascii="Cambria Math" w:hAnsi="Cambria Math"/>
                  </w:rPr>
                  <m:t xml:space="preserve">=</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u w:val="single"/>
        </w:rPr>
        <w:t>Đặc biệt:</w:t>
      </w:r>
      <w:r>
        <w:rPr>
          <w:color w:val="000000"/>
          <w:sz w:val="25"/>
          <w:szCs w:val="25"/>
        </w:rPr>
      </w:r>
      <m:oMath xmlns:m="http://schemas.openxmlformats.org/officeDocument/2006/math">
        <m:eqArr>
          <m:e>
            <m:r>
              <w:rPr>
                <w:rFonts w:ascii="Cambria Math" w:hAnsi="Cambria Math"/>
              </w:rPr>
              <m:t xml:space="preserve">⟨</m:t>
            </m:r>
            <m:r>
              <w:rPr>
                <w:rFonts w:ascii="Cambria Math" w:hAnsi="Cambria Math"/>
              </w:rPr>
              <m:t xml:space="preserve">R</m:t>
            </m:r>
            <m:r>
              <w:rPr>
                <w:rFonts w:ascii="Cambria Math" w:hAnsi="Cambria Math"/>
              </w:rPr>
              <m:t xml:space="preserve">&gt;</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&lt;</m:t>
            </m:r>
            <m:r>
              <w:rPr>
                <w:rFonts w:ascii="Cambria Math" w:hAnsi="Cambria Math"/>
              </w:rPr>
              <m:t xml:space="preserve">ϕ</m:t>
            </m:r>
            <m:r>
              <w:rPr>
                <w:rFonts w:ascii="Cambria Math" w:hAnsi="Cambria Math"/>
              </w:rPr>
              <m:t xml:space="preserve">&lt;</m:t>
            </m:r>
            <m:r>
              <w:rPr>
                <w:rFonts w:ascii="Cambria Math" w:hAnsi="Cambria Math"/>
              </w:rPr>
              <m:t xml:space="preserve">0</m:t>
            </m:r>
          </m:e>
          <m:e>
            <m:r>
              <w:rPr>
                <w:rFonts w:ascii="Cambria Math" w:hAnsi="Cambria Math"/>
              </w:rPr>
              <m:t xml:space="preserve">⟨</m:t>
            </m:r>
            <m:r>
              <w:rPr>
                <w:rFonts w:ascii="Cambria Math" w:hAnsi="Cambria Math"/>
              </w:rPr>
              <m:t xml:space="preserve">R</m:t>
            </m:r>
            <m:r>
              <w:rPr>
                <w:rFonts w:ascii="Cambria Math" w:hAnsi="Cambria Math"/>
              </w:rPr>
              <m:t xml:space="preserve">&lt;</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&lt;</m:t>
            </m:r>
            <m:r>
              <w:rPr>
                <w:rFonts w:ascii="Cambria Math" w:hAnsi="Cambria Math"/>
              </w:rPr>
              <m:t xml:space="preserve">ϕ</m:t>
            </m:r>
            <m:r>
              <w:rPr>
                <w:rFonts w:ascii="Cambria Math" w:hAnsi="Cambria Math"/>
              </w:rPr>
              <m:t xml:space="preserve">&lt;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w:t>
      </w:r>
      <w:r>
        <w:rPr>
          <w:color w:val="000000"/>
          <w:sz w:val="25"/>
          <w:szCs w:val="25"/>
        </w:rPr>
        <w:t xml:space="preserve"> Mạch chỉ có R, L, C nối tiếp: </w:t>
      </w:r>
      <w:r>
        <w:rPr>
          <w:color w:val="000000"/>
          <w:sz w:val="25"/>
          <w:szCs w:val="25"/>
        </w:rPr>
      </w:r>
      <m:oMath xmlns:m="http://schemas.openxmlformats.org/officeDocument/2006/math">
        <m:eqArr>
          <m:e>
            <m:d>
              <m:dPr>
                <m:begChr m:val="{"/>
                <m:endChr m:val=""/>
              </m:dPr>
              <m:e>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u w:val="single"/>
        </w:rPr>
        <w:t>Đặc biệt: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color w:val="000000"/>
          <w:sz w:val="25"/>
          <w:szCs w:val="25"/>
          <w:lang w:val="vi-VN"/>
        </w:rPr>
      </w:pPr>
      <w:r>
        <w:rPr>
          <w:rFonts w:cs="Times New Roman"/>
          <w:color w:val="000000"/>
          <w:sz w:val="25"/>
          <w:szCs w:val="25"/>
          <w:lang w:val="vi-VN"/>
        </w:rPr>
        <w:t xml:space="preserve"> </w:t>
      </w:r>
      <w:r>
        <w:rPr>
          <w:rFonts w:cs="Symbol"/>
          <w:color w:val="000000"/>
          <w:sz w:val="25"/>
          <w:szCs w:val="25"/>
          <w:lang w:val="vi-VN"/>
        </w:rPr>
        <w:tab/>
        <w:t xml:space="preserve">* </w:t>
      </w:r>
      <w:r>
        <w:rPr>
          <w:rFonts w:eastAsia="Symbol" w:cs="Symbol" w:ascii="Symbol" w:hAnsi="Symbol"/>
          <w:color w:val="000000"/>
          <w:sz w:val="25"/>
          <w:szCs w:val="25"/>
          <w:lang w:val="vi-VN"/>
        </w:rPr>
        <w:sym w:font="Symbol" w:char="f06a"/>
      </w:r>
      <w:r>
        <w:rPr>
          <w:rFonts w:cs="Symbol"/>
          <w:color w:val="000000"/>
          <w:sz w:val="25"/>
          <w:szCs w:val="25"/>
          <w:lang w:val="vi-VN"/>
        </w:rPr>
        <w:t xml:space="preserve"> &gt; 0 </w:t>
      </w:r>
      <w:r>
        <w:rPr>
          <w:rFonts w:eastAsia="Symbol" w:cs="Symbol" w:ascii="Symbol" w:hAnsi="Symbol"/>
          <w:color w:val="000000"/>
          <w:sz w:val="25"/>
          <w:szCs w:val="25"/>
          <w:lang w:val="vi-VN"/>
        </w:rPr>
        <w:sym w:font="Symbol" w:char="f0db"/>
      </w:r>
      <w:r>
        <w:rPr>
          <w:rFonts w:cs="Symbol"/>
          <w:color w:val="000000"/>
          <w:sz w:val="25"/>
          <w:szCs w:val="25"/>
          <w:lang w:val="vi-VN"/>
        </w:rPr>
        <w:t xml:space="preserve"> Z</w:t>
      </w:r>
      <w:r>
        <w:rPr>
          <w:rFonts w:cs="Symbol"/>
          <w:color w:val="000000"/>
          <w:sz w:val="25"/>
          <w:szCs w:val="25"/>
          <w:vertAlign w:val="subscript"/>
          <w:lang w:val="vi-VN"/>
        </w:rPr>
        <w:t>L</w:t>
      </w:r>
      <w:r>
        <w:rPr>
          <w:rFonts w:cs="Symbol"/>
          <w:color w:val="000000"/>
          <w:sz w:val="25"/>
          <w:szCs w:val="25"/>
          <w:lang w:val="vi-VN"/>
        </w:rPr>
        <w:t xml:space="preserve"> &gt; Z</w:t>
      </w:r>
      <w:r>
        <w:rPr>
          <w:rFonts w:cs="Symbol"/>
          <w:color w:val="000000"/>
          <w:sz w:val="25"/>
          <w:szCs w:val="25"/>
          <w:vertAlign w:val="subscript"/>
          <w:lang w:val="vi-VN"/>
        </w:rPr>
        <w:t>C</w:t>
      </w:r>
      <w:r>
        <w:rPr>
          <w:rFonts w:cs="Symbol"/>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cs="Symbol"/>
          <w:color w:val="000000"/>
          <w:sz w:val="25"/>
          <w:szCs w:val="25"/>
          <w:lang w:val="vi-VN"/>
        </w:rPr>
        <w:t xml:space="preserve"> </w:t>
      </w:r>
      <w:r>
        <w:rPr>
          <w:rFonts w:cs="Symbol"/>
          <w:color w:val="000000"/>
          <w:sz w:val="25"/>
          <w:szCs w:val="25"/>
          <w:lang w:val="vi-VN"/>
        </w:rPr>
      </w:r>
      <m:oMath xmlns:m="http://schemas.openxmlformats.org/officeDocument/2006/math">
        <m:eqArr>
          <m:e>
            <m:r>
              <w:rPr>
                <w:rFonts w:ascii="Cambria Math" w:hAnsi="Cambria Math"/>
              </w:rPr>
              <m:t xml:space="preserve">⟨</m:t>
            </m:r>
            <m:r>
              <w:rPr>
                <w:rFonts w:ascii="Cambria Math" w:hAnsi="Cambria Math"/>
              </w:rPr>
              <m:t xml:space="preserve">0</m:t>
            </m:r>
            <m:r>
              <w:rPr>
                <w:rFonts w:ascii="Cambria Math" w:hAnsi="Cambria Math"/>
              </w:rPr>
              <m:t xml:space="preserve">&lt;</m:t>
            </m:r>
            <m:r>
              <w:rPr>
                <w:rFonts w:ascii="Cambria Math" w:hAnsi="Cambria Math"/>
              </w:rPr>
              <m:t xml:space="preserve">ϕ</m:t>
            </m:r>
            <m:r>
              <w:rPr>
                <w:rFonts w:ascii="Cambria Math" w:hAnsi="Cambria Math"/>
              </w:rPr>
              <m:t xml:space="preserve">&lt;</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&lt;</m:t>
            </m:r>
            <m:r>
              <w:rPr>
                <w:rFonts w:ascii="Cambria Math" w:hAnsi="Cambria Math"/>
              </w:rPr>
              <m:t xml:space="preserve">R</m:t>
            </m:r>
          </m:e>
          <m:e>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&lt;</m:t>
            </m:r>
            <m:r>
              <w:rPr>
                <w:rFonts w:ascii="Cambria Math" w:hAnsi="Cambria Math"/>
              </w:rPr>
              <m:t xml:space="preserve">ϕ</m:t>
            </m:r>
            <m:r>
              <w:rPr>
                <w:rFonts w:ascii="Cambria Math" w:hAnsi="Cambria Math"/>
              </w:rPr>
              <m:t xml:space="preserve">&lt;</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&gt;</m:t>
            </m:r>
            <m:r>
              <w:rPr>
                <w:rFonts w:ascii="Cambria Math" w:hAnsi="Cambria Math"/>
              </w:rPr>
              <m:t xml:space="preserve">R</m:t>
            </m:r>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color w:val="000000"/>
          <w:sz w:val="25"/>
          <w:szCs w:val="25"/>
          <w:lang w:val="vi-VN"/>
        </w:rPr>
      </w:pPr>
      <w:r>
        <w:rPr>
          <w:rFonts w:cs="Times New Roman"/>
          <w:color w:val="000000"/>
          <w:sz w:val="25"/>
          <w:szCs w:val="25"/>
          <w:lang w:val="vi-VN"/>
        </w:rPr>
        <w:t xml:space="preserve"> </w:t>
      </w:r>
      <w:r>
        <w:rPr>
          <w:rFonts w:cs="Symbol"/>
          <w:color w:val="000000"/>
          <w:sz w:val="25"/>
          <w:szCs w:val="25"/>
          <w:lang w:val="vi-VN"/>
        </w:rPr>
        <w:tab/>
        <w:t xml:space="preserve">* </w:t>
      </w:r>
      <w:r>
        <w:rPr>
          <w:rFonts w:eastAsia="Symbol" w:cs="Symbol" w:ascii="Symbol" w:hAnsi="Symbol"/>
          <w:color w:val="000000"/>
          <w:sz w:val="25"/>
          <w:szCs w:val="25"/>
          <w:lang w:val="vi-VN"/>
        </w:rPr>
        <w:sym w:font="Symbol" w:char="f06a"/>
      </w:r>
      <w:r>
        <w:rPr>
          <w:rFonts w:cs="Symbol"/>
          <w:color w:val="000000"/>
          <w:sz w:val="25"/>
          <w:szCs w:val="25"/>
          <w:lang w:val="vi-VN"/>
        </w:rPr>
        <w:t xml:space="preserve"> &lt; 0 </w:t>
      </w:r>
      <w:r>
        <w:rPr>
          <w:rFonts w:eastAsia="Symbol" w:cs="Symbol" w:ascii="Symbol" w:hAnsi="Symbol"/>
          <w:color w:val="000000"/>
          <w:sz w:val="25"/>
          <w:szCs w:val="25"/>
          <w:lang w:val="vi-VN"/>
        </w:rPr>
        <w:sym w:font="Symbol" w:char="f0db"/>
      </w:r>
      <w:r>
        <w:rPr>
          <w:rFonts w:cs="Symbol"/>
          <w:color w:val="000000"/>
          <w:sz w:val="25"/>
          <w:szCs w:val="25"/>
          <w:lang w:val="vi-VN"/>
        </w:rPr>
        <w:t xml:space="preserve"> Z</w:t>
      </w:r>
      <w:r>
        <w:rPr>
          <w:rFonts w:cs="Symbol"/>
          <w:color w:val="000000"/>
          <w:sz w:val="25"/>
          <w:szCs w:val="25"/>
          <w:vertAlign w:val="subscript"/>
          <w:lang w:val="vi-VN"/>
        </w:rPr>
        <w:t>L</w:t>
      </w:r>
      <w:r>
        <w:rPr>
          <w:rFonts w:cs="Symbol"/>
          <w:color w:val="000000"/>
          <w:sz w:val="25"/>
          <w:szCs w:val="25"/>
          <w:lang w:val="vi-VN"/>
        </w:rPr>
        <w:t xml:space="preserve"> &lt; Z</w:t>
      </w:r>
      <w:r>
        <w:rPr>
          <w:rFonts w:cs="Symbol"/>
          <w:color w:val="000000"/>
          <w:sz w:val="25"/>
          <w:szCs w:val="25"/>
          <w:vertAlign w:val="subscript"/>
          <w:lang w:val="vi-VN"/>
        </w:rPr>
        <w:t>C</w:t>
      </w:r>
      <w:r>
        <w:rPr>
          <w:rFonts w:cs="Symbol"/>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rFonts w:cs="Symbol"/>
          <w:color w:val="000000"/>
          <w:sz w:val="25"/>
          <w:szCs w:val="25"/>
          <w:lang w:val="vi-VN"/>
        </w:rPr>
        <w:t xml:space="preserve"> </w:t>
      </w:r>
      <w:r>
        <w:rPr>
          <w:rFonts w:cs="Symbol"/>
          <w:color w:val="000000"/>
          <w:sz w:val="25"/>
          <w:szCs w:val="25"/>
          <w:lang w:val="vi-VN"/>
        </w:rPr>
      </w:r>
      <m:oMath xmlns:m="http://schemas.openxmlformats.org/officeDocument/2006/math">
        <m:eqArr>
          <m:e>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&lt;</m:t>
            </m:r>
            <m:r>
              <w:rPr>
                <w:rFonts w:ascii="Cambria Math" w:hAnsi="Cambria Math"/>
              </w:rPr>
              <m:t xml:space="preserve">ϕ</m:t>
            </m:r>
            <m:r>
              <w:rPr>
                <w:rFonts w:ascii="Cambria Math" w:hAnsi="Cambria Math"/>
              </w:rPr>
              <m:t xml:space="preserve">&lt;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&gt;</m:t>
            </m:r>
            <m:r>
              <w:rPr>
                <w:rFonts w:ascii="Cambria Math" w:hAnsi="Cambria Math"/>
              </w:rPr>
              <m:t xml:space="preserve">R</m:t>
            </m:r>
          </m:e>
          <m:e>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&lt;</m:t>
            </m:r>
            <m:r>
              <w:rPr>
                <w:rFonts w:ascii="Cambria Math" w:hAnsi="Cambria Math"/>
              </w:rPr>
              <m:t xml:space="preserve">ϕ</m:t>
            </m:r>
            <m:r>
              <w:rPr>
                <w:rFonts w:ascii="Cambria Math" w:hAnsi="Cambria Math"/>
              </w:rPr>
              <m:t xml:space="preserve">&lt;</m:t>
            </m:r>
            <m:r>
              <w:rPr>
                <w:rFonts w:ascii="Cambria Math" w:hAnsi="Cambria Math"/>
              </w:rPr>
              <m:t xml:space="preserve">0</m:t>
            </m:r>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&lt;</m:t>
            </m:r>
            <m:r>
              <w:rPr>
                <w:rFonts w:ascii="Cambria Math" w:hAnsi="Cambria Math"/>
              </w:rPr>
              <m:t xml:space="preserve">R</m:t>
            </m:r>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cs="Symbol"/>
          <w:color w:val="000000"/>
          <w:sz w:val="25"/>
          <w:szCs w:val="25"/>
          <w:lang w:val="vi-VN"/>
        </w:rPr>
      </w:pPr>
      <w:r>
        <w:rPr>
          <w:i/>
          <w:iCs/>
          <w:color w:val="000000"/>
          <w:sz w:val="25"/>
          <w:szCs w:val="25"/>
          <w:u w:val="single"/>
        </w:rPr>
        <w:t>Chú ý:</w:t>
      </w:r>
      <w:r>
        <w:rPr>
          <w:i/>
          <w:iCs/>
          <w:color w:val="000000"/>
          <w:sz w:val="25"/>
          <w:szCs w:val="25"/>
        </w:rPr>
        <w:t xml:space="preserve"> Trong các bài toán độ lệch pha có cho biểu thức của u và i, chúng ta phải quy đổi phương trình u, i về cùng</w:t>
      </w:r>
      <w:r>
        <w:rPr>
          <w:i/>
          <w:iCs/>
          <w:color w:val="000000"/>
          <w:sz w:val="25"/>
          <w:szCs w:val="25"/>
          <w:lang w:val="vi-VN"/>
        </w:rPr>
        <w:t xml:space="preserve"> </w:t>
      </w:r>
      <w:r>
        <w:rPr>
          <w:i/>
          <w:iCs/>
          <w:color w:val="000000"/>
          <w:sz w:val="25"/>
          <w:szCs w:val="25"/>
        </w:rPr>
        <w:t xml:space="preserve">dạng hàm theo quy tắc </w:t>
      </w:r>
      <w:r>
        <w:rPr>
          <w:i/>
          <w:iCs/>
          <w:color w:val="000000"/>
          <w:sz w:val="25"/>
          <w:szCs w:val="25"/>
        </w:rPr>
      </w:r>
      <m:oMath xmlns:m="http://schemas.openxmlformats.org/officeDocument/2006/math">
        <m:eqArr>
          <m:e>
            <m:d>
              <m:dPr>
                <m:begChr m:val="{"/>
                <m:endChr m:val=""/>
              </m:dPr>
              <m:e>
                <m:r>
                  <m:rPr>
                    <m:lit/>
                    <m:nor/>
                  </m:rPr>
                  <w:rPr>
                    <w:rFonts w:ascii="Cambria Math" w:hAnsi="Cambria Math"/>
                  </w:rPr>
                  <m:t xml:space="preserve">sin</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d>
                  <m:dPr>
                    <m:begChr m:val="("/>
                    <m:endChr m:val=")"/>
                  </m:dPr>
                  <m:e>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r>
                  <m:t xml:space="preserve"> </m:t>
                </m:r>
                <m:r>
                  <m:rPr>
                    <m:lit/>
                    <m:nor/>
                  </m:rPr>
                  <w:rPr>
                    <w:rFonts w:ascii="Cambria Math" w:hAnsi="Cambria Math"/>
                  </w:rPr>
                  <m:t xml:space="preserve">sin</m:t>
                </m:r>
                <m:acc>
                  <m:accPr>
                    <m:chr m:val="⃗"/>
                  </m:accPr>
                  <m:e>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acc>
                <m:r>
                  <m:rPr>
                    <m:lit/>
                    <m:nor/>
                  </m:rPr>
                  <w:rPr>
                    <w:rFonts w:ascii="Cambria Math" w:hAnsi="Cambria Math"/>
                  </w:rPr>
                  <m:t xml:space="preserve">cos</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1:</w:t>
      </w:r>
      <w:r>
        <w:rPr>
          <w:b/>
          <w:bCs/>
          <w:color w:val="000000"/>
          <w:sz w:val="25"/>
          <w:szCs w:val="25"/>
        </w:rPr>
        <w:t xml:space="preserve"> Một mạch điện xoay chiều gồm R, L, C nối tiếp nhau. Nếu điện áp giữa hai đầu đoạn mạch là u = U</w:t>
      </w:r>
      <w:r>
        <w:rPr>
          <w:b/>
          <w:bCs/>
          <w:color w:val="000000"/>
          <w:sz w:val="25"/>
          <w:szCs w:val="25"/>
          <w:vertAlign w:val="subscript"/>
          <w:lang w:val="vi-VN"/>
        </w:rPr>
        <w:t>0</w:t>
      </w:r>
      <w:r>
        <w:rPr>
          <w:b/>
          <w:bCs/>
          <w:color w:val="000000"/>
          <w:sz w:val="25"/>
          <w:szCs w:val="25"/>
        </w:rPr>
        <w:t>cos(ωt + π/6) V thì cường độ dòng điện trong mạch là i = I</w:t>
      </w:r>
      <w:r>
        <w:rPr>
          <w:b/>
          <w:bCs/>
          <w:color w:val="000000"/>
          <w:sz w:val="25"/>
          <w:szCs w:val="25"/>
          <w:vertAlign w:val="subscript"/>
          <w:lang w:val="vi-VN"/>
        </w:rPr>
        <w:t>0</w:t>
      </w:r>
      <w:r>
        <w:rPr>
          <w:b/>
          <w:bCs/>
          <w:color w:val="000000"/>
          <w:sz w:val="25"/>
          <w:szCs w:val="25"/>
        </w:rPr>
        <w:t>cos(ωt – π/6)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FF0000"/>
          <w:sz w:val="25"/>
          <w:szCs w:val="25"/>
          <w:lang w:val="vi-VN"/>
        </w:rPr>
      </w:pPr>
      <w:r>
        <w:rPr>
          <w:b/>
          <w:bCs/>
          <w:color w:val="FF0000"/>
          <w:sz w:val="25"/>
          <w:szCs w:val="25"/>
          <w:lang w:val="vi-VN"/>
        </w:rPr>
        <w:tab/>
      </w:r>
      <w:r>
        <w:rPr>
          <w:b/>
          <w:bCs/>
          <w:color w:val="FF0000"/>
          <w:sz w:val="25"/>
          <w:szCs w:val="25"/>
        </w:rPr>
        <w:t xml:space="preserve">A.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lang w:val="vi-VN"/>
        </w:rPr>
        <w:tab/>
        <w:t>B</w:t>
      </w:r>
      <w:r>
        <w:rPr>
          <w:b/>
          <w:bCs/>
          <w:color w:val="FF0000"/>
          <w:sz w:val="25"/>
          <w:szCs w:val="25"/>
        </w:rPr>
        <w:t xml:space="preserve">.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
              <m:rPr>
                <m:lit/>
                <m:nor/>
              </m:rPr>
              <w:rPr>
                <w:rFonts w:ascii="Cambria Math" w:hAnsi="Cambria Math"/>
              </w:rPr>
              <m:t xml:space="preserve">LC</m:t>
            </m:r>
          </m:den>
        </m:f>
      </m:oMath>
      <w:r>
        <w:rPr>
          <w:b/>
          <w:bCs/>
          <w:color w:val="FF0000"/>
          <w:sz w:val="25"/>
          <w:szCs w:val="25"/>
          <w:lang w:val="vi-VN"/>
        </w:rPr>
        <w:tab/>
        <w:t>C</w:t>
      </w:r>
      <w:r>
        <w:rPr>
          <w:b/>
          <w:bCs/>
          <w:color w:val="FF0000"/>
          <w:sz w:val="25"/>
          <w:szCs w:val="25"/>
        </w:rPr>
        <w:t xml:space="preserve">.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lang w:val="vi-VN"/>
        </w:rPr>
        <w:tab/>
      </w:r>
      <w:r>
        <w:rPr>
          <w:b/>
          <w:bCs/>
          <w:color w:val="FF0000"/>
          <w:sz w:val="25"/>
          <w:szCs w:val="25"/>
        </w:rPr>
        <w:t xml:space="preserve">D.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&lt;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Từ biểu thức của u và i ta có độ lệch pha φ </w:t>
      </w:r>
      <w:r>
        <w:rPr>
          <w:color w:val="000000"/>
          <w:sz w:val="25"/>
          <w:szCs w:val="25"/>
          <w:lang w:val="vi-VN"/>
        </w:rPr>
        <w:t xml:space="preserve">= </w:t>
      </w:r>
      <w:r>
        <w:rPr>
          <w:color w:val="000000"/>
          <w:sz w:val="25"/>
          <w:szCs w:val="25"/>
        </w:rPr>
        <w:t>φ</w:t>
      </w:r>
      <w:r>
        <w:rPr>
          <w:color w:val="000000"/>
          <w:sz w:val="25"/>
          <w:szCs w:val="25"/>
          <w:vertAlign w:val="subscript"/>
        </w:rPr>
        <w:t>u</w:t>
      </w:r>
      <w:r>
        <w:rPr>
          <w:color w:val="000000"/>
          <w:sz w:val="25"/>
          <w:szCs w:val="25"/>
          <w:lang w:val="vi-VN"/>
        </w:rPr>
        <w:t xml:space="preserve"> = </w:t>
      </w:r>
      <w:r>
        <w:rPr>
          <w:color w:val="000000"/>
          <w:sz w:val="25"/>
          <w:szCs w:val="25"/>
        </w:rPr>
        <w:t>φ</w:t>
      </w:r>
      <w:r>
        <w:rPr>
          <w:color w:val="000000"/>
          <w:sz w:val="25"/>
          <w:szCs w:val="25"/>
          <w:vertAlign w:val="subscript"/>
        </w:rPr>
        <w:t>i</w:t>
      </w:r>
      <w:r>
        <w:rPr>
          <w:color w:val="000000"/>
          <w:sz w:val="25"/>
          <w:szCs w:val="25"/>
          <w:lang w:val="vi-VN"/>
        </w:rPr>
        <w:t xml:space="preserve"> = </w:t>
      </w:r>
      <w:r>
        <w:rPr>
          <w:color w:val="000000"/>
          <w:sz w:val="25"/>
          <w:szCs w:val="28"/>
          <w:lang w:val="pt-BR"/>
        </w:rPr>
        <w:t xml:space="preserve"> </w:t>
      </w:r>
      <w:r>
        <w:rPr>
          <w:color w:val="000000"/>
          <w:sz w:val="25"/>
          <w:szCs w:val="28"/>
          <w:lang w:val="vi-VN"/>
        </w:rPr>
        <w:t xml:space="preserve">&gt;0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Z</w:t>
      </w:r>
      <w:r>
        <w:rPr>
          <w:color w:val="000000"/>
          <w:sz w:val="25"/>
          <w:szCs w:val="28"/>
          <w:vertAlign w:val="subscript"/>
          <w:lang w:val="vi-VN"/>
        </w:rPr>
        <w:t>L</w:t>
      </w:r>
      <w:r>
        <w:rPr>
          <w:color w:val="000000"/>
          <w:sz w:val="25"/>
          <w:szCs w:val="28"/>
          <w:lang w:val="vi-VN"/>
        </w:rPr>
        <w:t xml:space="preserve"> &gt; Z</w:t>
      </w:r>
      <w:r>
        <w:rPr>
          <w:color w:val="000000"/>
          <w:sz w:val="25"/>
          <w:szCs w:val="28"/>
          <w:vertAlign w:val="subscript"/>
          <w:lang w:val="vi-VN"/>
        </w:rPr>
        <w:t>C</w:t>
      </w:r>
      <w:r>
        <w:rPr>
          <w:color w:val="000000"/>
          <w:sz w:val="25"/>
          <w:szCs w:val="28"/>
          <w:lang w:val="vi-VN"/>
        </w:rPr>
        <w:t xml:space="preserve"> </w:t>
      </w:r>
      <w:r>
        <w:rPr>
          <w:rFonts w:eastAsia="Symbol" w:cs="Symbol" w:ascii="Symbol" w:hAnsi="Symbol"/>
          <w:color w:val="000000"/>
          <w:sz w:val="25"/>
          <w:szCs w:val="28"/>
          <w:lang w:val="vi-VN"/>
        </w:rPr>
        <w:sym w:font="Symbol" w:char="f0db"/>
      </w:r>
      <w:r>
        <w:rPr>
          <w:color w:val="000000"/>
          <w:sz w:val="25"/>
          <w:szCs w:val="28"/>
          <w:lang w:val="vi-VN"/>
        </w:rPr>
        <w:t xml:space="preserve"> </w:t>
      </w:r>
      <w:r>
        <w:rPr>
          <w:rFonts w:eastAsia="Symbol" w:cs="Symbol" w:ascii="Symbol" w:hAnsi="Symbol"/>
          <w:color w:val="000000"/>
          <w:sz w:val="25"/>
          <w:szCs w:val="28"/>
          <w:lang w:val="vi-VN"/>
        </w:rPr>
        <w:sym w:font="Symbol" w:char="f077"/>
      </w:r>
      <w:r>
        <w:rPr>
          <w:color w:val="000000"/>
          <w:sz w:val="25"/>
          <w:szCs w:val="28"/>
          <w:lang w:val="vi-VN"/>
        </w:rPr>
        <w:t xml:space="preserve">L &gt; </w:t>
      </w:r>
      <w:r>
        <w:fldChar w:fldCharType="begin"/>
      </w:r>
      <w:r>
        <w:rPr>
          <w:sz w:val="13"/>
          <w:szCs w:val="28"/>
          <w:color w:val="000000"/>
          <w:lang w:val="vi-VN"/>
        </w:rPr>
        <w:instrText xml:space="preserve">eq \s\don1(\f(1,</w:instrText>
      </w:r>
      <w:r>
        <w:rPr>
          <w:color w:val="000000"/>
          <w:sz w:val="25"/>
          <w:szCs w:val="28"/>
          <w:lang w:val="vi-VN"/>
        </w:rPr>
      </w:r>
      <w:r>
        <w:rPr>
          <w:sz w:val="25"/>
          <w:szCs w:val="28"/>
          <w:color w:val="000000"/>
          <w:lang w:val="vi-VN"/>
        </w:rPr>
        <w:fldChar w:fldCharType="separate"/>
      </w:r>
      <w:r>
        <w:rPr>
          <w:color w:val="000000"/>
          <w:sz w:val="25"/>
          <w:szCs w:val="28"/>
          <w:lang w:val="vi-VN"/>
        </w:rPr>
      </w:r>
      <w:r>
        <w:rPr>
          <w:color w:val="000000"/>
          <w:sz w:val="25"/>
          <w:szCs w:val="28"/>
          <w:lang w:val="vi-VN"/>
        </w:rPr>
      </w:r>
      <w:r>
        <w:rPr>
          <w:sz w:val="25"/>
          <w:szCs w:val="28"/>
          <w:color w:val="000000"/>
          <w:lang w:val="vi-VN"/>
        </w:rPr>
        <w:fldChar w:fldCharType="end"/>
      </w:r>
      <w:r>
        <w:rPr>
          <w:color w:val="000000"/>
          <w:sz w:val="25"/>
          <w:szCs w:val="28"/>
          <w:lang w:val="vi-VN"/>
        </w:rPr>
        <w:t xml:space="preserve"> </w:t>
      </w:r>
      <w:r>
        <w:rPr>
          <w:rFonts w:eastAsia="Wingdings" w:cs="Wingdings" w:ascii="Wingdings" w:hAnsi="Wingdings"/>
          <w:color w:val="000000"/>
          <w:sz w:val="25"/>
          <w:szCs w:val="28"/>
          <w:lang w:val="vi-VN" w:eastAsia="en-US"/>
        </w:rPr>
        <w:sym w:font="Wingdings" w:char="f0e0"/>
      </w:r>
      <w:r>
        <w:rPr>
          <w:color w:val="000000"/>
          <w:sz w:val="25"/>
          <w:szCs w:val="28"/>
          <w:lang w:val="vi-VN"/>
        </w:rPr>
        <w:t xml:space="preserve">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Do đó ta được đáp án đúng là </w:t>
      </w:r>
      <w:r>
        <w:rPr>
          <w:b/>
          <w:bCs/>
          <w:color w:val="000000"/>
          <w:sz w:val="25"/>
          <w:szCs w:val="25"/>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2:</w:t>
      </w:r>
      <w:r>
        <w:rPr>
          <w:b/>
          <w:bCs/>
          <w:color w:val="000000"/>
          <w:sz w:val="25"/>
          <w:szCs w:val="25"/>
        </w:rPr>
        <w:t xml:space="preserve"> Một mạch điện xoay chiều gồm R, L, C nối tiếp nhau. Nếu điện áp giữa hai đầu đoạn mạch là u = U</w:t>
      </w:r>
      <w:r>
        <w:rPr>
          <w:b/>
          <w:bCs/>
          <w:color w:val="000000"/>
          <w:sz w:val="25"/>
          <w:szCs w:val="25"/>
          <w:vertAlign w:val="subscript"/>
        </w:rPr>
        <w:t>0</w:t>
      </w:r>
      <w:r>
        <w:rPr>
          <w:b/>
          <w:bCs/>
          <w:color w:val="000000"/>
          <w:sz w:val="25"/>
          <w:szCs w:val="25"/>
        </w:rPr>
        <w:t>cos(ωt – π/6) V thì cường độ dòng điện trong mạch là i = I</w:t>
      </w:r>
      <w:r>
        <w:rPr>
          <w:b/>
          <w:bCs/>
          <w:color w:val="000000"/>
          <w:sz w:val="25"/>
          <w:szCs w:val="25"/>
          <w:vertAlign w:val="subscript"/>
        </w:rPr>
        <w:t>0</w:t>
      </w:r>
      <w:r>
        <w:rPr>
          <w:b/>
          <w:bCs/>
          <w:color w:val="000000"/>
          <w:sz w:val="25"/>
          <w:szCs w:val="25"/>
        </w:rPr>
        <w:t>sin(ωt + π/3)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FF0000"/>
          <w:sz w:val="25"/>
          <w:szCs w:val="25"/>
          <w:lang w:val="vi-VN"/>
        </w:rPr>
      </w:pPr>
      <w:r>
        <w:rPr>
          <w:b/>
          <w:bCs/>
          <w:color w:val="FF0000"/>
          <w:sz w:val="25"/>
          <w:szCs w:val="25"/>
          <w:lang w:val="vi-VN"/>
        </w:rPr>
        <w:tab/>
      </w:r>
      <w:r>
        <w:rPr>
          <w:b/>
          <w:bCs/>
          <w:color w:val="FF0000"/>
          <w:sz w:val="25"/>
          <w:szCs w:val="25"/>
        </w:rPr>
        <w:t xml:space="preserve">A.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lang w:val="vi-VN"/>
        </w:rPr>
        <w:tab/>
        <w:t>B</w:t>
      </w:r>
      <w:r>
        <w:rPr>
          <w:b/>
          <w:bCs/>
          <w:color w:val="FF0000"/>
          <w:sz w:val="25"/>
          <w:szCs w:val="25"/>
        </w:rPr>
        <w:t xml:space="preserve">.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
              <m:rPr>
                <m:lit/>
                <m:nor/>
              </m:rPr>
              <w:rPr>
                <w:rFonts w:ascii="Cambria Math" w:hAnsi="Cambria Math"/>
              </w:rPr>
              <m:t xml:space="preserve">LC</m:t>
            </m:r>
          </m:den>
        </m:f>
      </m:oMath>
      <w:r>
        <w:rPr>
          <w:b/>
          <w:bCs/>
          <w:color w:val="FF0000"/>
          <w:sz w:val="25"/>
          <w:szCs w:val="25"/>
          <w:lang w:val="vi-VN"/>
        </w:rPr>
        <w:tab/>
        <w:t>C</w:t>
      </w:r>
      <w:r>
        <w:rPr>
          <w:b/>
          <w:bCs/>
          <w:color w:val="FF0000"/>
          <w:sz w:val="25"/>
          <w:szCs w:val="25"/>
        </w:rPr>
        <w:t xml:space="preserve">.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lang w:val="vi-VN"/>
        </w:rPr>
        <w:tab/>
      </w:r>
      <w:r>
        <w:rPr>
          <w:b/>
          <w:bCs/>
          <w:color w:val="FF0000"/>
          <w:sz w:val="25"/>
          <w:szCs w:val="25"/>
        </w:rPr>
        <w:t xml:space="preserve">D.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&lt;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Do các biểu thức của u và i chưa đồng nhất với nhau nên ta phải chuyển về cùng dạng phương trình.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Symbol" w:ascii="Symbol" w:hAnsi="Symbol"/>
          <w:color w:val="000000"/>
          <w:sz w:val="25"/>
          <w:szCs w:val="25"/>
        </w:rPr>
        <w:sym w:font="Symbol" w:char="f020"/>
        <w:sym w:font="Symbol" w:char="f020"/>
        <w:sym w:font="Symbol" w:char="f020"/>
        <w:sym w:font="Symbol" w:char="f020"/>
        <w:sym w:font="Symbol" w:char="f020"/>
        <w:sym w:font="Symbol" w:char="f020"/>
        <w:sym w:font="Symbol" w:char="f020"/>
        <w:sym w:font="Symbol" w:char="f020"/>
        <w:sym w:font="Symbol" w:char="f020"/>
        <w:sym w:font="Symbol" w:char="f020"/>
        <w:sym w:font="Symbol" w:char="f020"/>
        <w:sym w:font="Symbol" w:char="f020"/>
      </w:r>
      <w:r>
        <w:rPr>
          <w:rFonts w:cs="Symbol" w:ascii="Symbol" w:hAnsi="Symbol"/>
          <w:color w:val="000000"/>
          <w:sz w:val="25"/>
          <w:szCs w:val="25"/>
        </w:rPr>
      </w:r>
      <m:oMath xmlns:m="http://schemas.openxmlformats.org/officeDocument/2006/math">
        <m:eqArr>
          <m:e>
            <m:d>
              <m:dPr>
                <m:begChr m:val="{"/>
                <m:endChr m:val=""/>
              </m:dPr>
              <m:e>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e>
              <m:e/>
            </m:d>
          </m:e>
        </m:eqArr>
      </m:oMath>
      <w:r>
        <w:rPr>
          <w:rFonts w:eastAsia="Wingdings" w:cs="Wingdings" w:ascii="Wingdings" w:hAnsi="Wingdings"/>
          <w:color w:val="000000"/>
          <w:sz w:val="25"/>
          <w:szCs w:val="25"/>
          <w:lang w:val="en-US" w:eastAsia="en-US"/>
        </w:rPr>
        <w:sym w:font="Wingdings" w:char="f0e0"/>
      </w:r>
      <w:r>
        <w:rPr>
          <w:color w:val="000000"/>
          <w:sz w:val="25"/>
          <w:szCs w:val="25"/>
          <w:lang w:val="en-US" w:eastAsia="en-US"/>
        </w:rPr>
        <w:t xml:space="preserve"> </w:t>
      </w:r>
      <w:r>
        <w:rPr>
          <w:rFonts w:eastAsia="Symbol" w:cs="Symbol" w:ascii="Symbol" w:hAnsi="Symbol"/>
          <w:color w:val="000000"/>
          <w:sz w:val="25"/>
          <w:szCs w:val="25"/>
          <w:lang w:val="en-US" w:eastAsia="en-US"/>
        </w:rPr>
        <w:sym w:font="Symbol" w:char="f06a"/>
      </w:r>
      <w:r>
        <w:rPr>
          <w:color w:val="000000"/>
          <w:sz w:val="25"/>
          <w:szCs w:val="25"/>
          <w:vertAlign w:val="subscript"/>
          <w:lang w:val="en-US" w:eastAsia="en-US"/>
        </w:rPr>
        <w:t>u</w:t>
      </w:r>
      <w:r>
        <w:rPr>
          <w:color w:val="000000"/>
          <w:sz w:val="25"/>
          <w:szCs w:val="25"/>
          <w:lang w:val="en-US" w:eastAsia="en-US"/>
        </w:rPr>
        <w:t xml:space="preserve"> = </w:t>
      </w:r>
      <w:r>
        <w:rPr>
          <w:rFonts w:eastAsia="Symbol" w:cs="Symbol" w:ascii="Symbol" w:hAnsi="Symbol"/>
          <w:color w:val="000000"/>
          <w:sz w:val="25"/>
          <w:szCs w:val="25"/>
          <w:lang w:val="en-US" w:eastAsia="en-US"/>
        </w:rPr>
        <w:sym w:font="Symbol" w:char="f06a"/>
      </w:r>
      <w:r>
        <w:rPr>
          <w:color w:val="000000"/>
          <w:sz w:val="25"/>
          <w:szCs w:val="25"/>
          <w:vertAlign w:val="subscript"/>
          <w:lang w:val="en-US" w:eastAsia="en-US"/>
        </w:rPr>
        <w:t>i</w:t>
      </w:r>
      <w:r>
        <w:rPr>
          <w:color w:val="000000"/>
          <w:sz w:val="25"/>
          <w:szCs w:val="25"/>
          <w:lang w:val="en-US" w:eastAsia="en-US"/>
        </w:rPr>
        <w:t xml:space="preserve"> </w:t>
      </w:r>
      <w:r>
        <w:rPr>
          <w:rFonts w:eastAsia="Symbol" w:cs="Symbol" w:ascii="Symbol" w:hAnsi="Symbol"/>
          <w:color w:val="000000"/>
          <w:sz w:val="25"/>
          <w:szCs w:val="25"/>
          <w:lang w:val="en-US" w:eastAsia="en-US"/>
        </w:rPr>
        <w:sym w:font="Symbol" w:char="f0db"/>
      </w:r>
      <w:r>
        <w:rPr>
          <w:color w:val="000000"/>
          <w:sz w:val="25"/>
          <w:szCs w:val="25"/>
          <w:lang w:val="en-US" w:eastAsia="en-US"/>
        </w:rPr>
        <w:t xml:space="preserve"> Z</w:t>
      </w:r>
      <w:r>
        <w:rPr>
          <w:color w:val="000000"/>
          <w:sz w:val="25"/>
          <w:szCs w:val="25"/>
          <w:vertAlign w:val="subscript"/>
          <w:lang w:val="en-US" w:eastAsia="en-US"/>
        </w:rPr>
        <w:t>L</w:t>
      </w:r>
      <w:r>
        <w:rPr>
          <w:color w:val="000000"/>
          <w:sz w:val="25"/>
          <w:szCs w:val="25"/>
          <w:lang w:val="en-US" w:eastAsia="en-US"/>
        </w:rPr>
        <w:t xml:space="preserve"> = Z</w:t>
      </w:r>
      <w:r>
        <w:rPr>
          <w:color w:val="000000"/>
          <w:sz w:val="25"/>
          <w:szCs w:val="25"/>
          <w:vertAlign w:val="subscript"/>
          <w:lang w:val="en-US" w:eastAsia="en-US"/>
        </w:rPr>
        <w:t>C</w:t>
      </w:r>
      <w:r>
        <w:rPr>
          <w:color w:val="000000"/>
          <w:sz w:val="25"/>
          <w:szCs w:val="25"/>
          <w:lang w:val="en-US" w:eastAsia="en-US"/>
        </w:rPr>
        <w:t xml:space="preserve"> </w:t>
      </w:r>
      <w:r>
        <w:rPr>
          <w:rFonts w:eastAsia="Symbol" w:cs="Symbol" w:ascii="Symbol" w:hAnsi="Symbol"/>
          <w:color w:val="000000"/>
          <w:sz w:val="25"/>
          <w:szCs w:val="25"/>
          <w:lang w:val="en-US" w:eastAsia="en-US"/>
        </w:rPr>
        <w:sym w:font="Symbol" w:char="f0db"/>
      </w:r>
      <w:r>
        <w:rPr>
          <w:color w:val="000000"/>
          <w:sz w:val="25"/>
          <w:szCs w:val="25"/>
          <w:lang w:val="en-US" w:eastAsia="en-US"/>
        </w:rPr>
        <w:t xml:space="preserve"> </w:t>
      </w:r>
      <w:r>
        <w:rPr>
          <w:rFonts w:eastAsia="Symbol" w:cs="Symbol" w:ascii="Symbol" w:hAnsi="Symbol"/>
          <w:color w:val="000000"/>
          <w:sz w:val="25"/>
          <w:szCs w:val="25"/>
          <w:lang w:val="en-US" w:eastAsia="en-US"/>
        </w:rPr>
        <w:sym w:font="Symbol" w:char="f077"/>
      </w:r>
      <w:r>
        <w:rPr>
          <w:color w:val="000000"/>
          <w:sz w:val="25"/>
          <w:szCs w:val="25"/>
          <w:lang w:val="en-US" w:eastAsia="en-US"/>
        </w:rPr>
        <w:t xml:space="preserve"> = </w:t>
      </w:r>
      <w:r>
        <w:fldChar w:fldCharType="begin"/>
      </w:r>
      <w:r>
        <w:rPr>
          <w:sz w:val="13"/>
          <w:szCs w:val="25"/>
          <w:color w:val="000000"/>
          <w:lang w:val="en-US" w:eastAsia="en-US"/>
        </w:rPr>
        <w:instrText xml:space="preserve">eq \s\don1(\f(1,</w:instrText>
      </w:r>
      <w:r>
        <w:rPr>
          <w:color w:val="000000"/>
          <w:sz w:val="25"/>
          <w:szCs w:val="25"/>
          <w:lang w:val="en-US" w:eastAsia="en-US"/>
        </w:rPr>
      </w:r>
      <w:r>
        <w:rPr>
          <w:sz w:val="25"/>
          <w:szCs w:val="25"/>
          <w:color w:val="000000"/>
          <w:lang w:val="en-US" w:eastAsia="en-US"/>
        </w:rPr>
        <w:fldChar w:fldCharType="separate"/>
      </w:r>
      <w:r>
        <w:rPr>
          <w:color w:val="000000"/>
          <w:sz w:val="25"/>
          <w:szCs w:val="25"/>
          <w:lang w:val="en-US" w:eastAsia="en-US"/>
        </w:rPr>
      </w:r>
      <w:r>
        <w:rPr>
          <w:color w:val="000000"/>
          <w:sz w:val="25"/>
          <w:szCs w:val="25"/>
          <w:lang w:val="en-US" w:eastAsia="en-US"/>
        </w:rPr>
      </w:r>
      <w:r>
        <w:rPr>
          <w:sz w:val="25"/>
          <w:szCs w:val="25"/>
          <w:color w:val="000000"/>
          <w:lang w:val="en-US" w:eastAsia="en-US"/>
        </w:rPr>
        <w:fldChar w:fldCharType="end"/>
      </w:r>
      <w:r>
        <w:rPr>
          <w:color w:val="000000"/>
          <w:sz w:val="25"/>
          <w:szCs w:val="25"/>
          <w:lang w:val="en-US" w:eastAsia="en-US"/>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Do đó ta được đáp án đúng là </w:t>
      </w:r>
      <w:r>
        <w:rPr>
          <w:b/>
          <w:bCs/>
          <w:color w:val="000000"/>
          <w:sz w:val="25"/>
          <w:szCs w:val="25"/>
        </w:rPr>
        <w:t>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3:</w:t>
      </w:r>
      <w:r>
        <w:rPr>
          <w:b/>
          <w:bCs/>
          <w:color w:val="000000"/>
          <w:sz w:val="25"/>
          <w:szCs w:val="25"/>
        </w:rPr>
        <w:t xml:space="preserve"> Một mạch điện xoay chiều gồm hai trong ba phần tử R, L, C nối tiếp nhau. Nếu điện áp giữa hai đầu đoạn mạch là u = U</w:t>
      </w:r>
      <w:r>
        <w:rPr>
          <w:b/>
          <w:bCs/>
          <w:color w:val="000000"/>
          <w:sz w:val="25"/>
          <w:szCs w:val="25"/>
          <w:vertAlign w:val="subscript"/>
        </w:rPr>
        <w:t>0</w:t>
      </w:r>
      <w:r>
        <w:rPr>
          <w:b/>
          <w:bCs/>
          <w:color w:val="000000"/>
          <w:sz w:val="25"/>
          <w:szCs w:val="25"/>
        </w:rPr>
        <w:t>cos(ωt + π/2) V thì cường độ dòng điện trong mạch là i = I</w:t>
      </w:r>
      <w:r>
        <w:rPr>
          <w:b/>
          <w:bCs/>
          <w:color w:val="000000"/>
          <w:sz w:val="25"/>
          <w:szCs w:val="25"/>
          <w:vertAlign w:val="subscript"/>
        </w:rPr>
        <w:t>0</w:t>
      </w:r>
      <w:r>
        <w:rPr>
          <w:b/>
          <w:bCs/>
          <w:color w:val="000000"/>
          <w:sz w:val="25"/>
          <w:szCs w:val="25"/>
        </w:rPr>
        <w:t xml:space="preserve">cos(ωt + π/6) A. Mạch điện có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color w:val="000000"/>
          <w:sz w:val="25"/>
          <w:szCs w:val="25"/>
        </w:rPr>
        <w:tab/>
      </w:r>
      <w:r>
        <w:rPr>
          <w:b/>
          <w:bCs/>
          <w:color w:val="FF0000"/>
          <w:sz w:val="25"/>
          <w:szCs w:val="25"/>
        </w:rPr>
        <w:t xml:space="preserve">A. </w:t>
      </w:r>
      <w:r>
        <w:rPr>
          <w:b/>
          <w:bCs/>
          <w:color w:val="000000"/>
          <w:sz w:val="25"/>
          <w:szCs w:val="25"/>
        </w:rPr>
        <w:t>R và L, với R &gt; Z</w:t>
      </w:r>
      <w:r>
        <w:rPr>
          <w:b/>
          <w:bCs/>
          <w:color w:val="000000"/>
          <w:sz w:val="25"/>
          <w:szCs w:val="25"/>
          <w:vertAlign w:val="subscript"/>
        </w:rPr>
        <w:t>L</w:t>
      </w:r>
      <w:r>
        <w:rPr>
          <w:b/>
          <w:bCs/>
          <w:color w:val="000000"/>
          <w:sz w:val="25"/>
          <w:szCs w:val="25"/>
        </w:rPr>
        <w:t xml:space="preserve">. </w:t>
        <w:tab/>
        <w:tab/>
      </w:r>
      <w:r>
        <w:rPr>
          <w:b/>
          <w:bCs/>
          <w:color w:val="FF0000"/>
          <w:sz w:val="25"/>
          <w:szCs w:val="25"/>
        </w:rPr>
        <w:t xml:space="preserve">B. </w:t>
      </w:r>
      <w:r>
        <w:rPr>
          <w:b/>
          <w:bCs/>
          <w:sz w:val="25"/>
          <w:szCs w:val="25"/>
        </w:rPr>
        <w:t>R và L, với R &lt; Z</w:t>
      </w:r>
      <w:r>
        <w:rPr>
          <w:b/>
          <w:bCs/>
          <w:sz w:val="25"/>
          <w:szCs w:val="25"/>
          <w:vertAlign w:val="subscript"/>
        </w:rPr>
        <w:t>L</w:t>
      </w:r>
      <w:r>
        <w:rPr>
          <w:b/>
          <w:bCs/>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b/>
      </w:r>
      <w:r>
        <w:rPr>
          <w:b/>
          <w:bCs/>
          <w:color w:val="FF0000"/>
          <w:sz w:val="25"/>
          <w:szCs w:val="25"/>
        </w:rPr>
        <w:t xml:space="preserve">C. </w:t>
      </w:r>
      <w:r>
        <w:rPr>
          <w:b/>
          <w:bCs/>
          <w:color w:val="000000"/>
          <w:sz w:val="25"/>
          <w:szCs w:val="25"/>
        </w:rPr>
        <w:t>R và C, với R &gt; Z</w:t>
      </w:r>
      <w:r>
        <w:rPr>
          <w:b/>
          <w:bCs/>
          <w:color w:val="000000"/>
          <w:sz w:val="25"/>
          <w:szCs w:val="25"/>
          <w:vertAlign w:val="subscript"/>
        </w:rPr>
        <w:t>C</w:t>
      </w:r>
      <w:r>
        <w:rPr>
          <w:b/>
          <w:bCs/>
          <w:color w:val="000000"/>
          <w:sz w:val="25"/>
          <w:szCs w:val="25"/>
        </w:rPr>
        <w:t xml:space="preserve">. </w:t>
        <w:tab/>
        <w:tab/>
      </w:r>
      <w:r>
        <w:rPr>
          <w:b/>
          <w:bCs/>
          <w:color w:val="FF0000"/>
          <w:sz w:val="25"/>
          <w:szCs w:val="25"/>
        </w:rPr>
        <w:t xml:space="preserve">D. </w:t>
      </w:r>
      <w:r>
        <w:rPr>
          <w:b/>
          <w:bCs/>
          <w:color w:val="000000"/>
          <w:sz w:val="25"/>
          <w:szCs w:val="25"/>
        </w:rPr>
        <w:t>R và C, với R &lt; Z</w:t>
      </w:r>
      <w:r>
        <w:rPr>
          <w:b/>
          <w:bCs/>
          <w:color w:val="000000"/>
          <w:sz w:val="25"/>
          <w:szCs w:val="25"/>
          <w:vertAlign w:val="subscript"/>
        </w:rPr>
        <w:t>C</w:t>
      </w:r>
      <w:r>
        <w:rPr>
          <w:b/>
          <w:b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Từ biểu thức của u và i ta có độ lệch pha φ = φ</w:t>
      </w:r>
      <w:r>
        <w:rPr>
          <w:color w:val="000000"/>
          <w:sz w:val="25"/>
          <w:szCs w:val="25"/>
          <w:vertAlign w:val="subscript"/>
        </w:rPr>
        <w:t>u</w:t>
      </w:r>
      <w:r>
        <w:rPr>
          <w:color w:val="000000"/>
          <w:sz w:val="25"/>
          <w:szCs w:val="25"/>
        </w:rPr>
        <w:t xml:space="preserve"> - φ</w:t>
      </w:r>
      <w:r>
        <w:rPr>
          <w:color w:val="000000"/>
          <w:sz w:val="25"/>
          <w:szCs w:val="25"/>
          <w:vertAlign w:val="subscript"/>
        </w:rPr>
        <w:t>i</w:t>
      </w:r>
      <w:r>
        <w:rPr>
          <w:color w:val="000000"/>
          <w:sz w:val="25"/>
          <w:szCs w:val="25"/>
        </w:rPr>
        <w:t xml:space="preserve">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&gt; 0 mạch có chứa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Mặt khác tanφ = tan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rPr>
        <w:t xml:space="preserve">=  &gt;1 </w:t>
      </w:r>
      <w:r>
        <w:rPr>
          <w:rFonts w:eastAsia="Wingdings" w:cs="Wingdings" w:ascii="Wingdings" w:hAnsi="Wingdings"/>
          <w:color w:val="000000"/>
          <w:sz w:val="25"/>
          <w:szCs w:val="25"/>
          <w:lang w:val="en-US" w:eastAsia="en-US"/>
        </w:rPr>
        <w:sym w:font="Wingdings" w:char="f0e0"/>
      </w:r>
      <w:r>
        <w:rPr>
          <w:color w:val="000000"/>
          <w:sz w:val="25"/>
          <w:szCs w:val="25"/>
        </w:rPr>
        <w:t xml:space="preserve"> R &lt; Z</w:t>
      </w:r>
      <w:r>
        <w:rPr>
          <w:color w:val="000000"/>
          <w:sz w:val="25"/>
          <w:szCs w:val="25"/>
          <w:vertAlign w:val="subscript"/>
        </w:rPr>
        <w:t>L</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Từ đó ta được đáp án đúng là 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4:</w:t>
      </w:r>
      <w:r>
        <w:rPr>
          <w:b/>
          <w:bCs/>
          <w:color w:val="000000"/>
          <w:sz w:val="25"/>
          <w:szCs w:val="25"/>
        </w:rPr>
        <w:t xml:space="preserve"> Cho mạch điện xoay chiều gồm hai phần tử mắc nối tiếp: Biết điện áp hai đầu đoạn mạch chậm pha π/3 so với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Xác định hai phần tử trên.</w:t>
      </w:r>
    </w:p>
    <w:p>
      <w:pPr>
        <w:pStyle w:val="Normal"/>
        <w:widowControl w:val="false"/>
        <w:tabs>
          <w:tab w:val="clear" w:pos="720"/>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b) Biết U</w:t>
      </w:r>
      <w:r>
        <w:rPr>
          <w:b/>
          <w:bCs/>
          <w:color w:val="000000"/>
          <w:sz w:val="25"/>
          <w:szCs w:val="25"/>
          <w:vertAlign w:val="subscript"/>
        </w:rPr>
        <w:t>0</w:t>
      </w:r>
      <w:r>
        <w:rPr>
          <w:b/>
          <w:bCs/>
          <w:color w:val="000000"/>
          <w:sz w:val="25"/>
          <w:szCs w:val="25"/>
        </w:rPr>
        <w:t xml:space="preserve"> = 32 V, I</w:t>
      </w:r>
      <w:r>
        <w:rPr>
          <w:b/>
          <w:bCs/>
          <w:color w:val="000000"/>
          <w:sz w:val="25"/>
          <w:szCs w:val="25"/>
          <w:vertAlign w:val="subscript"/>
        </w:rPr>
        <w:t>0</w:t>
      </w:r>
      <w:r>
        <w:rPr>
          <w:b/>
          <w:bCs/>
          <w:color w:val="000000"/>
          <w:sz w:val="25"/>
          <w:szCs w:val="25"/>
        </w:rPr>
        <w:t xml:space="preserve"> = 8 A. Tính giá trị của các phần tử.</w:t>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tab/>
        <w:tab/>
        <w:tab/>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b/>
          <w:bCs/>
          <w:color w:val="000000"/>
          <w:sz w:val="25"/>
          <w:szCs w:val="25"/>
        </w:rPr>
        <w:tab/>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5:</w:t>
      </w:r>
      <w:r>
        <w:rPr>
          <w:b/>
          <w:bCs/>
          <w:color w:val="000000"/>
          <w:sz w:val="25"/>
          <w:szCs w:val="25"/>
        </w:rPr>
        <w:t xml:space="preserve"> Cho mạch điện AB gồm hai đoạn mạch AM và MB mắc nối tiếp. Đoạn AM gồm điện trở R và tụ điện có điện dung C, đoạn MB gồm cuộn dây thuần cảm có hệ số tự cảm L. Biết R = 10 Ω, điện áp hai đầu đoạn mạch u = 100cos100πt V . Dòng điện trong mạch chậm pha hơn u</w:t>
      </w:r>
      <w:r>
        <w:rPr>
          <w:b/>
          <w:bCs/>
          <w:color w:val="000000"/>
          <w:sz w:val="25"/>
          <w:szCs w:val="25"/>
          <w:vertAlign w:val="subscript"/>
        </w:rPr>
        <w:t>AB</w:t>
      </w:r>
      <w:r>
        <w:rPr>
          <w:b/>
          <w:bCs/>
          <w:color w:val="000000"/>
          <w:sz w:val="25"/>
          <w:szCs w:val="25"/>
        </w:rPr>
        <w:t xml:space="preserve"> góc π/4 và nhanh pha hơn u</w:t>
      </w:r>
      <w:r>
        <w:rPr>
          <w:b/>
          <w:bCs/>
          <w:color w:val="000000"/>
          <w:sz w:val="25"/>
          <w:szCs w:val="25"/>
          <w:vertAlign w:val="subscript"/>
        </w:rPr>
        <w:t>AM</w:t>
      </w:r>
      <w:r>
        <w:rPr>
          <w:b/>
          <w:bCs/>
          <w:color w:val="000000"/>
          <w:sz w:val="25"/>
          <w:szCs w:val="25"/>
        </w:rPr>
        <w:t xml:space="preserve"> góc π/4.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Lập biểu thức 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b) Lập biểu thức u</w:t>
      </w:r>
      <w:r>
        <w:rPr>
          <w:b/>
          <w:bCs/>
          <w:color w:val="000000"/>
          <w:sz w:val="25"/>
          <w:szCs w:val="25"/>
          <w:vertAlign w:val="subscript"/>
        </w:rPr>
        <w:t>AM</w:t>
      </w:r>
      <w:r>
        <w:rPr>
          <w:b/>
          <w:bCs/>
          <w:color w:val="000000"/>
          <w:sz w:val="25"/>
          <w:szCs w:val="25"/>
        </w:rPr>
        <w:t>.</w:t>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tab/>
        <w:tab/>
        <w:tab/>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6:</w:t>
      </w:r>
      <w:r>
        <w:rPr>
          <w:b/>
          <w:bCs/>
          <w:color w:val="000000"/>
          <w:sz w:val="25"/>
          <w:szCs w:val="25"/>
        </w:rPr>
        <w:t xml:space="preserve"> Cuộn dây điện trở r và hệ số tự cảm L được mắc vào điện áp xoay chiều u = U</w:t>
      </w:r>
      <w:r>
        <w:rPr>
          <w:b/>
          <w:bCs/>
          <w:color w:val="000000"/>
          <w:sz w:val="25"/>
          <w:szCs w:val="25"/>
          <w:vertAlign w:val="subscript"/>
        </w:rPr>
        <w:t>0</w:t>
      </w:r>
      <w:r>
        <w:rPr>
          <w:b/>
          <w:bCs/>
          <w:color w:val="000000"/>
          <w:sz w:val="25"/>
          <w:szCs w:val="25"/>
        </w:rPr>
        <w:t>cos(100πt) V. Dòng điện qua cuộn dây có cường độ hiệu dụng 10 A và trễ pha π/3 so với điện áp. Công suất tiêu hao trên cuộn dây là P = 200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r, U</w:t>
      </w:r>
      <w:r>
        <w:rPr>
          <w:b/>
          <w:bCs/>
          <w:color w:val="000000"/>
          <w:sz w:val="25"/>
          <w:szCs w:val="25"/>
          <w:vertAlign w:val="subscript"/>
        </w:rPr>
        <w:t>0</w:t>
      </w:r>
      <w:r>
        <w:rPr>
          <w:b/>
          <w:bCs/>
          <w:color w:val="000000"/>
          <w:sz w:val="25"/>
          <w:szCs w:val="25"/>
        </w:rPr>
        <w:t>,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Mắc cuộn dây trên với một tụ C và điện trở R rồi mắc vào điện áp trên. Dòng điện qua cuộn dây có cường độ như trước nhưng sớm pha π/6 so với điện áp. Tính công suất tiêu hao trên mạch, R và C.</w:t>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tab/>
        <w:tab/>
        <w:tab/>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7:</w:t>
      </w:r>
      <w:r>
        <w:rPr>
          <w:b/>
          <w:bCs/>
          <w:color w:val="000000"/>
          <w:sz w:val="25"/>
          <w:szCs w:val="25"/>
        </w:rPr>
        <w:t xml:space="preserve"> Đoạn mạch điện xoay chiều AB gồm ba đoạn mạch AM, MN, NB mắc nối tiếp. Đoạn AM gồm tụ C, đoạn MN gồm cuộn dây không thuần cảm với điện trở hoạt động r; đoạn NB gồm biến trở R. Điện áp hai đầu đoạn mạch AB có dạng u = U</w:t>
      </w:r>
      <w:r>
        <w:rPr>
          <w:b/>
          <w:bCs/>
          <w:color w:val="000000"/>
          <w:sz w:val="25"/>
          <w:szCs w:val="25"/>
          <w:vertAlign w:val="subscript"/>
        </w:rPr>
        <w:t>0</w:t>
      </w:r>
      <w:r>
        <w:rPr>
          <w:b/>
          <w:bCs/>
          <w:color w:val="000000"/>
          <w:sz w:val="25"/>
          <w:szCs w:val="25"/>
        </w:rPr>
        <w:t>cos(2πft) V với tần số f thay đổi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Khi f = 50 Hz, R = 30 Ω; u</w:t>
      </w:r>
      <w:r>
        <w:rPr>
          <w:b/>
          <w:bCs/>
          <w:color w:val="000000"/>
          <w:sz w:val="25"/>
          <w:szCs w:val="25"/>
          <w:vertAlign w:val="subscript"/>
        </w:rPr>
        <w:t>MN</w:t>
      </w:r>
      <w:r>
        <w:rPr>
          <w:b/>
          <w:bCs/>
          <w:color w:val="000000"/>
          <w:sz w:val="25"/>
          <w:szCs w:val="25"/>
        </w:rPr>
        <w:t xml:space="preserve"> lệch pha π/4 so với i và U</w:t>
      </w:r>
      <w:r>
        <w:rPr>
          <w:b/>
          <w:bCs/>
          <w:color w:val="000000"/>
          <w:sz w:val="25"/>
          <w:szCs w:val="25"/>
          <w:vertAlign w:val="subscript"/>
        </w:rPr>
        <w:t>MN</w:t>
      </w:r>
      <w:r>
        <w:rPr>
          <w:b/>
          <w:bCs/>
          <w:color w:val="000000"/>
          <w:sz w:val="25"/>
          <w:szCs w:val="25"/>
        </w:rPr>
        <w:t xml:space="preserve"> = 60 V; và lệch pha π/2 so với u</w:t>
      </w:r>
      <w:r>
        <w:rPr>
          <w:b/>
          <w:bCs/>
          <w:color w:val="000000"/>
          <w:sz w:val="25"/>
          <w:szCs w:val="25"/>
          <w:vertAlign w:val="subscript"/>
        </w:rPr>
        <w:t>AB</w:t>
      </w:r>
      <w:r>
        <w:rPr>
          <w:b/>
          <w:bCs/>
          <w:color w:val="000000"/>
          <w:sz w:val="25"/>
          <w:szCs w:val="25"/>
        </w:rPr>
        <w:t>. Tính các giá trị r, L, C, P</w:t>
      </w:r>
      <w:r>
        <w:rPr>
          <w:b/>
          <w:bCs/>
          <w:color w:val="000000"/>
          <w:sz w:val="25"/>
          <w:szCs w:val="25"/>
          <w:vertAlign w:val="subscript"/>
        </w:rPr>
        <w:t>AB</w:t>
      </w:r>
      <w:r>
        <w:rPr>
          <w:b/>
          <w:bCs/>
          <w:color w:val="000000"/>
          <w:sz w:val="25"/>
          <w:szCs w:val="25"/>
        </w:rPr>
        <w:t xml:space="preserve"> và viết biểu thức của i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rPr>
        <w:t>b) Cố định f = 50 Hz, thay đổi R. Cố định R = 30 Ω thay đổi f. Tìm tỉ số U</w:t>
      </w:r>
      <w:r>
        <w:rPr>
          <w:b/>
          <w:bCs/>
          <w:color w:val="000000"/>
          <w:sz w:val="25"/>
          <w:szCs w:val="25"/>
          <w:vertAlign w:val="subscript"/>
        </w:rPr>
        <w:t>Cmax</w:t>
      </w:r>
      <w:r>
        <w:rPr>
          <w:b/>
          <w:bCs/>
          <w:color w:val="000000"/>
          <w:sz w:val="25"/>
          <w:szCs w:val="25"/>
        </w:rPr>
        <w:t xml:space="preserve"> trong hai trường hợp trên.</w:t>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tab/>
        <w:tab/>
        <w:tab/>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b/>
          <w:bCs/>
          <w:color w:val="000000"/>
          <w:sz w:val="25"/>
          <w:szCs w:val="25"/>
          <w:u w:val="thick"/>
        </w:rPr>
        <w:t>Ví dụ 8:</w:t>
      </w:r>
      <w:r>
        <w:rPr>
          <w:b/>
          <w:bCs/>
          <w:color w:val="000000"/>
          <w:sz w:val="25"/>
          <w:szCs w:val="25"/>
        </w:rPr>
        <w:t xml:space="preserve"> Đoạn mạch điện xoay chiều AB gồm ba đoạn mạch AM, MN, NB mắc nối tiếp. Đoạn AM gồm cuộn dây không thuần cảm có hệ số tự cảm L và điện trở r; đoạn MN gồm tụ điện có điện dung C; đoạn NB gồm điện trở R. Biết L = </w:t>
      </w:r>
      <w:r>
        <w:fldChar w:fldCharType="begin"/>
      </w:r>
      <w:r>
        <w:rPr>
          <w:sz w:val="13"/>
          <w:b/>
          <w:szCs w:val="25"/>
          <w:bCs/>
          <w:color w:val="000000"/>
        </w:rPr>
        <w:instrText xml:space="preserve">eq \s\don1(\f(</w:instrText>
      </w:r>
      <w:r>
        <w:rPr>
          <w:b/>
          <w:bCs/>
          <w:color w:val="000000"/>
          <w:sz w:val="25"/>
          <w:szCs w:val="25"/>
        </w:rPr>
      </w:r>
      <w:r>
        <w:rPr>
          <w:sz w:val="25"/>
          <w:b/>
          <w:szCs w:val="25"/>
          <w:bCs/>
          <w:color w:val="000000"/>
        </w:rPr>
        <w:fldChar w:fldCharType="separate"/>
      </w:r>
      <w:r>
        <w:rPr>
          <w:b/>
          <w:bCs/>
          <w:color w:val="000000"/>
          <w:sz w:val="25"/>
          <w:szCs w:val="25"/>
        </w:rPr>
      </w:r>
      <w:r>
        <w:rPr>
          <w:b/>
          <w:bCs/>
          <w:color w:val="000000"/>
          <w:sz w:val="25"/>
          <w:szCs w:val="25"/>
        </w:rPr>
      </w:r>
      <w:r>
        <w:rPr>
          <w:sz w:val="25"/>
          <w:b/>
          <w:szCs w:val="25"/>
          <w:bCs/>
          <w:color w:val="000000"/>
        </w:rPr>
        <w:fldChar w:fldCharType="end"/>
      </w:r>
      <w:r>
        <w:rPr>
          <w:b/>
          <w:bCs/>
          <w:color w:val="000000"/>
          <w:sz w:val="25"/>
          <w:szCs w:val="25"/>
        </w:rPr>
        <w:t xml:space="preserve"> (H); C = </w:t>
      </w:r>
      <w:r>
        <w:rPr>
          <w:b/>
          <w:bCs/>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b/>
          <w:bCs/>
          <w:color w:val="000000"/>
          <w:sz w:val="25"/>
          <w:szCs w:val="25"/>
        </w:rPr>
        <w:t xml:space="preserve">(F); u = 100cos(100πt + </w:t>
      </w:r>
      <w:r>
        <w:rPr>
          <w:b/>
          <w:bCs/>
          <w:color w:val="000000"/>
          <w:sz w:val="25"/>
          <w:szCs w:val="28"/>
          <w:lang w:val="pt-BR"/>
        </w:rPr>
        <w:t xml:space="preserve">) V; </w:t>
      </w:r>
      <w:r>
        <w:rPr>
          <w:b/>
          <w:bCs/>
          <w:color w:val="000000"/>
          <w:sz w:val="25"/>
          <w:szCs w:val="25"/>
        </w:rPr>
        <w:t>P = 100 W. u</w:t>
      </w:r>
      <w:r>
        <w:rPr>
          <w:b/>
          <w:bCs/>
          <w:color w:val="000000"/>
          <w:sz w:val="25"/>
          <w:szCs w:val="25"/>
          <w:vertAlign w:val="subscript"/>
        </w:rPr>
        <w:t>AM</w:t>
      </w:r>
      <w:r>
        <w:rPr>
          <w:b/>
          <w:bCs/>
          <w:color w:val="000000"/>
          <w:sz w:val="25"/>
          <w:szCs w:val="25"/>
        </w:rPr>
        <w:t xml:space="preserve"> lệch pha góc 5π/6 so với u</w:t>
      </w:r>
      <w:r>
        <w:rPr>
          <w:b/>
          <w:bCs/>
          <w:color w:val="000000"/>
          <w:sz w:val="25"/>
          <w:szCs w:val="25"/>
          <w:vertAlign w:val="subscript"/>
        </w:rPr>
        <w:t>MN</w:t>
      </w:r>
      <w:r>
        <w:rPr>
          <w:b/>
          <w:bCs/>
          <w:color w:val="000000"/>
          <w:sz w:val="25"/>
          <w:szCs w:val="25"/>
        </w:rPr>
        <w:t>. Tính giá trị của r, R, và viết biểu thức điện áp hai đầu mạch AB</w:t>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tab/>
        <w:tab/>
        <w:tab/>
      </w:r>
    </w:p>
    <w:p>
      <w:pPr>
        <w:pStyle w:val="Normal"/>
        <w:widowControl w:val="false"/>
        <w:tabs>
          <w:tab w:val="clear" w:pos="720"/>
          <w:tab w:val="right" w:pos="10206" w:leader="dot"/>
        </w:tabs>
        <w:autoSpaceDE w:val="false"/>
        <w:ind w:right="-8"/>
        <w:jc w:val="both"/>
        <w:rPr>
          <w:b/>
          <w:bCs/>
          <w:color w:val="000000"/>
          <w:sz w:val="25"/>
          <w:szCs w:val="25"/>
        </w:rPr>
      </w:pPr>
      <w:r>
        <w:rPr>
          <w:b/>
          <w:bCs/>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ĐỘ LỆCH PHA – PP GIẢN ĐỒ VÉC TƠ GIẢI TOÁN ĐIỆN XOAY CHIỀU – P2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MỘT SỐ DẠNG GIẢN ĐỒ VÉC TƠ THƯỜNG GẶP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Mạch RLC có u</w:t>
      </w:r>
      <w:r>
        <w:rPr>
          <w:b/>
          <w:bCs/>
          <w:color w:val="000000"/>
          <w:sz w:val="25"/>
          <w:szCs w:val="25"/>
          <w:vertAlign w:val="subscript"/>
        </w:rPr>
        <w:t>RL</w:t>
      </w:r>
      <w:r>
        <w:rPr>
          <w:b/>
          <w:bCs/>
          <w:color w:val="000000"/>
          <w:sz w:val="25"/>
          <w:szCs w:val="25"/>
        </w:rPr>
        <w:t xml:space="preserve"> vuông pha với u</w:t>
      </w:r>
      <w:r>
        <w:rPr>
          <w:b/>
          <w:bCs/>
          <w:color w:val="000000"/>
          <w:sz w:val="25"/>
          <w:szCs w:val="25"/>
          <w:vertAlign w:val="subscript"/>
        </w:rPr>
        <w:t>RC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0" simplePos="0" locked="0" layoutInCell="0" allowOverlap="1" relativeHeight="1572">
            <wp:simplePos x="0" y="0"/>
            <wp:positionH relativeFrom="column">
              <wp:align>right</wp:align>
            </wp:positionH>
            <wp:positionV relativeFrom="paragraph">
              <wp:posOffset>6985</wp:posOffset>
            </wp:positionV>
            <wp:extent cx="1701800" cy="1859915"/>
            <wp:effectExtent l="0" t="0" r="0" b="0"/>
            <wp:wrapSquare wrapText="bothSides"/>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30"/>
                    <a:srcRect l="-13" t="-11" r="-13" b="-11"/>
                    <a:stretch>
                      <a:fillRect/>
                    </a:stretch>
                  </pic:blipFill>
                  <pic:spPr bwMode="auto">
                    <a:xfrm>
                      <a:off x="0" y="0"/>
                      <a:ext cx="1701800" cy="1859915"/>
                    </a:xfrm>
                    <a:prstGeom prst="rect">
                      <a:avLst/>
                    </a:prstGeom>
                  </pic:spPr>
                </pic:pic>
              </a:graphicData>
            </a:graphic>
          </wp:anchor>
        </w:drawing>
      </w:r>
      <w:r>
        <w:rPr>
          <w:color w:val="000000"/>
          <w:sz w:val="25"/>
          <w:szCs w:val="25"/>
        </w:rPr>
        <w:t xml:space="preserve">Ta có giản đồ véc tơ như hình vẽ.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Từ giản đồ ta thu được một số kết quả quan trọng như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Xét về độ lớn: φ</w:t>
      </w:r>
      <w:r>
        <w:rPr>
          <w:color w:val="000000"/>
          <w:sz w:val="25"/>
          <w:szCs w:val="25"/>
          <w:vertAlign w:val="subscript"/>
        </w:rPr>
        <w:t>1</w:t>
      </w:r>
      <w:r>
        <w:rPr>
          <w:color w:val="000000"/>
          <w:sz w:val="25"/>
          <w:szCs w:val="25"/>
        </w:rPr>
        <w:t xml:space="preserve"> + φ</w:t>
      </w:r>
      <w:r>
        <w:rPr>
          <w:color w:val="000000"/>
          <w:sz w:val="25"/>
          <w:szCs w:val="25"/>
          <w:vertAlign w:val="subscript"/>
        </w:rPr>
        <w:t xml:space="preserve">2 </w:t>
      </w:r>
      <w:r>
        <w:rPr>
          <w:color w:val="000000"/>
          <w:sz w:val="25"/>
          <w:szCs w:val="25"/>
        </w:rPr>
        <w:t xml:space="preserve">= </w:t>
      </w:r>
      <w:r>
        <w:rPr>
          <w:color w:val="000000"/>
          <w:sz w:val="25"/>
          <w:szCs w:val="28"/>
          <w:lang w:val="pt-BR"/>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tan</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cot</w:t>
      </w:r>
      <w:r>
        <w:rPr>
          <w:rFonts w:eastAsia="Symbol" w:cs="Symbol" w:ascii="Symbol" w:hAnsi="Symbol"/>
          <w:color w:val="000000"/>
          <w:sz w:val="25"/>
          <w:szCs w:val="25"/>
        </w:rPr>
        <w:sym w:font="Symbol" w:char="f06a"/>
      </w:r>
      <w:r>
        <w:rPr>
          <w:color w:val="000000"/>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Từ đó,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C</m:t>
                </m:r>
              </m:sub>
            </m:sSub>
          </m:den>
        </m:f>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oMath>
      <w:r>
        <w:rPr>
          <w:color w:val="000000"/>
          <w:sz w:val="25"/>
          <w:szCs w:val="25"/>
        </w:rPr>
        <w:t>= U</w:t>
      </w:r>
      <w:r>
        <w:rPr>
          <w:color w:val="000000"/>
          <w:sz w:val="25"/>
          <w:szCs w:val="25"/>
          <w:vertAlign w:val="subscript"/>
        </w:rPr>
        <w:t>L</w:t>
      </w:r>
      <w:r>
        <w:rPr>
          <w:color w:val="000000"/>
          <w:sz w:val="25"/>
          <w:szCs w:val="25"/>
        </w:rPr>
        <w:t>.U</w:t>
      </w:r>
      <w:r>
        <w:rPr>
          <w:color w:val="000000"/>
          <w:sz w:val="25"/>
          <w:szCs w:val="25"/>
          <w:vertAlign w:val="subscript"/>
        </w:rPr>
        <w:t>C</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R</w:t>
      </w:r>
      <w:r>
        <w:rPr>
          <w:color w:val="000000"/>
          <w:sz w:val="25"/>
          <w:szCs w:val="25"/>
          <w:vertAlign w:val="superscript"/>
        </w:rPr>
        <w:t>2</w:t>
      </w:r>
      <w:r>
        <w:rPr>
          <w:color w:val="000000"/>
          <w:sz w:val="25"/>
          <w:szCs w:val="25"/>
        </w:rPr>
        <w:t xml:space="preserve"> = Z</w:t>
      </w:r>
      <w:r>
        <w:rPr>
          <w:color w:val="000000"/>
          <w:sz w:val="25"/>
          <w:szCs w:val="25"/>
          <w:vertAlign w:val="subscript"/>
        </w:rPr>
        <w:t>L</w:t>
      </w:r>
      <w:r>
        <w:rPr>
          <w:color w:val="000000"/>
          <w:sz w:val="25"/>
          <w:szCs w:val="25"/>
        </w:rPr>
        <w:t>.Z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Theo định lý Pitago cho tam giác vuông OU</w:t>
      </w:r>
      <w:r>
        <w:rPr>
          <w:color w:val="000000"/>
          <w:sz w:val="25"/>
          <w:szCs w:val="25"/>
          <w:vertAlign w:val="subscript"/>
        </w:rPr>
        <w:t>RL</w:t>
      </w:r>
      <w:r>
        <w:rPr>
          <w:color w:val="000000"/>
          <w:sz w:val="25"/>
          <w:szCs w:val="25"/>
        </w:rPr>
        <w:t>U</w:t>
      </w:r>
      <w:r>
        <w:rPr>
          <w:color w:val="000000"/>
          <w:sz w:val="25"/>
          <w:szCs w:val="25"/>
          <w:vertAlign w:val="subscript"/>
        </w:rPr>
        <w:t>RC</w:t>
      </w:r>
      <w:r>
        <w:rPr>
          <w:color w:val="000000"/>
          <w:sz w:val="25"/>
          <w:szCs w:val="25"/>
        </w:rPr>
        <w:t xml:space="preserve">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m:oMathPara xmlns:m="http://schemas.openxmlformats.org/officeDocument/2006/math">
        <m:oMathParaPr>
          <m:jc m:val="left"/>
        </m:oMathParaPr>
        <m:o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oMath>
      </m:oMathPara>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Cũng trong tam giác vuông OU</w:t>
      </w:r>
      <w:r>
        <w:rPr>
          <w:color w:val="000000"/>
          <w:sz w:val="25"/>
          <w:szCs w:val="25"/>
          <w:vertAlign w:val="subscript"/>
        </w:rPr>
        <w:t>RL</w:t>
      </w:r>
      <w:r>
        <w:rPr>
          <w:color w:val="000000"/>
          <w:sz w:val="25"/>
          <w:szCs w:val="25"/>
        </w:rPr>
        <w:t>U</w:t>
      </w:r>
      <w:r>
        <w:rPr>
          <w:color w:val="000000"/>
          <w:sz w:val="25"/>
          <w:szCs w:val="25"/>
          <w:vertAlign w:val="subscript"/>
        </w:rPr>
        <w:t>RC</w:t>
      </w:r>
      <w:r>
        <w:rPr>
          <w:color w:val="000000"/>
          <w:sz w:val="25"/>
          <w:szCs w:val="25"/>
        </w:rPr>
        <w:t>, từ công thức tính đường cao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ta được: </w:t>
      </w:r>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den>
        </m:f>
      </m:oMath>
      <w:r>
        <w:rPr>
          <w:color w:val="000000"/>
          <w:sz w:val="25"/>
          <w:szCs w:val="25"/>
        </w:rPr>
      </w:r>
      <m:oMath xmlns:m="http://schemas.openxmlformats.org/officeDocument/2006/math">
        <m:r>
          <w:rPr>
            <w:rFonts w:ascii="Cambria Math" w:hAnsi="Cambria Math"/>
          </w:rPr>
          <m:t xml:space="preserve">↔</m:t>
        </m:r>
      </m:oMath>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Áp dụng công thức tính diện tích tam giác ta được dt(</w:t>
      </w:r>
      <w:r>
        <w:rPr>
          <w:rFonts w:eastAsia="Symbol" w:cs="Symbol" w:ascii="Symbol" w:hAnsi="Symbol"/>
          <w:color w:val="000000"/>
          <w:sz w:val="25"/>
          <w:szCs w:val="25"/>
        </w:rPr>
        <w:sym w:font="Symbol" w:char="f044"/>
      </w:r>
      <w:r>
        <w:rPr>
          <w:color w:val="000000"/>
          <w:sz w:val="25"/>
          <w:szCs w:val="25"/>
        </w:rPr>
        <w:t>OU</w:t>
      </w:r>
      <w:r>
        <w:rPr>
          <w:color w:val="000000"/>
          <w:sz w:val="25"/>
          <w:szCs w:val="25"/>
          <w:vertAlign w:val="subscript"/>
        </w:rPr>
        <w:t>RL</w:t>
      </w:r>
      <w:r>
        <w:rPr>
          <w:color w:val="000000"/>
          <w:sz w:val="25"/>
          <w:szCs w:val="25"/>
        </w:rPr>
        <w:t>U</w:t>
      </w:r>
      <w:r>
        <w:rPr>
          <w:color w:val="000000"/>
          <w:sz w:val="25"/>
          <w:szCs w:val="25"/>
          <w:vertAlign w:val="subscript"/>
        </w:rPr>
        <w:t>RC</w:t>
      </w:r>
      <w:r>
        <w:rPr>
          <w:color w:val="000000"/>
          <w:sz w:val="25"/>
          <w:szCs w:val="25"/>
        </w:rPr>
        <w:t>) = U</w:t>
      </w:r>
      <w:r>
        <w:rPr>
          <w:color w:val="000000"/>
          <w:sz w:val="25"/>
          <w:szCs w:val="25"/>
          <w:vertAlign w:val="subscript"/>
        </w:rPr>
        <w:t>RL</w:t>
      </w:r>
      <w:r>
        <w:rPr>
          <w:color w:val="000000"/>
          <w:sz w:val="25"/>
          <w:szCs w:val="25"/>
        </w:rPr>
        <w:t>.U</w:t>
      </w:r>
      <w:r>
        <w:rPr>
          <w:color w:val="000000"/>
          <w:sz w:val="25"/>
          <w:szCs w:val="25"/>
          <w:vertAlign w:val="subscript"/>
        </w:rPr>
        <w:t>RC</w:t>
      </w:r>
      <w:r>
        <w:rPr>
          <w:color w:val="000000"/>
          <w:sz w:val="25"/>
          <w:szCs w:val="25"/>
        </w:rPr>
        <w:t xml:space="preserve"> = U</w:t>
      </w:r>
      <w:r>
        <w:rPr>
          <w:color w:val="000000"/>
          <w:sz w:val="25"/>
          <w:szCs w:val="25"/>
          <w:vertAlign w:val="subscript"/>
        </w:rPr>
        <w:t>R</w:t>
      </w:r>
      <w:r>
        <w:rPr>
          <w:color w:val="000000"/>
          <w:sz w:val="25"/>
          <w:szCs w:val="25"/>
        </w:rPr>
        <w:t>(U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t>U</w:t>
      </w:r>
      <w:r>
        <w:rPr>
          <w:color w:val="000000"/>
          <w:sz w:val="25"/>
          <w:szCs w:val="25"/>
          <w:vertAlign w:val="subscript"/>
        </w:rPr>
        <w:t>RL</w:t>
      </w:r>
      <w:r>
        <w:rPr>
          <w:color w:val="000000"/>
          <w:sz w:val="25"/>
          <w:szCs w:val="25"/>
        </w:rPr>
        <w:t>.U</w:t>
      </w:r>
      <w:r>
        <w:rPr>
          <w:color w:val="000000"/>
          <w:sz w:val="25"/>
          <w:szCs w:val="25"/>
          <w:vertAlign w:val="subscript"/>
        </w:rPr>
        <w:t>RC</w:t>
      </w:r>
      <w:r>
        <w:rPr>
          <w:color w:val="000000"/>
          <w:sz w:val="25"/>
          <w:szCs w:val="25"/>
        </w:rPr>
        <w:t xml:space="preserve"> = U</w:t>
      </w:r>
      <w:r>
        <w:rPr>
          <w:color w:val="000000"/>
          <w:sz w:val="25"/>
          <w:szCs w:val="25"/>
          <w:vertAlign w:val="subscript"/>
        </w:rPr>
        <w:t>R</w:t>
      </w:r>
      <w:r>
        <w:rPr>
          <w:color w:val="000000"/>
          <w:sz w:val="25"/>
          <w:szCs w:val="25"/>
        </w:rPr>
        <w:t>(U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 xml:space="preserve"> </w:t>
      </w:r>
      <w:r>
        <w:rPr>
          <w:i/>
          <w:iCs/>
          <w:color w:val="000000"/>
          <w:sz w:val="25"/>
          <w:szCs w:val="25"/>
          <w:u w:val="single"/>
        </w:rPr>
        <w:t>Chú ý:</w:t>
      </w:r>
      <w:r>
        <w:rPr>
          <w:i/>
          <w:iCs/>
          <w:color w:val="000000"/>
          <w:sz w:val="25"/>
          <w:szCs w:val="25"/>
        </w:rPr>
        <w:t xml:space="preserve"> Khi cuộn dây có thêm điện trở r ≠ 0, nếu u</w:t>
      </w:r>
      <w:r>
        <w:rPr>
          <w:i/>
          <w:iCs/>
          <w:color w:val="000000"/>
          <w:sz w:val="25"/>
          <w:szCs w:val="25"/>
          <w:vertAlign w:val="subscript"/>
        </w:rPr>
        <w:t>rL</w:t>
      </w:r>
      <w:r>
        <w:rPr>
          <w:i/>
          <w:iCs/>
          <w:color w:val="000000"/>
          <w:sz w:val="25"/>
          <w:szCs w:val="25"/>
        </w:rPr>
        <w:t xml:space="preserve"> vuông pha với u</w:t>
      </w:r>
      <w:r>
        <w:rPr>
          <w:i/>
          <w:iCs/>
          <w:color w:val="000000"/>
          <w:sz w:val="25"/>
          <w:szCs w:val="25"/>
          <w:vertAlign w:val="subscript"/>
        </w:rPr>
        <w:t>RC</w:t>
      </w:r>
      <w:r>
        <w:rPr>
          <w:i/>
          <w:iCs/>
          <w:color w:val="000000"/>
          <w:sz w:val="25"/>
          <w:szCs w:val="25"/>
        </w:rPr>
        <w:t xml:space="preserve"> ta có hệ thức U</w:t>
      </w:r>
      <w:r>
        <w:rPr>
          <w:i/>
          <w:iCs/>
          <w:color w:val="000000"/>
          <w:sz w:val="25"/>
          <w:szCs w:val="25"/>
          <w:vertAlign w:val="subscript"/>
        </w:rPr>
        <w:t>R</w:t>
      </w:r>
      <w:r>
        <w:rPr>
          <w:i/>
          <w:iCs/>
          <w:color w:val="000000"/>
          <w:sz w:val="25"/>
          <w:szCs w:val="25"/>
        </w:rPr>
        <w:t>U</w:t>
      </w:r>
      <w:r>
        <w:rPr>
          <w:i/>
          <w:iCs/>
          <w:color w:val="000000"/>
          <w:sz w:val="25"/>
          <w:szCs w:val="25"/>
          <w:vertAlign w:val="subscript"/>
        </w:rPr>
        <w:t>r</w:t>
      </w:r>
      <w:r>
        <w:rPr>
          <w:i/>
          <w:iCs/>
          <w:color w:val="000000"/>
          <w:sz w:val="25"/>
          <w:szCs w:val="25"/>
        </w:rPr>
        <w:t xml:space="preserve"> </w:t>
      </w:r>
      <w:r>
        <w:rPr>
          <w:color w:val="000000"/>
          <w:sz w:val="25"/>
          <w:szCs w:val="25"/>
        </w:rPr>
        <w:t xml:space="preserve">= </w:t>
      </w:r>
      <w:r>
        <w:rPr>
          <w:i/>
          <w:iCs/>
          <w:color w:val="000000"/>
          <w:sz w:val="25"/>
          <w:szCs w:val="25"/>
        </w:rPr>
        <w:t>U</w:t>
      </w:r>
      <w:r>
        <w:rPr>
          <w:i/>
          <w:iCs/>
          <w:color w:val="000000"/>
          <w:sz w:val="25"/>
          <w:szCs w:val="25"/>
          <w:vertAlign w:val="subscript"/>
        </w:rPr>
        <w:t>L</w:t>
      </w:r>
      <w:r>
        <w:rPr>
          <w:i/>
          <w:iCs/>
          <w:color w:val="000000"/>
          <w:sz w:val="25"/>
          <w:szCs w:val="25"/>
        </w:rPr>
        <w:t>U</w:t>
      </w:r>
      <w:r>
        <w:rPr>
          <w:i/>
          <w:iCs/>
          <w:color w:val="000000"/>
          <w:sz w:val="25"/>
          <w:szCs w:val="25"/>
          <w:vertAlign w:val="subscript"/>
        </w:rPr>
        <w:t>C</w:t>
      </w:r>
      <w:r>
        <w:rPr>
          <w:i/>
          <w:iCs/>
          <w:color w:val="000000"/>
          <w:sz w:val="25"/>
          <w:szCs w:val="25"/>
        </w:rPr>
        <w:t xml:space="preserve"> </w:t>
      </w:r>
      <w:r>
        <w:rPr>
          <w:rFonts w:eastAsia="Symbol" w:cs="Symbol" w:ascii="Symbol" w:hAnsi="Symbol"/>
          <w:i/>
          <w:iCs/>
          <w:color w:val="000000"/>
          <w:sz w:val="25"/>
          <w:szCs w:val="25"/>
        </w:rPr>
        <w:sym w:font="Symbol" w:char="f0db"/>
      </w:r>
      <w:r>
        <w:rPr>
          <w:i/>
          <w:iCs/>
          <w:color w:val="000000"/>
          <w:sz w:val="25"/>
          <w:szCs w:val="25"/>
        </w:rPr>
        <w:t xml:space="preserve"> R</w:t>
      </w:r>
      <w:r>
        <w:rPr>
          <w:i/>
          <w:iCs/>
          <w:color w:val="000000"/>
          <w:sz w:val="25"/>
          <w:szCs w:val="25"/>
          <w:vertAlign w:val="subscript"/>
        </w:rPr>
        <w:t>r</w:t>
      </w:r>
      <w:r>
        <w:rPr>
          <w:i/>
          <w:iCs/>
          <w:color w:val="000000"/>
          <w:sz w:val="25"/>
          <w:szCs w:val="25"/>
        </w:rPr>
        <w:t xml:space="preserve"> = Z</w:t>
      </w:r>
      <w:r>
        <w:rPr>
          <w:i/>
          <w:iCs/>
          <w:color w:val="000000"/>
          <w:sz w:val="25"/>
          <w:szCs w:val="25"/>
          <w:vertAlign w:val="subscript"/>
        </w:rPr>
        <w:t>L</w:t>
      </w:r>
      <w:r>
        <w:rPr>
          <w:i/>
          <w:iCs/>
          <w:color w:val="000000"/>
          <w:sz w:val="25"/>
          <w:szCs w:val="25"/>
        </w:rPr>
        <w:t>Z</w:t>
      </w:r>
      <w:r>
        <w:rPr>
          <w:i/>
          <w:iCs/>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2) Mạch R</w:t>
      </w:r>
      <w:r>
        <w:rPr>
          <w:b/>
          <w:bCs/>
          <w:color w:val="000000"/>
          <w:sz w:val="25"/>
          <w:szCs w:val="25"/>
          <w:vertAlign w:val="subscript"/>
        </w:rPr>
        <w:t>LC</w:t>
      </w:r>
      <w:r>
        <w:rPr>
          <w:b/>
          <w:bCs/>
          <w:color w:val="000000"/>
          <w:sz w:val="25"/>
          <w:szCs w:val="25"/>
        </w:rPr>
        <w:t xml:space="preserve"> có u</w:t>
      </w:r>
      <w:r>
        <w:rPr>
          <w:b/>
          <w:bCs/>
          <w:color w:val="000000"/>
          <w:sz w:val="25"/>
          <w:szCs w:val="25"/>
          <w:vertAlign w:val="subscript"/>
        </w:rPr>
        <w:t>RL</w:t>
      </w:r>
      <w:r>
        <w:rPr>
          <w:b/>
          <w:bCs/>
          <w:color w:val="000000"/>
          <w:sz w:val="25"/>
          <w:szCs w:val="25"/>
        </w:rPr>
        <w:t xml:space="preserve"> vuông pha với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0" simplePos="0" locked="0" layoutInCell="0" allowOverlap="1" relativeHeight="1573">
            <wp:simplePos x="0" y="0"/>
            <wp:positionH relativeFrom="column">
              <wp:align>right</wp:align>
            </wp:positionH>
            <wp:positionV relativeFrom="paragraph">
              <wp:posOffset>178435</wp:posOffset>
            </wp:positionV>
            <wp:extent cx="1594485" cy="2675255"/>
            <wp:effectExtent l="0" t="0" r="0" b="0"/>
            <wp:wrapSquare wrapText="bothSides"/>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31"/>
                    <a:srcRect l="-14" t="-8" r="-14" b="-8"/>
                    <a:stretch>
                      <a:fillRect/>
                    </a:stretch>
                  </pic:blipFill>
                  <pic:spPr bwMode="auto">
                    <a:xfrm>
                      <a:off x="0" y="0"/>
                      <a:ext cx="1594485" cy="2675255"/>
                    </a:xfrm>
                    <a:prstGeom prst="rect">
                      <a:avLst/>
                    </a:prstGeom>
                  </pic:spPr>
                </pic:pic>
              </a:graphicData>
            </a:graphic>
          </wp:anchor>
        </w:drawing>
      </w:r>
      <w:r>
        <w:rPr>
          <w:color w:val="000000"/>
          <w:sz w:val="25"/>
          <w:szCs w:val="25"/>
        </w:rPr>
        <w:t>Ta có giản đồ véc tơ như hình vẽ.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Từ giản đồ ta thu được một số kết quả quan trọng như sau: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Xét về độ lớn: φ</w:t>
      </w:r>
      <w:r>
        <w:rPr>
          <w:color w:val="000000"/>
          <w:sz w:val="25"/>
          <w:szCs w:val="25"/>
          <w:vertAlign w:val="subscript"/>
        </w:rPr>
        <w:t>1</w:t>
      </w:r>
      <w:r>
        <w:rPr>
          <w:color w:val="000000"/>
          <w:sz w:val="25"/>
          <w:szCs w:val="25"/>
        </w:rPr>
        <w:t xml:space="preserve"> + φ</w:t>
      </w:r>
      <w:r>
        <w:rPr>
          <w:color w:val="000000"/>
          <w:sz w:val="25"/>
          <w:szCs w:val="25"/>
          <w:vertAlign w:val="subscript"/>
        </w:rPr>
        <w:t xml:space="preserve">2 </w:t>
      </w:r>
      <w:r>
        <w:rPr>
          <w:color w:val="000000"/>
          <w:sz w:val="25"/>
          <w:szCs w:val="25"/>
        </w:rPr>
        <w:t xml:space="preserve">= </w:t>
      </w:r>
      <w:r>
        <w:rPr>
          <w:color w:val="000000"/>
          <w:sz w:val="25"/>
          <w:szCs w:val="28"/>
          <w:lang w:val="pt-BR"/>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tan</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cot</w:t>
      </w:r>
      <w:r>
        <w:rPr>
          <w:rFonts w:eastAsia="Symbol" w:cs="Symbol" w:ascii="Symbol" w:hAnsi="Symbol"/>
          <w:color w:val="000000"/>
          <w:sz w:val="25"/>
          <w:szCs w:val="25"/>
        </w:rPr>
        <w:sym w:font="Symbol" w:char="f06a"/>
      </w:r>
      <w:r>
        <w:rPr>
          <w:color w:val="000000"/>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Từ đó,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den>
        </m:f>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oMath>
      <w:r>
        <w:rPr>
          <w:color w:val="000000"/>
          <w:sz w:val="25"/>
          <w:szCs w:val="25"/>
        </w:rPr>
        <w:t>= U</w:t>
      </w:r>
      <w:r>
        <w:rPr>
          <w:color w:val="000000"/>
          <w:sz w:val="25"/>
          <w:szCs w:val="25"/>
          <w:vertAlign w:val="subscript"/>
        </w:rPr>
        <w:t>L</w:t>
      </w:r>
      <w:r>
        <w:rPr>
          <w:color w:val="000000"/>
          <w:sz w:val="25"/>
          <w:szCs w:val="25"/>
        </w:rPr>
        <w:t>(U</w:t>
      </w:r>
      <w:r>
        <w:rPr>
          <w:color w:val="000000"/>
          <w:sz w:val="25"/>
          <w:szCs w:val="25"/>
          <w:vertAlign w:val="subscript"/>
        </w:rPr>
        <w:t xml:space="preserve">C </w:t>
      </w:r>
      <w:r>
        <w:rPr>
          <w:color w:val="000000"/>
          <w:sz w:val="25"/>
          <w:szCs w:val="25"/>
        </w:rPr>
        <w:t>- U</w:t>
      </w:r>
      <w:r>
        <w:rPr>
          <w:color w:val="000000"/>
          <w:sz w:val="25"/>
          <w:szCs w:val="25"/>
          <w:vertAlign w:val="subscript"/>
        </w:rPr>
        <w:t>L</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R</w:t>
      </w:r>
      <w:r>
        <w:rPr>
          <w:color w:val="000000"/>
          <w:sz w:val="25"/>
          <w:szCs w:val="25"/>
          <w:vertAlign w:val="superscript"/>
        </w:rPr>
        <w:t>2</w:t>
      </w:r>
      <w:r>
        <w:rPr>
          <w:color w:val="000000"/>
          <w:sz w:val="25"/>
          <w:szCs w:val="25"/>
        </w:rPr>
        <w:t xml:space="preserve"> = Z</w:t>
      </w:r>
      <w:r>
        <w:rPr>
          <w:color w:val="000000"/>
          <w:sz w:val="25"/>
          <w:szCs w:val="25"/>
          <w:vertAlign w:val="subscript"/>
        </w:rPr>
        <w:t>L</w:t>
      </w:r>
      <w:r>
        <w:rPr>
          <w:color w:val="000000"/>
          <w:sz w:val="25"/>
          <w:szCs w:val="25"/>
        </w:rPr>
        <w:t>(Z</w:t>
      </w:r>
      <w:r>
        <w:rPr>
          <w:color w:val="000000"/>
          <w:sz w:val="25"/>
          <w:szCs w:val="25"/>
          <w:vertAlign w:val="subscript"/>
        </w:rPr>
        <w:t>C</w:t>
      </w:r>
      <w:r>
        <w:rPr>
          <w:color w:val="000000"/>
          <w:sz w:val="25"/>
          <w:szCs w:val="25"/>
        </w:rPr>
        <w:t xml:space="preserve"> - Z</w:t>
      </w:r>
      <w:r>
        <w:rPr>
          <w:color w:val="000000"/>
          <w:sz w:val="25"/>
          <w:szCs w:val="25"/>
          <w:vertAlign w:val="subscript"/>
        </w:rPr>
        <w:t>L</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Theo định lý Pitago cho tam giác vuông OU</w:t>
      </w:r>
      <w:r>
        <w:rPr>
          <w:color w:val="000000"/>
          <w:sz w:val="25"/>
          <w:szCs w:val="25"/>
          <w:vertAlign w:val="subscript"/>
        </w:rPr>
        <w:t>RL</w:t>
      </w:r>
      <w:r>
        <w:rPr>
          <w:color w:val="000000"/>
          <w:sz w:val="25"/>
          <w:szCs w:val="25"/>
        </w:rPr>
        <w:t>U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r>
        <w:rPr>
          <w:color w:val="000000"/>
          <w:sz w:val="25"/>
          <w:szCs w:val="25"/>
        </w:rPr>
      </w:r>
      <m:oMath xmlns:m="http://schemas.openxmlformats.org/officeDocument/2006/math">
        <m:r>
          <w:rPr>
            <w:rFonts w:ascii="Cambria Math" w:hAnsi="Cambria Math"/>
          </w:rPr>
          <m:t xml:space="preserve">↔</m:t>
        </m:r>
      </m:oMath>
      <w:r>
        <w:rPr>
          <w:color w:val="000000"/>
          <w:sz w:val="25"/>
          <w:szCs w:val="25"/>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Cũng trong tam giác vuông OU</w:t>
      </w:r>
      <w:r>
        <w:rPr>
          <w:color w:val="000000"/>
          <w:sz w:val="25"/>
          <w:szCs w:val="25"/>
          <w:vertAlign w:val="subscript"/>
        </w:rPr>
        <w:t>RL</w:t>
      </w:r>
      <w:r>
        <w:rPr>
          <w:color w:val="000000"/>
          <w:sz w:val="25"/>
          <w:szCs w:val="25"/>
        </w:rPr>
        <w:t>U, từ công thức tính đường cao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ta được: </w:t>
      </w:r>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oMath>
      <w:r>
        <w:rPr>
          <w:color w:val="000000"/>
          <w:sz w:val="25"/>
          <w:szCs w:val="25"/>
        </w:rPr>
      </w:r>
      <m:oMath xmlns:m="http://schemas.openxmlformats.org/officeDocument/2006/math">
        <m:r>
          <w:rPr>
            <w:rFonts w:ascii="Cambria Math" w:hAnsi="Cambria Math"/>
          </w:rPr>
          <m:t xml:space="preserve">↔</m:t>
        </m:r>
      </m:oMath>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Áp dụng công thức tính diện tích tam giác ta được dt(</w:t>
      </w:r>
      <w:r>
        <w:rPr>
          <w:rFonts w:eastAsia="Symbol" w:cs="Symbol" w:ascii="Symbol" w:hAnsi="Symbol"/>
          <w:color w:val="000000"/>
          <w:sz w:val="25"/>
          <w:szCs w:val="25"/>
        </w:rPr>
        <w:sym w:font="Symbol" w:char="f044"/>
      </w:r>
      <w:r>
        <w:rPr>
          <w:color w:val="000000"/>
          <w:sz w:val="25"/>
          <w:szCs w:val="25"/>
        </w:rPr>
        <w:t>OU</w:t>
      </w:r>
      <w:r>
        <w:rPr>
          <w:color w:val="000000"/>
          <w:sz w:val="25"/>
          <w:szCs w:val="25"/>
          <w:vertAlign w:val="subscript"/>
        </w:rPr>
        <w:t>RL</w:t>
      </w:r>
      <w:r>
        <w:rPr>
          <w:color w:val="000000"/>
          <w:sz w:val="25"/>
          <w:szCs w:val="25"/>
        </w:rPr>
        <w:t>U) = U</w:t>
      </w:r>
      <w:r>
        <w:rPr>
          <w:color w:val="000000"/>
          <w:sz w:val="25"/>
          <w:szCs w:val="25"/>
          <w:vertAlign w:val="subscript"/>
        </w:rPr>
        <w:t>RL</w:t>
      </w:r>
      <w:r>
        <w:rPr>
          <w:color w:val="000000"/>
          <w:sz w:val="25"/>
          <w:szCs w:val="25"/>
        </w:rPr>
        <w:t>.U = U</w:t>
      </w:r>
      <w:r>
        <w:rPr>
          <w:color w:val="000000"/>
          <w:sz w:val="25"/>
          <w:szCs w:val="25"/>
          <w:vertAlign w:val="subscript"/>
        </w:rPr>
        <w:t>R</w:t>
      </w:r>
      <w:r>
        <w:rPr>
          <w:color w:val="000000"/>
          <w:sz w:val="25"/>
          <w:szCs w:val="25"/>
        </w:rPr>
        <w:t>U</w:t>
      </w:r>
      <w:r>
        <w:rPr>
          <w:color w:val="000000"/>
          <w:sz w:val="25"/>
          <w:szCs w:val="25"/>
          <w:vertAlign w:val="subscript"/>
        </w:rPr>
        <w:t xml:space="preserve">C </w:t>
      </w:r>
      <w:r>
        <w:rPr>
          <w:rFonts w:eastAsia="Symbol" w:cs="Symbol" w:ascii="Symbol" w:hAnsi="Symbol"/>
          <w:color w:val="000000"/>
          <w:sz w:val="25"/>
          <w:szCs w:val="25"/>
        </w:rPr>
        <w:sym w:font="Symbol" w:char="f0db"/>
      </w:r>
      <w:r>
        <w:rPr>
          <w:color w:val="000000"/>
          <w:sz w:val="25"/>
          <w:szCs w:val="25"/>
        </w:rPr>
        <w:t xml:space="preserve"> U</w:t>
      </w:r>
      <w:r>
        <w:rPr>
          <w:color w:val="000000"/>
          <w:sz w:val="25"/>
          <w:szCs w:val="25"/>
          <w:vertAlign w:val="subscript"/>
        </w:rPr>
        <w:t>RL</w:t>
      </w:r>
      <w:r>
        <w:rPr>
          <w:color w:val="000000"/>
          <w:sz w:val="25"/>
          <w:szCs w:val="25"/>
        </w:rPr>
        <w:t>.U = U</w:t>
      </w:r>
      <w:r>
        <w:rPr>
          <w:color w:val="000000"/>
          <w:sz w:val="25"/>
          <w:szCs w:val="25"/>
          <w:vertAlign w:val="subscript"/>
        </w:rPr>
        <w:t>R</w:t>
      </w:r>
      <w:r>
        <w:rPr>
          <w:color w:val="000000"/>
          <w:sz w:val="25"/>
          <w:szCs w:val="25"/>
        </w:rPr>
        <w:t>.U</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74">
            <wp:simplePos x="0" y="0"/>
            <wp:positionH relativeFrom="column">
              <wp:posOffset>4839335</wp:posOffset>
            </wp:positionH>
            <wp:positionV relativeFrom="paragraph">
              <wp:posOffset>153035</wp:posOffset>
            </wp:positionV>
            <wp:extent cx="1720215" cy="2574925"/>
            <wp:effectExtent l="0" t="0" r="0" b="0"/>
            <wp:wrapSquare wrapText="bothSides"/>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32"/>
                    <a:srcRect l="-14" t="-10" r="-14" b="-10"/>
                    <a:stretch>
                      <a:fillRect/>
                    </a:stretch>
                  </pic:blipFill>
                  <pic:spPr bwMode="auto">
                    <a:xfrm>
                      <a:off x="0" y="0"/>
                      <a:ext cx="1720215" cy="2574925"/>
                    </a:xfrm>
                    <a:prstGeom prst="rect">
                      <a:avLst/>
                    </a:prstGeom>
                  </pic:spPr>
                </pic:pic>
              </a:graphicData>
            </a:graphic>
          </wp:anchor>
        </w:drawing>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r>
          <w:rPr>
            <w:rFonts w:ascii="Cambria Math" w:hAnsi="Cambria Math"/>
          </w:rPr>
          <m:t xml:space="preserve">U</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sSub>
          <m:e>
            <m:r>
              <w:rPr>
                <w:rFonts w:ascii="Cambria Math" w:hAnsi="Cambria Math"/>
              </w:rPr>
              <m:t xml:space="preserve">U</m:t>
            </m:r>
          </m:e>
          <m:sub>
            <m:r>
              <w:rPr>
                <w:rFonts w:ascii="Cambria Math" w:hAnsi="Cambria Math"/>
              </w:rPr>
              <m:t xml:space="preserve">C</m:t>
            </m:r>
          </m:sub>
        </m:sSub>
      </m:oMath>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3) Mạch RLC có u</w:t>
      </w:r>
      <w:r>
        <w:rPr>
          <w:b/>
          <w:bCs/>
          <w:color w:val="000000"/>
          <w:sz w:val="25"/>
          <w:szCs w:val="25"/>
          <w:vertAlign w:val="subscript"/>
        </w:rPr>
        <w:t>RC</w:t>
      </w:r>
      <w:r>
        <w:rPr>
          <w:b/>
          <w:bCs/>
          <w:color w:val="000000"/>
          <w:sz w:val="25"/>
          <w:szCs w:val="25"/>
        </w:rPr>
        <w:t xml:space="preserve"> vuông pha với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Ta có giản đồ véc tơ như hình vẽ.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Từ giản đồ ta thu được một số kết quả quan trọng như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Xét về độ lớn: φ</w:t>
      </w:r>
      <w:r>
        <w:rPr>
          <w:color w:val="000000"/>
          <w:sz w:val="25"/>
          <w:szCs w:val="25"/>
          <w:vertAlign w:val="subscript"/>
        </w:rPr>
        <w:t>1</w:t>
      </w:r>
      <w:r>
        <w:rPr>
          <w:color w:val="000000"/>
          <w:sz w:val="25"/>
          <w:szCs w:val="25"/>
        </w:rPr>
        <w:t xml:space="preserve"> + φ</w:t>
      </w:r>
      <w:r>
        <w:rPr>
          <w:color w:val="000000"/>
          <w:sz w:val="25"/>
          <w:szCs w:val="25"/>
          <w:vertAlign w:val="subscript"/>
        </w:rPr>
        <w:t xml:space="preserve">2 </w:t>
      </w:r>
      <w:r>
        <w:rPr>
          <w:color w:val="000000"/>
          <w:sz w:val="25"/>
          <w:szCs w:val="25"/>
        </w:rPr>
        <w:t xml:space="preserve">= </w:t>
      </w:r>
      <w:r>
        <w:rPr>
          <w:color w:val="000000"/>
          <w:sz w:val="25"/>
          <w:szCs w:val="28"/>
          <w:lang w:val="pt-BR"/>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tan</w:t>
      </w:r>
      <w:r>
        <w:rPr>
          <w:rFonts w:eastAsia="Symbol" w:cs="Symbol" w:ascii="Symbol" w:hAnsi="Symbol"/>
          <w:color w:val="000000"/>
          <w:sz w:val="25"/>
          <w:szCs w:val="25"/>
        </w:rPr>
        <w:sym w:font="Symbol" w:char="f06a"/>
      </w:r>
      <w:r>
        <w:rPr>
          <w:color w:val="000000"/>
          <w:sz w:val="25"/>
          <w:szCs w:val="25"/>
          <w:vertAlign w:val="subscript"/>
        </w:rPr>
        <w:t>1</w:t>
      </w:r>
      <w:r>
        <w:rPr>
          <w:color w:val="000000"/>
          <w:sz w:val="25"/>
          <w:szCs w:val="25"/>
        </w:rPr>
        <w:t xml:space="preserve"> = cot</w:t>
      </w:r>
      <w:r>
        <w:rPr>
          <w:rFonts w:eastAsia="Symbol" w:cs="Symbol" w:ascii="Symbol" w:hAnsi="Symbol"/>
          <w:color w:val="000000"/>
          <w:sz w:val="25"/>
          <w:szCs w:val="25"/>
        </w:rPr>
        <w:sym w:font="Symbol" w:char="f06a"/>
      </w:r>
      <w:r>
        <w:rPr>
          <w:color w:val="000000"/>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 xml:space="preserve">Từ đó,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C</m:t>
                </m:r>
              </m:sub>
            </m:sSub>
          </m:den>
        </m:f>
      </m:oMath>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oMath>
      <w:r>
        <w:rPr>
          <w:color w:val="000000"/>
          <w:sz w:val="25"/>
          <w:szCs w:val="25"/>
        </w:rPr>
        <w:t>= U</w:t>
      </w:r>
      <w:r>
        <w:rPr>
          <w:color w:val="000000"/>
          <w:sz w:val="25"/>
          <w:szCs w:val="25"/>
          <w:vertAlign w:val="subscript"/>
        </w:rPr>
        <w:t>C</w:t>
      </w:r>
      <w:r>
        <w:rPr>
          <w:color w:val="000000"/>
          <w:sz w:val="25"/>
          <w:szCs w:val="25"/>
        </w:rPr>
        <w:t>(U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R</w:t>
      </w:r>
      <w:r>
        <w:rPr>
          <w:color w:val="000000"/>
          <w:sz w:val="25"/>
          <w:szCs w:val="25"/>
          <w:vertAlign w:val="superscript"/>
        </w:rPr>
        <w:t>2</w:t>
      </w:r>
      <w:r>
        <w:rPr>
          <w:color w:val="000000"/>
          <w:sz w:val="25"/>
          <w:szCs w:val="25"/>
        </w:rPr>
        <w:t xml:space="preserve"> = Z</w:t>
      </w:r>
      <w:r>
        <w:rPr>
          <w:color w:val="000000"/>
          <w:sz w:val="25"/>
          <w:szCs w:val="25"/>
          <w:vertAlign w:val="subscript"/>
        </w:rPr>
        <w:t>C</w:t>
      </w:r>
      <w:r>
        <w:rPr>
          <w:color w:val="000000"/>
          <w:sz w:val="25"/>
          <w:szCs w:val="25"/>
        </w:rPr>
        <w:t>(Z</w:t>
      </w:r>
      <w:r>
        <w:rPr>
          <w:color w:val="000000"/>
          <w:sz w:val="25"/>
          <w:szCs w:val="25"/>
          <w:vertAlign w:val="subscript"/>
        </w:rPr>
        <w:t>L</w:t>
      </w:r>
      <w:r>
        <w:rPr>
          <w:color w:val="000000"/>
          <w:sz w:val="25"/>
          <w:szCs w:val="25"/>
        </w:rPr>
        <w:t xml:space="preserve"> - Z</w:t>
      </w:r>
      <w:r>
        <w:rPr>
          <w:color w:val="000000"/>
          <w:sz w:val="25"/>
          <w:szCs w:val="25"/>
          <w:vertAlign w:val="subscript"/>
        </w:rPr>
        <w:t>C</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Theo định lý Pitago cho tam giác vuông OU</w:t>
      </w:r>
      <w:r>
        <w:rPr>
          <w:color w:val="000000"/>
          <w:sz w:val="25"/>
          <w:szCs w:val="25"/>
          <w:vertAlign w:val="subscript"/>
        </w:rPr>
        <w:t>RC</w:t>
      </w:r>
      <w:r>
        <w:rPr>
          <w:color w:val="000000"/>
          <w:sz w:val="25"/>
          <w:szCs w:val="25"/>
        </w:rPr>
        <w:t>U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r>
        <w:rPr>
          <w:color w:val="000000"/>
          <w:sz w:val="25"/>
          <w:szCs w:val="25"/>
        </w:rPr>
        <w:t xml:space="preserve"> </w:t>
      </w:r>
      <w:r>
        <w:rPr>
          <w:color w:val="000000"/>
          <w:sz w:val="25"/>
          <w:szCs w:val="25"/>
        </w:rPr>
      </w:r>
      <m:oMath xmlns:m="http://schemas.openxmlformats.org/officeDocument/2006/math">
        <m:r>
          <w:rPr>
            <w:rFonts w:ascii="Cambria Math" w:hAnsi="Cambria Math"/>
          </w:rPr>
          <m:t xml:space="preserve">↔</m:t>
        </m:r>
      </m:oMath>
      <w:r>
        <w:rPr>
          <w:color w:val="000000"/>
          <w:sz w:val="25"/>
          <w:szCs w:val="25"/>
        </w:rPr>
      </w:r>
      <m:oMath xmlns:m="http://schemas.openxmlformats.org/officeDocument/2006/math">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Cũng trong tam giác vuông OU</w:t>
      </w:r>
      <w:r>
        <w:rPr>
          <w:color w:val="000000"/>
          <w:sz w:val="25"/>
          <w:szCs w:val="25"/>
          <w:vertAlign w:val="subscript"/>
        </w:rPr>
        <w:t>RC</w:t>
      </w:r>
      <w:r>
        <w:rPr>
          <w:color w:val="000000"/>
          <w:sz w:val="25"/>
          <w:szCs w:val="25"/>
        </w:rPr>
        <w:t>U, từ công thức tính đường cao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ta được: </w:t>
      </w:r>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oMath>
      <w:r>
        <w:rPr>
          <w:color w:val="000000"/>
          <w:sz w:val="25"/>
          <w:szCs w:val="25"/>
        </w:rPr>
      </w:r>
      <m:oMath xmlns:m="http://schemas.openxmlformats.org/officeDocument/2006/math">
        <m:r>
          <w:rPr>
            <w:rFonts w:ascii="Cambria Math" w:hAnsi="Cambria Math"/>
          </w:rPr>
          <m:t xml:space="preserve">↔</m:t>
        </m:r>
      </m:oMath>
      <w:r>
        <w:rPr>
          <w:color w:val="000000"/>
          <w:sz w:val="25"/>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 Áp dụng công thức tính diện tích tam giác ta được dt(</w:t>
      </w:r>
      <w:r>
        <w:rPr>
          <w:rFonts w:eastAsia="Symbol" w:cs="Symbol" w:ascii="Symbol" w:hAnsi="Symbol"/>
          <w:color w:val="000000"/>
          <w:sz w:val="25"/>
          <w:szCs w:val="25"/>
        </w:rPr>
        <w:sym w:font="Symbol" w:char="f044"/>
      </w:r>
      <w:r>
        <w:rPr>
          <w:color w:val="000000"/>
          <w:sz w:val="25"/>
          <w:szCs w:val="25"/>
        </w:rPr>
        <w:t>OU</w:t>
      </w:r>
      <w:r>
        <w:rPr>
          <w:color w:val="000000"/>
          <w:sz w:val="25"/>
          <w:szCs w:val="25"/>
          <w:vertAlign w:val="subscript"/>
        </w:rPr>
        <w:t>RC</w:t>
      </w:r>
      <w:r>
        <w:rPr>
          <w:color w:val="000000"/>
          <w:sz w:val="25"/>
          <w:szCs w:val="25"/>
        </w:rPr>
        <w:t>U) = U</w:t>
      </w:r>
      <w:r>
        <w:rPr>
          <w:color w:val="000000"/>
          <w:sz w:val="25"/>
          <w:szCs w:val="25"/>
          <w:vertAlign w:val="subscript"/>
        </w:rPr>
        <w:t>RC</w:t>
      </w:r>
      <w:r>
        <w:rPr>
          <w:color w:val="000000"/>
          <w:sz w:val="25"/>
          <w:szCs w:val="25"/>
        </w:rPr>
        <w:t>.U = U</w:t>
      </w:r>
      <w:r>
        <w:rPr>
          <w:color w:val="000000"/>
          <w:sz w:val="25"/>
          <w:szCs w:val="25"/>
          <w:vertAlign w:val="subscript"/>
        </w:rPr>
        <w:t>R</w:t>
      </w:r>
      <w:r>
        <w:rPr>
          <w:color w:val="000000"/>
          <w:sz w:val="25"/>
          <w:szCs w:val="25"/>
        </w:rPr>
        <w:t>.U</w:t>
      </w:r>
      <w:r>
        <w:rPr>
          <w:color w:val="000000"/>
          <w:sz w:val="25"/>
          <w:szCs w:val="25"/>
          <w:vertAlign w:val="subscript"/>
        </w:rPr>
        <w:t>L</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t>U</w:t>
      </w:r>
      <w:r>
        <w:rPr>
          <w:color w:val="000000"/>
          <w:sz w:val="25"/>
          <w:szCs w:val="25"/>
          <w:vertAlign w:val="subscript"/>
        </w:rPr>
        <w:t>RL</w:t>
      </w:r>
      <w:r>
        <w:rPr>
          <w:color w:val="000000"/>
          <w:sz w:val="25"/>
          <w:szCs w:val="25"/>
        </w:rPr>
        <w:t>.U = U</w:t>
      </w:r>
      <w:r>
        <w:rPr>
          <w:color w:val="000000"/>
          <w:sz w:val="25"/>
          <w:szCs w:val="25"/>
          <w:vertAlign w:val="subscript"/>
        </w:rPr>
        <w:t>R</w:t>
      </w:r>
      <w:r>
        <w:rPr>
          <w:color w:val="000000"/>
          <w:sz w:val="25"/>
          <w:szCs w:val="25"/>
        </w:rPr>
        <w:t>.U</w:t>
      </w:r>
      <w:r>
        <w:rPr>
          <w:color w:val="000000"/>
          <w:sz w:val="25"/>
          <w:szCs w:val="25"/>
          <w:vertAlign w:val="subscript"/>
        </w:rPr>
        <w:t>L</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r>
          <w:rPr>
            <w:rFonts w:ascii="Cambria Math" w:hAnsi="Cambria Math"/>
          </w:rPr>
          <m:t xml:space="preserve">U</m:t>
        </m:r>
        <m:rad>
          <m:radPr>
            <m:degHide m:val="1"/>
          </m:radPr>
          <m:deg/>
          <m:e>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e>
        </m:rad>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sSub>
          <m:e>
            <m:r>
              <w:rPr>
                <w:rFonts w:ascii="Cambria Math" w:hAnsi="Cambria Math"/>
              </w:rPr>
              <m:t xml:space="preserve">U</m:t>
            </m:r>
          </m:e>
          <m:sub>
            <m:r>
              <w:rPr>
                <w:rFonts w:ascii="Cambria Math" w:hAnsi="Cambria Math"/>
              </w:rPr>
              <m:t xml:space="preserve">L</m:t>
            </m:r>
          </m:sub>
        </m:sSub>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i/>
          <w:iCs/>
          <w:color w:val="000000"/>
          <w:sz w:val="25"/>
          <w:szCs w:val="25"/>
          <w:u w:val="single"/>
        </w:rPr>
        <w:t>Chú ý:</w:t>
      </w:r>
      <w:r>
        <w:rPr>
          <w:i/>
          <w:iCs/>
          <w:color w:val="000000"/>
          <w:sz w:val="25"/>
          <w:szCs w:val="25"/>
        </w:rPr>
        <w:t xml:space="preserve"> Khi cuộn dây có thêm điện trở r ≠ 0, nếu u</w:t>
      </w:r>
      <w:r>
        <w:rPr>
          <w:i/>
          <w:iCs/>
          <w:color w:val="000000"/>
          <w:sz w:val="25"/>
          <w:szCs w:val="25"/>
          <w:vertAlign w:val="subscript"/>
        </w:rPr>
        <w:t>rL</w:t>
      </w:r>
      <w:r>
        <w:rPr>
          <w:i/>
          <w:iCs/>
          <w:color w:val="000000"/>
          <w:sz w:val="25"/>
          <w:szCs w:val="25"/>
        </w:rPr>
        <w:t xml:space="preserve"> vuông pha với u</w:t>
      </w:r>
      <w:r>
        <w:rPr>
          <w:i/>
          <w:iCs/>
          <w:color w:val="000000"/>
          <w:sz w:val="25"/>
          <w:szCs w:val="25"/>
          <w:vertAlign w:val="subscript"/>
        </w:rPr>
        <w:t>RC</w:t>
      </w:r>
      <w:r>
        <w:rPr>
          <w:i/>
          <w:iCs/>
          <w:color w:val="000000"/>
          <w:sz w:val="25"/>
          <w:szCs w:val="25"/>
        </w:rPr>
        <w:t xml:space="preserve"> ta có hệ thức U</w:t>
      </w:r>
      <w:r>
        <w:rPr>
          <w:i/>
          <w:iCs/>
          <w:color w:val="000000"/>
          <w:sz w:val="25"/>
          <w:szCs w:val="25"/>
          <w:vertAlign w:val="subscript"/>
        </w:rPr>
        <w:t>R</w:t>
      </w:r>
      <w:r>
        <w:rPr>
          <w:i/>
          <w:iCs/>
          <w:color w:val="000000"/>
          <w:sz w:val="25"/>
          <w:szCs w:val="25"/>
        </w:rPr>
        <w:t>U</w:t>
      </w:r>
      <w:r>
        <w:rPr>
          <w:i/>
          <w:iCs/>
          <w:color w:val="000000"/>
          <w:sz w:val="25"/>
          <w:szCs w:val="25"/>
          <w:vertAlign w:val="subscript"/>
        </w:rPr>
        <w:t>r</w:t>
      </w:r>
      <w:r>
        <w:rPr>
          <w:i/>
          <w:iCs/>
          <w:color w:val="000000"/>
          <w:sz w:val="25"/>
          <w:szCs w:val="25"/>
        </w:rPr>
        <w:t xml:space="preserve"> </w:t>
      </w:r>
      <w:r>
        <w:rPr>
          <w:color w:val="000000"/>
          <w:sz w:val="25"/>
          <w:szCs w:val="25"/>
        </w:rPr>
        <w:t xml:space="preserve">= </w:t>
      </w:r>
      <w:r>
        <w:rPr>
          <w:i/>
          <w:iCs/>
          <w:color w:val="000000"/>
          <w:sz w:val="25"/>
          <w:szCs w:val="25"/>
        </w:rPr>
        <w:t>U</w:t>
      </w:r>
      <w:r>
        <w:rPr>
          <w:i/>
          <w:iCs/>
          <w:color w:val="000000"/>
          <w:sz w:val="25"/>
          <w:szCs w:val="25"/>
          <w:vertAlign w:val="subscript"/>
        </w:rPr>
        <w:t>L</w:t>
      </w:r>
      <w:r>
        <w:rPr>
          <w:i/>
          <w:iCs/>
          <w:color w:val="000000"/>
          <w:sz w:val="25"/>
          <w:szCs w:val="25"/>
        </w:rPr>
        <w:t>U</w:t>
      </w:r>
      <w:r>
        <w:rPr>
          <w:i/>
          <w:iCs/>
          <w:color w:val="000000"/>
          <w:sz w:val="25"/>
          <w:szCs w:val="25"/>
          <w:vertAlign w:val="subscript"/>
        </w:rPr>
        <w:t>C</w:t>
      </w:r>
      <w:r>
        <w:rPr>
          <w:i/>
          <w:iCs/>
          <w:color w:val="000000"/>
          <w:sz w:val="25"/>
          <w:szCs w:val="25"/>
        </w:rPr>
        <w:t xml:space="preserve"> </w:t>
      </w:r>
      <w:r>
        <w:rPr>
          <w:rFonts w:eastAsia="Symbol" w:cs="Symbol" w:ascii="Symbol" w:hAnsi="Symbol"/>
          <w:i/>
          <w:iCs/>
          <w:color w:val="000000"/>
          <w:sz w:val="25"/>
          <w:szCs w:val="25"/>
        </w:rPr>
        <w:sym w:font="Symbol" w:char="f0db"/>
      </w:r>
      <w:r>
        <w:rPr>
          <w:i/>
          <w:iCs/>
          <w:color w:val="000000"/>
          <w:sz w:val="25"/>
          <w:szCs w:val="25"/>
        </w:rPr>
        <w:t xml:space="preserve"> R</w:t>
      </w:r>
      <w:r>
        <w:rPr>
          <w:i/>
          <w:iCs/>
          <w:color w:val="000000"/>
          <w:sz w:val="25"/>
          <w:szCs w:val="25"/>
          <w:vertAlign w:val="subscript"/>
        </w:rPr>
        <w:t>r</w:t>
      </w:r>
      <w:r>
        <w:rPr>
          <w:i/>
          <w:iCs/>
          <w:color w:val="000000"/>
          <w:sz w:val="25"/>
          <w:szCs w:val="25"/>
        </w:rPr>
        <w:t xml:space="preserve"> = Z</w:t>
      </w:r>
      <w:r>
        <w:rPr>
          <w:i/>
          <w:iCs/>
          <w:color w:val="000000"/>
          <w:sz w:val="25"/>
          <w:szCs w:val="25"/>
          <w:vertAlign w:val="subscript"/>
        </w:rPr>
        <w:t>L</w:t>
      </w:r>
      <w:r>
        <w:rPr>
          <w:i/>
          <w:iCs/>
          <w:color w:val="000000"/>
          <w:sz w:val="25"/>
          <w:szCs w:val="25"/>
        </w:rPr>
        <w:t>Z</w:t>
      </w:r>
      <w:r>
        <w:rPr>
          <w:i/>
          <w:iCs/>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75">
            <wp:simplePos x="0" y="0"/>
            <wp:positionH relativeFrom="column">
              <wp:posOffset>4730750</wp:posOffset>
            </wp:positionH>
            <wp:positionV relativeFrom="paragraph">
              <wp:posOffset>574675</wp:posOffset>
            </wp:positionV>
            <wp:extent cx="1930400" cy="1564005"/>
            <wp:effectExtent l="0" t="0" r="0" b="0"/>
            <wp:wrapSquare wrapText="bothSides"/>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33"/>
                    <a:srcRect l="-11" t="-14" r="-11" b="-14"/>
                    <a:stretch>
                      <a:fillRect/>
                    </a:stretch>
                  </pic:blipFill>
                  <pic:spPr bwMode="auto">
                    <a:xfrm>
                      <a:off x="0" y="0"/>
                      <a:ext cx="1930400" cy="1564005"/>
                    </a:xfrm>
                    <a:prstGeom prst="rect">
                      <a:avLst/>
                    </a:prstGeom>
                  </pic:spPr>
                </pic:pic>
              </a:graphicData>
            </a:graphic>
          </wp:anchor>
        </w:drawing>
      </w:r>
      <w:r>
        <w:rPr>
          <w:b/>
          <w:bCs/>
          <w:color w:val="000000"/>
          <w:sz w:val="25"/>
          <w:szCs w:val="25"/>
          <w:u w:val="thick"/>
        </w:rPr>
        <w:t>Ví dụ 1:</w:t>
      </w:r>
      <w:r>
        <w:rPr>
          <w:b/>
          <w:bCs/>
          <w:color w:val="000000"/>
          <w:sz w:val="25"/>
          <w:szCs w:val="25"/>
        </w:rPr>
        <w:t xml:space="preserve"> Đoạn mạch điện xoay chiều gồm điện trở thuần 30 Ω mắc nối tiếp với cuộn dây. Điện áp hiệu dụng ở hai đầu cuộn dây là 120 V. Dòng điện trong mạch lệch pha π/6 so với điện áp hai đầu đoạn mạch và lệch pha π/3 so với điện áp hai đầu cuộn dây. Cường độ hiệu dụng dòng qua mạch có giá trị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color w:val="000000"/>
          <w:sz w:val="25"/>
          <w:szCs w:val="25"/>
        </w:rPr>
      </w:pPr>
      <w:r>
        <w:rPr>
          <w:color w:val="000000"/>
          <w:sz w:val="25"/>
          <w:szCs w:val="25"/>
        </w:rPr>
        <w:t xml:space="preserve">Ta có giản đồ véc tơ như hình vẽ.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pPr>
      <w:r>
        <w:rPr>
          <w:color w:val="000000"/>
          <w:sz w:val="25"/>
          <w:szCs w:val="25"/>
        </w:rPr>
        <w:t xml:space="preserve">Từ giản đồ ta dễ dàng tính được </w:t>
      </w:r>
      <w:r>
        <w:rPr>
          <w:rFonts w:eastAsia="Symbol" w:cs="Symbol" w:ascii="Symbol" w:hAnsi="Symbol"/>
          <w:color w:val="000000"/>
          <w:sz w:val="25"/>
          <w:szCs w:val="25"/>
        </w:rPr>
        <w:sym w:font="Symbol" w:char="f044"/>
      </w:r>
      <w:r>
        <w:rPr>
          <w:color w:val="000000"/>
          <w:sz w:val="25"/>
          <w:szCs w:val="25"/>
        </w:rPr>
        <w:t>OUU</w:t>
      </w:r>
      <w:r>
        <w:rPr>
          <w:color w:val="000000"/>
          <w:sz w:val="25"/>
          <w:szCs w:val="25"/>
          <w:vertAlign w:val="subscript"/>
        </w:rPr>
        <w:t>LR</w:t>
      </w:r>
      <w:r>
        <w:rPr>
          <w:color w:val="000000"/>
          <w:sz w:val="25"/>
          <w:szCs w:val="25"/>
        </w:rPr>
        <w:t xml:space="preserve"> là tam giác cân tại U</w:t>
      </w:r>
      <w:r>
        <w:rPr>
          <w:color w:val="000000"/>
          <w:sz w:val="25"/>
          <w:szCs w:val="25"/>
          <w:vertAlign w:val="subscript"/>
        </w:rPr>
        <w:t>L</w:t>
      </w:r>
      <w:r>
        <w:rPr>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t>U.U</w:t>
      </w:r>
      <w:r>
        <w:rPr>
          <w:color w:val="000000"/>
          <w:sz w:val="25"/>
          <w:szCs w:val="25"/>
          <w:vertAlign w:val="subscript"/>
        </w:rPr>
        <w:t>Lr</w:t>
      </w:r>
      <w:r>
        <w:rPr>
          <w:color w:val="000000"/>
          <w:sz w:val="25"/>
          <w:szCs w:val="25"/>
        </w:rPr>
        <w:t xml:space="preserve"> = 120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t>OU</w:t>
      </w:r>
      <w:r>
        <w:rPr>
          <w:color w:val="000000"/>
          <w:sz w:val="25"/>
          <w:szCs w:val="25"/>
          <w:vertAlign w:val="subscript"/>
        </w:rPr>
        <w:t xml:space="preserve">Rr </w:t>
      </w:r>
      <w:r>
        <w:rPr>
          <w:color w:val="000000"/>
          <w:sz w:val="25"/>
          <w:szCs w:val="25"/>
        </w:rPr>
        <w:t>- OU</w:t>
      </w:r>
      <w:r>
        <w:rPr>
          <w:color w:val="000000"/>
          <w:sz w:val="25"/>
          <w:szCs w:val="25"/>
          <w:vertAlign w:val="subscript"/>
        </w:rPr>
        <w:t>r</w:t>
      </w:r>
      <w:r>
        <w:rPr>
          <w:color w:val="000000"/>
          <w:sz w:val="25"/>
          <w:szCs w:val="25"/>
        </w:rPr>
        <w:t xml:space="preserve"> = 120 </w:t>
      </w:r>
      <w:r>
        <w:rPr>
          <w:rFonts w:eastAsia="Symbol" w:cs="Symbol" w:ascii="Symbol" w:hAnsi="Symbol"/>
          <w:color w:val="000000"/>
          <w:sz w:val="25"/>
          <w:szCs w:val="25"/>
        </w:rPr>
        <w:sym w:font="Symbol" w:char="f0db"/>
      </w:r>
      <w:r>
        <w:rPr>
          <w:color w:val="000000"/>
          <w:sz w:val="25"/>
          <w:szCs w:val="25"/>
        </w:rPr>
        <w:t xml:space="preserve"> U</w:t>
      </w:r>
      <w:r>
        <w:rPr>
          <w:color w:val="000000"/>
          <w:sz w:val="25"/>
          <w:szCs w:val="25"/>
          <w:vertAlign w:val="subscript"/>
        </w:rPr>
        <w:t>R</w:t>
      </w:r>
      <w:r>
        <w:rPr>
          <w:color w:val="000000"/>
          <w:sz w:val="25"/>
          <w:szCs w:val="25"/>
        </w:rPr>
        <w:t xml:space="preserve"> = 120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Cường độ dòng điện trong mạch là I =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r>
              <w:rPr>
                <w:rFonts w:ascii="Cambria Math" w:hAnsi="Cambria Math"/>
              </w:rPr>
              <m:t xml:space="preserve">R</m:t>
            </m:r>
          </m:den>
        </m:f>
      </m:oMath>
      <w:r>
        <w:rPr>
          <w:color w:val="000000"/>
          <w:sz w:val="25"/>
          <w:szCs w:val="25"/>
        </w:rPr>
        <w:t>=  = 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76">
            <wp:simplePos x="0" y="0"/>
            <wp:positionH relativeFrom="column">
              <wp:posOffset>4448175</wp:posOffset>
            </wp:positionH>
            <wp:positionV relativeFrom="paragraph">
              <wp:posOffset>459105</wp:posOffset>
            </wp:positionV>
            <wp:extent cx="2212975" cy="3124200"/>
            <wp:effectExtent l="0" t="0" r="0" b="0"/>
            <wp:wrapSquare wrapText="bothSides"/>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4"/>
                    <a:srcRect l="-10" t="-7" r="-10" b="-7"/>
                    <a:stretch>
                      <a:fillRect/>
                    </a:stretch>
                  </pic:blipFill>
                  <pic:spPr bwMode="auto">
                    <a:xfrm>
                      <a:off x="0" y="0"/>
                      <a:ext cx="2212975" cy="3124200"/>
                    </a:xfrm>
                    <a:prstGeom prst="rect">
                      <a:avLst/>
                    </a:prstGeom>
                  </pic:spPr>
                </pic:pic>
              </a:graphicData>
            </a:graphic>
          </wp:anchor>
        </w:drawing>
      </w:r>
      <w:r>
        <w:rPr>
          <w:b/>
          <w:bCs/>
          <w:color w:val="000000"/>
          <w:sz w:val="25"/>
          <w:szCs w:val="25"/>
          <w:u w:val="thick"/>
        </w:rPr>
        <w:t>Ví dụ 2:</w:t>
      </w:r>
      <w:r>
        <w:rPr>
          <w:b/>
          <w:bCs/>
          <w:color w:val="000000"/>
          <w:sz w:val="25"/>
          <w:szCs w:val="25"/>
        </w:rPr>
        <w:t xml:space="preserve"> Đặt điện áp xoay chiều u = 120cosωt V vào hai đầu đoạn mạch AB gồm hai đoạn mạch AM và MB mắc nối tiếp. Đoạn AM là cuộn dây có điện trở thuần r và có độ tự cảm L, đoạn MB gồm điện trở thuần R mắc nối tiếp với tụ điện C. Điện áp hiệu dụng trên đoạn MB gấp đôi điện áp hiệu dụng trên R và cường độ hiệu dụng của dòng điện trong mạch là 0,5 A. Điện áp trên đoạn MB lệch pha so với điện áp hai đầu đoạn mạch là π/2. Tính Công suất tiêu thụ toàn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Ta có giản đồ véc tơ như hình vẽ.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Theo giả thiết U</w:t>
      </w:r>
      <w:r>
        <w:rPr>
          <w:color w:val="000000"/>
          <w:sz w:val="25"/>
          <w:szCs w:val="25"/>
          <w:vertAlign w:val="subscript"/>
        </w:rPr>
        <w:t>MB</w:t>
      </w:r>
      <w:r>
        <w:rPr>
          <w:color w:val="000000"/>
          <w:sz w:val="25"/>
          <w:szCs w:val="25"/>
        </w:rPr>
        <w:t xml:space="preserve"> = 2U</w:t>
      </w:r>
      <w:r>
        <w:rPr>
          <w:color w:val="000000"/>
          <w:sz w:val="25"/>
          <w:szCs w:val="25"/>
          <w:vertAlign w:val="subscript"/>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r>
      <w:r>
        <w:rPr>
          <w:color w:val="000000"/>
          <w:sz w:val="25"/>
          <w:szCs w:val="25"/>
        </w:rPr>
      </w:r>
      <m:oMath xmlns:m="http://schemas.openxmlformats.org/officeDocument/2006/math">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m:rPr>
                    <m:lit/>
                    <m:nor/>
                  </m:rPr>
                  <w:rPr>
                    <w:rFonts w:ascii="Cambria Math" w:hAnsi="Cambria Math"/>
                  </w:rPr>
                  <m:t xml:space="preserve">MB</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rFonts w:eastAsia="Symbol" w:cs="Symbol" w:ascii="Symbol" w:hAnsi="Symbol"/>
          <w:color w:val="000000"/>
          <w:sz w:val="25"/>
          <w:szCs w:val="25"/>
        </w:rPr>
        <w:sym w:font="Symbol" w:char="f061"/>
      </w:r>
      <w:r>
        <w:rPr>
          <w:color w:val="000000"/>
          <w:sz w:val="25"/>
          <w:szCs w:val="25"/>
        </w:rPr>
        <w:t xml:space="preserve"> =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ab/>
        <w:t xml:space="preserve">Từ đó, φ = </w:t>
      </w:r>
      <w:r>
        <w:rPr>
          <w:color w:val="000000"/>
          <w:sz w:val="25"/>
          <w:szCs w:val="28"/>
          <w:lang w:val="pt-BR"/>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P = U.I.c</w:t>
      </w:r>
      <w:r>
        <w:rPr>
          <w:color w:val="000000"/>
          <w:sz w:val="25"/>
          <w:szCs w:val="25"/>
          <w:lang w:val="vi-VN"/>
        </w:rPr>
        <w:t>os</w:t>
      </w:r>
      <w:r>
        <w:rPr>
          <w:rFonts w:eastAsia="Symbol" w:cs="Symbol" w:ascii="Symbol" w:hAnsi="Symbol"/>
          <w:color w:val="000000"/>
          <w:sz w:val="25"/>
          <w:szCs w:val="25"/>
          <w:lang w:val="vi-VN"/>
        </w:rPr>
        <w:sym w:font="Symbol" w:char="f06a"/>
      </w:r>
      <w:r>
        <w:rPr>
          <w:color w:val="000000"/>
          <w:sz w:val="25"/>
          <w:szCs w:val="25"/>
          <w:lang w:val="vi-VN"/>
        </w:rPr>
        <w:t xml:space="preserve"> = 90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u w:val="thick"/>
          <w:lang w:val="vi-VN"/>
        </w:rPr>
      </w:pPr>
      <w:r>
        <w:rPr>
          <w:b/>
          <w:bCs/>
          <w:color w:val="000000"/>
          <w:sz w:val="25"/>
          <w:szCs w:val="25"/>
          <w:u w:val="thick"/>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u w:val="thick"/>
          <w:lang w:val="vi-VN"/>
        </w:rPr>
      </w:pPr>
      <w:r>
        <w:rPr>
          <w:b/>
          <w:bCs/>
          <w:color w:val="000000"/>
          <w:sz w:val="25"/>
          <w:szCs w:val="25"/>
          <w:u w:val="thick"/>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u w:val="thick"/>
          <w:lang w:val="vi-VN"/>
        </w:rPr>
      </w:pPr>
      <w:r>
        <w:rPr>
          <w:b/>
          <w:bCs/>
          <w:color w:val="000000"/>
          <w:sz w:val="25"/>
          <w:szCs w:val="25"/>
          <w:u w:val="thick"/>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drawing>
          <wp:anchor behindDoc="0" distT="0" distB="0" distL="114935" distR="114935" simplePos="0" locked="0" layoutInCell="0" allowOverlap="1" relativeHeight="1577">
            <wp:simplePos x="0" y="0"/>
            <wp:positionH relativeFrom="column">
              <wp:posOffset>4281170</wp:posOffset>
            </wp:positionH>
            <wp:positionV relativeFrom="paragraph">
              <wp:posOffset>1270000</wp:posOffset>
            </wp:positionV>
            <wp:extent cx="2202180" cy="2115820"/>
            <wp:effectExtent l="0" t="0" r="0" b="0"/>
            <wp:wrapSquare wrapText="bothSides"/>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35"/>
                    <a:srcRect l="-11" t="-11" r="-11" b="-11"/>
                    <a:stretch>
                      <a:fillRect/>
                    </a:stretch>
                  </pic:blipFill>
                  <pic:spPr bwMode="auto">
                    <a:xfrm>
                      <a:off x="0" y="0"/>
                      <a:ext cx="2202180" cy="2115820"/>
                    </a:xfrm>
                    <a:prstGeom prst="rect">
                      <a:avLst/>
                    </a:prstGeom>
                  </pic:spPr>
                </pic:pic>
              </a:graphicData>
            </a:graphic>
          </wp:anchor>
        </w:drawing>
      </w:r>
      <w:r>
        <w:rPr>
          <w:b/>
          <w:bCs/>
          <w:color w:val="000000"/>
          <w:sz w:val="25"/>
          <w:szCs w:val="25"/>
          <w:u w:val="thick"/>
        </w:rPr>
        <w:t>Ví dụ 3:</w:t>
      </w:r>
      <w:r>
        <w:rPr>
          <w:b/>
          <w:bCs/>
          <w:color w:val="000000"/>
          <w:sz w:val="25"/>
          <w:szCs w:val="25"/>
        </w:rPr>
        <w:t xml:space="preserve"> Đặt điện áp xoay chiều u = 160cos(100πt) V vào hai đầu đoạn mạch AB gồm hai đoạn mạch AM và</w:t>
      </w:r>
      <w:r>
        <w:rPr>
          <w:b/>
          <w:bCs/>
          <w:color w:val="000000"/>
          <w:sz w:val="25"/>
          <w:szCs w:val="25"/>
          <w:lang w:val="vi-VN"/>
        </w:rPr>
        <w:t xml:space="preserve"> </w:t>
      </w:r>
      <w:r>
        <w:rPr>
          <w:b/>
          <w:bCs/>
          <w:color w:val="000000"/>
          <w:sz w:val="25"/>
          <w:szCs w:val="25"/>
        </w:rPr>
        <w:t>MB mắc nối tiếp. Đoạn AM gồm điện trở R và tụ điện C mắc nối tiếp, đoạn MB gồm cuộn dây có hệ số tự cảm</w:t>
      </w:r>
      <w:r>
        <w:rPr>
          <w:b/>
          <w:bCs/>
          <w:color w:val="000000"/>
          <w:sz w:val="25"/>
          <w:szCs w:val="25"/>
          <w:lang w:val="vi-VN"/>
        </w:rPr>
        <w:t xml:space="preserve"> </w:t>
      </w:r>
      <w:r>
        <w:rPr>
          <w:b/>
          <w:bCs/>
          <w:color w:val="000000"/>
          <w:sz w:val="25"/>
          <w:szCs w:val="25"/>
        </w:rPr>
        <w:t>L và điện trở r. Biết</w:t>
      </w:r>
      <w:r>
        <w:rPr>
          <w:b/>
          <w:bCs/>
          <w:color w:val="000000"/>
          <w:sz w:val="25"/>
          <w:szCs w:val="25"/>
          <w:lang w:val="vi-VN"/>
        </w:rPr>
        <w:t xml:space="preserve"> </w:t>
      </w:r>
      <w:r>
        <w:rPr>
          <w:b/>
          <w:bCs/>
          <w:color w:val="000000"/>
          <w:sz w:val="25"/>
          <w:szCs w:val="25"/>
          <w:lang w:val="vi-VN"/>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A</m:t>
                </m:r>
              </m:e>
              <m:e/>
            </m:d>
          </m:e>
        </m:eqArr>
      </m:oMath>
      <w:r>
        <w:rPr>
          <w:b/>
          <w:bCs/>
          <w:color w:val="000000"/>
          <w:sz w:val="25"/>
          <w:szCs w:val="25"/>
        </w:rPr>
        <w:t xml:space="preserve">và điện áp giữa hai đầu đoạn AM và MB vuông pha </w:t>
      </w:r>
      <w:r>
        <w:rPr>
          <w:b/>
          <w:bCs/>
          <w:color w:val="000000"/>
          <w:sz w:val="25"/>
          <w:szCs w:val="25"/>
          <w:lang w:val="vi-VN"/>
        </w:rPr>
        <w:t>v</w:t>
      </w:r>
      <w:r>
        <w:rPr>
          <w:b/>
          <w:bCs/>
          <w:color w:val="000000"/>
          <w:sz w:val="25"/>
          <w:szCs w:val="25"/>
        </w:rPr>
        <w:t>ới nhau.</w:t>
      </w:r>
      <w:r>
        <w:rPr>
          <w:color w:val="000000"/>
          <w:sz w:val="25"/>
          <w:szCs w:val="25"/>
          <w:lang w:val="vi-VN"/>
        </w:rPr>
        <w:t xml:space="preserve"> </w:t>
      </w:r>
      <w:r>
        <w:rPr>
          <w:b/>
          <w:bCs/>
          <w:color w:val="000000"/>
          <w:sz w:val="25"/>
          <w:szCs w:val="25"/>
        </w:rPr>
        <w:t>Tính giá trị của R, r, L,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Theo dữ kiện của đề bài ta có giản đồ véc tơ như hình vẽ.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Ta có</w:t>
      </w:r>
      <w:r>
        <w:rPr>
          <w:color w:val="000000"/>
          <w:sz w:val="25"/>
          <w:szCs w:val="25"/>
          <w:lang w:val="vi-VN"/>
        </w:rPr>
        <w:t xml:space="preserve">: </w:t>
      </w:r>
      <w:r>
        <w:rPr>
          <w:color w:val="000000"/>
          <w:sz w:val="25"/>
          <w:szCs w:val="25"/>
          <w:lang w:val="vi-VN"/>
        </w:rPr>
      </w:r>
      <m:oMath xmlns:m="http://schemas.openxmlformats.org/officeDocument/2006/math">
        <m:eqArr>
          <m:e>
            <m:d>
              <m:dPr>
                <m:begChr m:val="{"/>
                <m:endChr m:val=""/>
              </m:dPr>
              <m:e>
                <m:sSub>
                  <m:e>
                    <m:acc>
                      <m:accPr>
                        <m:chr m:val="⃗"/>
                      </m:accPr>
                      <m:e>
                        <m:r>
                          <w:rPr>
                            <w:rFonts w:ascii="Cambria Math" w:hAnsi="Cambria Math"/>
                          </w:rPr>
                          <m:t xml:space="preserve">U</m:t>
                        </m:r>
                      </m:e>
                    </m:acc>
                  </m:e>
                  <m:sub>
                    <m:r>
                      <m:rPr>
                        <m:lit/>
                        <m:nor/>
                      </m:rPr>
                      <w:rPr>
                        <w:rFonts w:ascii="Cambria Math" w:hAnsi="Cambria Math"/>
                      </w:rPr>
                      <m:t xml:space="preserve">AB</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e>
              <m:e/>
            </m:d>
            <m:d>
              <m:dPr>
                <m:begChr m:val="{"/>
                <m:endChr m:val=""/>
              </m:dPr>
              <m:e>
                <m:sSub>
                  <m:e>
                    <m:r>
                      <w:rPr>
                        <w:rFonts w:ascii="Cambria Math" w:hAnsi="Cambria Math"/>
                      </w:rPr>
                      <m:t xml:space="preserve">U</m:t>
                    </m:r>
                  </m:e>
                  <m:sub>
                    <m:r>
                      <m:rPr>
                        <m:lit/>
                        <m:nor/>
                      </m:rPr>
                      <w:rPr>
                        <w:rFonts w:ascii="Cambria Math" w:hAnsi="Cambria Math"/>
                      </w:rPr>
                      <m:t xml:space="preserve">AM</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MB</m:t>
                    </m:r>
                  </m:sub>
                </m:sSub>
              </m:e>
              <m:e/>
            </m:d>
          </m:e>
        </m:eqArr>
      </m:oMath>
      <w:r>
        <w:rPr>
          <w:color w:val="000000"/>
          <w:sz w:val="25"/>
          <w:szCs w:val="25"/>
        </w:rPr>
        <w:t>tứ giác OU</w:t>
      </w:r>
      <w:r>
        <w:rPr>
          <w:color w:val="000000"/>
          <w:sz w:val="25"/>
          <w:szCs w:val="25"/>
          <w:vertAlign w:val="subscript"/>
        </w:rPr>
        <w:t>MB</w:t>
      </w:r>
      <w:r>
        <w:rPr>
          <w:color w:val="000000"/>
          <w:sz w:val="25"/>
          <w:szCs w:val="25"/>
        </w:rPr>
        <w:t>U</w:t>
      </w:r>
      <w:r>
        <w:rPr>
          <w:color w:val="000000"/>
          <w:sz w:val="25"/>
          <w:szCs w:val="25"/>
          <w:vertAlign w:val="subscript"/>
        </w:rPr>
        <w:t>AB</w:t>
      </w:r>
      <w:r>
        <w:rPr>
          <w:color w:val="000000"/>
          <w:sz w:val="25"/>
          <w:szCs w:val="25"/>
        </w:rPr>
        <w:t>U</w:t>
      </w:r>
      <w:r>
        <w:rPr>
          <w:color w:val="000000"/>
          <w:sz w:val="25"/>
          <w:szCs w:val="25"/>
          <w:vertAlign w:val="subscript"/>
        </w:rPr>
        <w:t>AM</w:t>
      </w:r>
      <w:r>
        <w:rPr>
          <w:color w:val="000000"/>
          <w:sz w:val="25"/>
          <w:szCs w:val="25"/>
        </w:rPr>
        <w:t xml:space="preserve"> là</w:t>
      </w:r>
      <w:r>
        <w:rPr>
          <w:color w:val="000000"/>
          <w:sz w:val="25"/>
          <w:szCs w:val="25"/>
          <w:lang w:val="vi-VN"/>
        </w:rPr>
        <w:t xml:space="preserve"> h</w:t>
      </w:r>
      <w:r>
        <w:rPr>
          <w:color w:val="000000"/>
          <w:sz w:val="25"/>
          <w:szCs w:val="25"/>
        </w:rPr>
        <w:t>ình vuông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t>U</w:t>
      </w:r>
      <w:r>
        <w:rPr>
          <w:color w:val="000000"/>
          <w:sz w:val="25"/>
          <w:szCs w:val="25"/>
          <w:vertAlign w:val="subscript"/>
        </w:rPr>
        <w:t>AM</w:t>
      </w:r>
      <w:r>
        <w:rPr>
          <w:color w:val="000000"/>
          <w:sz w:val="25"/>
          <w:szCs w:val="25"/>
        </w:rPr>
        <w:t xml:space="preserve"> = U</w:t>
      </w:r>
      <w:r>
        <w:rPr>
          <w:color w:val="000000"/>
          <w:sz w:val="25"/>
          <w:szCs w:val="25"/>
          <w:vertAlign w:val="subscript"/>
        </w:rPr>
        <w:t>MB</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AB</m:t>
                </m:r>
              </m:sub>
            </m:sSub>
          </m:num>
          <m:den>
            <m:rad>
              <m:radPr>
                <m:degHide m:val="1"/>
              </m:radPr>
              <m:deg/>
              <m:e>
                <m:r>
                  <w:rPr>
                    <w:rFonts w:ascii="Cambria Math" w:hAnsi="Cambria Math"/>
                  </w:rPr>
                  <m:t xml:space="preserve">2</m:t>
                </m:r>
              </m:e>
            </m:rad>
          </m:den>
        </m:f>
      </m:oMath>
      <w:r>
        <w:rPr>
          <w:color w:val="000000"/>
          <w:sz w:val="25"/>
          <w:szCs w:val="25"/>
        </w:rPr>
        <w:t>= 80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t>Z</w:t>
      </w:r>
      <w:r>
        <w:rPr>
          <w:color w:val="000000"/>
          <w:sz w:val="25"/>
          <w:szCs w:val="25"/>
          <w:vertAlign w:val="subscript"/>
        </w:rPr>
        <w:t>AM</w:t>
      </w:r>
      <w:r>
        <w:rPr>
          <w:color w:val="000000"/>
          <w:sz w:val="25"/>
          <w:szCs w:val="25"/>
        </w:rPr>
        <w:t xml:space="preserve"> = Z</w:t>
      </w:r>
      <w:r>
        <w:rPr>
          <w:color w:val="000000"/>
          <w:sz w:val="25"/>
          <w:szCs w:val="25"/>
          <w:vertAlign w:val="subscript"/>
        </w:rPr>
        <w:t>MB</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AB</m:t>
                </m:r>
              </m:sub>
            </m:sSub>
          </m:num>
          <m:den>
            <m:r>
              <w:rPr>
                <w:rFonts w:ascii="Cambria Math" w:hAnsi="Cambria Math"/>
              </w:rPr>
              <m:t xml:space="preserve">I</m:t>
            </m:r>
          </m:den>
        </m:f>
      </m:oMath>
      <w:r>
        <w:rPr>
          <w:color w:val="000000"/>
          <w:sz w:val="25"/>
          <w:szCs w:val="25"/>
        </w:rPr>
        <w:t xml:space="preserve"> = 40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Ta lại có, u</w:t>
      </w:r>
      <w:r>
        <w:rPr>
          <w:color w:val="000000"/>
          <w:sz w:val="25"/>
          <w:szCs w:val="25"/>
          <w:vertAlign w:val="subscript"/>
        </w:rPr>
        <w:t>AB</w:t>
      </w:r>
      <w:r>
        <w:rPr>
          <w:color w:val="000000"/>
          <w:sz w:val="25"/>
          <w:szCs w:val="25"/>
        </w:rPr>
        <w:t xml:space="preserve"> chậm pha hơn i góc π/12, suy ra u</w:t>
      </w:r>
      <w:r>
        <w:rPr>
          <w:color w:val="000000"/>
          <w:sz w:val="25"/>
          <w:szCs w:val="25"/>
          <w:vertAlign w:val="subscript"/>
        </w:rPr>
        <w:t>MB</w:t>
      </w:r>
      <w:r>
        <w:rPr>
          <w:color w:val="000000"/>
          <w:sz w:val="25"/>
          <w:szCs w:val="25"/>
        </w:rPr>
        <w:t xml:space="preserve"> nhanh pha hơn i góc  +  =  </w:t>
      </w: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rFonts w:eastAsia="Symbol" w:cs="Symbol" w:ascii="Symbol" w:hAnsi="Symbol"/>
          <w:color w:val="000000"/>
          <w:sz w:val="25"/>
          <w:szCs w:val="25"/>
        </w:rPr>
        <w:sym w:font="Symbol" w:char="f06a"/>
      </w:r>
      <w:r>
        <w:rPr>
          <w:color w:val="000000"/>
          <w:sz w:val="25"/>
          <w:szCs w:val="25"/>
          <w:vertAlign w:val="subscript"/>
        </w:rPr>
        <w:t>AN</w:t>
      </w:r>
      <w:r>
        <w:rPr>
          <w:color w:val="000000"/>
          <w:sz w:val="25"/>
          <w:szCs w:val="25"/>
        </w:rPr>
        <w:t xml:space="preserve"> = -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 </w:t>
      </w:r>
      <w:r>
        <w:rPr>
          <w:color w:val="000000"/>
          <w:sz w:val="25"/>
          <w:szCs w:val="25"/>
        </w:rPr>
        <w:t xml:space="preserve">Ta có </w:t>
      </w:r>
      <w:r>
        <w:rPr>
          <w:color w:val="000000"/>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MB</m:t>
                        </m:r>
                      </m:sub>
                    </m:sSub>
                  </m:den>
                </m:f>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20</m:t>
                </m:r>
                <m:rad>
                  <m:radPr>
                    <m:degHide m:val="1"/>
                  </m:radPr>
                  <m:deg/>
                  <m:e>
                    <m:r>
                      <w:rPr>
                        <w:rFonts w:ascii="Cambria Math" w:hAnsi="Cambria Math"/>
                      </w:rPr>
                      <m:t xml:space="preserve">3</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 </w:t>
      </w:r>
      <w:r>
        <w:rPr>
          <w:color w:val="000000"/>
          <w:sz w:val="25"/>
          <w:szCs w:val="25"/>
        </w:rPr>
        <w:t xml:space="preserve">Ta có </w:t>
      </w:r>
      <w:r>
        <w:rPr>
          <w:color w:val="000000"/>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AM</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20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4:</w:t>
      </w:r>
      <w:r>
        <w:rPr>
          <w:b/>
          <w:bCs/>
          <w:color w:val="000000"/>
          <w:sz w:val="25"/>
          <w:szCs w:val="25"/>
        </w:rPr>
        <w:t xml:space="preserve"> Đặt điện áp xoay chiều u = 120cos100πt V vào hai đầu đoạn mạch AB gồm hai đoạn mạch AM và MB mắc nối tiếp. Đoạn AM gồm điện trở R và tụ điện C mắc nối tiếp, đoạn MB gồm cuộn dây có hệ số tự cảm L và điện trở r. Biết </w:t>
      </w:r>
      <w:r>
        <w:rPr>
          <w:b/>
          <w:bCs/>
          <w:color w:val="000000"/>
          <w:sz w:val="25"/>
          <w:szCs w:val="25"/>
          <w:lang w:val="vi-VN"/>
        </w:rPr>
      </w:r>
      <m:oMath xmlns:m="http://schemas.openxmlformats.org/officeDocument/2006/math">
        <m:eqArr>
          <m:e>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A</m:t>
                </m:r>
              </m:e>
              <m:e/>
            </m:d>
          </m:e>
        </m:eqArr>
      </m:oMath>
      <w:r>
        <w:rPr>
          <w:b/>
          <w:bCs/>
          <w:color w:val="000000"/>
          <w:sz w:val="25"/>
          <w:szCs w:val="25"/>
        </w:rPr>
        <w:t>và điện áp giữa hai đầu đoạn AM và MB vuông pha với nhau. Tính giá trị của R, r, L,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drawing>
          <wp:anchor behindDoc="0" distT="0" distB="0" distL="114935" distR="114935" simplePos="0" locked="0" layoutInCell="0" allowOverlap="1" relativeHeight="1578">
            <wp:simplePos x="0" y="0"/>
            <wp:positionH relativeFrom="column">
              <wp:posOffset>4730750</wp:posOffset>
            </wp:positionH>
            <wp:positionV relativeFrom="paragraph">
              <wp:posOffset>177165</wp:posOffset>
            </wp:positionV>
            <wp:extent cx="2000250" cy="2057400"/>
            <wp:effectExtent l="0" t="0" r="0" b="0"/>
            <wp:wrapSquare wrapText="bothSides"/>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6"/>
                    <a:srcRect l="-12" t="-12" r="-12" b="-12"/>
                    <a:stretch>
                      <a:fillRect/>
                    </a:stretch>
                  </pic:blipFill>
                  <pic:spPr bwMode="auto">
                    <a:xfrm>
                      <a:off x="0" y="0"/>
                      <a:ext cx="2000250" cy="2057400"/>
                    </a:xfrm>
                    <a:prstGeom prst="rect">
                      <a:avLst/>
                    </a:prstGeom>
                  </pic:spPr>
                </pic:pic>
              </a:graphicData>
            </a:graphic>
          </wp:anchor>
        </w:drawing>
      </w: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Theo dữ kiện của đề bài ta có giản đồ véc tơ như hình vẽ.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Ta có Ta có</w:t>
      </w:r>
      <w:r>
        <w:rPr>
          <w:color w:val="000000"/>
          <w:sz w:val="25"/>
          <w:szCs w:val="25"/>
          <w:lang w:val="vi-VN"/>
        </w:rPr>
        <w:t xml:space="preserve">: </w:t>
      </w:r>
      <w:r>
        <w:rPr>
          <w:color w:val="000000"/>
          <w:sz w:val="25"/>
          <w:szCs w:val="25"/>
          <w:lang w:val="vi-VN"/>
        </w:rPr>
      </w:r>
      <m:oMath xmlns:m="http://schemas.openxmlformats.org/officeDocument/2006/math">
        <m:eqArr>
          <m:e>
            <m:d>
              <m:dPr>
                <m:begChr m:val="{"/>
                <m:endChr m:val=""/>
              </m:dPr>
              <m:e>
                <m:sSub>
                  <m:e>
                    <m:acc>
                      <m:accPr>
                        <m:chr m:val="⃗"/>
                      </m:accPr>
                      <m:e>
                        <m:r>
                          <w:rPr>
                            <w:rFonts w:ascii="Cambria Math" w:hAnsi="Cambria Math"/>
                          </w:rPr>
                          <m:t xml:space="preserve">U</m:t>
                        </m:r>
                      </m:e>
                    </m:acc>
                  </m:e>
                  <m:sub>
                    <m:r>
                      <m:rPr>
                        <m:lit/>
                        <m:nor/>
                      </m:rPr>
                      <w:rPr>
                        <w:rFonts w:ascii="Cambria Math" w:hAnsi="Cambria Math"/>
                      </w:rPr>
                      <m:t xml:space="preserve">AB</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e>
              <m:e/>
            </m:d>
            <m:d>
              <m:dPr>
                <m:begChr m:val="{"/>
                <m:endChr m:val=""/>
              </m:dPr>
              <m:e>
                <m:sSub>
                  <m:e>
                    <m:r>
                      <w:rPr>
                        <w:rFonts w:ascii="Cambria Math" w:hAnsi="Cambria Math"/>
                      </w:rPr>
                      <m:t xml:space="preserve">U</m:t>
                    </m:r>
                  </m:e>
                  <m:sub>
                    <m:r>
                      <m:rPr>
                        <m:lit/>
                        <m:nor/>
                      </m:rPr>
                      <w:rPr>
                        <w:rFonts w:ascii="Cambria Math" w:hAnsi="Cambria Math"/>
                      </w:rPr>
                      <m:t xml:space="preserve">AM</m:t>
                    </m:r>
                  </m:sub>
                </m:sSub>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m:rPr>
                        <m:lit/>
                        <m:nor/>
                      </m:rPr>
                      <w:rPr>
                        <w:rFonts w:ascii="Cambria Math" w:hAnsi="Cambria Math"/>
                      </w:rPr>
                      <m:t xml:space="preserve">MB</m:t>
                    </m:r>
                  </m:sub>
                </m:sSub>
              </m:e>
              <m:e/>
            </m:d>
          </m:e>
        </m:eqArr>
      </m:oMath>
      <w:r>
        <w:rPr>
          <w:rFonts w:eastAsia="Wingdings" w:cs="Wingdings" w:ascii="Wingdings" w:hAnsi="Wingdings"/>
          <w:color w:val="000000"/>
          <w:sz w:val="25"/>
          <w:szCs w:val="25"/>
          <w:lang w:val="en-US" w:eastAsia="en-US"/>
        </w:rPr>
        <w:sym w:font="Wingdings" w:char="f0e0"/>
      </w:r>
      <w:r>
        <w:rPr>
          <w:color w:val="000000"/>
          <w:sz w:val="25"/>
          <w:szCs w:val="25"/>
        </w:rPr>
        <w:t xml:space="preserve"> tứ giác OU</w:t>
      </w:r>
      <w:r>
        <w:rPr>
          <w:color w:val="000000"/>
          <w:sz w:val="25"/>
          <w:szCs w:val="25"/>
          <w:vertAlign w:val="subscript"/>
        </w:rPr>
        <w:t>MB</w:t>
      </w:r>
      <w:r>
        <w:rPr>
          <w:color w:val="000000"/>
          <w:sz w:val="25"/>
          <w:szCs w:val="25"/>
        </w:rPr>
        <w:t>U</w:t>
      </w:r>
      <w:r>
        <w:rPr>
          <w:color w:val="000000"/>
          <w:sz w:val="25"/>
          <w:szCs w:val="25"/>
          <w:vertAlign w:val="subscript"/>
        </w:rPr>
        <w:t>AB</w:t>
      </w:r>
      <w:r>
        <w:rPr>
          <w:color w:val="000000"/>
          <w:sz w:val="25"/>
          <w:szCs w:val="25"/>
        </w:rPr>
        <w:t>U</w:t>
      </w:r>
      <w:r>
        <w:rPr>
          <w:color w:val="000000"/>
          <w:sz w:val="25"/>
          <w:szCs w:val="25"/>
          <w:vertAlign w:val="subscript"/>
        </w:rPr>
        <w:t>AM</w:t>
      </w:r>
      <w:r>
        <w:rPr>
          <w:color w:val="000000"/>
          <w:sz w:val="25"/>
          <w:szCs w:val="25"/>
        </w:rPr>
        <w:t xml:space="preserve"> là hình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chữ nhật. Từ đó ta tính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m:oMathPara xmlns:m="http://schemas.openxmlformats.org/officeDocument/2006/math">
        <m:oMathParaPr>
          <m:jc m:val="left"/>
        </m:oMathParaPr>
        <m:oMath>
          <m:eqArr>
            <m:e>
              <m:d>
                <m:dPr>
                  <m:begChr m:val="{"/>
                  <m:endChr m:val=""/>
                </m:dPr>
                <m:e>
                  <m:sSubSup>
                    <m:e>
                      <m:r>
                        <w:rPr>
                          <w:rFonts w:ascii="Cambria Math" w:hAnsi="Cambria Math"/>
                        </w:rPr>
                        <m:t xml:space="preserve">U</m:t>
                      </m:r>
                    </m:e>
                    <m:sub>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MB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AB</m:t>
                      </m:r>
                    </m:sub>
                    <m:sup>
                      <m:r>
                        <w:rPr>
                          <w:rFonts w:ascii="Cambria Math" w:hAnsi="Cambria Math"/>
                        </w:rPr>
                        <m:t xml:space="preserve">2</m:t>
                      </m:r>
                    </m:sup>
                  </m:sSubSup>
                </m:e>
                <m:e/>
              </m:d>
            </m:e>
          </m:eqArr>
        </m:oMath>
      </m:oMathPara>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Wingdings" w:cs="Wingdings" w:ascii="Wingdings" w:hAnsi="Wingdings"/>
          <w:color w:val="000000"/>
          <w:sz w:val="25"/>
          <w:szCs w:val="25"/>
          <w:lang w:val="en-US" w:eastAsia="en-US"/>
        </w:rPr>
        <w:sym w:font="Wingdings" w:char="f0e0"/>
      </w:r>
      <w:r>
        <w:rPr>
          <w:color w:val="000000"/>
          <w:sz w:val="25"/>
          <w:szCs w:val="25"/>
        </w:rPr>
        <w:t xml:space="preserve">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AM</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AM</m:t>
                        </m:r>
                      </m:sub>
                    </m:sSub>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3</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Xét tam giác OU</w:t>
      </w:r>
      <w:r>
        <w:rPr>
          <w:color w:val="000000"/>
          <w:sz w:val="25"/>
          <w:szCs w:val="25"/>
          <w:vertAlign w:val="subscript"/>
        </w:rPr>
        <w:t>MB</w:t>
      </w:r>
      <w:r>
        <w:rPr>
          <w:color w:val="000000"/>
          <w:sz w:val="25"/>
          <w:szCs w:val="25"/>
        </w:rPr>
        <w:t>U</w:t>
      </w:r>
      <w:r>
        <w:rPr>
          <w:color w:val="000000"/>
          <w:sz w:val="25"/>
          <w:szCs w:val="25"/>
          <w:vertAlign w:val="subscript"/>
        </w:rPr>
        <w:t>AB</w:t>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cos(|φ</w:t>
      </w:r>
      <w:r>
        <w:rPr>
          <w:color w:val="000000"/>
          <w:sz w:val="25"/>
          <w:szCs w:val="25"/>
          <w:vertAlign w:val="subscript"/>
        </w:rPr>
        <w:t>MB</w:t>
      </w:r>
      <w:r>
        <w:rPr>
          <w:color w:val="000000"/>
          <w:sz w:val="25"/>
          <w:szCs w:val="25"/>
        </w:rPr>
        <w:t>| + |φ</w:t>
      </w:r>
      <w:r>
        <w:rPr>
          <w:color w:val="000000"/>
          <w:sz w:val="25"/>
          <w:szCs w:val="25"/>
          <w:vertAlign w:val="subscript"/>
        </w:rPr>
        <w:t>AB</w:t>
      </w:r>
      <w:r>
        <w:rPr>
          <w:color w:val="000000"/>
          <w:sz w:val="25"/>
          <w:szCs w:val="25"/>
        </w:rPr>
        <w:t xml:space="preserve">|)= </w:t>
      </w:r>
      <w:r>
        <w:rPr>
          <w:color w:val="000000"/>
          <w:sz w:val="25"/>
          <w:szCs w:val="25"/>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MB</m:t>
                </m:r>
              </m:sub>
            </m:sSub>
          </m:num>
          <m:den>
            <m:sSub>
              <m:e>
                <m:r>
                  <w:rPr>
                    <w:rFonts w:ascii="Cambria Math" w:hAnsi="Cambria Math"/>
                  </w:rPr>
                  <m:t xml:space="preserve">U</m:t>
                </m:r>
              </m:e>
              <m:sub>
                <m:r>
                  <m:rPr>
                    <m:lit/>
                    <m:nor/>
                  </m:rPr>
                  <w:rPr>
                    <w:rFonts w:ascii="Cambria Math" w:hAnsi="Cambria Math"/>
                  </w:rPr>
                  <m:t xml:space="preserve">AB</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|φ</w:t>
      </w:r>
      <w:r>
        <w:rPr>
          <w:color w:val="000000"/>
          <w:sz w:val="25"/>
          <w:szCs w:val="25"/>
          <w:vertAlign w:val="subscript"/>
        </w:rPr>
        <w:t>MB</w:t>
      </w:r>
      <w:r>
        <w:rPr>
          <w:color w:val="000000"/>
          <w:sz w:val="25"/>
          <w:szCs w:val="25"/>
        </w:rPr>
        <w:t>| + |φ</w:t>
      </w:r>
      <w:r>
        <w:rPr>
          <w:color w:val="000000"/>
          <w:sz w:val="25"/>
          <w:szCs w:val="25"/>
          <w:vertAlign w:val="subscript"/>
        </w:rPr>
        <w:t>AB</w:t>
      </w:r>
      <w:r>
        <w:rPr>
          <w:color w:val="000000"/>
          <w:sz w:val="25"/>
          <w:szCs w:val="25"/>
        </w:rPr>
        <w:t xml:space="preserve">| = </w:t>
      </w:r>
      <w:r>
        <w:rPr>
          <w:color w:val="000000"/>
          <w:sz w:val="25"/>
          <w:szCs w:val="28"/>
          <w:lang w:val="pt-BR"/>
        </w:rPr>
        <w:t xml:space="preserve"> </w:t>
      </w:r>
      <w:r>
        <w:rPr>
          <w:rFonts w:eastAsia="Symbol" w:cs="Symbol" w:ascii="Symbol" w:hAnsi="Symbol"/>
          <w:color w:val="000000"/>
          <w:sz w:val="25"/>
          <w:szCs w:val="28"/>
          <w:lang w:val="pt-BR"/>
        </w:rPr>
        <w:sym w:font="Symbol" w:char="f0db"/>
      </w:r>
      <w:r>
        <w:rPr>
          <w:color w:val="000000"/>
          <w:sz w:val="25"/>
          <w:szCs w:val="28"/>
          <w:lang w:val="pt-BR"/>
        </w:rPr>
        <w:t xml:space="preserve"> </w:t>
      </w:r>
      <w:r>
        <w:rPr>
          <w:color w:val="000000"/>
          <w:sz w:val="25"/>
          <w:szCs w:val="25"/>
        </w:rPr>
        <w:t>|φ</w:t>
      </w:r>
      <w:r>
        <w:rPr>
          <w:color w:val="000000"/>
          <w:sz w:val="25"/>
          <w:szCs w:val="25"/>
          <w:vertAlign w:val="subscript"/>
        </w:rPr>
        <w:t>MB</w:t>
      </w:r>
      <w:r>
        <w:rPr>
          <w:color w:val="000000"/>
          <w:sz w:val="25"/>
          <w:szCs w:val="25"/>
        </w:rPr>
        <w:t xml:space="preserve">| = </w:t>
      </w:r>
      <w:r>
        <w:rPr>
          <w:color w:val="000000"/>
          <w:sz w:val="25"/>
          <w:szCs w:val="28"/>
          <w:lang w:val="pt-BR"/>
        </w:rPr>
        <w:t xml:space="preserve"> - </w:t>
      </w:r>
      <w:r>
        <w:fldChar w:fldCharType="begin"/>
      </w:r>
      <w:r>
        <w:rPr>
          <w:sz w:val="13"/>
          <w:szCs w:val="28"/>
          <w:color w:val="000000"/>
          <w:lang w:val="pt-BR"/>
        </w:rPr>
        <w:instrText xml:space="preserve">eq \s\don1(\f(</w:instrText>
      </w:r>
      <w:r>
        <w:rPr>
          <w:color w:val="000000"/>
          <w:sz w:val="25"/>
          <w:szCs w:val="28"/>
          <w:lang w:val="pt-BR"/>
        </w:rPr>
      </w:r>
      <w:r>
        <w:rPr>
          <w:sz w:val="25"/>
          <w:szCs w:val="28"/>
          <w:color w:val="000000"/>
          <w:lang w:val="pt-BR"/>
        </w:rPr>
        <w:fldChar w:fldCharType="separate"/>
      </w:r>
      <w:r>
        <w:rPr>
          <w:color w:val="000000"/>
          <w:sz w:val="25"/>
          <w:szCs w:val="28"/>
          <w:lang w:val="pt-BR"/>
        </w:rPr>
      </w:r>
      <w:r>
        <w:rPr>
          <w:color w:val="000000"/>
          <w:sz w:val="25"/>
          <w:szCs w:val="28"/>
          <w:lang w:val="pt-BR"/>
        </w:rPr>
      </w:r>
      <w:r>
        <w:rPr>
          <w:sz w:val="25"/>
          <w:szCs w:val="28"/>
          <w:color w:val="000000"/>
          <w:lang w:val="pt-BR"/>
        </w:rPr>
        <w:fldChar w:fldCharType="end"/>
      </w:r>
      <w:r>
        <w:rPr>
          <w:color w:val="000000"/>
          <w:sz w:val="25"/>
          <w:szCs w:val="28"/>
          <w:lang w:val="pt-BR"/>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Do u</w:t>
      </w:r>
      <w:r>
        <w:rPr>
          <w:color w:val="000000"/>
          <w:sz w:val="25"/>
          <w:szCs w:val="25"/>
          <w:vertAlign w:val="subscript"/>
        </w:rPr>
        <w:t>MB</w:t>
      </w:r>
      <w:r>
        <w:rPr>
          <w:color w:val="000000"/>
          <w:sz w:val="25"/>
          <w:szCs w:val="25"/>
        </w:rPr>
        <w:t xml:space="preserve"> nhanh pha hơn i nên φ</w:t>
      </w:r>
      <w:r>
        <w:rPr>
          <w:color w:val="000000"/>
          <w:sz w:val="25"/>
          <w:szCs w:val="25"/>
          <w:vertAlign w:val="subscript"/>
        </w:rPr>
        <w:t>MB</w:t>
      </w:r>
      <w:r>
        <w:rPr>
          <w:color w:val="000000"/>
          <w:sz w:val="25"/>
          <w:szCs w:val="25"/>
        </w:rPr>
        <w:t xml:space="preserve"> = </w:t>
      </w:r>
      <w:r>
        <w:rPr>
          <w:color w:val="000000"/>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Ta lại có |φ</w:t>
      </w:r>
      <w:r>
        <w:rPr>
          <w:color w:val="000000"/>
          <w:sz w:val="25"/>
          <w:szCs w:val="25"/>
          <w:vertAlign w:val="subscript"/>
        </w:rPr>
        <w:t>MB</w:t>
      </w:r>
      <w:r>
        <w:rPr>
          <w:color w:val="000000"/>
          <w:sz w:val="25"/>
          <w:szCs w:val="25"/>
        </w:rPr>
        <w:t>| + |φ</w:t>
      </w:r>
      <w:r>
        <w:rPr>
          <w:color w:val="000000"/>
          <w:sz w:val="25"/>
          <w:szCs w:val="25"/>
          <w:vertAlign w:val="subscript"/>
        </w:rPr>
        <w:t>AM</w:t>
      </w:r>
      <w:r>
        <w:rPr>
          <w:color w:val="000000"/>
          <w:sz w:val="25"/>
          <w:szCs w:val="25"/>
        </w:rPr>
        <w:t xml:space="preserve">| = </w:t>
      </w:r>
      <w:r>
        <w:rPr>
          <w:color w:val="000000"/>
          <w:sz w:val="25"/>
          <w:szCs w:val="28"/>
          <w:lang w:val="pt-BR"/>
        </w:rPr>
        <w:t xml:space="preserve"> </w:t>
      </w:r>
      <w:r>
        <w:rPr>
          <w:rFonts w:eastAsia="Symbol" w:cs="Symbol" w:ascii="Symbol" w:hAnsi="Symbol"/>
          <w:color w:val="000000"/>
          <w:sz w:val="25"/>
          <w:szCs w:val="28"/>
          <w:lang w:val="pt-BR"/>
        </w:rPr>
        <w:sym w:font="Symbol" w:char="f0db"/>
      </w:r>
      <w:r>
        <w:rPr>
          <w:color w:val="000000"/>
          <w:sz w:val="25"/>
          <w:szCs w:val="28"/>
          <w:lang w:val="pt-BR"/>
        </w:rPr>
        <w:t xml:space="preserve"> </w:t>
      </w:r>
      <w:r>
        <w:rPr>
          <w:color w:val="000000"/>
          <w:sz w:val="25"/>
          <w:szCs w:val="25"/>
        </w:rPr>
        <w:t>|φ</w:t>
      </w:r>
      <w:r>
        <w:rPr>
          <w:color w:val="000000"/>
          <w:sz w:val="25"/>
          <w:szCs w:val="25"/>
          <w:vertAlign w:val="subscript"/>
        </w:rPr>
        <w:t>AM</w:t>
      </w:r>
      <w:r>
        <w:rPr>
          <w:color w:val="000000"/>
          <w:sz w:val="25"/>
          <w:szCs w:val="25"/>
        </w:rPr>
        <w:t xml:space="preserve">| = </w:t>
      </w:r>
      <w:r>
        <w:rPr>
          <w:color w:val="000000"/>
          <w:sz w:val="25"/>
          <w:szCs w:val="28"/>
          <w:lang w:val="pt-BR"/>
        </w:rPr>
        <w:t xml:space="preserve"> </w:t>
      </w:r>
      <w:r>
        <w:rPr>
          <w:rFonts w:eastAsia="Symbol" w:cs="Symbol" w:ascii="Symbol" w:hAnsi="Symbol"/>
          <w:color w:val="000000"/>
          <w:sz w:val="25"/>
          <w:szCs w:val="28"/>
          <w:lang w:val="pt-BR"/>
        </w:rPr>
        <w:sym w:font="Symbol" w:char="f0db"/>
      </w:r>
      <w:r>
        <w:rPr>
          <w:color w:val="000000"/>
          <w:sz w:val="25"/>
          <w:szCs w:val="28"/>
          <w:lang w:val="pt-BR"/>
        </w:rPr>
        <w:t xml:space="preserve"> </w:t>
      </w:r>
      <w:r>
        <w:rPr>
          <w:color w:val="000000"/>
          <w:sz w:val="25"/>
          <w:szCs w:val="25"/>
        </w:rPr>
        <w:t>φ</w:t>
      </w:r>
      <w:r>
        <w:rPr>
          <w:color w:val="000000"/>
          <w:sz w:val="25"/>
          <w:szCs w:val="25"/>
          <w:vertAlign w:val="subscript"/>
        </w:rPr>
        <w:t>AM</w:t>
      </w:r>
      <w:r>
        <w:rPr>
          <w:color w:val="000000"/>
          <w:sz w:val="25"/>
          <w:szCs w:val="25"/>
        </w:rPr>
        <w:t xml:space="preserve"> =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 </w:t>
      </w:r>
      <w:r>
        <w:rPr>
          <w:color w:val="000000"/>
          <w:sz w:val="25"/>
          <w:szCs w:val="25"/>
        </w:rPr>
        <w:t xml:space="preserve">Ta có </w:t>
      </w:r>
      <w:r>
        <w:rPr>
          <w:color w:val="000000"/>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MB</m:t>
                        </m:r>
                      </m:sub>
                    </m:sSub>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2</m:t>
                        </m:r>
                      </m:e>
                    </m:rad>
                  </m:den>
                </m:f>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15</m:t>
                </m:r>
                <m:rad>
                  <m:radPr>
                    <m:degHide m:val="1"/>
                  </m:radPr>
                  <m:deg/>
                  <m:e>
                    <m:r>
                      <w:rPr>
                        <w:rFonts w:ascii="Cambria Math" w:hAnsi="Cambria Math"/>
                      </w:rPr>
                      <m:t xml:space="preserve">2</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 </w:t>
      </w:r>
      <w:r>
        <w:rPr>
          <w:color w:val="000000"/>
          <w:sz w:val="25"/>
          <w:szCs w:val="25"/>
        </w:rPr>
        <w:t xml:space="preserve">Ta có </w:t>
      </w:r>
      <w:r>
        <w:rPr>
          <w:color w:val="000000"/>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AM</m:t>
                        </m:r>
                      </m:sub>
                    </m:sSub>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2</m:t>
                        </m:r>
                      </m:e>
                    </m:rad>
                  </m:den>
                </m:f>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15</m:t>
                </m:r>
                <m:rad>
                  <m:radPr>
                    <m:degHide m:val="1"/>
                  </m:radPr>
                  <m:deg/>
                  <m:e>
                    <m:r>
                      <w:rPr>
                        <w:rFonts w:ascii="Cambria Math" w:hAnsi="Cambria Math"/>
                      </w:rPr>
                      <m:t xml:space="preserve">6</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5:</w:t>
      </w:r>
      <w:r>
        <w:rPr>
          <w:b/>
          <w:bCs/>
          <w:color w:val="000000"/>
          <w:sz w:val="25"/>
          <w:szCs w:val="25"/>
        </w:rPr>
        <w:t xml:space="preserve"> Một mạch điện xoay chiều nối tiếp gồm tụ điện có điện dung C, điện trở thuần R và cuộn dây có độ tự cảm L có điện trở thuần r. Dùng vôn kế có điện trở rất lớn lần lượt đo hai đầu điện trở, hai đầu cuộn dây và hai đầu đoạn mạch thì số chỉ lần lượt là 50 V, 30 V, 80 V. Biết điện áp tức thời trên cuộn dây sớm pha hơn dòng điện là π/4. Điện áp hiệu dụng trên tụ có giá trị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ab/>
        <w:t>Từ giả thiết, u</w:t>
      </w:r>
      <w:r>
        <w:rPr>
          <w:color w:val="000000"/>
          <w:sz w:val="25"/>
          <w:szCs w:val="25"/>
          <w:vertAlign w:val="subscript"/>
        </w:rPr>
        <w:t>d</w:t>
      </w:r>
      <w:r>
        <w:rPr>
          <w:color w:val="000000"/>
          <w:sz w:val="25"/>
          <w:szCs w:val="25"/>
        </w:rPr>
        <w:t xml:space="preserve"> sớm pha hơn i góc π/4 nên </w:t>
      </w:r>
      <w:r>
        <w:rPr>
          <w:color w:val="000000"/>
          <w:sz w:val="25"/>
          <w:szCs w:val="25"/>
        </w:rPr>
      </w:r>
      <m:oMath xmlns:m="http://schemas.openxmlformats.org/officeDocument/2006/math">
        <m:eqArr>
          <m:e>
            <m:d>
              <m:dPr>
                <m:begChr m:val="{"/>
                <m:endChr m:val=""/>
              </m:dPr>
              <m:e>
                <m:r>
                  <m:rPr>
                    <m:lit/>
                    <m:nor/>
                  </m:rPr>
                  <w:rPr>
                    <w:rFonts w:ascii="Cambria Math" w:hAnsi="Cambria Math"/>
                  </w:rPr>
                  <m:t xml:space="preserve">tan</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r>
                  <w:rPr>
                    <w:rFonts w:ascii="Cambria Math" w:hAnsi="Cambria Math"/>
                  </w:rPr>
                  <m:t xml:space="preserve">1</m:t>
                </m:r>
              </m:e>
              <m:e/>
            </m:d>
          </m:e>
        </m:eqArr>
      </m:oMath>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L</w:t>
      </w:r>
      <w:r>
        <w:rPr>
          <w:color w:val="000000"/>
          <w:sz w:val="25"/>
          <w:szCs w:val="25"/>
        </w:rPr>
        <w:t xml:space="preserve"> = U</w:t>
      </w:r>
      <w:r>
        <w:rPr>
          <w:color w:val="000000"/>
          <w:sz w:val="25"/>
          <w:szCs w:val="25"/>
          <w:vertAlign w:val="subscript"/>
        </w:rPr>
        <w:t>r</w:t>
      </w:r>
      <w:r>
        <w:rPr>
          <w:color w:val="000000"/>
          <w:sz w:val="25"/>
          <w:szCs w:val="25"/>
        </w:rPr>
        <w:t xml:space="preserve"> = 30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Mặt khác, U</w:t>
      </w:r>
      <w:r>
        <w:rPr>
          <w:color w:val="000000"/>
          <w:sz w:val="25"/>
          <w:szCs w:val="25"/>
          <w:vertAlign w:val="superscript"/>
        </w:rPr>
        <w:t>2</w:t>
      </w:r>
      <w:r>
        <w:rPr>
          <w:color w:val="000000"/>
          <w:sz w:val="25"/>
          <w:szCs w:val="25"/>
        </w:rPr>
        <w:t xml:space="preserve"> = (U</w:t>
      </w:r>
      <w:r>
        <w:rPr>
          <w:color w:val="000000"/>
          <w:sz w:val="25"/>
          <w:szCs w:val="25"/>
          <w:vertAlign w:val="subscript"/>
        </w:rPr>
        <w:t>R</w:t>
      </w:r>
      <w:r>
        <w:rPr>
          <w:color w:val="000000"/>
          <w:sz w:val="25"/>
          <w:szCs w:val="25"/>
        </w:rPr>
        <w:t xml:space="preserve"> + U</w:t>
      </w:r>
      <w:r>
        <w:rPr>
          <w:color w:val="000000"/>
          <w:sz w:val="25"/>
          <w:szCs w:val="25"/>
          <w:vertAlign w:val="subscript"/>
        </w:rPr>
        <w:t>r</w:t>
      </w:r>
      <w:r>
        <w:rPr>
          <w:color w:val="000000"/>
          <w:sz w:val="25"/>
          <w:szCs w:val="25"/>
        </w:rPr>
        <w:t>)</w:t>
      </w:r>
      <w:r>
        <w:rPr>
          <w:color w:val="000000"/>
          <w:sz w:val="25"/>
          <w:szCs w:val="25"/>
          <w:vertAlign w:val="superscript"/>
        </w:rPr>
        <w:t>2</w:t>
      </w:r>
      <w:r>
        <w:rPr>
          <w:color w:val="000000"/>
          <w:sz w:val="25"/>
          <w:szCs w:val="25"/>
        </w:rPr>
        <w:t xml:space="preserve"> + (U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w:t>
      </w:r>
      <w:r>
        <w:rPr>
          <w:color w:val="000000"/>
          <w:sz w:val="25"/>
          <w:szCs w:val="25"/>
          <w:vertAlign w:val="superscript"/>
        </w:rPr>
        <w:t>2</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80</w:t>
      </w:r>
      <w:r>
        <w:rPr>
          <w:color w:val="000000"/>
          <w:sz w:val="25"/>
          <w:szCs w:val="25"/>
          <w:vertAlign w:val="superscript"/>
        </w:rPr>
        <w:t>2</w:t>
      </w:r>
      <w:r>
        <w:rPr>
          <w:color w:val="000000"/>
          <w:sz w:val="25"/>
          <w:szCs w:val="25"/>
        </w:rPr>
        <w:t xml:space="preserve"> = (50 + 30)</w:t>
      </w:r>
      <w:r>
        <w:rPr>
          <w:color w:val="000000"/>
          <w:sz w:val="25"/>
          <w:szCs w:val="25"/>
          <w:vertAlign w:val="superscript"/>
        </w:rPr>
        <w:t>2</w:t>
      </w:r>
      <w:r>
        <w:rPr>
          <w:color w:val="000000"/>
          <w:sz w:val="25"/>
          <w:szCs w:val="25"/>
        </w:rPr>
        <w:t xml:space="preserve"> + (U</w:t>
      </w:r>
      <w:r>
        <w:rPr>
          <w:color w:val="000000"/>
          <w:sz w:val="25"/>
          <w:szCs w:val="25"/>
          <w:vertAlign w:val="subscript"/>
        </w:rPr>
        <w:t>L</w:t>
      </w:r>
      <w:r>
        <w:rPr>
          <w:color w:val="000000"/>
          <w:sz w:val="25"/>
          <w:szCs w:val="25"/>
        </w:rPr>
        <w:t xml:space="preserve"> - U</w:t>
      </w:r>
      <w:r>
        <w:rPr>
          <w:color w:val="000000"/>
          <w:sz w:val="25"/>
          <w:szCs w:val="25"/>
          <w:vertAlign w:val="subscript"/>
        </w:rPr>
        <w:t>C</w:t>
      </w:r>
      <w:r>
        <w:rPr>
          <w:color w:val="000000"/>
          <w:sz w:val="25"/>
          <w:szCs w:val="25"/>
        </w:rPr>
        <w:t>)</w:t>
      </w:r>
      <w:r>
        <w:rPr>
          <w:color w:val="000000"/>
          <w:sz w:val="25"/>
          <w:szCs w:val="25"/>
          <w:vertAlign w:val="superscript"/>
        </w:rPr>
        <w:t>2</w:t>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U</w:t>
      </w:r>
      <w:r>
        <w:rPr>
          <w:color w:val="000000"/>
          <w:sz w:val="25"/>
          <w:szCs w:val="25"/>
          <w:vertAlign w:val="subscript"/>
        </w:rPr>
        <w:t>C</w:t>
      </w:r>
      <w:r>
        <w:rPr>
          <w:color w:val="000000"/>
          <w:sz w:val="25"/>
          <w:szCs w:val="25"/>
        </w:rPr>
        <w:t xml:space="preserve"> = U</w:t>
      </w:r>
      <w:r>
        <w:rPr>
          <w:color w:val="000000"/>
          <w:sz w:val="25"/>
          <w:szCs w:val="25"/>
          <w:vertAlign w:val="subscript"/>
        </w:rPr>
        <w:t>L</w:t>
      </w:r>
      <w:r>
        <w:rPr>
          <w:color w:val="000000"/>
          <w:sz w:val="25"/>
          <w:szCs w:val="25"/>
        </w:rPr>
        <w:t xml:space="preserve"> = 30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Vậy điện áp giữa hai bản tụ có giá trị là 30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vertAlign w:val="subscript"/>
        </w:rPr>
      </w:pPr>
      <w:r>
        <w:rPr>
          <w:b/>
          <w:bCs/>
          <w:color w:val="000000"/>
          <w:sz w:val="25"/>
          <w:szCs w:val="25"/>
          <w:u w:val="thick"/>
        </w:rPr>
        <w:t>Ví dụ 6:</w:t>
      </w:r>
      <w:r>
        <w:rPr>
          <w:b/>
          <w:bCs/>
          <w:color w:val="000000"/>
          <w:sz w:val="25"/>
          <w:szCs w:val="25"/>
        </w:rPr>
        <w:t xml:space="preserve"> Đoạn mạch điện xoay chiều AB gồm ba đoạn mạch AM, MN, NB mắc nối tiếp. Đoạn AM gồm tụ C, đoạn MN gồm điện trở thuần R; đoạn NB gồm cuộn dây thuần cảm. Biết </w:t>
      </w:r>
      <w:r>
        <w:rPr>
          <w:b/>
          <w:bCs/>
          <w:color w:val="000000"/>
          <w:sz w:val="25"/>
          <w:szCs w:val="25"/>
        </w:rPr>
      </w:r>
      <m:oMath xmlns:m="http://schemas.openxmlformats.org/officeDocument/2006/math">
        <m:eqArr>
          <m:e>
            <m:d>
              <m:dPr>
                <m:begChr m:val="{"/>
                <m:endChr m:val=""/>
              </m:dPr>
              <m:e>
                <m:sSub>
                  <m:e>
                    <m:r>
                      <w:rPr>
                        <w:rFonts w:ascii="Cambria Math" w:hAnsi="Cambria Math"/>
                      </w:rPr>
                      <m:t xml:space="preserve">U</m:t>
                    </m:r>
                  </m:e>
                  <m:sub>
                    <m:r>
                      <m:rPr>
                        <m:lit/>
                        <m:nor/>
                      </m:rPr>
                      <w:rPr>
                        <w:rFonts w:ascii="Cambria Math" w:hAnsi="Cambria Math"/>
                      </w:rPr>
                      <m:t xml:space="preserve">AN</m:t>
                    </m:r>
                  </m:sub>
                </m:sSub>
                <m:r>
                  <w:rPr>
                    <w:rFonts w:ascii="Cambria Math" w:hAnsi="Cambria Math"/>
                  </w:rPr>
                  <m:t xml:space="preserve">=</m:t>
                </m:r>
                <m:r>
                  <m:rPr>
                    <m:lit/>
                    <m:nor/>
                  </m:rPr>
                  <w:rPr>
                    <w:rFonts w:ascii="Cambria Math" w:hAnsi="Cambria Math"/>
                  </w:rPr>
                  <m:t xml:space="preserve">200</m:t>
                </m:r>
                <m:rad>
                  <m:radPr>
                    <m:degHide m:val="1"/>
                  </m:radPr>
                  <m:deg/>
                  <m:e>
                    <m:r>
                      <w:rPr>
                        <w:rFonts w:ascii="Cambria Math" w:hAnsi="Cambria Math"/>
                      </w:rPr>
                      <m:t xml:space="preserve">3</m:t>
                    </m:r>
                  </m:e>
                </m:rad>
                <m:r>
                  <w:rPr>
                    <w:rFonts w:ascii="Cambria Math" w:hAnsi="Cambria Math"/>
                  </w:rPr>
                  <m:t xml:space="preserve">V</m:t>
                </m:r>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MB</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V</m:t>
                </m:r>
                <m:r>
                  <w:rPr>
                    <w:rFonts w:ascii="Cambria Math" w:hAnsi="Cambria Math"/>
                  </w:rPr>
                  <m:t xml:space="preserve">;</m:t>
                </m:r>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3</m:t>
                    </m:r>
                  </m:e>
                </m:rad>
                <m:r>
                  <w:rPr>
                    <w:rFonts w:ascii="Cambria Math" w:hAnsi="Cambria Math"/>
                  </w:rPr>
                  <m:t xml:space="preserve">A</m:t>
                </m:r>
              </m:e>
              <m:e/>
            </m:d>
          </m:e>
        </m:eqArr>
      </m:oMath>
      <w:r>
        <w:rPr>
          <w:b/>
          <w:bCs/>
          <w:color w:val="000000"/>
          <w:sz w:val="25"/>
          <w:szCs w:val="25"/>
        </w:rPr>
        <w:t xml:space="preserve"> Tính các giá trị R; Z</w:t>
      </w:r>
      <w:r>
        <w:rPr>
          <w:b/>
          <w:bCs/>
          <w:color w:val="000000"/>
          <w:sz w:val="25"/>
          <w:szCs w:val="25"/>
          <w:vertAlign w:val="subscript"/>
        </w:rPr>
        <w:t>L</w:t>
      </w:r>
      <w:r>
        <w:rPr>
          <w:b/>
          <w:bCs/>
          <w:color w:val="000000"/>
          <w:sz w:val="25"/>
          <w:szCs w:val="25"/>
        </w:rPr>
        <w:t>; Z</w:t>
      </w:r>
      <w:r>
        <w:rPr>
          <w:b/>
          <w:bCs/>
          <w:color w:val="000000"/>
          <w:sz w:val="25"/>
          <w:szCs w:val="25"/>
          <w:vertAlign w:val="subscript"/>
        </w:rPr>
        <w:t>C</w:t>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7:</w:t>
      </w:r>
      <w:r>
        <w:rPr>
          <w:b/>
          <w:bCs/>
          <w:color w:val="000000"/>
          <w:sz w:val="25"/>
          <w:szCs w:val="25"/>
        </w:rPr>
        <w:t xml:space="preserve"> Đoạn mạch điện xoay chiều AB gồm ba đoạn mạch AM, MN, NB mắc nối tiếp. Đoạn AM gồm điện trở R; đoạn MN tụ điện C; đoạn NB gồm cuộn dây. Biết </w:t>
      </w:r>
      <w:r>
        <w:rPr>
          <w:b/>
          <w:bCs/>
          <w:color w:val="000000"/>
          <w:sz w:val="25"/>
          <w:szCs w:val="25"/>
        </w:rPr>
      </w:r>
      <m:oMath xmlns:m="http://schemas.openxmlformats.org/officeDocument/2006/math">
        <m:eqArr>
          <m:e>
            <m:d>
              <m:dPr>
                <m:begChr m:val="{"/>
                <m:endChr m:val=""/>
              </m:dPr>
              <m:e>
                <m:sSub>
                  <m:e>
                    <m:r>
                      <w:rPr>
                        <w:rFonts w:ascii="Cambria Math" w:hAnsi="Cambria Math"/>
                      </w:rPr>
                      <m:t xml:space="preserve">u</m:t>
                    </m:r>
                  </m:e>
                  <m:sub>
                    <m:r>
                      <m:rPr>
                        <m:lit/>
                        <m:nor/>
                      </m:rPr>
                      <w:rPr>
                        <w:rFonts w:ascii="Cambria Math" w:hAnsi="Cambria Math"/>
                      </w:rPr>
                      <m:t xml:space="preserve">AB</m:t>
                    </m:r>
                  </m:sub>
                </m:sSub>
                <m:r>
                  <w:rPr>
                    <w:rFonts w:ascii="Cambria Math" w:hAnsi="Cambria Math"/>
                  </w:rPr>
                  <m:t xml:space="preserve">=</m:t>
                </m:r>
                <m:r>
                  <m:rPr>
                    <m:lit/>
                    <m:nor/>
                  </m:rPr>
                  <w:rPr>
                    <w:rFonts w:ascii="Cambria Math" w:hAnsi="Cambria Math"/>
                  </w:rPr>
                  <m:t xml:space="preserve">240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80</m:t>
                </m:r>
                <m:r>
                  <w:rPr>
                    <w:rFonts w:ascii="Cambria Math" w:hAnsi="Cambria Math"/>
                  </w:rPr>
                  <m:t xml:space="preserve">Ω</m:t>
                </m:r>
                <m:r>
                  <w:rPr>
                    <w:rFonts w:ascii="Cambria Math" w:hAnsi="Cambria Math"/>
                  </w:rPr>
                  <m:t xml:space="preserve">;</m:t>
                </m:r>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3</m:t>
                    </m:r>
                  </m:e>
                </m:rad>
                <m:r>
                  <w:rPr>
                    <w:rFonts w:ascii="Cambria Math" w:hAnsi="Cambria Math"/>
                  </w:rPr>
                  <m:t xml:space="preserve">A</m:t>
                </m:r>
              </m:e>
              <m:e/>
            </m:d>
          </m:e>
        </m:eqArr>
      </m:oMath>
      <w:r>
        <w:rPr>
          <w:b/>
          <w:bCs/>
          <w:color w:val="000000"/>
          <w:sz w:val="25"/>
          <w:szCs w:val="25"/>
        </w:rPr>
        <w:t>và u</w:t>
      </w:r>
      <w:r>
        <w:rPr>
          <w:b/>
          <w:bCs/>
          <w:color w:val="000000"/>
          <w:sz w:val="25"/>
          <w:szCs w:val="25"/>
          <w:vertAlign w:val="subscript"/>
        </w:rPr>
        <w:t>MB</w:t>
      </w:r>
      <w:r>
        <w:rPr>
          <w:b/>
          <w:bCs/>
          <w:color w:val="000000"/>
          <w:sz w:val="25"/>
          <w:szCs w:val="25"/>
        </w:rPr>
        <w:t xml:space="preserve"> sớm pha hơn u</w:t>
      </w:r>
      <w:r>
        <w:rPr>
          <w:b/>
          <w:bCs/>
          <w:color w:val="000000"/>
          <w:sz w:val="25"/>
          <w:szCs w:val="25"/>
          <w:vertAlign w:val="subscript"/>
        </w:rPr>
        <w:t>AB</w:t>
      </w:r>
      <w:r>
        <w:rPr>
          <w:b/>
          <w:bCs/>
          <w:color w:val="000000"/>
          <w:sz w:val="25"/>
          <w:szCs w:val="25"/>
        </w:rPr>
        <w:t xml:space="preserve">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Chứng minh rằng cuộn dây không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các giá trị r; L; C (với r là điện trở của cuộn dây).</w:t>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TRẮC NGHIỆM ĐỘ LỆCH PHA – PP GIẢN ĐỒ VÉC TƠ GIẢI TOÁN ĐIỆN XOAY CHIỀU PHẦN 1</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Nếu điện áp giữa hai đầu đoạn mạch là u = U</w:t>
      </w:r>
      <w:r>
        <w:rPr>
          <w:sz w:val="25"/>
          <w:szCs w:val="25"/>
          <w:vertAlign w:val="subscript"/>
        </w:rPr>
        <w:t>0</w:t>
      </w:r>
      <w:r>
        <w:rPr>
          <w:sz w:val="25"/>
          <w:szCs w:val="25"/>
        </w:rPr>
        <w:t>cos(ωt + π/6) V thì cường độ dòng điện trong mạch là i = I</w:t>
      </w:r>
      <w:r>
        <w:rPr>
          <w:sz w:val="25"/>
          <w:szCs w:val="25"/>
          <w:vertAlign w:val="subscript"/>
        </w:rPr>
        <w:t>0</w:t>
      </w:r>
      <w:r>
        <w:rPr>
          <w:sz w:val="25"/>
          <w:szCs w:val="25"/>
        </w:rPr>
        <w:t>cos(ωt – π/6)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rPr>
        <w:tab/>
      </w:r>
      <w:r>
        <w:rPr>
          <w:rFonts w:cs="Tahoma" w:ascii="Tahoma" w:hAnsi="Tahoma"/>
          <w:b/>
          <w:bCs/>
          <w:color w:val="FF0000"/>
          <w:sz w:val="22"/>
          <w:szCs w:val="25"/>
        </w:rPr>
        <w:t xml:space="preserve">B.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
              <m:rPr>
                <m:lit/>
                <m:nor/>
              </m:rPr>
              <w:rPr>
                <w:rFonts w:ascii="Cambria Math" w:hAnsi="Cambria Math"/>
              </w:rPr>
              <m:t xml:space="preserve">LC</m:t>
            </m:r>
          </m:den>
        </m:f>
      </m:oMath>
      <w:r>
        <w:rPr>
          <w:b/>
          <w:bCs/>
          <w:color w:val="FF0000"/>
          <w:sz w:val="25"/>
          <w:szCs w:val="25"/>
        </w:rPr>
        <w:t xml:space="preserve"> </w:t>
        <w:tab/>
      </w:r>
      <w:r>
        <w:rPr>
          <w:rFonts w:cs="Tahoma" w:ascii="Tahoma" w:hAnsi="Tahoma"/>
          <w:b/>
          <w:bCs/>
          <w:color w:val="FF0000"/>
          <w:sz w:val="22"/>
          <w:szCs w:val="25"/>
        </w:rPr>
        <w:t xml:space="preserve">C.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rPr>
        <w:tab/>
      </w:r>
      <w:r>
        <w:rPr>
          <w:rFonts w:cs="Tahoma" w:ascii="Tahoma" w:hAnsi="Tahoma"/>
          <w:b/>
          <w:bCs/>
          <w:color w:val="FF0000"/>
          <w:sz w:val="22"/>
          <w:szCs w:val="25"/>
        </w:rPr>
        <w:t xml:space="preserve">D.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&lt;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R, L, C nối tiếp nhau. Nếu điện áp giữa hai đầu đoạn mạch là u = U</w:t>
      </w:r>
      <w:r>
        <w:rPr>
          <w:sz w:val="25"/>
          <w:szCs w:val="25"/>
          <w:vertAlign w:val="subscript"/>
        </w:rPr>
        <w:t>0</w:t>
      </w:r>
      <w:r>
        <w:rPr>
          <w:sz w:val="25"/>
          <w:szCs w:val="25"/>
        </w:rPr>
        <w:t>cos(ωt – π/6) V thì cường độ dòng điện trong mạch là i = I</w:t>
      </w:r>
      <w:r>
        <w:rPr>
          <w:sz w:val="25"/>
          <w:szCs w:val="25"/>
          <w:vertAlign w:val="subscript"/>
        </w:rPr>
        <w:t>0</w:t>
      </w:r>
      <w:r>
        <w:rPr>
          <w:sz w:val="25"/>
          <w:szCs w:val="25"/>
        </w:rPr>
        <w:t>sin(ωt + π/3) A.</w:t>
      </w:r>
      <w:r>
        <w:rPr>
          <w:rFonts w:cs="Tahoma" w:ascii="Tahoma" w:hAnsi="Tahoma"/>
          <w:b/>
          <w:color w:val="FF0000"/>
          <w:sz w:val="22"/>
          <w:szCs w:val="25"/>
        </w:rPr>
        <w:t xml:space="preserve"> </w:t>
      </w:r>
      <w:r>
        <w:rPr>
          <w:sz w:val="25"/>
          <w:szCs w:val="25"/>
        </w:rPr>
        <w:t>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rPr>
        <w:tab/>
      </w:r>
      <w:r>
        <w:rPr>
          <w:rFonts w:cs="Tahoma" w:ascii="Tahoma" w:hAnsi="Tahoma"/>
          <w:b/>
          <w:bCs/>
          <w:color w:val="FF0000"/>
          <w:sz w:val="22"/>
          <w:szCs w:val="25"/>
        </w:rPr>
        <w:t xml:space="preserve">B.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&lt;</m:t>
        </m:r>
        <m:f>
          <m:num>
            <m:r>
              <w:rPr>
                <w:rFonts w:ascii="Cambria Math" w:hAnsi="Cambria Math"/>
              </w:rPr>
              <m:t xml:space="preserve">1</m:t>
            </m:r>
          </m:num>
          <m:den>
            <m:r>
              <m:rPr>
                <m:lit/>
                <m:nor/>
              </m:rPr>
              <w:rPr>
                <w:rFonts w:ascii="Cambria Math" w:hAnsi="Cambria Math"/>
              </w:rPr>
              <m:t xml:space="preserve">LC</m:t>
            </m:r>
          </m:den>
        </m:f>
      </m:oMath>
      <w:r>
        <w:rPr>
          <w:b/>
          <w:bCs/>
          <w:color w:val="FF0000"/>
          <w:sz w:val="25"/>
          <w:szCs w:val="25"/>
        </w:rPr>
        <w:t xml:space="preserve"> </w:t>
        <w:tab/>
      </w:r>
      <w:r>
        <w:rPr>
          <w:rFonts w:cs="Tahoma" w:ascii="Tahoma" w:hAnsi="Tahoma"/>
          <w:b/>
          <w:bCs/>
          <w:color w:val="FF0000"/>
          <w:sz w:val="22"/>
          <w:szCs w:val="25"/>
        </w:rPr>
        <w:t xml:space="preserve">C.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&gt;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b/>
          <w:bCs/>
          <w:color w:val="FF0000"/>
          <w:sz w:val="25"/>
          <w:szCs w:val="25"/>
        </w:rPr>
        <w:tab/>
      </w:r>
      <w:r>
        <w:rPr>
          <w:rFonts w:cs="Tahoma" w:ascii="Tahoma" w:hAnsi="Tahoma"/>
          <w:b/>
          <w:bCs/>
          <w:color w:val="FF0000"/>
          <w:sz w:val="22"/>
          <w:szCs w:val="25"/>
        </w:rPr>
        <w:t xml:space="preserve">D. </w:t>
      </w:r>
      <w:r>
        <w:rPr>
          <w:b/>
          <w:bCs/>
          <w:color w:val="FF0000"/>
          <w:sz w:val="25"/>
          <w:szCs w:val="25"/>
        </w:rPr>
      </w:r>
      <m:oMath xmlns:m="http://schemas.openxmlformats.org/officeDocument/2006/math">
        <m:r>
          <w:rPr>
            <w:rFonts w:ascii="Cambria Math" w:hAnsi="Cambria Math"/>
          </w:rPr>
          <m:t xml:space="preserve">ω</m:t>
        </m:r>
        <m:r>
          <w:rPr>
            <w:rFonts w:ascii="Cambria Math" w:hAnsi="Cambria Math"/>
          </w:rPr>
          <m:t xml:space="preserve">&lt;</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R, L, C nối tiếp nhau. Nếu điện áp giữa hai đầu đoạn mạch là u = U</w:t>
      </w:r>
      <w:r>
        <w:rPr>
          <w:sz w:val="25"/>
          <w:szCs w:val="25"/>
          <w:vertAlign w:val="subscript"/>
        </w:rPr>
        <w:t>0</w:t>
      </w:r>
      <w:r>
        <w:rPr>
          <w:sz w:val="25"/>
          <w:szCs w:val="25"/>
        </w:rPr>
        <w:t>cos(ωt + π/6) V thì cường độ dòng điện trong mạch là i = I</w:t>
      </w:r>
      <w:r>
        <w:rPr>
          <w:sz w:val="25"/>
          <w:szCs w:val="25"/>
          <w:vertAlign w:val="subscript"/>
        </w:rPr>
        <w:t>0</w:t>
      </w:r>
      <w:r>
        <w:rPr>
          <w:sz w:val="25"/>
          <w:szCs w:val="25"/>
        </w:rPr>
        <w:t>cos(ωt + π/2)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&gt; Z</w:t>
      </w:r>
      <w:r>
        <w:rPr>
          <w:sz w:val="25"/>
          <w:szCs w:val="25"/>
          <w:vertAlign w:val="subscript"/>
        </w:rPr>
        <w:t>C</w:t>
      </w:r>
      <w:r>
        <w:rPr>
          <w:sz w:val="25"/>
          <w:szCs w:val="25"/>
        </w:rPr>
        <w:t xml:space="preserve"> – Z</w:t>
      </w:r>
      <w:r>
        <w:rPr>
          <w:sz w:val="25"/>
          <w:szCs w:val="25"/>
          <w:vertAlign w:val="subscript"/>
        </w:rPr>
        <w:t>L</w:t>
      </w:r>
      <w:r>
        <w:rPr>
          <w:sz w:val="25"/>
          <w:szCs w:val="25"/>
        </w:rPr>
        <w:t xml:space="preserve">. </w:t>
        <w:tab/>
      </w:r>
      <w:r>
        <w:rPr>
          <w:rFonts w:cs="Tahoma" w:ascii="Tahoma" w:hAnsi="Tahoma"/>
          <w:b/>
          <w:bCs/>
          <w:color w:val="FF0000"/>
          <w:sz w:val="22"/>
          <w:szCs w:val="25"/>
        </w:rPr>
        <w:t xml:space="preserve">B. </w:t>
      </w:r>
      <w:r>
        <w:rPr>
          <w:sz w:val="25"/>
          <w:szCs w:val="25"/>
        </w:rPr>
        <w:t>R = Z</w:t>
      </w:r>
      <w:r>
        <w:rPr>
          <w:sz w:val="25"/>
          <w:szCs w:val="25"/>
          <w:vertAlign w:val="subscript"/>
        </w:rPr>
        <w:t>C</w:t>
      </w:r>
      <w:r>
        <w:rPr>
          <w:sz w:val="25"/>
          <w:szCs w:val="25"/>
        </w:rPr>
        <w:t xml:space="preserve"> – Z</w:t>
      </w:r>
      <w:r>
        <w:rPr>
          <w:sz w:val="25"/>
          <w:szCs w:val="25"/>
          <w:vertAlign w:val="subscript"/>
        </w:rPr>
        <w:t>L</w:t>
      </w:r>
      <w:r>
        <w:rPr>
          <w:sz w:val="25"/>
          <w:szCs w:val="25"/>
        </w:rPr>
        <w:t xml:space="preserve">. </w:t>
        <w:tab/>
      </w:r>
      <w:r>
        <w:rPr>
          <w:rFonts w:cs="Tahoma" w:ascii="Tahoma" w:hAnsi="Tahoma"/>
          <w:b/>
          <w:bCs/>
          <w:color w:val="FF0000"/>
          <w:sz w:val="22"/>
          <w:szCs w:val="25"/>
        </w:rPr>
        <w:t xml:space="preserve">C. </w:t>
      </w:r>
      <w:r>
        <w:rPr>
          <w:sz w:val="25"/>
          <w:szCs w:val="25"/>
        </w:rPr>
        <w:t>R &lt; Z</w:t>
      </w:r>
      <w:r>
        <w:rPr>
          <w:sz w:val="25"/>
          <w:szCs w:val="25"/>
          <w:vertAlign w:val="subscript"/>
        </w:rPr>
        <w:t>L</w:t>
      </w:r>
      <w:r>
        <w:rPr>
          <w:sz w:val="25"/>
          <w:szCs w:val="25"/>
        </w:rPr>
        <w:t xml:space="preserve"> – Z</w:t>
      </w:r>
      <w:r>
        <w:rPr>
          <w:sz w:val="25"/>
          <w:szCs w:val="25"/>
          <w:vertAlign w:val="subscript"/>
        </w:rPr>
        <w:t>C</w:t>
        <w:tab/>
      </w:r>
      <w:r>
        <w:rPr>
          <w:rFonts w:cs="Tahoma" w:ascii="Tahoma" w:hAnsi="Tahoma"/>
          <w:b/>
          <w:bCs/>
          <w:color w:val="FF0000"/>
          <w:sz w:val="22"/>
          <w:szCs w:val="25"/>
        </w:rPr>
        <w:t xml:space="preserve">D. </w:t>
      </w:r>
      <w:r>
        <w:rPr>
          <w:sz w:val="25"/>
          <w:szCs w:val="25"/>
        </w:rPr>
        <w:t>R &lt; Z</w:t>
      </w:r>
      <w:r>
        <w:rPr>
          <w:sz w:val="25"/>
          <w:szCs w:val="25"/>
          <w:vertAlign w:val="subscript"/>
        </w:rPr>
        <w:t>C</w:t>
      </w:r>
      <w:r>
        <w:rPr>
          <w:sz w:val="25"/>
          <w:szCs w:val="25"/>
        </w:rPr>
        <w:t xml:space="preserve"> – Z</w:t>
      </w:r>
      <w:r>
        <w:rPr>
          <w:sz w:val="25"/>
          <w:szCs w:val="25"/>
          <w:vertAlign w:val="subscript"/>
        </w:rPr>
        <w:t>L</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Nếu điện áp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u = U</w:t>
      </w:r>
      <w:r>
        <w:rPr>
          <w:sz w:val="25"/>
          <w:szCs w:val="25"/>
          <w:vertAlign w:val="subscript"/>
        </w:rPr>
        <w:t>0</w:t>
      </w:r>
      <w:r>
        <w:rPr>
          <w:sz w:val="25"/>
          <w:szCs w:val="25"/>
        </w:rPr>
        <w:t>cos(ωt + π/6) V thì cường độ dòng điện trong mạch là i = I</w:t>
      </w:r>
      <w:r>
        <w:rPr>
          <w:sz w:val="25"/>
          <w:szCs w:val="25"/>
          <w:vertAlign w:val="subscript"/>
        </w:rPr>
        <w:t>0</w:t>
      </w:r>
      <w:r>
        <w:rPr>
          <w:sz w:val="25"/>
          <w:szCs w:val="25"/>
        </w:rPr>
        <w:t>cos(ωt + π/2)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Z</w:t>
      </w:r>
      <w:r>
        <w:rPr>
          <w:sz w:val="25"/>
          <w:szCs w:val="25"/>
          <w:vertAlign w:val="subscript"/>
        </w:rPr>
        <w:t>L</w:t>
      </w:r>
      <w:r>
        <w:rPr>
          <w:sz w:val="25"/>
          <w:szCs w:val="25"/>
        </w:rPr>
        <w:t xml:space="preserve"> &gt; Z</w:t>
      </w:r>
      <w:r>
        <w:rPr>
          <w:sz w:val="25"/>
          <w:szCs w:val="25"/>
          <w:vertAlign w:val="subscript"/>
        </w:rPr>
        <w:t>C</w:t>
        <w:tab/>
      </w:r>
      <w:r>
        <w:rPr>
          <w:rFonts w:cs="Tahoma" w:ascii="Tahoma" w:hAnsi="Tahoma"/>
          <w:b/>
          <w:bCs/>
          <w:color w:val="FF0000"/>
          <w:sz w:val="22"/>
          <w:szCs w:val="25"/>
        </w:rPr>
        <w:t xml:space="preserve">B. </w:t>
      </w:r>
      <w:r>
        <w:rPr>
          <w:sz w:val="25"/>
          <w:szCs w:val="25"/>
        </w:rPr>
        <w:t>Z</w:t>
      </w:r>
      <w:r>
        <w:rPr>
          <w:sz w:val="25"/>
          <w:szCs w:val="25"/>
          <w:vertAlign w:val="subscript"/>
        </w:rPr>
        <w:t>L</w:t>
      </w:r>
      <w:r>
        <w:rPr>
          <w:sz w:val="25"/>
          <w:szCs w:val="25"/>
        </w:rPr>
        <w:t xml:space="preserve"> &lt; Z</w:t>
      </w:r>
      <w:r>
        <w:rPr>
          <w:sz w:val="25"/>
          <w:szCs w:val="25"/>
          <w:vertAlign w:val="subscript"/>
        </w:rPr>
        <w:t>C</w:t>
        <w:tab/>
      </w:r>
      <w:r>
        <w:rPr>
          <w:rFonts w:cs="Tahoma" w:ascii="Tahoma" w:hAnsi="Tahoma"/>
          <w:b/>
          <w:bCs/>
          <w:color w:val="FF0000"/>
          <w:sz w:val="22"/>
          <w:szCs w:val="25"/>
        </w:rPr>
        <w:t xml:space="preserve">C. </w:t>
      </w:r>
      <w:r>
        <w:rPr>
          <w:sz w:val="25"/>
          <w:szCs w:val="25"/>
        </w:rPr>
        <w:t>L &lt; C</w:t>
        <w:tab/>
      </w:r>
      <w:r>
        <w:rPr>
          <w:rFonts w:cs="Tahoma" w:ascii="Tahoma" w:hAnsi="Tahoma"/>
          <w:b/>
          <w:bCs/>
          <w:color w:val="FF0000"/>
          <w:sz w:val="22"/>
          <w:szCs w:val="25"/>
        </w:rPr>
        <w:t xml:space="preserve">D. </w:t>
      </w:r>
      <w:r>
        <w:rPr>
          <w:sz w:val="25"/>
          <w:szCs w:val="25"/>
        </w:rPr>
        <w:t>L &gt; 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Nếu điện áp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u = U</w:t>
      </w:r>
      <w:r>
        <w:rPr>
          <w:sz w:val="25"/>
          <w:szCs w:val="25"/>
          <w:vertAlign w:val="subscript"/>
        </w:rPr>
        <w:t>0</w:t>
      </w:r>
      <w:r>
        <w:rPr>
          <w:sz w:val="25"/>
          <w:szCs w:val="25"/>
        </w:rPr>
        <w:t>cos(ωt – π/6) V thì cường độ dòng điện trong mạch là i = I</w:t>
      </w:r>
      <w:r>
        <w:rPr>
          <w:sz w:val="25"/>
          <w:szCs w:val="25"/>
          <w:vertAlign w:val="subscript"/>
        </w:rPr>
        <w:t>0</w:t>
      </w:r>
      <w:r>
        <w:rPr>
          <w:sz w:val="25"/>
          <w:szCs w:val="25"/>
        </w:rPr>
        <w:t>cos(ωt – π/2)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Z</w:t>
      </w:r>
      <w:r>
        <w:rPr>
          <w:sz w:val="25"/>
          <w:szCs w:val="25"/>
          <w:vertAlign w:val="subscript"/>
        </w:rPr>
        <w:t>L</w:t>
      </w:r>
      <w:r>
        <w:rPr>
          <w:sz w:val="25"/>
          <w:szCs w:val="25"/>
        </w:rPr>
        <w:t xml:space="preserve"> &lt; Z</w:t>
      </w:r>
      <w:r>
        <w:rPr>
          <w:sz w:val="25"/>
          <w:szCs w:val="25"/>
          <w:vertAlign w:val="subscript"/>
        </w:rPr>
        <w:t>C</w:t>
      </w:r>
      <w:r>
        <w:rPr>
          <w:rFonts w:cs="Tahoma" w:ascii="Tahoma" w:hAnsi="Tahoma"/>
          <w:b/>
          <w:color w:val="FF0000"/>
          <w:sz w:val="22"/>
          <w:szCs w:val="25"/>
          <w:vertAlign w:val="subscript"/>
        </w:rPr>
        <w:t xml:space="preserve"> </w:t>
        <w:tab/>
      </w:r>
      <w:r>
        <w:rPr>
          <w:rFonts w:cs="Tahoma" w:ascii="Tahoma" w:hAnsi="Tahoma"/>
          <w:b/>
          <w:bCs/>
          <w:color w:val="FF0000"/>
          <w:sz w:val="22"/>
          <w:szCs w:val="25"/>
        </w:rPr>
        <w:t xml:space="preserve">B. </w:t>
      </w:r>
      <w:r>
        <w:rPr>
          <w:sz w:val="25"/>
          <w:szCs w:val="25"/>
        </w:rPr>
        <w:t>L &lt; C</w:t>
        <w:tab/>
      </w:r>
      <w:r>
        <w:rPr>
          <w:rFonts w:cs="Tahoma" w:ascii="Tahoma" w:hAnsi="Tahoma"/>
          <w:b/>
          <w:bCs/>
          <w:color w:val="FF0000"/>
          <w:sz w:val="22"/>
          <w:szCs w:val="25"/>
        </w:rPr>
        <w:t xml:space="preserve">C. </w:t>
      </w:r>
      <w:r>
        <w:rPr>
          <w:sz w:val="25"/>
          <w:szCs w:val="25"/>
        </w:rPr>
        <w:t>Z</w:t>
      </w:r>
      <w:r>
        <w:rPr>
          <w:sz w:val="25"/>
          <w:szCs w:val="25"/>
          <w:vertAlign w:val="subscript"/>
        </w:rPr>
        <w:t>L</w:t>
      </w:r>
      <w:r>
        <w:rPr>
          <w:sz w:val="25"/>
          <w:szCs w:val="25"/>
        </w:rPr>
        <w:t xml:space="preserve"> &gt; Z</w:t>
      </w:r>
      <w:r>
        <w:rPr>
          <w:sz w:val="25"/>
          <w:szCs w:val="25"/>
          <w:vertAlign w:val="subscript"/>
        </w:rPr>
        <w:t>C</w:t>
        <w:tab/>
      </w:r>
      <w:r>
        <w:rPr>
          <w:rFonts w:cs="Tahoma" w:ascii="Tahoma" w:hAnsi="Tahoma"/>
          <w:b/>
          <w:bCs/>
          <w:color w:val="FF0000"/>
          <w:sz w:val="22"/>
          <w:szCs w:val="25"/>
        </w:rPr>
        <w:t xml:space="preserve">D. </w:t>
      </w:r>
      <w:r>
        <w:rPr>
          <w:sz w:val="25"/>
          <w:szCs w:val="25"/>
        </w:rPr>
        <w:t>L &gt; 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hai trong ba phần tử R, L, C nối tiếp nhau. Nếu điện áp giữa hai đầu đoạn mạch là u = U</w:t>
      </w:r>
      <w:r>
        <w:rPr>
          <w:sz w:val="25"/>
          <w:szCs w:val="25"/>
          <w:vertAlign w:val="subscript"/>
        </w:rPr>
        <w:t>0</w:t>
      </w:r>
      <w:r>
        <w:rPr>
          <w:sz w:val="25"/>
          <w:szCs w:val="25"/>
        </w:rPr>
        <w:t>cos(ωt + π/2) V thì cường độ dòng điện trong mạch là i = I</w:t>
      </w:r>
      <w:r>
        <w:rPr>
          <w:sz w:val="25"/>
          <w:szCs w:val="25"/>
          <w:vertAlign w:val="subscript"/>
        </w:rPr>
        <w:t>0</w:t>
      </w:r>
      <w:r>
        <w:rPr>
          <w:sz w:val="25"/>
          <w:szCs w:val="25"/>
        </w:rPr>
        <w:t>cos(ωt + π/6)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và L, với R &gt; Z</w:t>
      </w:r>
      <w:r>
        <w:rPr>
          <w:sz w:val="25"/>
          <w:szCs w:val="25"/>
          <w:vertAlign w:val="subscript"/>
        </w:rPr>
        <w:t>L</w:t>
      </w:r>
      <w:r>
        <w:rPr>
          <w:sz w:val="25"/>
          <w:szCs w:val="25"/>
        </w:rPr>
        <w:t xml:space="preserve">. </w:t>
        <w:tab/>
        <w:tab/>
      </w:r>
      <w:r>
        <w:rPr>
          <w:rFonts w:cs="Tahoma" w:ascii="Tahoma" w:hAnsi="Tahoma"/>
          <w:b/>
          <w:bCs/>
          <w:color w:val="FF0000"/>
          <w:sz w:val="22"/>
          <w:szCs w:val="25"/>
        </w:rPr>
        <w:t xml:space="preserve">B. </w:t>
      </w:r>
      <w:r>
        <w:rPr>
          <w:sz w:val="25"/>
          <w:szCs w:val="25"/>
        </w:rPr>
        <w:t>R và L, với R &lt; Z</w:t>
      </w:r>
      <w:r>
        <w:rPr>
          <w:sz w:val="25"/>
          <w:szCs w:val="25"/>
          <w:vertAlign w:val="subscript"/>
        </w:rPr>
        <w:t>L</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và C, với R &gt; Z</w:t>
      </w:r>
      <w:r>
        <w:rPr>
          <w:sz w:val="25"/>
          <w:szCs w:val="25"/>
          <w:vertAlign w:val="subscript"/>
        </w:rPr>
        <w:t>C</w:t>
        <w:tab/>
        <w:tab/>
      </w:r>
      <w:r>
        <w:rPr>
          <w:rFonts w:cs="Tahoma" w:ascii="Tahoma" w:hAnsi="Tahoma"/>
          <w:b/>
          <w:bCs/>
          <w:color w:val="FF0000"/>
          <w:sz w:val="22"/>
          <w:szCs w:val="25"/>
        </w:rPr>
        <w:t xml:space="preserve">D. </w:t>
      </w:r>
      <w:r>
        <w:rPr>
          <w:sz w:val="25"/>
          <w:szCs w:val="25"/>
        </w:rPr>
        <w:t>R và C, với R &lt; Z</w:t>
      </w:r>
      <w:r>
        <w:rPr>
          <w:sz w:val="25"/>
          <w:szCs w:val="25"/>
          <w:vertAlign w:val="subscript"/>
        </w:rPr>
        <w:t>C</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hai trong ba phần tử R, L, C nối tiếp nhau. Nếu điện áp giữa hai đầu đoạn mạch là u = U</w:t>
      </w:r>
      <w:r>
        <w:rPr>
          <w:sz w:val="25"/>
          <w:szCs w:val="25"/>
          <w:vertAlign w:val="subscript"/>
        </w:rPr>
        <w:t>0</w:t>
      </w:r>
      <w:r>
        <w:rPr>
          <w:sz w:val="25"/>
          <w:szCs w:val="25"/>
        </w:rPr>
        <w:t>cos(ωt + π/5) V thì cường độ dòng điện trong mạch là i = I</w:t>
      </w:r>
      <w:r>
        <w:rPr>
          <w:sz w:val="25"/>
          <w:szCs w:val="25"/>
          <w:vertAlign w:val="subscript"/>
        </w:rPr>
        <w:t>0</w:t>
      </w:r>
      <w:r>
        <w:rPr>
          <w:sz w:val="25"/>
          <w:szCs w:val="25"/>
        </w:rPr>
        <w:t>cos(ωt + π/2) A. Mạch điện gồm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và L, với R &gt; Z</w:t>
      </w:r>
      <w:r>
        <w:rPr>
          <w:sz w:val="25"/>
          <w:szCs w:val="25"/>
          <w:vertAlign w:val="subscript"/>
        </w:rPr>
        <w:t>L</w:t>
      </w:r>
      <w:r>
        <w:rPr>
          <w:sz w:val="25"/>
          <w:szCs w:val="25"/>
        </w:rPr>
        <w:t xml:space="preserve">. </w:t>
        <w:tab/>
        <w:tab/>
      </w:r>
      <w:r>
        <w:rPr>
          <w:rFonts w:cs="Tahoma" w:ascii="Tahoma" w:hAnsi="Tahoma"/>
          <w:b/>
          <w:bCs/>
          <w:color w:val="FF0000"/>
          <w:sz w:val="22"/>
          <w:szCs w:val="25"/>
        </w:rPr>
        <w:t xml:space="preserve">B. </w:t>
      </w:r>
      <w:r>
        <w:rPr>
          <w:sz w:val="25"/>
          <w:szCs w:val="25"/>
        </w:rPr>
        <w:t>R và L, với R &lt; Z</w:t>
      </w:r>
      <w:r>
        <w:rPr>
          <w:sz w:val="25"/>
          <w:szCs w:val="25"/>
          <w:vertAlign w:val="subscript"/>
        </w:rPr>
        <w:t>L</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R và C, với R &gt; Z</w:t>
      </w:r>
      <w:r>
        <w:rPr>
          <w:sz w:val="25"/>
          <w:szCs w:val="25"/>
          <w:vertAlign w:val="subscript"/>
        </w:rPr>
        <w:t>C</w:t>
        <w:tab/>
        <w:tab/>
      </w:r>
      <w:r>
        <w:rPr>
          <w:rFonts w:cs="Tahoma" w:ascii="Tahoma" w:hAnsi="Tahoma"/>
          <w:b/>
          <w:bCs/>
          <w:color w:val="FF0000"/>
          <w:sz w:val="22"/>
          <w:szCs w:val="25"/>
        </w:rPr>
        <w:t xml:space="preserve">D. </w:t>
      </w:r>
      <w:r>
        <w:rPr>
          <w:sz w:val="25"/>
          <w:szCs w:val="25"/>
        </w:rPr>
        <w:t>R và C, với R &lt; Z</w:t>
      </w:r>
      <w:r>
        <w:rPr>
          <w:sz w:val="25"/>
          <w:szCs w:val="25"/>
          <w:vertAlign w:val="subscript"/>
        </w:rPr>
        <w:t>C</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Một mạch điện xoay chiều gồm R, L, C nối tiếp nhau. Nếu điện áp giữa hai đầu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u = U</w:t>
      </w:r>
      <w:r>
        <w:rPr>
          <w:sz w:val="25"/>
          <w:szCs w:val="25"/>
          <w:vertAlign w:val="subscript"/>
        </w:rPr>
        <w:t>0</w:t>
      </w:r>
      <w:r>
        <w:rPr>
          <w:sz w:val="25"/>
          <w:szCs w:val="25"/>
        </w:rPr>
        <w:t>sin(ωt + π/6) V thì cường độ dòng điện trong mạch là i = I</w:t>
      </w:r>
      <w:r>
        <w:rPr>
          <w:sz w:val="25"/>
          <w:szCs w:val="25"/>
          <w:vertAlign w:val="subscript"/>
        </w:rPr>
        <w:t>0</w:t>
      </w:r>
      <w:r>
        <w:rPr>
          <w:sz w:val="25"/>
          <w:szCs w:val="25"/>
        </w:rPr>
        <w:t>cos(ωt – π/4) A. Mạch điện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R &lt; Z</w:t>
      </w:r>
      <w:r>
        <w:rPr>
          <w:sz w:val="25"/>
          <w:szCs w:val="25"/>
          <w:vertAlign w:val="subscript"/>
        </w:rPr>
        <w:t>L</w:t>
      </w:r>
      <w:r>
        <w:rPr>
          <w:sz w:val="25"/>
          <w:szCs w:val="25"/>
        </w:rPr>
        <w:t xml:space="preserve"> – Z</w:t>
      </w:r>
      <w:r>
        <w:rPr>
          <w:sz w:val="25"/>
          <w:szCs w:val="25"/>
          <w:vertAlign w:val="subscript"/>
        </w:rPr>
        <w:t>C</w:t>
        <w:tab/>
      </w:r>
      <w:r>
        <w:rPr>
          <w:rFonts w:cs="Tahoma" w:ascii="Tahoma" w:hAnsi="Tahoma"/>
          <w:b/>
          <w:bCs/>
          <w:color w:val="FF0000"/>
          <w:sz w:val="22"/>
          <w:szCs w:val="25"/>
        </w:rPr>
        <w:t xml:space="preserve">B. </w:t>
      </w:r>
      <w:r>
        <w:rPr>
          <w:sz w:val="25"/>
          <w:szCs w:val="25"/>
        </w:rPr>
        <w:t>R &lt; Z</w:t>
      </w:r>
      <w:r>
        <w:rPr>
          <w:sz w:val="25"/>
          <w:szCs w:val="25"/>
          <w:vertAlign w:val="subscript"/>
        </w:rPr>
        <w:t>C</w:t>
      </w:r>
      <w:r>
        <w:rPr>
          <w:sz w:val="25"/>
          <w:szCs w:val="25"/>
        </w:rPr>
        <w:t xml:space="preserve"> – Z</w:t>
      </w:r>
      <w:r>
        <w:rPr>
          <w:sz w:val="25"/>
          <w:szCs w:val="25"/>
          <w:vertAlign w:val="subscript"/>
        </w:rPr>
        <w:t>L</w:t>
      </w:r>
      <w:r>
        <w:rPr>
          <w:sz w:val="25"/>
          <w:szCs w:val="25"/>
        </w:rPr>
        <w:t xml:space="preserve">. </w:t>
        <w:tab/>
      </w:r>
      <w:r>
        <w:rPr>
          <w:rFonts w:cs="Tahoma" w:ascii="Tahoma" w:hAnsi="Tahoma"/>
          <w:b/>
          <w:bCs/>
          <w:color w:val="FF0000"/>
          <w:sz w:val="22"/>
          <w:szCs w:val="25"/>
        </w:rPr>
        <w:t xml:space="preserve">C. </w:t>
      </w:r>
      <w:r>
        <w:rPr>
          <w:sz w:val="25"/>
          <w:szCs w:val="25"/>
        </w:rPr>
        <w:t>R &gt; Z</w:t>
      </w:r>
      <w:r>
        <w:rPr>
          <w:sz w:val="25"/>
          <w:szCs w:val="25"/>
          <w:vertAlign w:val="subscript"/>
        </w:rPr>
        <w:t>C</w:t>
      </w:r>
      <w:r>
        <w:rPr>
          <w:sz w:val="25"/>
          <w:szCs w:val="25"/>
        </w:rPr>
        <w:t xml:space="preserve"> – Z</w:t>
      </w:r>
      <w:r>
        <w:rPr>
          <w:sz w:val="25"/>
          <w:szCs w:val="25"/>
          <w:vertAlign w:val="subscript"/>
        </w:rPr>
        <w:t>L</w:t>
      </w:r>
      <w:r>
        <w:rPr>
          <w:sz w:val="25"/>
          <w:szCs w:val="25"/>
        </w:rPr>
        <w:t xml:space="preserve">. </w:t>
        <w:tab/>
      </w:r>
      <w:r>
        <w:rPr>
          <w:rFonts w:cs="Tahoma" w:ascii="Tahoma" w:hAnsi="Tahoma"/>
          <w:b/>
          <w:bCs/>
          <w:color w:val="FF0000"/>
          <w:sz w:val="22"/>
          <w:szCs w:val="25"/>
        </w:rPr>
        <w:t xml:space="preserve">D. </w:t>
      </w:r>
      <w:r>
        <w:rPr>
          <w:sz w:val="25"/>
          <w:szCs w:val="25"/>
        </w:rPr>
        <w:t>R = Z</w:t>
      </w:r>
      <w:r>
        <w:rPr>
          <w:sz w:val="25"/>
          <w:szCs w:val="25"/>
          <w:vertAlign w:val="subscript"/>
        </w:rPr>
        <w:t>C</w:t>
      </w:r>
      <w:r>
        <w:rPr>
          <w:sz w:val="25"/>
          <w:szCs w:val="25"/>
        </w:rPr>
        <w:t xml:space="preserve"> – Z</w:t>
      </w:r>
      <w:r>
        <w:rPr>
          <w:sz w:val="25"/>
          <w:szCs w:val="25"/>
          <w:vertAlign w:val="subscript"/>
        </w:rPr>
        <w:t>L</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Khi mắc vào hai đầu mạch điện một điện áp xoay chiều u = U</w:t>
      </w:r>
      <w:r>
        <w:rPr>
          <w:sz w:val="25"/>
          <w:szCs w:val="25"/>
          <w:vertAlign w:val="subscript"/>
        </w:rPr>
        <w:t>0</w:t>
      </w:r>
      <w:r>
        <w:rPr>
          <w:sz w:val="25"/>
          <w:szCs w:val="25"/>
        </w:rPr>
        <w:t>cos(ωt + π/3) V thì điện áp giữa hai bản tụ là u</w:t>
      </w:r>
      <w:r>
        <w:rPr>
          <w:sz w:val="25"/>
          <w:szCs w:val="25"/>
          <w:vertAlign w:val="subscript"/>
        </w:rPr>
        <w:t>C</w:t>
      </w:r>
      <w:r>
        <w:rPr>
          <w:sz w:val="25"/>
          <w:szCs w:val="25"/>
        </w:rPr>
        <w:t xml:space="preserve"> = U</w:t>
      </w:r>
      <w:r>
        <w:rPr>
          <w:sz w:val="25"/>
          <w:szCs w:val="25"/>
          <w:vertAlign w:val="subscript"/>
        </w:rPr>
        <w:t>0C</w:t>
      </w:r>
      <w:r>
        <w:rPr>
          <w:sz w:val="25"/>
          <w:szCs w:val="25"/>
        </w:rPr>
        <w:t>cos(ωt – π/3) V.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mạch có tính cảm kháng. </w:t>
        <w:tab/>
      </w:r>
      <w:r>
        <w:rPr>
          <w:rFonts w:cs="Tahoma" w:ascii="Tahoma" w:hAnsi="Tahoma"/>
          <w:b/>
          <w:bCs/>
          <w:color w:val="FF0000"/>
          <w:sz w:val="22"/>
          <w:szCs w:val="25"/>
        </w:rPr>
        <w:t xml:space="preserve">B. </w:t>
      </w:r>
      <w:r>
        <w:rPr>
          <w:sz w:val="25"/>
          <w:szCs w:val="25"/>
        </w:rPr>
        <w:t>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mạch có tính trở kháng. </w:t>
        <w:tab/>
      </w:r>
      <w:r>
        <w:rPr>
          <w:rFonts w:cs="Tahoma" w:ascii="Tahoma" w:hAnsi="Tahoma"/>
          <w:b/>
          <w:bCs/>
          <w:color w:val="FF0000"/>
          <w:sz w:val="22"/>
          <w:szCs w:val="25"/>
        </w:rPr>
        <w:t xml:space="preserve">D. </w:t>
      </w:r>
      <w:r>
        <w:rPr>
          <w:sz w:val="25"/>
          <w:szCs w:val="25"/>
        </w:rPr>
        <w:t>trong mạch xảy ra hiện tượng cộng hưởng.</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Khi mắc vào hai đầu mạch điện một điện áp xoay chiều u = U</w:t>
      </w:r>
      <w:r>
        <w:rPr>
          <w:sz w:val="25"/>
          <w:szCs w:val="25"/>
          <w:vertAlign w:val="subscript"/>
        </w:rPr>
        <w:t>0</w:t>
      </w:r>
      <w:r>
        <w:rPr>
          <w:sz w:val="25"/>
          <w:szCs w:val="25"/>
        </w:rPr>
        <w:t>cos(ωt + π/3) V thì điện áp giữa hai bản tụ là u</w:t>
      </w:r>
      <w:r>
        <w:rPr>
          <w:sz w:val="25"/>
          <w:szCs w:val="25"/>
          <w:vertAlign w:val="subscript"/>
        </w:rPr>
        <w:t>C</w:t>
      </w:r>
      <w:r>
        <w:rPr>
          <w:sz w:val="25"/>
          <w:szCs w:val="25"/>
        </w:rPr>
        <w:t xml:space="preserve"> = U</w:t>
      </w:r>
      <w:r>
        <w:rPr>
          <w:sz w:val="25"/>
          <w:szCs w:val="25"/>
          <w:vertAlign w:val="subscript"/>
        </w:rPr>
        <w:t>0C</w:t>
      </w:r>
      <w:r>
        <w:rPr>
          <w:sz w:val="25"/>
          <w:szCs w:val="25"/>
        </w:rPr>
        <w:t>cos(ωt – π/6) V.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mạch có tính trở kháng. </w:t>
        <w:tab/>
      </w:r>
      <w:r>
        <w:rPr>
          <w:rFonts w:cs="Tahoma" w:ascii="Tahoma" w:hAnsi="Tahoma"/>
          <w:b/>
          <w:bCs/>
          <w:color w:val="FF0000"/>
          <w:sz w:val="22"/>
          <w:szCs w:val="25"/>
        </w:rPr>
        <w:t xml:space="preserve">B. </w:t>
      </w:r>
      <w:r>
        <w:rPr>
          <w:sz w:val="25"/>
          <w:szCs w:val="25"/>
        </w:rPr>
        <w:t>mạch có tính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mạch xảy ra hiện tượng cộng hưởng. </w:t>
        <w:tab/>
      </w:r>
      <w:r>
        <w:rPr>
          <w:rFonts w:cs="Tahoma" w:ascii="Tahoma" w:hAnsi="Tahoma"/>
          <w:b/>
          <w:bCs/>
          <w:color w:val="FF0000"/>
          <w:sz w:val="22"/>
          <w:szCs w:val="25"/>
        </w:rPr>
        <w:t xml:space="preserve">D. </w:t>
      </w:r>
      <w:r>
        <w:rPr>
          <w:sz w:val="25"/>
          <w:szCs w:val="25"/>
        </w:rPr>
        <w:t>mạch có tính dung kháng.</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R, L, C nối tiếp nhau. Khi mắc vào hai đầu mạch điện một điện áp xoay chiều u = U</w:t>
      </w:r>
      <w:r>
        <w:rPr>
          <w:sz w:val="25"/>
          <w:szCs w:val="25"/>
          <w:vertAlign w:val="subscript"/>
        </w:rPr>
        <w:t>0</w:t>
      </w:r>
      <w:r>
        <w:rPr>
          <w:sz w:val="25"/>
          <w:szCs w:val="25"/>
        </w:rPr>
        <w:t>cos(ωt + π/3) V thì điện áp giữa hai bản tụ là u</w:t>
      </w:r>
      <w:r>
        <w:rPr>
          <w:sz w:val="25"/>
          <w:szCs w:val="25"/>
          <w:vertAlign w:val="subscript"/>
        </w:rPr>
        <w:t>C</w:t>
      </w:r>
      <w:r>
        <w:rPr>
          <w:sz w:val="25"/>
          <w:szCs w:val="25"/>
        </w:rPr>
        <w:t xml:space="preserve"> = U</w:t>
      </w:r>
      <w:r>
        <w:rPr>
          <w:sz w:val="25"/>
          <w:szCs w:val="25"/>
          <w:vertAlign w:val="subscript"/>
        </w:rPr>
        <w:t>0C</w:t>
      </w:r>
      <w:r>
        <w:rPr>
          <w:sz w:val="25"/>
          <w:szCs w:val="25"/>
        </w:rPr>
        <w:t>cos(ωt) V.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mạch xảy ra hiện tượng cộng hưởng. </w:t>
        <w:tab/>
      </w:r>
      <w:r>
        <w:rPr>
          <w:rFonts w:cs="Tahoma" w:ascii="Tahoma" w:hAnsi="Tahoma"/>
          <w:b/>
          <w:bCs/>
          <w:color w:val="FF0000"/>
          <w:sz w:val="22"/>
          <w:szCs w:val="25"/>
        </w:rPr>
        <w:t xml:space="preserve">B. </w:t>
      </w:r>
      <w:r>
        <w:rPr>
          <w:sz w:val="25"/>
          <w:szCs w:val="25"/>
        </w:rPr>
        <w:t>mạch có tính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mạch có tính trở kháng. </w:t>
        <w:tab/>
      </w:r>
      <w:r>
        <w:rPr>
          <w:rFonts w:cs="Tahoma" w:ascii="Tahoma" w:hAnsi="Tahoma"/>
          <w:b/>
          <w:bCs/>
          <w:color w:val="FF0000"/>
          <w:sz w:val="22"/>
          <w:szCs w:val="25"/>
        </w:rPr>
        <w:t xml:space="preserve">D. </w:t>
      </w:r>
      <w:r>
        <w:rPr>
          <w:sz w:val="25"/>
          <w:szCs w:val="25"/>
        </w:rPr>
        <w:t>mạch có tính dung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Trả lời các câu hỏi 12, 13 và 14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Cho mạch điện xoay chiều RLC mắc nối tiếp theo thứ tự trên. Biết rằng u</w:t>
      </w:r>
      <w:r>
        <w:rPr>
          <w:b/>
          <w:bCs/>
          <w:sz w:val="25"/>
          <w:szCs w:val="25"/>
          <w:vertAlign w:val="subscript"/>
        </w:rPr>
        <w:t>RC</w:t>
      </w:r>
      <w:r>
        <w:rPr>
          <w:b/>
          <w:bCs/>
          <w:sz w:val="25"/>
          <w:szCs w:val="25"/>
        </w:rPr>
        <w:t xml:space="preserve"> lệch pha π/2 so với điện áp u</w:t>
      </w:r>
      <w:r>
        <w:rPr>
          <w:b/>
          <w:bCs/>
          <w:sz w:val="25"/>
          <w:szCs w:val="25"/>
          <w:vertAlign w:val="subscript"/>
        </w:rPr>
        <w:t>RL</w:t>
      </w:r>
      <w:r>
        <w:rPr>
          <w:b/>
          <w:bCs/>
          <w:sz w:val="25"/>
          <w:szCs w:val="25"/>
        </w:rPr>
        <w:t xml:space="preserve"> và R = 25 Ω, U</w:t>
      </w:r>
      <w:r>
        <w:rPr>
          <w:b/>
          <w:bCs/>
          <w:sz w:val="25"/>
          <w:szCs w:val="25"/>
          <w:vertAlign w:val="subscript"/>
        </w:rPr>
        <w:t>RL</w:t>
      </w:r>
      <w:r>
        <w:rPr>
          <w:b/>
          <w:bCs/>
          <w:sz w:val="25"/>
          <w:szCs w:val="25"/>
        </w:rPr>
        <w:t xml:space="preserve"> = 100  V, U</w:t>
      </w:r>
      <w:r>
        <w:rPr>
          <w:b/>
          <w:bCs/>
          <w:sz w:val="25"/>
          <w:szCs w:val="25"/>
          <w:vertAlign w:val="subscript"/>
        </w:rPr>
        <w:t>RC</w:t>
      </w:r>
      <w:r>
        <w:rPr>
          <w:b/>
          <w:bCs/>
          <w:sz w:val="25"/>
          <w:szCs w:val="25"/>
        </w:rPr>
        <w:t xml:space="preserve"> = 100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Cường độ hiệu dụng của dòng điện trong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 = 1A.</w:t>
        <w:tab/>
      </w:r>
      <w:r>
        <w:rPr>
          <w:rFonts w:cs="Tahoma" w:ascii="Tahoma" w:hAnsi="Tahoma"/>
          <w:b/>
          <w:bCs/>
          <w:color w:val="FF0000"/>
          <w:sz w:val="22"/>
          <w:szCs w:val="25"/>
        </w:rPr>
        <w:t xml:space="preserve">B. </w:t>
      </w:r>
      <w:r>
        <w:rPr>
          <w:sz w:val="25"/>
          <w:szCs w:val="25"/>
        </w:rPr>
        <w:t>I = 2A</w:t>
        <w:tab/>
      </w:r>
      <w:r>
        <w:rPr>
          <w:rFonts w:cs="Tahoma" w:ascii="Tahoma" w:hAnsi="Tahoma"/>
          <w:b/>
          <w:bCs/>
          <w:color w:val="FF0000"/>
          <w:sz w:val="22"/>
          <w:szCs w:val="25"/>
        </w:rPr>
        <w:t xml:space="preserve">C. </w:t>
      </w:r>
      <w:r>
        <w:rPr>
          <w:sz w:val="25"/>
          <w:szCs w:val="25"/>
        </w:rPr>
        <w:t xml:space="preserve">I =  A </w:t>
        <w:tab/>
      </w:r>
      <w:r>
        <w:rPr>
          <w:rFonts w:cs="Tahoma" w:ascii="Tahoma" w:hAnsi="Tahoma"/>
          <w:b/>
          <w:bCs/>
          <w:color w:val="FF0000"/>
          <w:sz w:val="22"/>
          <w:szCs w:val="25"/>
        </w:rPr>
        <w:t xml:space="preserve">D. </w:t>
      </w:r>
      <w:r>
        <w:rPr>
          <w:sz w:val="25"/>
          <w:szCs w:val="25"/>
        </w:rPr>
        <w:t>I =  A.</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Điện áp giữa hai đầu tụ điện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50 V. </w:t>
        <w:tab/>
      </w:r>
      <w:r>
        <w:rPr>
          <w:rFonts w:cs="Tahoma" w:ascii="Tahoma" w:hAnsi="Tahoma"/>
          <w:b/>
          <w:bCs/>
          <w:color w:val="FF0000"/>
          <w:sz w:val="22"/>
          <w:szCs w:val="25"/>
        </w:rPr>
        <w:t xml:space="preserve">B. </w:t>
      </w:r>
      <w:r>
        <w:rPr>
          <w:sz w:val="25"/>
          <w:szCs w:val="25"/>
        </w:rPr>
        <w:t xml:space="preserve">50 V. </w:t>
        <w:tab/>
      </w:r>
      <w:r>
        <w:rPr>
          <w:rFonts w:cs="Tahoma" w:ascii="Tahoma" w:hAnsi="Tahoma"/>
          <w:b/>
          <w:bCs/>
          <w:color w:val="FF0000"/>
          <w:sz w:val="22"/>
          <w:szCs w:val="25"/>
        </w:rPr>
        <w:t xml:space="preserve">C. </w:t>
      </w:r>
      <w:r>
        <w:rPr>
          <w:sz w:val="25"/>
          <w:szCs w:val="25"/>
        </w:rPr>
        <w:t xml:space="preserve">25 V. </w:t>
        <w:tab/>
      </w:r>
      <w:r>
        <w:rPr>
          <w:rFonts w:cs="Tahoma" w:ascii="Tahoma" w:hAnsi="Tahoma"/>
          <w:b/>
          <w:bCs/>
          <w:color w:val="FF0000"/>
          <w:sz w:val="22"/>
          <w:szCs w:val="25"/>
        </w:rPr>
        <w:t xml:space="preserve">D. </w:t>
      </w:r>
      <w:r>
        <w:rPr>
          <w:sz w:val="25"/>
          <w:szCs w:val="25"/>
        </w:rPr>
        <w:t>50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Biết f = 50 Hz, hệ số tự cảm và điện dung có giá trị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L = </w:t>
      </w:r>
      <w:r>
        <w:rPr>
          <w:sz w:val="25"/>
          <w:szCs w:val="25"/>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5</m:t>
            </m:r>
          </m:num>
          <m:den>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tab/>
        <w:tab/>
      </w:r>
      <w:r>
        <w:rPr>
          <w:rFonts w:cs="Tahoma" w:ascii="Tahoma" w:hAnsi="Tahoma"/>
          <w:b/>
          <w:bCs/>
          <w:color w:val="FF0000"/>
          <w:sz w:val="22"/>
          <w:szCs w:val="25"/>
        </w:rPr>
        <w:t xml:space="preserve">B. </w:t>
      </w:r>
      <w:r>
        <w:rPr>
          <w:sz w:val="25"/>
          <w:szCs w:val="25"/>
        </w:rPr>
        <w:t xml:space="preserve">L = </w:t>
      </w:r>
      <w:r>
        <w:rPr>
          <w:sz w:val="25"/>
          <w:szCs w:val="25"/>
        </w:rPr>
      </w:r>
      <m:oMath xmlns:m="http://schemas.openxmlformats.org/officeDocument/2006/math">
        <m:f>
          <m:num>
            <m:r>
              <w:rPr>
                <w:rFonts w:ascii="Cambria Math" w:hAnsi="Cambria Math"/>
              </w:rPr>
              <m:t xml:space="preserve">3</m:t>
            </m:r>
          </m:num>
          <m:den>
            <m:r>
              <w:rPr>
                <w:rFonts w:ascii="Cambria Math" w:hAnsi="Cambria Math"/>
              </w:rPr>
              <m:t xml:space="preserve">4</m:t>
            </m:r>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 xml:space="preserve">L = </w:t>
      </w:r>
      <w:r>
        <w:rPr>
          <w:sz w:val="25"/>
          <w:szCs w:val="25"/>
        </w:rPr>
      </w:r>
      <m:oMath xmlns:m="http://schemas.openxmlformats.org/officeDocument/2006/math">
        <m:f>
          <m:num>
            <m:r>
              <w:rPr>
                <w:rFonts w:ascii="Cambria Math" w:hAnsi="Cambria Math"/>
              </w:rPr>
              <m:t xml:space="preserve">1</m:t>
            </m:r>
          </m:num>
          <m:den>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r>
      <w:r>
        <w:rPr>
          <w:rFonts w:cs="Tahoma" w:ascii="Tahoma" w:hAnsi="Tahoma"/>
          <w:b/>
          <w:bCs/>
          <w:color w:val="FF0000"/>
          <w:sz w:val="22"/>
          <w:szCs w:val="25"/>
        </w:rPr>
        <w:tab/>
        <w:t xml:space="preserve">D. </w:t>
      </w:r>
      <w:r>
        <w:rPr>
          <w:sz w:val="25"/>
          <w:szCs w:val="25"/>
        </w:rPr>
        <w:t xml:space="preserve">L = </w:t>
      </w:r>
      <w:r>
        <w:rPr>
          <w:sz w:val="25"/>
          <w:szCs w:val="25"/>
        </w:rPr>
      </w:r>
      <m:oMath xmlns:m="http://schemas.openxmlformats.org/officeDocument/2006/math">
        <m:f>
          <m:num>
            <m:r>
              <w:rPr>
                <w:rFonts w:ascii="Cambria Math" w:hAnsi="Cambria Math"/>
              </w:rPr>
              <m:t xml:space="preserve">3</m:t>
            </m:r>
          </m:num>
          <m:den>
            <m:r>
              <w:rPr>
                <w:rFonts w:ascii="Cambria Math" w:hAnsi="Cambria Math"/>
              </w:rPr>
              <m:t xml:space="preserve">4</m:t>
            </m:r>
            <m:r>
              <w:rPr>
                <w:rFonts w:ascii="Cambria Math" w:hAnsi="Cambria Math"/>
              </w:rPr>
              <m:t xml:space="preserve">π</m:t>
            </m:r>
          </m:den>
        </m:f>
      </m:oMath>
      <w:r>
        <w:rPr>
          <w:sz w:val="25"/>
          <w:szCs w:val="25"/>
        </w:rPr>
        <w:t xml:space="preserve">H, C = </w:t>
      </w:r>
      <w:r>
        <w:rPr>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Trả lời các câu hỏi 15 và 16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b/>
          <w:bCs/>
          <w:sz w:val="25"/>
          <w:szCs w:val="25"/>
        </w:rPr>
        <w:t>Cho mạch điện xoay chiều RLC mắc nối tiếp theo thứ tự trên. Biết rằng u</w:t>
      </w:r>
      <w:r>
        <w:rPr>
          <w:b/>
          <w:bCs/>
          <w:sz w:val="25"/>
          <w:szCs w:val="25"/>
          <w:vertAlign w:val="subscript"/>
        </w:rPr>
        <w:t>RL</w:t>
      </w:r>
      <w:r>
        <w:rPr>
          <w:b/>
          <w:bCs/>
          <w:sz w:val="25"/>
          <w:szCs w:val="25"/>
        </w:rPr>
        <w:t xml:space="preserve"> lệch pha π/2 so với điện áp u của hai đầu mạch và lệch pha 2π/3 so với điện áp hai đầu tụ điện. Cho R = 30 Ω, u = 120cos(100πt - </w:t>
      </w:r>
      <w:r>
        <w:rPr>
          <w:b/>
          <w:bCs/>
          <w:sz w:val="25"/>
          <w:szCs w:val="28"/>
          <w:lang w:val="pt-BR"/>
        </w:rPr>
        <w:t>)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Cường độ hiệu dụng của dòng điện trong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I = 4A</w:t>
        <w:tab/>
      </w:r>
      <w:r>
        <w:rPr>
          <w:rFonts w:cs="Tahoma" w:ascii="Tahoma" w:hAnsi="Tahoma"/>
          <w:b/>
          <w:bCs/>
          <w:color w:val="FF0000"/>
          <w:sz w:val="22"/>
          <w:szCs w:val="25"/>
        </w:rPr>
        <w:t xml:space="preserve">B. </w:t>
      </w:r>
      <w:r>
        <w:rPr>
          <w:sz w:val="25"/>
          <w:szCs w:val="25"/>
        </w:rPr>
        <w:t>I =  A</w:t>
        <w:tab/>
      </w:r>
      <w:r>
        <w:rPr>
          <w:rFonts w:cs="Tahoma" w:ascii="Tahoma" w:hAnsi="Tahoma"/>
          <w:b/>
          <w:bCs/>
          <w:color w:val="FF0000"/>
          <w:sz w:val="22"/>
          <w:szCs w:val="25"/>
        </w:rPr>
        <w:t xml:space="preserve">C. </w:t>
      </w:r>
      <w:r>
        <w:rPr>
          <w:sz w:val="25"/>
          <w:szCs w:val="25"/>
        </w:rPr>
        <w:t>I = 2A</w:t>
        <w:tab/>
      </w:r>
      <w:r>
        <w:rPr>
          <w:rFonts w:cs="Tahoma" w:ascii="Tahoma" w:hAnsi="Tahoma"/>
          <w:b/>
          <w:bCs/>
          <w:color w:val="FF0000"/>
          <w:sz w:val="22"/>
          <w:szCs w:val="25"/>
        </w:rPr>
        <w:t xml:space="preserve">D. </w:t>
      </w:r>
      <w:r>
        <w:rPr>
          <w:sz w:val="25"/>
          <w:szCs w:val="25"/>
        </w:rPr>
        <w:t>I =  A.</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Cảm kháng và dung kháng có giá trị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Z</w:t>
      </w:r>
      <w:r>
        <w:rPr>
          <w:sz w:val="25"/>
          <w:szCs w:val="25"/>
          <w:vertAlign w:val="subscript"/>
        </w:rPr>
        <w:t>L</w:t>
        <w:tab/>
      </w:r>
      <w:r>
        <w:rPr>
          <w:sz w:val="25"/>
          <w:szCs w:val="25"/>
        </w:rPr>
        <w:t>= 30 V, Z</w:t>
      </w:r>
      <w:r>
        <w:rPr>
          <w:sz w:val="25"/>
          <w:szCs w:val="25"/>
          <w:vertAlign w:val="subscript"/>
        </w:rPr>
        <w:t>C</w:t>
      </w:r>
      <w:r>
        <w:rPr>
          <w:sz w:val="25"/>
          <w:szCs w:val="25"/>
        </w:rPr>
        <w:t xml:space="preserve"> = 120 V </w:t>
        <w:tab/>
      </w:r>
      <w:r>
        <w:rPr>
          <w:rFonts w:cs="Tahoma" w:ascii="Tahoma" w:hAnsi="Tahoma"/>
          <w:b/>
          <w:bCs/>
          <w:color w:val="FF0000"/>
          <w:sz w:val="22"/>
          <w:szCs w:val="25"/>
        </w:rPr>
        <w:t xml:space="preserve">B. </w:t>
      </w:r>
      <w:r>
        <w:rPr>
          <w:sz w:val="25"/>
          <w:szCs w:val="25"/>
        </w:rPr>
        <w:t>Z</w:t>
      </w:r>
      <w:r>
        <w:rPr>
          <w:sz w:val="25"/>
          <w:szCs w:val="25"/>
          <w:vertAlign w:val="subscript"/>
        </w:rPr>
        <w:t>L</w:t>
      </w:r>
      <w:r>
        <w:rPr>
          <w:sz w:val="25"/>
          <w:szCs w:val="25"/>
        </w:rPr>
        <w:t>= 90 V, Z</w:t>
      </w:r>
      <w:r>
        <w:rPr>
          <w:sz w:val="25"/>
          <w:szCs w:val="25"/>
          <w:vertAlign w:val="subscript"/>
        </w:rPr>
        <w:t>C</w:t>
      </w:r>
      <w:r>
        <w:rPr>
          <w:sz w:val="25"/>
          <w:szCs w:val="25"/>
        </w:rPr>
        <w:t xml:space="preserve"> = 120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Z</w:t>
      </w:r>
      <w:r>
        <w:rPr>
          <w:sz w:val="25"/>
          <w:szCs w:val="25"/>
          <w:vertAlign w:val="subscript"/>
        </w:rPr>
        <w:t>L</w:t>
        <w:tab/>
      </w:r>
      <w:r>
        <w:rPr>
          <w:sz w:val="25"/>
          <w:szCs w:val="25"/>
        </w:rPr>
        <w:t>= 30 V, Z</w:t>
      </w:r>
      <w:r>
        <w:rPr>
          <w:sz w:val="25"/>
          <w:szCs w:val="25"/>
          <w:vertAlign w:val="subscript"/>
        </w:rPr>
        <w:t>C</w:t>
      </w:r>
      <w:r>
        <w:rPr>
          <w:sz w:val="25"/>
          <w:szCs w:val="25"/>
        </w:rPr>
        <w:t xml:space="preserve"> = 90 V</w:t>
      </w:r>
      <w:r>
        <w:rPr>
          <w:rFonts w:cs="Tahoma" w:ascii="Tahoma" w:hAnsi="Tahoma"/>
          <w:b/>
          <w:bCs/>
          <w:color w:val="FF0000"/>
          <w:sz w:val="22"/>
          <w:szCs w:val="25"/>
        </w:rPr>
        <w:tab/>
        <w:tab/>
        <w:t xml:space="preserve">D. </w:t>
      </w:r>
      <w:r>
        <w:rPr>
          <w:sz w:val="25"/>
          <w:szCs w:val="25"/>
        </w:rPr>
        <w:t>Z</w:t>
      </w:r>
      <w:r>
        <w:rPr>
          <w:sz w:val="25"/>
          <w:szCs w:val="25"/>
          <w:vertAlign w:val="subscript"/>
        </w:rPr>
        <w:t xml:space="preserve">L </w:t>
      </w:r>
      <w:r>
        <w:rPr>
          <w:sz w:val="25"/>
          <w:szCs w:val="25"/>
        </w:rPr>
        <w:t>= 120 V, Z</w:t>
      </w:r>
      <w:r>
        <w:rPr>
          <w:sz w:val="25"/>
          <w:szCs w:val="25"/>
          <w:vertAlign w:val="subscript"/>
        </w:rPr>
        <w:t>C</w:t>
      </w:r>
      <w:r>
        <w:rPr>
          <w:sz w:val="25"/>
          <w:szCs w:val="25"/>
        </w:rPr>
        <w:t xml:space="preserve"> = 30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uR</w:t>
      </w:r>
      <w:r>
        <w:rPr>
          <w:sz w:val="25"/>
          <w:szCs w:val="25"/>
          <w:vertAlign w:val="subscript"/>
        </w:rPr>
        <w:t>C</w:t>
      </w:r>
      <w:r>
        <w:rPr>
          <w:sz w:val="25"/>
          <w:szCs w:val="25"/>
        </w:rPr>
        <w:t xml:space="preserve">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R = (Z</w:t>
      </w:r>
      <w:r>
        <w:rPr>
          <w:sz w:val="25"/>
          <w:szCs w:val="25"/>
          <w:vertAlign w:val="subscript"/>
        </w:rPr>
        <w:t>L</w:t>
      </w:r>
      <w:r>
        <w:rPr>
          <w:sz w:val="25"/>
          <w:szCs w:val="25"/>
        </w:rPr>
        <w:t xml:space="preserve"> -Z</w:t>
      </w:r>
      <w:r>
        <w:rPr>
          <w:sz w:val="25"/>
          <w:szCs w:val="25"/>
          <w:vertAlign w:val="subscript"/>
        </w:rPr>
        <w:t>C</w:t>
      </w:r>
      <w:r>
        <w:rPr>
          <w:sz w:val="25"/>
          <w:szCs w:val="25"/>
        </w:rPr>
        <w:t>)</w:t>
      </w:r>
      <w:r>
        <w:rPr>
          <w:sz w:val="25"/>
          <w:szCs w:val="25"/>
          <w:vertAlign w:val="superscript"/>
        </w:rPr>
        <w:t>2</w:t>
        <w:tab/>
      </w:r>
      <w:r>
        <w:rPr>
          <w:rFonts w:cs="Tahoma" w:ascii="Tahoma" w:hAnsi="Tahoma"/>
          <w:b/>
          <w:bCs/>
          <w:color w:val="FF0000"/>
          <w:sz w:val="22"/>
          <w:szCs w:val="25"/>
        </w:rPr>
        <w:t xml:space="preserve">B. </w:t>
      </w:r>
      <w:r>
        <w:rPr>
          <w:sz w:val="25"/>
          <w:szCs w:val="25"/>
        </w:rPr>
        <w:t xml:space="preserve">R = </w:t>
      </w:r>
      <w:r>
        <w:rPr>
          <w:sz w:val="25"/>
          <w:szCs w:val="25"/>
        </w:rPr>
      </w:r>
      <m:oMath xmlns:m="http://schemas.openxmlformats.org/officeDocument/2006/math">
        <m:rad>
          <m:radPr>
            <m:degHide m:val="1"/>
          </m:radPr>
          <m:deg/>
          <m:e>
            <m:sSub>
              <m:e>
                <m:r>
                  <w:rPr>
                    <w:rFonts w:ascii="Cambria Math" w:hAnsi="Cambria Math"/>
                  </w:rPr>
                  <m:t xml:space="preserve">Z</m:t>
                </m:r>
              </m:e>
              <m:sub>
                <m:r>
                  <w:rPr>
                    <w:rFonts w:ascii="Cambria Math" w:hAnsi="Cambria Math"/>
                  </w:rPr>
                  <m:t xml:space="preserve">L</m:t>
                </m:r>
              </m:sub>
            </m:sSub>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rad>
      </m:oMath>
      <w:r>
        <w:rPr>
          <w:sz w:val="25"/>
          <w:szCs w:val="25"/>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f>
          <m:num>
            <m:r>
              <w:rPr>
                <w:rFonts w:ascii="Cambria Math" w:hAnsi="Cambria Math"/>
              </w:rPr>
              <m:t xml:space="preserve">R</m:t>
            </m:r>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den>
        </m:f>
      </m:oMath>
      <w:r>
        <w:rPr>
          <w:rFonts w:cs="Tahoma" w:ascii="Tahoma" w:hAnsi="Tahoma"/>
          <w:b/>
          <w:bCs/>
          <w:color w:val="FF0000"/>
          <w:sz w:val="22"/>
          <w:szCs w:val="25"/>
        </w:rPr>
        <w:tab/>
        <w:t xml:space="preserve">D. </w:t>
      </w:r>
      <w:r>
        <w:rPr>
          <w:sz w:val="25"/>
          <w:szCs w:val="25"/>
        </w:rPr>
        <w:t>R</w:t>
      </w:r>
      <w:r>
        <w:rPr>
          <w:sz w:val="25"/>
          <w:szCs w:val="25"/>
          <w:vertAlign w:val="superscript"/>
        </w:rPr>
        <w:t>2</w:t>
      </w:r>
      <w:r>
        <w:rPr>
          <w:sz w:val="25"/>
          <w:szCs w:val="25"/>
        </w:rPr>
        <w:t xml:space="preserve"> =Z</w:t>
      </w:r>
      <w:r>
        <w:rPr>
          <w:sz w:val="25"/>
          <w:szCs w:val="25"/>
          <w:vertAlign w:val="subscript"/>
        </w:rPr>
        <w:t>L</w:t>
      </w:r>
      <w:r>
        <w:rPr>
          <w:sz w:val="25"/>
          <w:szCs w:val="25"/>
        </w:rPr>
        <w:t>.Z</w:t>
      </w:r>
      <w:r>
        <w:rPr>
          <w:sz w:val="25"/>
          <w:szCs w:val="25"/>
          <w:vertAlign w:val="subscript"/>
        </w:rPr>
        <w:t>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ta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LC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hệ thức nào dưới dây là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FF0000"/>
          <w:sz w:val="22"/>
          <w:szCs w:val="25"/>
        </w:rPr>
      </w:pPr>
      <w:r>
        <w:rPr>
          <w:sz w:val="25"/>
          <w:szCs w:val="25"/>
        </w:rPr>
        <w:tab/>
      </w:r>
      <w:r>
        <w:rPr>
          <w:rFonts w:cs="Tahoma" w:ascii="Tahoma" w:hAnsi="Tahoma"/>
          <w:b/>
          <w:bCs/>
          <w:color w:val="FF0000"/>
          <w:sz w:val="22"/>
          <w:szCs w:val="25"/>
        </w:rPr>
        <w:t xml:space="preserve">A. </w:t>
      </w:r>
      <w:r>
        <w:rPr>
          <w:sz w:val="25"/>
          <w:szCs w:val="25"/>
        </w:rPr>
        <w:t>U</w:t>
      </w:r>
      <w:r>
        <w:rPr>
          <w:sz w:val="25"/>
          <w:szCs w:val="25"/>
          <w:vertAlign w:val="subscript"/>
        </w:rPr>
        <w:t>RL</w:t>
      </w:r>
      <w:r>
        <w:rPr>
          <w:sz w:val="25"/>
          <w:szCs w:val="25"/>
        </w:rPr>
        <w:t>.U</w:t>
      </w:r>
      <w:r>
        <w:rPr>
          <w:sz w:val="25"/>
          <w:szCs w:val="25"/>
          <w:vertAlign w:val="subscript"/>
        </w:rPr>
        <w:t>RC</w:t>
      </w:r>
      <w:r>
        <w:rPr>
          <w:sz w:val="25"/>
          <w:szCs w:val="25"/>
        </w:rPr>
        <w:t xml:space="preserve"> = U</w:t>
      </w:r>
      <w:r>
        <w:rPr>
          <w:sz w:val="25"/>
          <w:szCs w:val="25"/>
          <w:vertAlign w:val="subscript"/>
        </w:rPr>
        <w:t>R</w:t>
      </w:r>
      <w:r>
        <w:rPr>
          <w:sz w:val="25"/>
          <w:szCs w:val="25"/>
        </w:rPr>
        <w:t>(U</w:t>
      </w:r>
      <w:r>
        <w:rPr>
          <w:sz w:val="25"/>
          <w:szCs w:val="25"/>
          <w:vertAlign w:val="subscript"/>
        </w:rPr>
        <w:t>L</w:t>
      </w:r>
      <w:r>
        <w:rPr>
          <w:sz w:val="25"/>
          <w:szCs w:val="25"/>
        </w:rPr>
        <w:t xml:space="preserve"> - U</w:t>
      </w:r>
      <w:r>
        <w:rPr>
          <w:sz w:val="25"/>
          <w:szCs w:val="25"/>
          <w:vertAlign w:val="subscript"/>
        </w:rPr>
        <w:t>C</w:t>
      </w:r>
      <w:r>
        <w:rPr>
          <w:sz w:val="25"/>
          <w:szCs w:val="25"/>
        </w:rPr>
        <w:t>)</w:t>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rad>
          <m:radPr>
            <m:degHide m:val="1"/>
          </m:radPr>
          <m:deg/>
          <m:e>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e>
        </m:rad>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m:rPr>
            <m:lit/>
            <m:nor/>
          </m:rP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U</m:t>
            </m:r>
          </m:e>
          <m:sub>
            <m:r>
              <w:rPr>
                <w:rFonts w:ascii="Cambria Math" w:hAnsi="Cambria Math"/>
              </w:rPr>
              <m:t xml:space="preserve">R</m:t>
            </m:r>
          </m:sub>
        </m:sSub>
        <m:sSup>
          <m:e>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e>
          <m:sup>
            <m:r>
              <w:rPr>
                <w:rFonts w:ascii="Cambria Math" w:hAnsi="Cambria Math"/>
              </w:rPr>
              <m:t xml:space="preserve">2</m:t>
            </m:r>
          </m:sup>
        </m:sSup>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
          <m:dPr>
            <m:begChr m:val="("/>
            <m:endChr m:val=")"/>
          </m:dPr>
          <m:e>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e>
        </m:d>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hệ thức nào dưới dây là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den>
        </m:f>
      </m:oMath>
      <w:r>
        <w:rPr>
          <w:rFonts w:cs="Tahoma" w:ascii="Tahoma" w:hAnsi="Tahoma"/>
          <w:b/>
          <w:bCs/>
          <w:color w:val="FF0000"/>
          <w:sz w:val="22"/>
          <w:szCs w:val="25"/>
        </w:rPr>
        <w:tab/>
        <w:tab/>
        <w:t xml:space="preserve">B.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sSup>
              <m:e>
                <m:r>
                  <w:rPr>
                    <w:rFonts w:ascii="Cambria Math" w:hAnsi="Cambria Math"/>
                  </w:rPr>
                  <m:t xml:space="preserve">U</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2"/>
          <w:szCs w:val="25"/>
        </w:rPr>
        <w:t xml:space="preserve">C. </w:t>
        <w:tab/>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U</m:t>
                </m:r>
              </m:e>
              <m:sub>
                <m:r>
                  <m:rPr>
                    <m:lit/>
                    <m:nor/>
                  </m:rPr>
                  <w:rPr>
                    <w:rFonts w:ascii="Cambria Math" w:hAnsi="Cambria Math"/>
                  </w:rPr>
                  <m:t xml:space="preserve">RC</m:t>
                </m:r>
              </m:sub>
              <m:sup>
                <m:r>
                  <w:rPr>
                    <w:rFonts w:ascii="Cambria Math" w:hAnsi="Cambria Math"/>
                  </w:rPr>
                  <m:t xml:space="preserve">2</m:t>
                </m:r>
              </m:sup>
            </m:sSubSup>
          </m:den>
        </m:f>
      </m:oMath>
      <w:r>
        <w:rPr>
          <w:rFonts w:cs="Tahoma" w:ascii="Tahoma" w:hAnsi="Tahoma"/>
          <w:b/>
          <w:bCs/>
          <w:color w:val="FF0000"/>
          <w:sz w:val="22"/>
          <w:szCs w:val="25"/>
        </w:rPr>
        <w:tab/>
        <w:tab/>
        <w:t xml:space="preserve">D.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RL</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RC</m:t>
                </m:r>
              </m:sub>
            </m:sSub>
          </m:num>
          <m:den>
            <m:sSup>
              <m:e>
                <m:r>
                  <w:rPr>
                    <w:rFonts w:ascii="Cambria Math" w:hAnsi="Cambria Math"/>
                  </w:rPr>
                  <m:t xml:space="preserve">U</m:t>
                </m:r>
              </m:e>
              <m:sup>
                <m:r>
                  <w:rPr>
                    <w:rFonts w:ascii="Cambria Math" w:hAnsi="Cambria Math"/>
                  </w:rPr>
                  <m:t xml:space="preserve">2</m:t>
                </m:r>
              </m:sup>
            </m:sSup>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R = (Z</w:t>
      </w:r>
      <w:r>
        <w:rPr>
          <w:sz w:val="25"/>
          <w:szCs w:val="25"/>
          <w:vertAlign w:val="subscript"/>
        </w:rPr>
        <w:t>L</w:t>
      </w:r>
      <w:r>
        <w:rPr>
          <w:sz w:val="25"/>
          <w:szCs w:val="25"/>
        </w:rPr>
        <w:t xml:space="preserve"> - Z</w:t>
      </w:r>
      <w:r>
        <w:rPr>
          <w:sz w:val="25"/>
          <w:szCs w:val="25"/>
          <w:vertAlign w:val="subscript"/>
        </w:rPr>
        <w:t>C</w:t>
      </w:r>
      <w:r>
        <w:rPr>
          <w:sz w:val="25"/>
          <w:szCs w:val="25"/>
        </w:rPr>
        <w:t>)</w:t>
      </w:r>
      <w:r>
        <w:rPr>
          <w:sz w:val="25"/>
          <w:szCs w:val="25"/>
          <w:vertAlign w:val="superscript"/>
        </w:rPr>
        <w:t>2</w:t>
      </w:r>
      <w:r>
        <w:rPr>
          <w:sz w:val="25"/>
          <w:szCs w:val="25"/>
        </w:rPr>
        <w:tab/>
      </w:r>
      <w:r>
        <w:rPr>
          <w:rFonts w:cs="Tahoma" w:ascii="Tahoma" w:hAnsi="Tahoma"/>
          <w:b/>
          <w:bCs/>
          <w:color w:val="FF0000"/>
          <w:sz w:val="22"/>
          <w:szCs w:val="25"/>
        </w:rPr>
        <w:t xml:space="preserve">B. </w:t>
      </w:r>
      <w:r>
        <w:rPr>
          <w:sz w:val="25"/>
          <w:szCs w:val="25"/>
        </w:rPr>
        <w:t>R</w:t>
      </w:r>
      <w:r>
        <w:rPr>
          <w:sz w:val="25"/>
          <w:szCs w:val="25"/>
          <w:vertAlign w:val="superscript"/>
        </w:rPr>
        <w:t>2</w:t>
      </w:r>
      <w:r>
        <w:rPr>
          <w:sz w:val="25"/>
          <w:szCs w:val="25"/>
        </w:rPr>
        <w:t xml:space="preserve"> = Z</w:t>
      </w:r>
      <w:r>
        <w:rPr>
          <w:sz w:val="25"/>
          <w:szCs w:val="25"/>
          <w:vertAlign w:val="subscript"/>
        </w:rPr>
        <w:t>L</w:t>
      </w:r>
      <w:r>
        <w:rPr>
          <w:sz w:val="25"/>
          <w:szCs w:val="25"/>
        </w:rPr>
        <w:t>.(Z</w:t>
      </w:r>
      <w:r>
        <w:rPr>
          <w:sz w:val="25"/>
          <w:szCs w:val="25"/>
          <w:vertAlign w:val="subscript"/>
        </w:rPr>
        <w:t>C</w:t>
      </w:r>
      <w:r>
        <w:rPr>
          <w:sz w:val="25"/>
          <w:szCs w:val="25"/>
        </w:rPr>
        <w:t xml:space="preserve"> - Z</w:t>
      </w:r>
      <w:r>
        <w:rPr>
          <w:sz w:val="25"/>
          <w:szCs w:val="25"/>
          <w:vertAlign w:val="subscript"/>
        </w:rPr>
        <w:t>L</w:t>
      </w:r>
      <w:r>
        <w:rPr>
          <w:sz w:val="25"/>
          <w:szCs w:val="25"/>
        </w:rPr>
        <w:t>)</w:t>
        <w:tab/>
      </w:r>
      <w:r>
        <w:rPr>
          <w:rFonts w:cs="Tahoma" w:ascii="Tahoma" w:hAnsi="Tahoma"/>
          <w:b/>
          <w:bCs/>
          <w:color w:val="FF0000"/>
          <w:sz w:val="22"/>
          <w:szCs w:val="25"/>
        </w:rPr>
        <w:t xml:space="preserve">C. </w:t>
      </w:r>
      <w:r>
        <w:rPr>
          <w:sz w:val="25"/>
          <w:szCs w:val="25"/>
        </w:rPr>
        <w:t>R</w:t>
      </w:r>
      <w:r>
        <w:rPr>
          <w:sz w:val="25"/>
          <w:szCs w:val="25"/>
          <w:vertAlign w:val="superscript"/>
        </w:rPr>
        <w:t>2</w:t>
      </w:r>
      <w:r>
        <w:rPr>
          <w:sz w:val="25"/>
          <w:szCs w:val="25"/>
        </w:rPr>
        <w:t xml:space="preserve"> = Z</w:t>
      </w:r>
      <w:r>
        <w:rPr>
          <w:sz w:val="25"/>
          <w:szCs w:val="25"/>
          <w:vertAlign w:val="subscript"/>
        </w:rPr>
        <w:t>L</w:t>
      </w:r>
      <w:r>
        <w:rPr>
          <w:sz w:val="25"/>
          <w:szCs w:val="25"/>
        </w:rPr>
        <w:t>(Z</w:t>
      </w:r>
      <w:r>
        <w:rPr>
          <w:sz w:val="25"/>
          <w:szCs w:val="25"/>
          <w:vertAlign w:val="subscript"/>
        </w:rPr>
        <w:t>C</w:t>
      </w:r>
      <w:r>
        <w:rPr>
          <w:sz w:val="25"/>
          <w:szCs w:val="25"/>
        </w:rPr>
        <w:t xml:space="preserve"> + Z</w:t>
      </w:r>
      <w:r>
        <w:rPr>
          <w:sz w:val="25"/>
          <w:szCs w:val="25"/>
          <w:vertAlign w:val="subscript"/>
        </w:rPr>
        <w:t>L</w:t>
      </w:r>
      <w:r>
        <w:rPr>
          <w:sz w:val="25"/>
          <w:szCs w:val="25"/>
        </w:rPr>
        <w:t>)</w:t>
      </w:r>
      <w:r>
        <w:rPr>
          <w:sz w:val="25"/>
          <w:szCs w:val="25"/>
          <w:vertAlign w:val="superscript"/>
        </w:rPr>
        <w:t>2</w:t>
      </w:r>
      <w:r>
        <w:rPr>
          <w:sz w:val="25"/>
          <w:szCs w:val="25"/>
        </w:rPr>
        <w:t xml:space="preserve"> </w:t>
        <w:tab/>
      </w:r>
      <w:r>
        <w:rPr>
          <w:rFonts w:cs="Tahoma" w:ascii="Tahoma" w:hAnsi="Tahoma"/>
          <w:b/>
          <w:bCs/>
          <w:color w:val="FF0000"/>
          <w:sz w:val="22"/>
          <w:szCs w:val="25"/>
        </w:rPr>
        <w:t xml:space="preserve">D. </w:t>
      </w:r>
      <w:r>
        <w:rPr>
          <w:sz w:val="25"/>
          <w:szCs w:val="25"/>
        </w:rPr>
        <w:t>R</w:t>
      </w:r>
      <w:r>
        <w:rPr>
          <w:sz w:val="25"/>
          <w:szCs w:val="25"/>
          <w:vertAlign w:val="superscript"/>
        </w:rPr>
        <w:t>2</w:t>
      </w:r>
      <w:r>
        <w:rPr>
          <w:sz w:val="25"/>
          <w:szCs w:val="25"/>
        </w:rPr>
        <w:t xml:space="preserve"> = Z</w:t>
      </w:r>
      <w:r>
        <w:rPr>
          <w:sz w:val="25"/>
          <w:szCs w:val="25"/>
          <w:vertAlign w:val="subscript"/>
        </w:rPr>
        <w:t>L</w:t>
      </w:r>
      <w:r>
        <w:rPr>
          <w:sz w:val="25"/>
          <w:szCs w:val="25"/>
        </w:rPr>
        <w:t>.(Z</w:t>
      </w:r>
      <w:r>
        <w:rPr>
          <w:sz w:val="25"/>
          <w:szCs w:val="25"/>
          <w:vertAlign w:val="subscript"/>
        </w:rPr>
        <w:t>L</w:t>
      </w:r>
      <w:r>
        <w:rPr>
          <w:sz w:val="25"/>
          <w:szCs w:val="25"/>
        </w:rPr>
        <w:t xml:space="preserve"> - Z</w:t>
      </w:r>
      <w:r>
        <w:rPr>
          <w:sz w:val="25"/>
          <w:szCs w:val="25"/>
          <w:vertAlign w:val="subscript"/>
        </w:rPr>
        <w:t>C</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C</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r>
        <w:rPr>
          <w:rFonts w:cs="Tahoma" w:ascii="Tahoma" w:hAnsi="Tahoma"/>
          <w:b/>
          <w:bCs/>
          <w:color w:val="FF0000"/>
          <w:sz w:val="22"/>
          <w:szCs w:val="25"/>
        </w:rPr>
        <w:tab/>
        <w:tab/>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m:rPr>
                <m:lit/>
                <m:nor/>
              </m:rPr>
              <w:rPr>
                <w:rFonts w:ascii="Cambria Math" w:hAnsi="Cambria Math"/>
              </w:rPr>
              <m:t xml:space="preserve">RC</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L</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r>
        <w:rPr>
          <w:rFonts w:cs="Tahoma" w:ascii="Tahoma" w:hAnsi="Tahoma"/>
          <w:b/>
          <w:bCs/>
          <w:color w:val="FF0000"/>
          <w:sz w:val="22"/>
          <w:szCs w:val="25"/>
        </w:rPr>
        <w:tab/>
        <w:tab/>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R</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RL</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Biết rằng, u</w:t>
      </w:r>
      <w:r>
        <w:rPr>
          <w:sz w:val="25"/>
          <w:szCs w:val="25"/>
          <w:vertAlign w:val="subscript"/>
        </w:rPr>
        <w:t>RL</w:t>
      </w:r>
      <w:r>
        <w:rPr>
          <w:sz w:val="25"/>
          <w:szCs w:val="25"/>
        </w:rPr>
        <w:t xml:space="preserve"> lệch pha π/2 so với điện áp u của hai đầu mạch và u</w:t>
      </w:r>
      <w:r>
        <w:rPr>
          <w:sz w:val="25"/>
          <w:szCs w:val="25"/>
          <w:vertAlign w:val="subscript"/>
        </w:rPr>
        <w:t>C</w:t>
      </w:r>
      <w:r>
        <w:rPr>
          <w:sz w:val="25"/>
          <w:szCs w:val="25"/>
        </w:rPr>
        <w:t xml:space="preserve"> lệch pha góc π/6 so với u. Hệ thức nào dưới đây được viết </w:t>
      </w:r>
      <w:r>
        <w:rPr>
          <w:b/>
          <w:bCs/>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Z</w:t>
      </w:r>
      <w:r>
        <w:rPr>
          <w:sz w:val="25"/>
          <w:szCs w:val="25"/>
          <w:vertAlign w:val="subscript"/>
        </w:rPr>
        <w:t>C</w:t>
      </w:r>
      <w:r>
        <w:rPr>
          <w:sz w:val="25"/>
          <w:szCs w:val="25"/>
        </w:rPr>
        <w:t xml:space="preserve"> = 4Z</w:t>
      </w:r>
      <w:r>
        <w:rPr>
          <w:sz w:val="25"/>
          <w:szCs w:val="25"/>
          <w:vertAlign w:val="subscript"/>
        </w:rPr>
        <w:t>L</w:t>
        <w:tab/>
      </w:r>
      <w:r>
        <w:rPr>
          <w:rFonts w:cs="Tahoma" w:ascii="Tahoma" w:hAnsi="Tahoma"/>
          <w:b/>
          <w:bCs/>
          <w:color w:val="FF0000"/>
          <w:sz w:val="22"/>
          <w:szCs w:val="25"/>
        </w:rPr>
        <w:t xml:space="preserve">B. </w:t>
      </w:r>
      <w:r>
        <w:rPr>
          <w:sz w:val="25"/>
          <w:szCs w:val="25"/>
        </w:rPr>
        <w:t>Z</w:t>
      </w:r>
      <w:r>
        <w:rPr>
          <w:sz w:val="25"/>
          <w:szCs w:val="25"/>
          <w:vertAlign w:val="subscript"/>
        </w:rPr>
        <w:t>C</w:t>
      </w:r>
      <w:r>
        <w:rPr>
          <w:sz w:val="25"/>
          <w:szCs w:val="25"/>
        </w:rPr>
        <w:t xml:space="preserve"> = Z</w:t>
      </w:r>
      <w:r>
        <w:rPr>
          <w:sz w:val="25"/>
          <w:szCs w:val="25"/>
          <w:vertAlign w:val="subscript"/>
        </w:rPr>
        <w:t>L</w:t>
        <w:tab/>
      </w:r>
      <w:r>
        <w:rPr>
          <w:rFonts w:cs="Tahoma" w:ascii="Tahoma" w:hAnsi="Tahoma"/>
          <w:b/>
          <w:bCs/>
          <w:color w:val="FF0000"/>
          <w:sz w:val="22"/>
          <w:szCs w:val="25"/>
        </w:rPr>
        <w:t xml:space="preserve">C. </w:t>
      </w:r>
      <w:r>
        <w:rPr>
          <w:sz w:val="25"/>
          <w:szCs w:val="25"/>
        </w:rPr>
        <w:t>Z</w:t>
      </w:r>
      <w:r>
        <w:rPr>
          <w:sz w:val="25"/>
          <w:szCs w:val="25"/>
          <w:vertAlign w:val="subscript"/>
        </w:rPr>
        <w:t>L</w:t>
      </w:r>
      <w:r>
        <w:rPr>
          <w:sz w:val="25"/>
          <w:szCs w:val="25"/>
        </w:rPr>
        <w:t xml:space="preserve"> = R </w:t>
        <w:tab/>
      </w:r>
      <w:r>
        <w:rPr>
          <w:rFonts w:cs="Tahoma" w:ascii="Tahoma" w:hAnsi="Tahoma"/>
          <w:b/>
          <w:bCs/>
          <w:color w:val="FF0000"/>
          <w:sz w:val="22"/>
          <w:szCs w:val="25"/>
        </w:rPr>
        <w:t xml:space="preserve">D. </w:t>
      </w:r>
      <w:r>
        <w:rPr>
          <w:sz w:val="25"/>
          <w:szCs w:val="25"/>
        </w:rPr>
        <w:t>R= Z</w:t>
      </w:r>
      <w:r>
        <w:rPr>
          <w:sz w:val="25"/>
          <w:szCs w:val="25"/>
          <w:vertAlign w:val="subscript"/>
        </w:rPr>
        <w:t>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Biết rằng, u</w:t>
      </w:r>
      <w:r>
        <w:rPr>
          <w:sz w:val="25"/>
          <w:szCs w:val="25"/>
          <w:vertAlign w:val="subscript"/>
        </w:rPr>
        <w:t>RL</w:t>
      </w:r>
      <w:r>
        <w:rPr>
          <w:sz w:val="25"/>
          <w:szCs w:val="25"/>
        </w:rPr>
        <w:t xml:space="preserve"> lệch pha π/2 so với điện áp u của hai đầu mạch và u</w:t>
      </w:r>
      <w:r>
        <w:rPr>
          <w:sz w:val="25"/>
          <w:szCs w:val="25"/>
          <w:vertAlign w:val="subscript"/>
        </w:rPr>
        <w:t>C</w:t>
      </w:r>
      <w:r>
        <w:rPr>
          <w:sz w:val="25"/>
          <w:szCs w:val="25"/>
        </w:rPr>
        <w:t xml:space="preserve"> lệch pha góc π/4 so với u. Hệ thức nào dưới đây được viết </w:t>
      </w:r>
      <w:r>
        <w:rPr>
          <w:b/>
          <w:bCs/>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Z</w:t>
      </w:r>
      <w:r>
        <w:rPr>
          <w:sz w:val="25"/>
          <w:szCs w:val="25"/>
          <w:vertAlign w:val="subscript"/>
        </w:rPr>
        <w:t>C</w:t>
      </w:r>
      <w:r>
        <w:rPr>
          <w:sz w:val="25"/>
          <w:szCs w:val="25"/>
        </w:rPr>
        <w:t xml:space="preserve"> = 2Z</w:t>
      </w:r>
      <w:r>
        <w:rPr>
          <w:sz w:val="25"/>
          <w:szCs w:val="25"/>
          <w:vertAlign w:val="subscript"/>
        </w:rPr>
        <w:t>L</w:t>
      </w:r>
      <w:r>
        <w:rPr>
          <w:sz w:val="25"/>
          <w:szCs w:val="25"/>
        </w:rPr>
        <w:t xml:space="preserve"> = R </w:t>
        <w:tab/>
      </w:r>
      <w:r>
        <w:rPr>
          <w:rFonts w:cs="Tahoma" w:ascii="Tahoma" w:hAnsi="Tahoma"/>
          <w:b/>
          <w:bCs/>
          <w:color w:val="FF0000"/>
          <w:sz w:val="22"/>
          <w:szCs w:val="25"/>
        </w:rPr>
        <w:t xml:space="preserve">B. </w:t>
      </w:r>
      <w:r>
        <w:rPr>
          <w:sz w:val="25"/>
          <w:szCs w:val="25"/>
        </w:rPr>
        <w:t>Z</w:t>
      </w:r>
      <w:r>
        <w:rPr>
          <w:sz w:val="25"/>
          <w:szCs w:val="25"/>
          <w:vertAlign w:val="subscript"/>
        </w:rPr>
        <w:t>C</w:t>
      </w:r>
      <w:r>
        <w:rPr>
          <w:sz w:val="25"/>
          <w:szCs w:val="25"/>
        </w:rPr>
        <w:t xml:space="preserve"> = Z</w:t>
      </w:r>
      <w:r>
        <w:rPr>
          <w:sz w:val="25"/>
          <w:szCs w:val="25"/>
          <w:vertAlign w:val="subscript"/>
        </w:rPr>
        <w:t>L</w:t>
      </w:r>
      <w:r>
        <w:rPr>
          <w:sz w:val="25"/>
          <w:szCs w:val="25"/>
        </w:rPr>
        <w:t xml:space="preserve"> = R </w:t>
        <w:tab/>
      </w:r>
      <w:r>
        <w:rPr>
          <w:rFonts w:cs="Tahoma" w:ascii="Tahoma" w:hAnsi="Tahoma"/>
          <w:b/>
          <w:bCs/>
          <w:color w:val="FF0000"/>
          <w:sz w:val="22"/>
          <w:szCs w:val="25"/>
        </w:rPr>
        <w:t xml:space="preserve">C. </w:t>
      </w:r>
      <w:r>
        <w:rPr>
          <w:sz w:val="25"/>
          <w:szCs w:val="25"/>
        </w:rPr>
        <w:t>Z</w:t>
      </w:r>
      <w:r>
        <w:rPr>
          <w:sz w:val="25"/>
          <w:szCs w:val="25"/>
          <w:vertAlign w:val="subscript"/>
        </w:rPr>
        <w:t>C</w:t>
      </w:r>
      <w:r>
        <w:rPr>
          <w:sz w:val="25"/>
          <w:szCs w:val="25"/>
        </w:rPr>
        <w:t>= 2R =2Z</w:t>
      </w:r>
      <w:r>
        <w:rPr>
          <w:sz w:val="25"/>
          <w:szCs w:val="25"/>
          <w:vertAlign w:val="subscript"/>
        </w:rPr>
        <w:t>L</w:t>
        <w:tab/>
      </w:r>
      <w:r>
        <w:rPr>
          <w:rFonts w:cs="Tahoma" w:ascii="Tahoma" w:hAnsi="Tahoma"/>
          <w:b/>
          <w:bCs/>
          <w:color w:val="FF0000"/>
          <w:sz w:val="22"/>
          <w:szCs w:val="25"/>
        </w:rPr>
        <w:t xml:space="preserve">D. </w:t>
      </w:r>
      <w:r>
        <w:rPr>
          <w:sz w:val="25"/>
          <w:szCs w:val="25"/>
        </w:rPr>
        <w:t>R = 2Z</w:t>
      </w:r>
      <w:r>
        <w:rPr>
          <w:sz w:val="25"/>
          <w:szCs w:val="25"/>
          <w:vertAlign w:val="subscript"/>
        </w:rPr>
        <w:t>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Biết rằng, u</w:t>
      </w:r>
      <w:r>
        <w:rPr>
          <w:sz w:val="25"/>
          <w:szCs w:val="25"/>
          <w:vertAlign w:val="subscript"/>
        </w:rPr>
        <w:t>RL</w:t>
      </w:r>
      <w:r>
        <w:rPr>
          <w:sz w:val="25"/>
          <w:szCs w:val="25"/>
        </w:rPr>
        <w:t xml:space="preserve"> lệch pha π/2 so với điện áp u của hai đầu mạch và lệch pha góc 5π/6 so với u</w:t>
      </w:r>
      <w:r>
        <w:rPr>
          <w:sz w:val="25"/>
          <w:szCs w:val="25"/>
          <w:vertAlign w:val="subscript"/>
        </w:rPr>
        <w:t>C</w:t>
      </w:r>
      <w:r>
        <w:rPr>
          <w:sz w:val="25"/>
          <w:szCs w:val="25"/>
        </w:rPr>
        <w:t>.</w:t>
      </w:r>
      <w:r>
        <w:rPr>
          <w:rFonts w:cs="Tahoma" w:ascii="Tahoma" w:hAnsi="Tahoma"/>
          <w:b/>
          <w:color w:val="FF0000"/>
          <w:sz w:val="22"/>
          <w:szCs w:val="25"/>
          <w:vertAlign w:val="subscript"/>
        </w:rPr>
        <w:t xml:space="preserve"> </w:t>
      </w:r>
      <w:r>
        <w:rPr>
          <w:sz w:val="25"/>
          <w:szCs w:val="25"/>
        </w:rPr>
        <w:t xml:space="preserve">Chọn hệ thức </w:t>
      </w:r>
      <w:r>
        <w:rPr>
          <w:b/>
          <w:bCs/>
          <w:sz w:val="25"/>
          <w:szCs w:val="25"/>
        </w:rPr>
        <w:t xml:space="preserve">đúng </w:t>
      </w:r>
      <w:r>
        <w:rPr>
          <w:sz w:val="25"/>
          <w:szCs w:val="25"/>
        </w:rPr>
        <w:t>trong các hệ thức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R = Z</w:t>
      </w:r>
      <w:r>
        <w:rPr>
          <w:sz w:val="25"/>
          <w:szCs w:val="25"/>
          <w:vertAlign w:val="subscript"/>
        </w:rPr>
        <w:t>L</w:t>
        <w:tab/>
      </w:r>
      <w:r>
        <w:rPr>
          <w:rFonts w:cs="Tahoma" w:ascii="Tahoma" w:hAnsi="Tahoma"/>
          <w:b/>
          <w:bCs/>
          <w:color w:val="FF0000"/>
          <w:sz w:val="22"/>
          <w:szCs w:val="25"/>
        </w:rPr>
        <w:t xml:space="preserve">B. </w:t>
      </w:r>
      <w:r>
        <w:rPr>
          <w:sz w:val="25"/>
          <w:szCs w:val="25"/>
        </w:rPr>
        <w:t>R= Z</w:t>
      </w:r>
      <w:r>
        <w:rPr>
          <w:sz w:val="25"/>
          <w:szCs w:val="25"/>
          <w:vertAlign w:val="subscript"/>
        </w:rPr>
        <w:t>C</w:t>
        <w:tab/>
      </w:r>
      <w:r>
        <w:rPr>
          <w:rFonts w:cs="Tahoma" w:ascii="Tahoma" w:hAnsi="Tahoma"/>
          <w:b/>
          <w:bCs/>
          <w:color w:val="FF0000"/>
          <w:sz w:val="22"/>
          <w:szCs w:val="25"/>
        </w:rPr>
        <w:t xml:space="preserve">C. </w:t>
      </w:r>
      <w:r>
        <w:rPr>
          <w:sz w:val="25"/>
          <w:szCs w:val="25"/>
        </w:rPr>
        <w:t xml:space="preserve">R = </w:t>
      </w:r>
      <w:r>
        <w:rPr>
          <w:sz w:val="25"/>
          <w:szCs w:val="25"/>
        </w:rPr>
      </w:r>
      <m:oMath xmlns:m="http://schemas.openxmlformats.org/officeDocument/2006/math">
        <m:f>
          <m:num>
            <m:rad>
              <m:radPr>
                <m:degHide m:val="1"/>
              </m:radPr>
              <m:deg/>
              <m:e>
                <m:r>
                  <w:rPr>
                    <w:rFonts w:ascii="Cambria Math" w:hAnsi="Cambria Math"/>
                  </w:rPr>
                  <m:t xml:space="preserve">3</m:t>
                </m:r>
              </m:e>
            </m:rad>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4</m:t>
            </m:r>
          </m:den>
        </m:f>
      </m:oMath>
      <w:r>
        <w:rPr>
          <w:sz w:val="25"/>
          <w:szCs w:val="25"/>
        </w:rPr>
        <w:tab/>
      </w:r>
      <w:r>
        <w:rPr>
          <w:rFonts w:cs="Tahoma" w:ascii="Tahoma" w:hAnsi="Tahoma"/>
          <w:b/>
          <w:bCs/>
          <w:color w:val="FF0000"/>
          <w:sz w:val="22"/>
          <w:szCs w:val="25"/>
        </w:rPr>
        <w:t xml:space="preserve">D. </w:t>
      </w:r>
      <w:r>
        <w:rPr>
          <w:sz w:val="25"/>
          <w:szCs w:val="25"/>
        </w:rPr>
        <w:t xml:space="preserve">R = </w:t>
      </w:r>
      <w:r>
        <w:rPr>
          <w:sz w:val="25"/>
          <w:szCs w:val="25"/>
        </w:rPr>
      </w:r>
      <m:oMath xmlns:m="http://schemas.openxmlformats.org/officeDocument/2006/math">
        <m:f>
          <m:num>
            <m:rad>
              <m:radPr>
                <m:degHide m:val="1"/>
              </m:radPr>
              <m:deg/>
              <m:e>
                <m:r>
                  <w:rPr>
                    <w:rFonts w:ascii="Cambria Math" w:hAnsi="Cambria Math"/>
                  </w:rPr>
                  <m:t xml:space="preserve">3</m:t>
                </m:r>
              </m:e>
            </m:rad>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4</m:t>
            </m:r>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RC</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R</w:t>
      </w:r>
      <w:r>
        <w:rPr>
          <w:sz w:val="25"/>
          <w:szCs w:val="25"/>
          <w:vertAlign w:val="superscript"/>
        </w:rPr>
        <w:t>2</w:t>
      </w:r>
      <w:r>
        <w:rPr>
          <w:sz w:val="25"/>
          <w:szCs w:val="25"/>
        </w:rPr>
        <w:t xml:space="preserve"> = Z</w:t>
      </w:r>
      <w:r>
        <w:rPr>
          <w:sz w:val="25"/>
          <w:szCs w:val="25"/>
          <w:vertAlign w:val="subscript"/>
        </w:rPr>
        <w:t>C</w:t>
      </w:r>
      <w:r>
        <w:rPr>
          <w:sz w:val="25"/>
          <w:szCs w:val="25"/>
        </w:rPr>
        <w:t>(Z</w:t>
      </w:r>
      <w:r>
        <w:rPr>
          <w:sz w:val="25"/>
          <w:szCs w:val="25"/>
          <w:vertAlign w:val="subscript"/>
        </w:rPr>
        <w:t>C</w:t>
      </w:r>
      <w:r>
        <w:rPr>
          <w:sz w:val="25"/>
          <w:szCs w:val="25"/>
        </w:rPr>
        <w:t>- Z</w:t>
      </w:r>
      <w:r>
        <w:rPr>
          <w:sz w:val="25"/>
          <w:szCs w:val="25"/>
          <w:vertAlign w:val="subscript"/>
        </w:rPr>
        <w:t>L</w:t>
      </w:r>
      <w:r>
        <w:rPr>
          <w:sz w:val="25"/>
          <w:szCs w:val="25"/>
        </w:rPr>
        <w:t>)</w:t>
      </w:r>
      <w:r>
        <w:rPr>
          <w:rFonts w:cs="Tahoma" w:ascii="Tahoma" w:hAnsi="Tahoma"/>
          <w:b/>
          <w:bCs/>
          <w:color w:val="FF0000"/>
          <w:sz w:val="22"/>
          <w:szCs w:val="25"/>
        </w:rPr>
        <w:tab/>
        <w:t xml:space="preserve">B. </w:t>
      </w:r>
      <w:r>
        <w:rPr>
          <w:sz w:val="25"/>
          <w:szCs w:val="25"/>
        </w:rPr>
        <w:t>R</w:t>
      </w:r>
      <w:r>
        <w:rPr>
          <w:sz w:val="25"/>
          <w:szCs w:val="25"/>
          <w:vertAlign w:val="superscript"/>
        </w:rPr>
        <w:t>2</w:t>
      </w:r>
      <w:r>
        <w:rPr>
          <w:sz w:val="25"/>
          <w:szCs w:val="25"/>
        </w:rPr>
        <w:t xml:space="preserve"> = Z</w:t>
      </w:r>
      <w:r>
        <w:rPr>
          <w:sz w:val="25"/>
          <w:szCs w:val="25"/>
          <w:vertAlign w:val="subscript"/>
        </w:rPr>
        <w:t>L</w:t>
      </w:r>
      <w:r>
        <w:rPr>
          <w:sz w:val="25"/>
          <w:szCs w:val="25"/>
        </w:rPr>
        <w:t>(Z</w:t>
      </w:r>
      <w:r>
        <w:rPr>
          <w:sz w:val="25"/>
          <w:szCs w:val="25"/>
          <w:vertAlign w:val="subscript"/>
        </w:rPr>
        <w:t>C</w:t>
      </w:r>
      <w:r>
        <w:rPr>
          <w:sz w:val="25"/>
          <w:szCs w:val="25"/>
        </w:rPr>
        <w:t>- Z</w:t>
      </w:r>
      <w:r>
        <w:rPr>
          <w:sz w:val="25"/>
          <w:szCs w:val="25"/>
          <w:vertAlign w:val="subscript"/>
        </w:rPr>
        <w:t>L</w:t>
      </w:r>
      <w:r>
        <w:rPr>
          <w:sz w:val="25"/>
          <w:szCs w:val="25"/>
        </w:rPr>
        <w:t>)</w:t>
        <w:tab/>
      </w:r>
      <w:r>
        <w:rPr>
          <w:rFonts w:cs="Tahoma" w:ascii="Tahoma" w:hAnsi="Tahoma"/>
          <w:b/>
          <w:bCs/>
          <w:color w:val="FF0000"/>
          <w:sz w:val="22"/>
          <w:szCs w:val="25"/>
        </w:rPr>
        <w:t xml:space="preserve">C. </w:t>
      </w:r>
      <w:r>
        <w:rPr>
          <w:sz w:val="25"/>
          <w:szCs w:val="25"/>
        </w:rPr>
        <w:t>R</w:t>
      </w:r>
      <w:r>
        <w:rPr>
          <w:sz w:val="25"/>
          <w:szCs w:val="25"/>
          <w:vertAlign w:val="superscript"/>
        </w:rPr>
        <w:t>2</w:t>
      </w:r>
      <w:r>
        <w:rPr>
          <w:sz w:val="25"/>
          <w:szCs w:val="25"/>
        </w:rPr>
        <w:t xml:space="preserve"> = Z</w:t>
      </w:r>
      <w:r>
        <w:rPr>
          <w:sz w:val="25"/>
          <w:szCs w:val="25"/>
          <w:vertAlign w:val="subscript"/>
        </w:rPr>
        <w:t>C</w:t>
      </w:r>
      <w:r>
        <w:rPr>
          <w:sz w:val="25"/>
          <w:szCs w:val="25"/>
        </w:rPr>
        <w:t>(Z</w:t>
      </w:r>
      <w:r>
        <w:rPr>
          <w:sz w:val="25"/>
          <w:szCs w:val="25"/>
          <w:vertAlign w:val="subscript"/>
        </w:rPr>
        <w:t>L</w:t>
      </w:r>
      <w:r>
        <w:rPr>
          <w:sz w:val="25"/>
          <w:szCs w:val="25"/>
        </w:rPr>
        <w:t>- Z</w:t>
      </w:r>
      <w:r>
        <w:rPr>
          <w:sz w:val="25"/>
          <w:szCs w:val="25"/>
          <w:vertAlign w:val="subscript"/>
        </w:rPr>
        <w:t>C</w:t>
      </w:r>
      <w:r>
        <w:rPr>
          <w:sz w:val="25"/>
          <w:szCs w:val="25"/>
        </w:rPr>
        <w:t>)</w:t>
      </w:r>
      <w:r>
        <w:rPr>
          <w:rFonts w:cs="Tahoma" w:ascii="Tahoma" w:hAnsi="Tahoma"/>
          <w:b/>
          <w:bCs/>
          <w:color w:val="FF0000"/>
          <w:sz w:val="22"/>
          <w:szCs w:val="25"/>
        </w:rPr>
        <w:tab/>
        <w:t xml:space="preserve">D. </w:t>
      </w:r>
      <w:r>
        <w:rPr>
          <w:sz w:val="25"/>
          <w:szCs w:val="25"/>
        </w:rPr>
        <w:t>R</w:t>
      </w:r>
      <w:r>
        <w:rPr>
          <w:sz w:val="25"/>
          <w:szCs w:val="25"/>
          <w:vertAlign w:val="superscript"/>
        </w:rPr>
        <w:t>2</w:t>
      </w:r>
      <w:r>
        <w:rPr>
          <w:sz w:val="25"/>
          <w:szCs w:val="25"/>
        </w:rPr>
        <w:t xml:space="preserve"> = Z</w:t>
      </w:r>
      <w:r>
        <w:rPr>
          <w:sz w:val="25"/>
          <w:szCs w:val="25"/>
          <w:vertAlign w:val="subscript"/>
        </w:rPr>
        <w:t>L</w:t>
      </w:r>
      <w:r>
        <w:rPr>
          <w:sz w:val="25"/>
          <w:szCs w:val="25"/>
        </w:rPr>
        <w:t>(Z</w:t>
      </w:r>
      <w:r>
        <w:rPr>
          <w:sz w:val="25"/>
          <w:szCs w:val="25"/>
          <w:vertAlign w:val="subscript"/>
        </w:rPr>
        <w:t>L</w:t>
      </w:r>
      <w:r>
        <w:rPr>
          <w:sz w:val="25"/>
          <w:szCs w:val="25"/>
        </w:rPr>
        <w:t>- Z</w:t>
      </w:r>
      <w:r>
        <w:rPr>
          <w:sz w:val="25"/>
          <w:szCs w:val="25"/>
          <w:vertAlign w:val="subscript"/>
        </w:rPr>
        <w:t>C</w:t>
      </w:r>
      <w:r>
        <w:rPr>
          <w:sz w:val="25"/>
          <w:szCs w:val="25"/>
        </w:rPr>
        <w:t>)</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RC</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C</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r>
        <w:rPr>
          <w:rFonts w:cs="Tahoma" w:ascii="Tahoma" w:hAnsi="Tahoma"/>
          <w:b/>
          <w:bCs/>
          <w:color w:val="FF0000"/>
          <w:sz w:val="22"/>
          <w:szCs w:val="25"/>
        </w:rPr>
        <w:tab/>
        <w:tab/>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m:rPr>
                <m:lit/>
                <m:nor/>
              </m:rPr>
              <w:rPr>
                <w:rFonts w:ascii="Cambria Math" w:hAnsi="Cambria Math"/>
              </w:rPr>
              <m:t xml:space="preserve">RC</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RL</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L</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oMath>
      <w:r>
        <w:rPr>
          <w:rFonts w:cs="Tahoma" w:ascii="Tahoma" w:hAnsi="Tahoma"/>
          <w:b/>
          <w:bCs/>
          <w:color w:val="FF0000"/>
          <w:sz w:val="22"/>
          <w:szCs w:val="25"/>
        </w:rPr>
        <w:tab/>
        <w:tab/>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U</m:t>
        </m:r>
        <m:sPre>
          <m:sub>
            <m:r>
              <w:rPr>
                <w:rFonts w:ascii="Cambria Math" w:hAnsi="Cambria Math"/>
              </w:rPr>
              <m:t xml:space="preserve">R</m:t>
            </m:r>
          </m:sub>
          <m:sup>
            <m:r>
              <w:rPr>
                <w:rFonts w:ascii="Cambria Math" w:hAnsi="Cambria Math"/>
              </w:rPr>
              <m:t xml:space="preserve">2</m:t>
            </m:r>
          </m:sup>
          <m:e>
            <m:r>
              <m:rPr>
                <m:lit/>
                <m:nor/>
              </m:rPr>
              <w:rPr>
                <w:rFonts w:ascii="Cambria Math" w:hAnsi="Cambria Math"/>
              </w:rPr>
              <m:t xml:space="preserve"/>
            </m:r>
          </m:e>
        </m:sPre>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U</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RC</w:t>
      </w:r>
      <w:r>
        <w:rPr>
          <w:sz w:val="25"/>
          <w:szCs w:val="25"/>
        </w:rPr>
        <w:t xml:space="preserve"> lệch pha π/2 so với điện áp u của hai đầu mạch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C</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sSub>
              <m:e>
                <m:r>
                  <w:rPr>
                    <w:rFonts w:ascii="Cambria Math" w:hAnsi="Cambria Math"/>
                  </w:rPr>
                  <m:t xml:space="preserve">U</m:t>
                </m:r>
              </m:e>
              <m:sub>
                <m:r>
                  <w:rPr>
                    <w:rFonts w:ascii="Cambria Math" w:hAnsi="Cambria Math"/>
                  </w:rPr>
                  <m:t xml:space="preserve">R</m:t>
                </m:r>
              </m:sub>
            </m:sSub>
          </m:num>
          <m:den>
            <m:sSub>
              <m:e>
                <m:r>
                  <w:rPr>
                    <w:rFonts w:ascii="Cambria Math" w:hAnsi="Cambria Math"/>
                  </w:rPr>
                  <m:t xml:space="preserve">U</m:t>
                </m:r>
              </m:e>
              <m:sub>
                <m:r>
                  <w:rPr>
                    <w:rFonts w:ascii="Cambria Math" w:hAnsi="Cambria Math"/>
                  </w:rPr>
                  <m:t xml:space="preserve">L</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num>
          <m:den>
            <m:sSub>
              <m:e>
                <m:r>
                  <w:rPr>
                    <w:rFonts w:ascii="Cambria Math" w:hAnsi="Cambria Math"/>
                  </w:rPr>
                  <m:t xml:space="preserve">U</m:t>
                </m:r>
              </m:e>
              <m:sub>
                <m:r>
                  <w:rPr>
                    <w:rFonts w:ascii="Cambria Math" w:hAnsi="Cambria Math"/>
                  </w:rPr>
                  <m:t xml:space="preserve">R</m:t>
                </m:r>
              </m:sub>
            </m:sSub>
          </m:den>
        </m:f>
      </m:oMath>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Biết rằng, u</w:t>
      </w:r>
      <w:r>
        <w:rPr>
          <w:sz w:val="25"/>
          <w:szCs w:val="25"/>
          <w:vertAlign w:val="subscript"/>
        </w:rPr>
        <w:t>RC</w:t>
      </w:r>
      <w:r>
        <w:rPr>
          <w:sz w:val="25"/>
          <w:szCs w:val="25"/>
        </w:rPr>
        <w:t xml:space="preserve"> lệch pha π/2 so với điện áp u của hai đầu mạch và lệch pha góc 3π/4 so với u</w:t>
      </w:r>
      <w:r>
        <w:rPr>
          <w:sz w:val="25"/>
          <w:szCs w:val="25"/>
          <w:vertAlign w:val="subscript"/>
        </w:rPr>
        <w:t>L</w:t>
      </w:r>
      <w:r>
        <w:rPr>
          <w:sz w:val="25"/>
          <w:szCs w:val="25"/>
        </w:rPr>
        <w:t xml:space="preserve">. Chọn hệ thức </w:t>
      </w:r>
      <w:r>
        <w:rPr>
          <w:b/>
          <w:bCs/>
          <w:sz w:val="25"/>
          <w:szCs w:val="25"/>
        </w:rPr>
        <w:t xml:space="preserve">đúng </w:t>
      </w:r>
      <w:r>
        <w:rPr>
          <w:sz w:val="25"/>
          <w:szCs w:val="25"/>
        </w:rPr>
        <w:t>trong các hệ thức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 = U</w:t>
      </w:r>
      <w:r>
        <w:rPr>
          <w:sz w:val="25"/>
          <w:szCs w:val="25"/>
          <w:vertAlign w:val="subscript"/>
        </w:rPr>
        <w:t>L</w:t>
      </w:r>
      <w:r>
        <w:rPr>
          <w:sz w:val="25"/>
          <w:szCs w:val="25"/>
        </w:rPr>
        <w:t xml:space="preserve"> </w:t>
        <w:tab/>
      </w:r>
      <w:r>
        <w:rPr>
          <w:rFonts w:cs="Tahoma" w:ascii="Tahoma" w:hAnsi="Tahoma"/>
          <w:b/>
          <w:bCs/>
          <w:color w:val="FF0000"/>
          <w:sz w:val="22"/>
          <w:szCs w:val="25"/>
        </w:rPr>
        <w:t xml:space="preserve">B. </w:t>
      </w:r>
      <w:r>
        <w:rPr>
          <w:sz w:val="25"/>
          <w:szCs w:val="25"/>
        </w:rPr>
        <w:t>U = 2U</w:t>
      </w:r>
      <w:r>
        <w:rPr>
          <w:sz w:val="25"/>
          <w:szCs w:val="25"/>
          <w:vertAlign w:val="subscript"/>
        </w:rPr>
        <w:t>C</w:t>
      </w:r>
      <w:r>
        <w:rPr>
          <w:sz w:val="25"/>
          <w:szCs w:val="25"/>
        </w:rPr>
        <w:tab/>
      </w:r>
      <w:r>
        <w:rPr>
          <w:rFonts w:cs="Tahoma" w:ascii="Tahoma" w:hAnsi="Tahoma"/>
          <w:b/>
          <w:bCs/>
          <w:color w:val="FF0000"/>
          <w:sz w:val="22"/>
          <w:szCs w:val="25"/>
        </w:rPr>
        <w:t xml:space="preserve">C. </w:t>
      </w:r>
      <w:r>
        <w:rPr>
          <w:sz w:val="25"/>
          <w:szCs w:val="25"/>
        </w:rPr>
        <w:t>U = U</w:t>
      </w:r>
      <w:r>
        <w:rPr>
          <w:sz w:val="25"/>
          <w:szCs w:val="25"/>
          <w:vertAlign w:val="subscript"/>
        </w:rPr>
        <w:t>R</w:t>
      </w:r>
      <w:r>
        <w:rPr>
          <w:sz w:val="25"/>
          <w:szCs w:val="25"/>
        </w:rPr>
        <w:tab/>
      </w:r>
      <w:r>
        <w:rPr>
          <w:rFonts w:cs="Tahoma" w:ascii="Tahoma" w:hAnsi="Tahoma"/>
          <w:b/>
          <w:bCs/>
          <w:color w:val="FF0000"/>
          <w:sz w:val="22"/>
          <w:szCs w:val="25"/>
        </w:rPr>
        <w:t xml:space="preserve">D. </w:t>
      </w:r>
      <w:r>
        <w:rPr>
          <w:sz w:val="25"/>
          <w:szCs w:val="25"/>
        </w:rPr>
        <w:t>U = 2U</w:t>
      </w:r>
      <w:r>
        <w:rPr>
          <w:sz w:val="25"/>
          <w:szCs w:val="25"/>
          <w:vertAlign w:val="subscript"/>
        </w:rPr>
        <w:t>R</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RLC nối tiếp có U</w:t>
      </w:r>
      <w:r>
        <w:rPr>
          <w:sz w:val="25"/>
          <w:szCs w:val="25"/>
          <w:vertAlign w:val="subscript"/>
        </w:rPr>
        <w:t>L</w:t>
      </w:r>
      <w:r>
        <w:rPr>
          <w:sz w:val="25"/>
          <w:szCs w:val="25"/>
        </w:rPr>
        <w:t xml:space="preserve"> = U</w:t>
      </w:r>
      <w:r>
        <w:rPr>
          <w:sz w:val="25"/>
          <w:szCs w:val="25"/>
          <w:vertAlign w:val="subscript"/>
        </w:rPr>
        <w:t>R</w:t>
      </w:r>
      <w:r>
        <w:rPr>
          <w:sz w:val="25"/>
          <w:szCs w:val="25"/>
        </w:rPr>
        <w:t xml:space="preserve"> = U</w:t>
      </w:r>
      <w:r>
        <w:rPr>
          <w:sz w:val="25"/>
          <w:szCs w:val="25"/>
          <w:vertAlign w:val="subscript"/>
        </w:rPr>
        <w:t>C</w:t>
      </w:r>
      <w:r>
        <w:rPr>
          <w:sz w:val="25"/>
          <w:szCs w:val="25"/>
        </w:rPr>
        <w:t>/2 thì độ lệch pha giữa điện áp hai đầu đoạn mạch với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u nhanh pha π/4 so với i. </w:t>
        <w:tab/>
      </w:r>
      <w:r>
        <w:rPr>
          <w:rFonts w:cs="Tahoma" w:ascii="Tahoma" w:hAnsi="Tahoma"/>
          <w:b/>
          <w:bCs/>
          <w:color w:val="FF0000"/>
          <w:sz w:val="22"/>
          <w:szCs w:val="25"/>
        </w:rPr>
        <w:t xml:space="preserve">B. </w:t>
      </w:r>
      <w:r>
        <w:rPr>
          <w:sz w:val="25"/>
          <w:szCs w:val="25"/>
        </w:rPr>
        <w:t>u chậm pha π/4 so với 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u nhanh pha π/3 so với i. </w:t>
        <w:tab/>
      </w:r>
      <w:r>
        <w:rPr>
          <w:rFonts w:cs="Tahoma" w:ascii="Tahoma" w:hAnsi="Tahoma"/>
          <w:b/>
          <w:bCs/>
          <w:color w:val="FF0000"/>
          <w:sz w:val="22"/>
          <w:szCs w:val="25"/>
        </w:rPr>
        <w:t xml:space="preserve">D. </w:t>
      </w:r>
      <w:r>
        <w:rPr>
          <w:sz w:val="25"/>
          <w:szCs w:val="25"/>
        </w:rPr>
        <w:t>u chậm pha π/3 so với i.</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xoay chiều RLC. Khi u</w:t>
      </w:r>
      <w:r>
        <w:rPr>
          <w:sz w:val="25"/>
          <w:szCs w:val="25"/>
          <w:vertAlign w:val="subscript"/>
        </w:rPr>
        <w:t>RC</w:t>
      </w:r>
      <w:r>
        <w:rPr>
          <w:sz w:val="25"/>
          <w:szCs w:val="25"/>
        </w:rPr>
        <w:t xml:space="preserve"> lệch pha 3π/4 so với điện áp u</w:t>
      </w:r>
      <w:r>
        <w:rPr>
          <w:sz w:val="25"/>
          <w:szCs w:val="25"/>
          <w:vertAlign w:val="subscript"/>
        </w:rPr>
        <w:t>L</w:t>
      </w:r>
      <w:r>
        <w:rPr>
          <w:sz w:val="25"/>
          <w:szCs w:val="25"/>
        </w:rPr>
        <w:t xml:space="preserve"> thì ta có hệ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
          <w:rPr>
            <w:rFonts w:ascii="Cambria Math" w:hAnsi="Cambria Math"/>
          </w:rPr>
          <m:t xml:space="preserve">1</m:t>
        </m:r>
      </m:oMath>
      <w:r>
        <w:rPr>
          <w:rFonts w:cs="Tahoma" w:ascii="Tahoma" w:hAnsi="Tahoma"/>
          <w:b/>
          <w:bCs/>
          <w:color w:val="FF0000"/>
          <w:sz w:val="22"/>
          <w:szCs w:val="25"/>
        </w:rPr>
        <w:tab/>
        <w:t xml:space="preserve">B. </w:t>
      </w:r>
      <w:r>
        <w:rPr>
          <w:sz w:val="25"/>
          <w:szCs w:val="25"/>
        </w:rPr>
        <w:t>R = Z</w:t>
      </w:r>
      <w:r>
        <w:rPr>
          <w:sz w:val="25"/>
          <w:szCs w:val="25"/>
          <w:vertAlign w:val="subscript"/>
        </w:rPr>
        <w:t>L</w:t>
        <w:tab/>
      </w:r>
      <w:r>
        <w:rPr>
          <w:rFonts w:cs="Tahoma" w:ascii="Tahoma" w:hAnsi="Tahoma"/>
          <w:b/>
          <w:bCs/>
          <w:color w:val="FF0000"/>
          <w:sz w:val="22"/>
          <w:szCs w:val="25"/>
        </w:rPr>
        <w:t xml:space="preserve">C. </w:t>
      </w:r>
      <w:r>
        <w:rPr>
          <w:sz w:val="25"/>
          <w:szCs w:val="25"/>
        </w:rPr>
        <w:t>Z</w:t>
      </w:r>
      <w:r>
        <w:rPr>
          <w:sz w:val="25"/>
          <w:szCs w:val="25"/>
          <w:vertAlign w:val="subscript"/>
        </w:rPr>
        <w:t>L</w:t>
      </w:r>
      <w:r>
        <w:rPr>
          <w:sz w:val="25"/>
          <w:szCs w:val="25"/>
        </w:rPr>
        <w:t xml:space="preserve"> - Z</w:t>
      </w:r>
      <w:r>
        <w:rPr>
          <w:sz w:val="25"/>
          <w:szCs w:val="25"/>
          <w:vertAlign w:val="subscript"/>
        </w:rPr>
        <w:t>C</w:t>
      </w:r>
      <w:r>
        <w:rPr>
          <w:sz w:val="25"/>
          <w:szCs w:val="25"/>
        </w:rPr>
        <w:t xml:space="preserve"> = R. </w:t>
        <w:tab/>
      </w:r>
      <w:r>
        <w:rPr>
          <w:rFonts w:cs="Tahoma" w:ascii="Tahoma" w:hAnsi="Tahoma"/>
          <w:b/>
          <w:bCs/>
          <w:color w:val="FF0000"/>
          <w:sz w:val="22"/>
          <w:szCs w:val="25"/>
        </w:rPr>
        <w:t xml:space="preserve">D. </w:t>
      </w:r>
      <w:r>
        <w:rPr>
          <w:sz w:val="25"/>
          <w:szCs w:val="25"/>
        </w:rPr>
        <w:t>R = Z</w:t>
      </w:r>
      <w:r>
        <w:rPr>
          <w:sz w:val="25"/>
          <w:szCs w:val="25"/>
          <w:vertAlign w:val="subscript"/>
        </w:rPr>
        <w:t>C</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đoạn mạch RLC nối tiếp.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R thay đổi được.</w:t>
      </w:r>
      <w:r>
        <w:rPr>
          <w:rFonts w:cs="Tahoma" w:ascii="Tahoma" w:hAnsi="Tahoma"/>
          <w:b/>
          <w:color w:val="FF0000"/>
          <w:sz w:val="22"/>
          <w:szCs w:val="25"/>
        </w:rPr>
        <w:t xml:space="preserve"> </w:t>
      </w:r>
      <w:r>
        <w:rPr>
          <w:sz w:val="25"/>
          <w:szCs w:val="25"/>
        </w:rPr>
        <w:t>Đặt vào hai đầu đoạn mạch một điện áp có biểu thức u = U</w:t>
      </w:r>
      <w:r>
        <w:rPr>
          <w:sz w:val="25"/>
          <w:szCs w:val="25"/>
          <w:vertAlign w:val="subscript"/>
        </w:rPr>
        <w:t>0</w:t>
      </w:r>
      <w:r>
        <w:rPr>
          <w:sz w:val="25"/>
          <w:szCs w:val="25"/>
        </w:rPr>
        <w:t>cos(100πt) V. Để u</w:t>
      </w:r>
      <w:r>
        <w:rPr>
          <w:sz w:val="25"/>
          <w:szCs w:val="25"/>
          <w:vertAlign w:val="subscript"/>
        </w:rPr>
        <w:t>C</w:t>
      </w:r>
      <w:r>
        <w:rPr>
          <w:sz w:val="25"/>
          <w:szCs w:val="25"/>
        </w:rPr>
        <w:t xml:space="preserve"> chậm pha 3π/4 so với u</w:t>
      </w:r>
      <w:r>
        <w:rPr>
          <w:sz w:val="25"/>
          <w:szCs w:val="25"/>
          <w:vertAlign w:val="subscript"/>
        </w:rPr>
        <w:t>AB</w:t>
      </w:r>
      <w:r>
        <w:rPr>
          <w:sz w:val="25"/>
          <w:szCs w:val="25"/>
        </w:rPr>
        <w:t xml:space="preserve"> thì R phải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50 Ω. </w:t>
        <w:tab/>
      </w:r>
      <w:r>
        <w:rPr>
          <w:rFonts w:cs="Tahoma" w:ascii="Tahoma" w:hAnsi="Tahoma"/>
          <w:b/>
          <w:bCs/>
          <w:color w:val="FF0000"/>
          <w:sz w:val="22"/>
          <w:szCs w:val="25"/>
        </w:rPr>
        <w:t xml:space="preserve">B. </w:t>
      </w:r>
      <w:r>
        <w:rPr>
          <w:sz w:val="25"/>
          <w:szCs w:val="25"/>
        </w:rPr>
        <w:t xml:space="preserve">R = 150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C. </w:t>
      </w:r>
      <w:r>
        <w:rPr>
          <w:sz w:val="25"/>
          <w:szCs w:val="25"/>
        </w:rPr>
        <w:t xml:space="preserve">R = 100 Ω. </w:t>
        <w:tab/>
      </w:r>
      <w:r>
        <w:rPr>
          <w:rFonts w:cs="Tahoma" w:ascii="Tahoma" w:hAnsi="Tahoma"/>
          <w:b/>
          <w:bCs/>
          <w:color w:val="FF0000"/>
          <w:sz w:val="22"/>
          <w:szCs w:val="25"/>
        </w:rPr>
        <w:t xml:space="preserve">D. </w:t>
      </w:r>
      <w:r>
        <w:rPr>
          <w:sz w:val="25"/>
          <w:szCs w:val="25"/>
        </w:rPr>
        <w:t>R = 100</w:t>
      </w:r>
      <w:r>
        <w:rPr>
          <w:rFonts w:eastAsia="Symbol" w:cs="Symbol" w:ascii="Symbol" w:hAnsi="Symbol"/>
          <w:sz w:val="25"/>
          <w:szCs w:val="25"/>
        </w:rPr>
        <w:sym w:font="Symbol" w:char="f057"/>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LRC nối tiếp theo thứ tự trên. Biết R là biến trở, L = </w:t>
      </w:r>
      <w:r>
        <w:fldChar w:fldCharType="begin"/>
      </w:r>
      <w:r>
        <w:rPr>
          <w:sz w:val="13"/>
          <w:szCs w:val="25"/>
        </w:rPr>
        <w:instrText xml:space="preserve">eq \s\don1(\f(4,</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 xml:space="preserve"> (F). Đặt vào hai đầu đoạn mạch một điện áp xoay chiều có biểu thức u = U</w:t>
      </w:r>
      <w:r>
        <w:rPr>
          <w:sz w:val="25"/>
          <w:szCs w:val="25"/>
          <w:vertAlign w:val="subscript"/>
        </w:rPr>
        <w:t>0</w:t>
      </w:r>
      <w:r>
        <w:rPr>
          <w:sz w:val="25"/>
          <w:szCs w:val="25"/>
        </w:rPr>
        <w:t>cos(100πt) V. Để điện áp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R có giá trị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300 Ω. </w:t>
        <w:tab/>
      </w:r>
      <w:r>
        <w:rPr>
          <w:rFonts w:cs="Tahoma" w:ascii="Tahoma" w:hAnsi="Tahoma"/>
          <w:b/>
          <w:bCs/>
          <w:color w:val="FF0000"/>
          <w:sz w:val="22"/>
          <w:szCs w:val="25"/>
        </w:rPr>
        <w:t xml:space="preserve">B. </w:t>
      </w:r>
      <w:r>
        <w:rPr>
          <w:sz w:val="25"/>
          <w:szCs w:val="25"/>
        </w:rPr>
        <w:t xml:space="preserve">R = 100 Ω. </w:t>
        <w:tab/>
      </w:r>
      <w:r>
        <w:rPr>
          <w:rFonts w:cs="Tahoma" w:ascii="Tahoma" w:hAnsi="Tahoma"/>
          <w:b/>
          <w:bCs/>
          <w:color w:val="FF0000"/>
          <w:sz w:val="22"/>
          <w:szCs w:val="25"/>
        </w:rPr>
        <w:t xml:space="preserve">C. </w:t>
      </w:r>
      <w:r>
        <w:rPr>
          <w:sz w:val="25"/>
          <w:szCs w:val="25"/>
        </w:rPr>
        <w:t xml:space="preserve">R = 100 Ω. </w:t>
        <w:tab/>
      </w:r>
      <w:r>
        <w:rPr>
          <w:rFonts w:cs="Tahoma" w:ascii="Tahoma" w:hAnsi="Tahoma"/>
          <w:b/>
          <w:bCs/>
          <w:color w:val="FF0000"/>
          <w:sz w:val="22"/>
          <w:szCs w:val="25"/>
        </w:rPr>
        <w:t xml:space="preserve">D. </w:t>
      </w:r>
      <w:r>
        <w:rPr>
          <w:sz w:val="25"/>
          <w:szCs w:val="25"/>
        </w:rPr>
        <w:t>R = 200 Ω.</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mắc nối tiếp theo thứ tự R nối tiếp với L và nối tiếp với C, cuộn dây thuần cảm. Biết R thay đổi,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vào hai đầu đoạn mạch điện áp xoay chiều u = U</w:t>
      </w:r>
      <w:r>
        <w:rPr>
          <w:sz w:val="25"/>
          <w:szCs w:val="25"/>
          <w:vertAlign w:val="subscript"/>
        </w:rPr>
        <w:t>0</w:t>
      </w:r>
      <w:r>
        <w:rPr>
          <w:sz w:val="25"/>
          <w:szCs w:val="25"/>
        </w:rPr>
        <w:t>cos(100πt) V. Để u</w:t>
      </w:r>
      <w:r>
        <w:rPr>
          <w:sz w:val="25"/>
          <w:szCs w:val="25"/>
          <w:vertAlign w:val="subscript"/>
        </w:rPr>
        <w:t>RL</w:t>
      </w:r>
      <w:r>
        <w:rPr>
          <w:sz w:val="25"/>
          <w:szCs w:val="25"/>
        </w:rPr>
        <w:t xml:space="preserve"> lệch pha π/2 so với u</w:t>
      </w:r>
      <w:r>
        <w:rPr>
          <w:sz w:val="25"/>
          <w:szCs w:val="25"/>
          <w:vertAlign w:val="subscript"/>
        </w:rPr>
        <w:t>RC</w:t>
      </w:r>
      <w:r>
        <w:rPr>
          <w:sz w:val="25"/>
          <w:szCs w:val="25"/>
        </w:rPr>
        <w:t xml:space="preserve"> thì điện trở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50 Ω. </w:t>
        <w:tab/>
      </w:r>
      <w:r>
        <w:rPr>
          <w:rFonts w:cs="Tahoma" w:ascii="Tahoma" w:hAnsi="Tahoma"/>
          <w:b/>
          <w:bCs/>
          <w:color w:val="FF0000"/>
          <w:sz w:val="22"/>
          <w:szCs w:val="25"/>
        </w:rPr>
        <w:t xml:space="preserve">B. </w:t>
      </w:r>
      <w:r>
        <w:rPr>
          <w:sz w:val="25"/>
          <w:szCs w:val="25"/>
        </w:rPr>
        <w:t xml:space="preserve">R = 100 Ω. </w:t>
        <w:tab/>
      </w:r>
      <w:r>
        <w:rPr>
          <w:rFonts w:cs="Tahoma" w:ascii="Tahoma" w:hAnsi="Tahoma"/>
          <w:b/>
          <w:bCs/>
          <w:color w:val="FF0000"/>
          <w:sz w:val="22"/>
          <w:szCs w:val="25"/>
        </w:rPr>
        <w:t xml:space="preserve">C. </w:t>
      </w:r>
      <w:r>
        <w:rPr>
          <w:sz w:val="25"/>
          <w:szCs w:val="25"/>
        </w:rPr>
        <w:t xml:space="preserve">R = 100 Ω. </w:t>
        <w:tab/>
      </w:r>
      <w:r>
        <w:rPr>
          <w:rFonts w:cs="Tahoma" w:ascii="Tahoma" w:hAnsi="Tahoma"/>
          <w:b/>
          <w:bCs/>
          <w:color w:val="FF0000"/>
          <w:sz w:val="22"/>
          <w:szCs w:val="25"/>
        </w:rPr>
        <w:t xml:space="preserve">D. </w:t>
      </w:r>
      <w:r>
        <w:rPr>
          <w:sz w:val="25"/>
          <w:szCs w:val="25"/>
        </w:rPr>
        <w:t>R = 100 Ω.</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một mạch điện RLC nối tiếp. Biết R thay đổi được, 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Đặt vào hai đầu đoạn mạch một điện áp có biểu thức u = U</w:t>
      </w:r>
      <w:r>
        <w:rPr>
          <w:sz w:val="25"/>
          <w:szCs w:val="25"/>
          <w:vertAlign w:val="subscript"/>
        </w:rPr>
        <w:t>0</w:t>
      </w:r>
      <w:r>
        <w:rPr>
          <w:sz w:val="25"/>
          <w:szCs w:val="25"/>
        </w:rPr>
        <w:t>cos(100πt). Để u</w:t>
      </w:r>
      <w:r>
        <w:rPr>
          <w:sz w:val="25"/>
          <w:szCs w:val="25"/>
          <w:vertAlign w:val="subscript"/>
        </w:rPr>
        <w:t>RL</w:t>
      </w:r>
      <w:r>
        <w:rPr>
          <w:sz w:val="25"/>
          <w:szCs w:val="25"/>
        </w:rPr>
        <w:t xml:space="preserve"> lệch pha π/2 so với u thì R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R = 20 Ω. </w:t>
        <w:tab/>
      </w:r>
      <w:r>
        <w:rPr>
          <w:rFonts w:cs="Tahoma" w:ascii="Tahoma" w:hAnsi="Tahoma"/>
          <w:b/>
          <w:bCs/>
          <w:color w:val="FF0000"/>
          <w:sz w:val="22"/>
          <w:szCs w:val="25"/>
        </w:rPr>
        <w:t xml:space="preserve">B. </w:t>
      </w:r>
      <w:r>
        <w:rPr>
          <w:sz w:val="25"/>
          <w:szCs w:val="25"/>
        </w:rPr>
        <w:t xml:space="preserve">R = 40 Ω. </w:t>
        <w:tab/>
      </w:r>
      <w:r>
        <w:rPr>
          <w:rFonts w:cs="Tahoma" w:ascii="Tahoma" w:hAnsi="Tahoma"/>
          <w:b/>
          <w:bCs/>
          <w:color w:val="FF0000"/>
          <w:sz w:val="22"/>
          <w:szCs w:val="25"/>
        </w:rPr>
        <w:t xml:space="preserve">C. </w:t>
      </w:r>
      <w:r>
        <w:rPr>
          <w:sz w:val="25"/>
          <w:szCs w:val="25"/>
        </w:rPr>
        <w:t xml:space="preserve">R = 48 Ω. </w:t>
        <w:tab/>
      </w:r>
      <w:r>
        <w:rPr>
          <w:rFonts w:cs="Tahoma" w:ascii="Tahoma" w:hAnsi="Tahoma"/>
          <w:b/>
          <w:bCs/>
          <w:color w:val="FF0000"/>
          <w:sz w:val="22"/>
          <w:szCs w:val="25"/>
        </w:rPr>
        <w:t xml:space="preserve">D. </w:t>
      </w:r>
      <w:r>
        <w:rPr>
          <w:sz w:val="25"/>
          <w:szCs w:val="25"/>
        </w:rPr>
        <w:t>R = 140 Ω.</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 xml:space="preserve">Cho một đoạn mạch RLC nối tiếp.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fldChar w:fldCharType="begin"/>
      </w:r>
      <w:r>
        <w:rPr>
          <w:sz w:val="13"/>
          <w:szCs w:val="25"/>
        </w:rPr>
        <w:instrText xml:space="preserve">eq \s\don1(\f(25,</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 Điện áp xoay chiều đặt vào hai đầu mạch ổn định và có biểu thức u = U</w:t>
      </w:r>
      <w:r>
        <w:rPr>
          <w:sz w:val="25"/>
          <w:szCs w:val="25"/>
          <w:vertAlign w:val="subscript"/>
        </w:rPr>
        <w:t>0</w:t>
      </w:r>
      <w:r>
        <w:rPr>
          <w:sz w:val="25"/>
          <w:szCs w:val="25"/>
        </w:rPr>
        <w:t>cos(100πt)V. Ghép thêm tụ C’ vào đoạn chứa tụ C. Để điện áp hai đầu đoạn mạch lệch pha π/2 so với điện áp giữa hai đầu bộ tụ thì phải ghép thế nào và giá trị của C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ghép C’ song song C, C’ = 75/π (µF). </w:t>
        <w:tab/>
      </w:r>
      <w:r>
        <w:rPr>
          <w:rFonts w:cs="Tahoma" w:ascii="Tahoma" w:hAnsi="Tahoma"/>
          <w:b/>
          <w:bCs/>
          <w:color w:val="FF0000"/>
          <w:sz w:val="22"/>
          <w:szCs w:val="25"/>
        </w:rPr>
        <w:t xml:space="preserve">B. </w:t>
      </w:r>
      <w:r>
        <w:rPr>
          <w:sz w:val="25"/>
          <w:szCs w:val="25"/>
        </w:rPr>
        <w:t xml:space="preserve">ghép C’ nối tiếp C, C’ = 75/π (µF).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r>
      <w:r>
        <w:rPr>
          <w:rFonts w:cs="Tahoma" w:ascii="Tahoma" w:hAnsi="Tahoma"/>
          <w:b/>
          <w:bCs/>
          <w:color w:val="FF0000"/>
          <w:sz w:val="22"/>
          <w:szCs w:val="25"/>
        </w:rPr>
        <w:t xml:space="preserve">C. </w:t>
      </w:r>
      <w:r>
        <w:rPr>
          <w:sz w:val="25"/>
          <w:szCs w:val="25"/>
        </w:rPr>
        <w:t xml:space="preserve">ghép C’ song song C, C’ = 25 (µF). </w:t>
        <w:tab/>
      </w:r>
      <w:r>
        <w:rPr>
          <w:rFonts w:cs="Tahoma" w:ascii="Tahoma" w:hAnsi="Tahoma"/>
          <w:b/>
          <w:bCs/>
          <w:color w:val="FF0000"/>
          <w:sz w:val="22"/>
          <w:szCs w:val="25"/>
        </w:rPr>
        <w:t xml:space="preserve">D. </w:t>
      </w:r>
      <w:r>
        <w:rPr>
          <w:sz w:val="25"/>
          <w:szCs w:val="25"/>
        </w:rPr>
        <w:t>ghép C nối tiếp C, C’ = 100 (µF).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Trả lời các câu hỏi 39 và 40 với cùng dữ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 xml:space="preserve">Cho mạch điện gồm R, L, C mắc nối tiếp, điện áp giữa hai đầu mạch là u = 100cos100πt V. Cuộn cảm có độ tự cảm L = </w:t>
      </w:r>
      <w:r>
        <w:fldChar w:fldCharType="begin"/>
      </w:r>
      <w:r>
        <w:rPr>
          <w:sz w:val="13"/>
          <w:b/>
          <w:szCs w:val="25"/>
          <w:bCs/>
        </w:rPr>
        <w:instrText xml:space="preserve">eq \s\don1(\f(</w:instrText>
      </w:r>
      <w:r>
        <w:rPr>
          <w:b/>
          <w:bCs/>
          <w:sz w:val="25"/>
          <w:szCs w:val="25"/>
        </w:rPr>
      </w:r>
      <w:r>
        <w:rPr>
          <w:sz w:val="25"/>
          <w:b/>
          <w:szCs w:val="25"/>
          <w:bCs/>
        </w:rPr>
        <w:fldChar w:fldCharType="separate"/>
      </w:r>
      <w:r>
        <w:rPr>
          <w:b/>
          <w:bCs/>
          <w:sz w:val="25"/>
          <w:szCs w:val="25"/>
        </w:rPr>
      </w:r>
      <w:r>
        <w:rPr>
          <w:b/>
          <w:bCs/>
          <w:sz w:val="25"/>
          <w:szCs w:val="25"/>
        </w:rPr>
      </w:r>
      <w:r>
        <w:rPr>
          <w:sz w:val="25"/>
          <w:b/>
          <w:szCs w:val="25"/>
          <w:bCs/>
        </w:rPr>
        <w:fldChar w:fldCharType="end"/>
      </w:r>
      <w:r>
        <w:rPr>
          <w:b/>
          <w:bCs/>
          <w:sz w:val="25"/>
          <w:szCs w:val="25"/>
        </w:rPr>
        <w:t xml:space="preserve"> (H ), điện trở thuần r = R = 100 Ω. Người ta đo được hệ số công suất của mạch là cosφ = 0,8.</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Biết điện áp giữa hai đầu mạch sớm pha hơn cường độ dòng điện qua mạch. Giá trị của C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5"/>
          <w:szCs w:val="25"/>
        </w:rPr>
        <w:t xml:space="preserve">(F). </w:t>
        <w:tab/>
      </w:r>
      <w:r>
        <w:rPr>
          <w:rFonts w:cs="Tahoma" w:ascii="Tahoma" w:hAnsi="Tahoma"/>
          <w:b/>
          <w:bCs/>
          <w:color w:val="FF0000"/>
          <w:sz w:val="22"/>
          <w:szCs w:val="25"/>
        </w:rPr>
        <w:t xml:space="preserve">B.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w:t>
        <w:tab/>
      </w:r>
      <w:r>
        <w:rPr>
          <w:rFonts w:cs="Tahoma" w:ascii="Tahoma" w:hAnsi="Tahoma"/>
          <w:b/>
          <w:bCs/>
          <w:color w:val="FF0000"/>
          <w:sz w:val="22"/>
          <w:szCs w:val="25"/>
        </w:rPr>
        <w:t xml:space="preserve">C.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 xml:space="preserve">(F). </w:t>
        <w:tab/>
      </w:r>
      <w:r>
        <w:rPr>
          <w:rFonts w:cs="Tahoma" w:ascii="Tahoma" w:hAnsi="Tahoma"/>
          <w:b/>
          <w:bCs/>
          <w:color w:val="FF0000"/>
          <w:sz w:val="22"/>
          <w:szCs w:val="25"/>
        </w:rPr>
        <w:t xml:space="preserve">D. </w:t>
      </w:r>
      <w:r>
        <w:rPr>
          <w:sz w:val="25"/>
          <w:szCs w:val="25"/>
        </w:rPr>
        <w:t xml:space="preserve">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5"/>
          <w:szCs w:val="25"/>
        </w:rPr>
        <w:t xml:space="preserve"> (F).</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Để công suất tiêu thụ cực đại, người ta mắc thêm một tụ có điện dung C</w:t>
      </w:r>
      <w:r>
        <w:rPr>
          <w:sz w:val="25"/>
          <w:szCs w:val="25"/>
          <w:vertAlign w:val="subscript"/>
        </w:rPr>
        <w:t>1</w:t>
      </w:r>
      <w:r>
        <w:rPr>
          <w:sz w:val="25"/>
          <w:szCs w:val="25"/>
        </w:rPr>
        <w:t xml:space="preserve"> với tụ C để có một bộ tụ điện có điện dung thích hợp. Xác định cách mắc và giá trị của C</w:t>
      </w:r>
      <w:r>
        <w:rPr>
          <w:sz w:val="25"/>
          <w:szCs w:val="25"/>
          <w:vertAlign w:val="subscript"/>
        </w:rPr>
        <w:t>1</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Mắc song song, C</w:t>
      </w:r>
      <w:r>
        <w:rPr>
          <w:sz w:val="25"/>
          <w:szCs w:val="25"/>
          <w:vertAlign w:val="subscript"/>
        </w:rPr>
        <w:t>1</w:t>
      </w:r>
      <w:r>
        <w:rPr>
          <w:sz w:val="25"/>
          <w:szCs w:val="25"/>
        </w:rPr>
        <w:t xml:space="preserve">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tab/>
      </w:r>
      <w:r>
        <w:rPr>
          <w:rFonts w:cs="Tahoma" w:ascii="Tahoma" w:hAnsi="Tahoma"/>
          <w:b/>
          <w:bCs/>
          <w:color w:val="FF0000"/>
          <w:sz w:val="22"/>
          <w:szCs w:val="25"/>
        </w:rPr>
        <w:t xml:space="preserve">B. </w:t>
      </w:r>
      <w:r>
        <w:rPr>
          <w:sz w:val="25"/>
          <w:szCs w:val="25"/>
        </w:rPr>
        <w:t>Mắc song song, C</w:t>
      </w:r>
      <w:r>
        <w:rPr>
          <w:sz w:val="25"/>
          <w:szCs w:val="25"/>
          <w:vertAlign w:val="subscript"/>
        </w:rPr>
        <w:t>1</w:t>
      </w:r>
      <w:r>
        <w:rPr>
          <w:sz w:val="25"/>
          <w:szCs w:val="25"/>
        </w:rPr>
        <w:t xml:space="preserve"> = </w:t>
      </w:r>
      <w:r>
        <w:rPr>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C. </w:t>
      </w:r>
      <w:r>
        <w:rPr>
          <w:sz w:val="25"/>
          <w:szCs w:val="25"/>
        </w:rPr>
        <w:t>Mắc nối tiếp, C</w:t>
      </w:r>
      <w:r>
        <w:rPr>
          <w:sz w:val="25"/>
          <w:szCs w:val="25"/>
          <w:vertAlign w:val="subscript"/>
        </w:rPr>
        <w:t>1</w:t>
      </w:r>
      <w:r>
        <w:rPr>
          <w:sz w:val="25"/>
          <w:szCs w:val="25"/>
        </w:rPr>
        <w:t xml:space="preserve"> = </w:t>
      </w:r>
      <w:r>
        <w:rPr>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w:t>
        <w:tab/>
      </w:r>
      <w:r>
        <w:rPr>
          <w:rFonts w:cs="Tahoma" w:ascii="Tahoma" w:hAnsi="Tahoma"/>
          <w:b/>
          <w:bCs/>
          <w:color w:val="FF0000"/>
          <w:sz w:val="22"/>
          <w:szCs w:val="25"/>
        </w:rPr>
        <w:t xml:space="preserve">D. </w:t>
      </w:r>
      <w:r>
        <w:rPr>
          <w:sz w:val="25"/>
          <w:szCs w:val="25"/>
        </w:rPr>
        <w:t>Mắc nối tiếp, C</w:t>
      </w:r>
      <w:r>
        <w:rPr>
          <w:sz w:val="25"/>
          <w:szCs w:val="25"/>
          <w:vertAlign w:val="subscript"/>
        </w:rPr>
        <w:t>1</w:t>
      </w:r>
      <w:r>
        <w:rPr>
          <w:sz w:val="25"/>
          <w:szCs w:val="25"/>
        </w:rPr>
        <w:t xml:space="preserve">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5"/>
          <w:szCs w:val="25"/>
        </w:rPr>
        <w:t>F</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Mạch điện xoay chiều gồm điện trở thuần R = 30 Ω mắc nối tiếp với cuộn dây. Đặt vào hai đầu mạch một điện áp xoay chiều u = Ucos(100πt) V. Điện áp hiệu dụng ở hai đầu cuộn dây là U</w:t>
      </w:r>
      <w:r>
        <w:rPr>
          <w:sz w:val="25"/>
          <w:szCs w:val="25"/>
          <w:vertAlign w:val="subscript"/>
        </w:rPr>
        <w:t>d</w:t>
      </w:r>
      <w:r>
        <w:rPr>
          <w:sz w:val="25"/>
          <w:szCs w:val="25"/>
        </w:rPr>
        <w:t xml:space="preserve"> = 60 V. Dòng điện trong mạch lệch pha π/6 so với u và lệch pha π/3 so với u</w:t>
      </w:r>
      <w:r>
        <w:rPr>
          <w:sz w:val="25"/>
          <w:szCs w:val="25"/>
          <w:vertAlign w:val="subscript"/>
        </w:rPr>
        <w:t>d</w:t>
      </w:r>
      <w:r>
        <w:rPr>
          <w:sz w:val="25"/>
          <w:szCs w:val="25"/>
        </w:rPr>
        <w:t>.</w:t>
      </w:r>
      <w:r>
        <w:rPr>
          <w:rFonts w:cs="Tahoma" w:ascii="Tahoma" w:hAnsi="Tahoma"/>
          <w:b/>
          <w:color w:val="FF0000"/>
          <w:sz w:val="22"/>
          <w:szCs w:val="25"/>
        </w:rPr>
        <w:t xml:space="preserve"> </w:t>
      </w:r>
      <w:r>
        <w:rPr>
          <w:sz w:val="25"/>
          <w:szCs w:val="25"/>
        </w:rPr>
        <w:t>Điện áp hiệu dụng ở hai đầu mạch U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U = 60 V. </w:t>
        <w:tab/>
      </w:r>
      <w:r>
        <w:rPr>
          <w:rFonts w:cs="Tahoma" w:ascii="Tahoma" w:hAnsi="Tahoma"/>
          <w:b/>
          <w:bCs/>
          <w:color w:val="FF0000"/>
          <w:sz w:val="22"/>
          <w:szCs w:val="25"/>
        </w:rPr>
        <w:t xml:space="preserve">B. </w:t>
      </w:r>
      <w:r>
        <w:rPr>
          <w:sz w:val="25"/>
          <w:szCs w:val="25"/>
        </w:rPr>
        <w:t xml:space="preserve">U = 120 V. </w:t>
        <w:tab/>
      </w:r>
      <w:r>
        <w:rPr>
          <w:rFonts w:cs="Tahoma" w:ascii="Tahoma" w:hAnsi="Tahoma"/>
          <w:b/>
          <w:bCs/>
          <w:color w:val="FF0000"/>
          <w:sz w:val="22"/>
          <w:szCs w:val="25"/>
        </w:rPr>
        <w:t xml:space="preserve">C. </w:t>
      </w:r>
      <w:r>
        <w:rPr>
          <w:sz w:val="25"/>
          <w:szCs w:val="25"/>
        </w:rPr>
        <w:t xml:space="preserve">U = 90 V. </w:t>
        <w:tab/>
      </w:r>
      <w:r>
        <w:rPr>
          <w:rFonts w:cs="Tahoma" w:ascii="Tahoma" w:hAnsi="Tahoma"/>
          <w:b/>
          <w:bCs/>
          <w:color w:val="FF0000"/>
          <w:sz w:val="22"/>
          <w:szCs w:val="25"/>
        </w:rPr>
        <w:t xml:space="preserve">D. </w:t>
      </w:r>
      <w:r>
        <w:rPr>
          <w:sz w:val="25"/>
          <w:szCs w:val="25"/>
        </w:rPr>
        <w:t>U = 60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gồm một cuộn dây và một tụ điện có điện dung thay đổi được mắc nối tiếp. Đặt vào hai đầu mạch điện này một điện áp xoay chiều có tần số và điện áp hiệu dụng không đổi, điều chỉnh điện dung của tụ sao cho điện áp hiệu dụng giữa hai bản tụ có giá trị lớn nhất.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điện áp giữa hai đầu cuộn dây sớm pha π/2 so với điện áp giữa hai bản tụ.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công suất tiêu thụ trên mạch là lớn nhất.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trong mạch có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điện áp giữa hai đầu mạch chậm pha π/2 so với điện áp giữa hai đầu cuộn dây.</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RLC mắc nối tiếp, cuộn dây thuần cảm. Gọi U</w:t>
      </w:r>
      <w:r>
        <w:rPr>
          <w:sz w:val="25"/>
          <w:szCs w:val="25"/>
          <w:vertAlign w:val="subscript"/>
        </w:rPr>
        <w:t>R</w:t>
      </w:r>
      <w:r>
        <w:rPr>
          <w:sz w:val="25"/>
          <w:szCs w:val="25"/>
        </w:rPr>
        <w:t>, U</w:t>
      </w:r>
      <w:r>
        <w:rPr>
          <w:sz w:val="25"/>
          <w:szCs w:val="25"/>
          <w:vertAlign w:val="subscript"/>
        </w:rPr>
        <w:t>L</w:t>
      </w:r>
      <w:r>
        <w:rPr>
          <w:sz w:val="25"/>
          <w:szCs w:val="25"/>
        </w:rPr>
        <w:t>, U</w:t>
      </w:r>
      <w:r>
        <w:rPr>
          <w:sz w:val="25"/>
          <w:szCs w:val="25"/>
          <w:vertAlign w:val="subscript"/>
        </w:rPr>
        <w:t>C</w:t>
      </w:r>
      <w:r>
        <w:rPr>
          <w:sz w:val="25"/>
          <w:szCs w:val="25"/>
        </w:rPr>
        <w:t xml:space="preserve"> lần lượt là điện áp hiệu dụng ở hai đầu điện trở, cuộn cảm và tụ điện. Biết U</w:t>
      </w:r>
      <w:r>
        <w:rPr>
          <w:sz w:val="25"/>
          <w:szCs w:val="25"/>
          <w:vertAlign w:val="subscript"/>
        </w:rPr>
        <w:t>L</w:t>
      </w:r>
      <w:r>
        <w:rPr>
          <w:sz w:val="25"/>
          <w:szCs w:val="25"/>
        </w:rPr>
        <w:t xml:space="preserve"> = 2U</w:t>
      </w:r>
      <w:r>
        <w:rPr>
          <w:sz w:val="25"/>
          <w:szCs w:val="25"/>
          <w:vertAlign w:val="subscript"/>
        </w:rPr>
        <w:t>R</w:t>
      </w:r>
      <w:r>
        <w:rPr>
          <w:sz w:val="25"/>
          <w:szCs w:val="25"/>
        </w:rPr>
        <w:t xml:space="preserve"> = 2U</w:t>
      </w:r>
      <w:r>
        <w:rPr>
          <w:sz w:val="25"/>
          <w:szCs w:val="25"/>
          <w:vertAlign w:val="subscript"/>
        </w:rPr>
        <w:t>C</w:t>
      </w:r>
      <w:r>
        <w:rPr>
          <w:sz w:val="25"/>
          <w:szCs w:val="25"/>
        </w:rPr>
        <w:t xml:space="preserve">. Kết luận nào dưới đây về độ lệch pha giữa điện áp và cường độ dòng điện là </w:t>
      </w:r>
      <w:r>
        <w:rPr>
          <w:b/>
          <w:bCs/>
          <w:sz w:val="25"/>
          <w:szCs w:val="25"/>
        </w:rPr>
        <w:t>đúng</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u sớm pha hơn i một góc π/4. </w:t>
        <w:tab/>
      </w:r>
      <w:r>
        <w:rPr>
          <w:rFonts w:cs="Tahoma" w:ascii="Tahoma" w:hAnsi="Tahoma"/>
          <w:b/>
          <w:bCs/>
          <w:color w:val="FF0000"/>
          <w:sz w:val="22"/>
          <w:szCs w:val="25"/>
        </w:rPr>
        <w:t xml:space="preserve">B. </w:t>
      </w:r>
      <w:r>
        <w:rPr>
          <w:sz w:val="25"/>
          <w:szCs w:val="25"/>
        </w:rPr>
        <w:t>u chậm pha hơn i một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 xml:space="preserve">u sớm pha hơn i một góc 3π/4. </w:t>
        <w:tab/>
      </w:r>
      <w:r>
        <w:rPr>
          <w:rFonts w:cs="Tahoma" w:ascii="Tahoma" w:hAnsi="Tahoma"/>
          <w:b/>
          <w:bCs/>
          <w:color w:val="FF0000"/>
          <w:sz w:val="22"/>
          <w:szCs w:val="25"/>
        </w:rPr>
        <w:t xml:space="preserve">D. </w:t>
      </w:r>
      <w:r>
        <w:rPr>
          <w:sz w:val="25"/>
          <w:szCs w:val="25"/>
        </w:rPr>
        <w:t>u chậm pha hơn i một góc π/3.</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điện RLC nối tiếp. Đặt vào hai đầu một điện áp xoay chiều ổn định u thì điện áp giữa hai đầu các phần tử U</w:t>
      </w:r>
      <w:r>
        <w:rPr>
          <w:sz w:val="25"/>
          <w:szCs w:val="25"/>
          <w:vertAlign w:val="subscript"/>
        </w:rPr>
        <w:t>R</w:t>
      </w:r>
      <w:r>
        <w:rPr>
          <w:sz w:val="25"/>
          <w:szCs w:val="25"/>
        </w:rPr>
        <w:t xml:space="preserve"> = U</w:t>
      </w:r>
      <w:r>
        <w:rPr>
          <w:sz w:val="25"/>
          <w:szCs w:val="25"/>
          <w:vertAlign w:val="subscript"/>
        </w:rPr>
        <w:t>C</w:t>
      </w:r>
      <w:r>
        <w:rPr>
          <w:sz w:val="25"/>
          <w:szCs w:val="25"/>
        </w:rPr>
        <w:t>, U</w:t>
      </w:r>
      <w:r>
        <w:rPr>
          <w:sz w:val="25"/>
          <w:szCs w:val="25"/>
          <w:vertAlign w:val="subscript"/>
        </w:rPr>
        <w:t>L</w:t>
      </w:r>
      <w:r>
        <w:rPr>
          <w:sz w:val="25"/>
          <w:szCs w:val="25"/>
        </w:rPr>
        <w:t xml:space="preserve"> = 2U</w:t>
      </w:r>
      <w:r>
        <w:rPr>
          <w:sz w:val="25"/>
          <w:szCs w:val="25"/>
          <w:vertAlign w:val="subscript"/>
        </w:rPr>
        <w:t>C</w:t>
      </w:r>
      <w:r>
        <w:rPr>
          <w:sz w:val="25"/>
          <w:szCs w:val="25"/>
        </w:rPr>
        <w:t>. Độ lệch pha giữa điện áp hai đầu mạch và cường độ dòng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π/6. </w:t>
        <w:tab/>
      </w:r>
      <w:r>
        <w:rPr>
          <w:rFonts w:cs="Tahoma" w:ascii="Tahoma" w:hAnsi="Tahoma"/>
          <w:b/>
          <w:bCs/>
          <w:color w:val="FF0000"/>
          <w:sz w:val="22"/>
          <w:szCs w:val="25"/>
        </w:rPr>
        <w:t xml:space="preserve">B. </w:t>
      </w:r>
      <w:r>
        <w:rPr>
          <w:sz w:val="25"/>
          <w:szCs w:val="25"/>
        </w:rPr>
        <w:t xml:space="preserve">–π/6. </w:t>
        <w:tab/>
      </w:r>
      <w:r>
        <w:rPr>
          <w:rFonts w:cs="Tahoma" w:ascii="Tahoma" w:hAnsi="Tahoma"/>
          <w:b/>
          <w:bCs/>
          <w:color w:val="FF0000"/>
          <w:sz w:val="22"/>
          <w:szCs w:val="25"/>
        </w:rPr>
        <w:t xml:space="preserve">C. </w:t>
      </w:r>
      <w:r>
        <w:rPr>
          <w:sz w:val="25"/>
          <w:szCs w:val="25"/>
        </w:rPr>
        <w:t xml:space="preserve">π/3. </w:t>
        <w:tab/>
      </w:r>
      <w:r>
        <w:rPr>
          <w:rFonts w:cs="Tahoma" w:ascii="Tahoma" w:hAnsi="Tahoma"/>
          <w:b/>
          <w:bCs/>
          <w:color w:val="FF0000"/>
          <w:sz w:val="22"/>
          <w:szCs w:val="25"/>
        </w:rPr>
        <w:t xml:space="preserve">D. </w:t>
      </w:r>
      <w:r>
        <w:rPr>
          <w:sz w:val="25"/>
          <w:szCs w:val="25"/>
        </w:rPr>
        <w:t>–π/3.</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tụ điện có dung kháng 30 Ω. Chọn cách ghép tụ điện này nối tiếp với các linh kiện điện tử khác dưới đây để được một đoạn mạch mà dòng điện qua nó trễ pha so với hiệu thế hai đầu mạch một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Tụ ghép với một cuộn thuần cảm có cảm kháng bằng 60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sz w:val="25"/>
          <w:szCs w:val="25"/>
        </w:rPr>
        <w:t>Tụ ghép với một điện trở thuần có độ lớn 30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Tụ ghép với một điện trở thuần 15 Ω và một cuộn thuần cảm có cảm kháng 15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sz w:val="25"/>
          <w:szCs w:val="25"/>
        </w:rPr>
        <w:t>Tụ ghép với một điện trở thuần 30 Ω và một cuộn thuần cảm có cảm kháng 60 Ω.</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như hình vẽ, cuộn dây thuần </w:t>
      </w:r>
      <w:r>
        <w:drawing>
          <wp:anchor behindDoc="0" distT="0" distB="0" distL="114935" distR="0" simplePos="0" locked="0" layoutInCell="0" allowOverlap="1" relativeHeight="1579">
            <wp:simplePos x="0" y="0"/>
            <wp:positionH relativeFrom="column">
              <wp:align>right</wp:align>
            </wp:positionH>
            <wp:positionV relativeFrom="paragraph">
              <wp:posOffset>6985</wp:posOffset>
            </wp:positionV>
            <wp:extent cx="2082800" cy="548005"/>
            <wp:effectExtent l="0" t="0" r="0" b="0"/>
            <wp:wrapSquare wrapText="bothSides"/>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7"/>
                    <a:srcRect l="-11" t="-42" r="-11" b="-42"/>
                    <a:stretch>
                      <a:fillRect/>
                    </a:stretch>
                  </pic:blipFill>
                  <pic:spPr bwMode="auto">
                    <a:xfrm>
                      <a:off x="0" y="0"/>
                      <a:ext cx="2082800" cy="548005"/>
                    </a:xfrm>
                    <a:prstGeom prst="rect">
                      <a:avLst/>
                    </a:prstGeom>
                  </pic:spPr>
                </pic:pic>
              </a:graphicData>
            </a:graphic>
          </wp:anchor>
        </w:drawing>
      </w:r>
      <w:r>
        <w:rPr>
          <w:sz w:val="25"/>
          <w:szCs w:val="25"/>
        </w:rPr>
        <w:t>cảm. Đặt điện áp xoay chiều có biểu thức u</w:t>
      </w:r>
      <w:r>
        <w:rPr>
          <w:sz w:val="25"/>
          <w:szCs w:val="25"/>
          <w:vertAlign w:val="subscript"/>
        </w:rPr>
        <w:t>AB</w:t>
      </w:r>
      <w:r>
        <w:rPr>
          <w:sz w:val="25"/>
          <w:szCs w:val="25"/>
        </w:rPr>
        <w:t xml:space="preserve"> = U</w:t>
      </w:r>
      <w:r>
        <w:rPr>
          <w:sz w:val="25"/>
          <w:szCs w:val="25"/>
          <w:vertAlign w:val="subscript"/>
        </w:rPr>
        <w:t>0</w:t>
      </w:r>
      <w:r>
        <w:rPr>
          <w:sz w:val="25"/>
          <w:szCs w:val="25"/>
        </w:rPr>
        <w:t xml:space="preserve">cos100πt V vào hai đầu mạch. Biết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sz w:val="25"/>
          <w:szCs w:val="25"/>
        </w:rPr>
        <w:t>(F) và điện áp tức thời u</w:t>
      </w:r>
      <w:r>
        <w:rPr>
          <w:sz w:val="25"/>
          <w:szCs w:val="25"/>
          <w:vertAlign w:val="subscript"/>
        </w:rPr>
        <w:t>AM</w:t>
      </w:r>
      <w:r>
        <w:rPr>
          <w:sz w:val="25"/>
          <w:szCs w:val="25"/>
        </w:rPr>
        <w:t xml:space="preserve"> và u</w:t>
      </w:r>
      <w:r>
        <w:rPr>
          <w:sz w:val="25"/>
          <w:szCs w:val="25"/>
          <w:vertAlign w:val="subscript"/>
        </w:rPr>
        <w:t>AB</w:t>
      </w:r>
      <w:r>
        <w:rPr>
          <w:sz w:val="25"/>
          <w:szCs w:val="25"/>
        </w:rPr>
        <w:t xml:space="preserve"> lệch pha nhau π/2. Điện trở thuần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100 Ω </w:t>
        <w:tab/>
      </w:r>
      <w:r>
        <w:rPr>
          <w:rFonts w:cs="Tahoma" w:ascii="Tahoma" w:hAnsi="Tahoma"/>
          <w:b/>
          <w:bCs/>
          <w:color w:val="FF0000"/>
          <w:sz w:val="22"/>
          <w:szCs w:val="25"/>
        </w:rPr>
        <w:t xml:space="preserve">B. </w:t>
      </w:r>
      <w:r>
        <w:rPr>
          <w:sz w:val="25"/>
          <w:szCs w:val="25"/>
        </w:rPr>
        <w:t xml:space="preserve">200 Ω </w:t>
        <w:tab/>
      </w:r>
      <w:r>
        <w:rPr>
          <w:rFonts w:cs="Tahoma" w:ascii="Tahoma" w:hAnsi="Tahoma"/>
          <w:b/>
          <w:bCs/>
          <w:color w:val="FF0000"/>
          <w:sz w:val="22"/>
          <w:szCs w:val="25"/>
        </w:rPr>
        <w:t xml:space="preserve">C. </w:t>
      </w:r>
      <w:r>
        <w:rPr>
          <w:sz w:val="25"/>
          <w:szCs w:val="25"/>
        </w:rPr>
        <w:t xml:space="preserve">50 Ω </w:t>
        <w:tab/>
      </w:r>
      <w:r>
        <w:rPr>
          <w:rFonts w:cs="Tahoma" w:ascii="Tahoma" w:hAnsi="Tahoma"/>
          <w:b/>
          <w:bCs/>
          <w:color w:val="FF0000"/>
          <w:sz w:val="22"/>
          <w:szCs w:val="25"/>
        </w:rPr>
        <w:t xml:space="preserve">D. </w:t>
      </w:r>
      <w:r>
        <w:rPr>
          <w:sz w:val="25"/>
          <w:szCs w:val="25"/>
        </w:rPr>
        <w:t>75 Ω</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điện RLC có L thay đổi được.</w:t>
      </w:r>
      <w:r>
        <w:rPr>
          <w:rFonts w:cs="Tahoma" w:ascii="Tahoma" w:hAnsi="Tahoma"/>
          <w:b/>
          <w:color w:val="FF0000"/>
          <w:sz w:val="22"/>
          <w:szCs w:val="25"/>
        </w:rPr>
        <w:t xml:space="preserve"> </w:t>
      </w:r>
      <w:r>
        <w:rPr>
          <w:sz w:val="25"/>
          <w:szCs w:val="25"/>
        </w:rPr>
        <w:t>Đặt vào hai đầu một điện áp xoay chiều u = U</w:t>
      </w:r>
      <w:r>
        <w:rPr>
          <w:sz w:val="25"/>
          <w:szCs w:val="25"/>
          <w:vertAlign w:val="subscript"/>
        </w:rPr>
        <w:t>0</w:t>
      </w:r>
      <w:r>
        <w:rPr>
          <w:sz w:val="25"/>
          <w:szCs w:val="25"/>
        </w:rPr>
        <w:t>cos(100πt + φ)V. Điều chỉnh giá trị của độ tự cảm L ta thấy khi L = L</w:t>
      </w:r>
      <w:r>
        <w:rPr>
          <w:sz w:val="25"/>
          <w:szCs w:val="25"/>
          <w:vertAlign w:val="subscript"/>
        </w:rPr>
        <w:t>1</w:t>
      </w:r>
      <w:r>
        <w:rPr>
          <w:sz w:val="25"/>
          <w:szCs w:val="25"/>
        </w:rPr>
        <w:t xml:space="preserve"> = </w:t>
      </w:r>
      <w:r>
        <w:fldChar w:fldCharType="begin"/>
      </w:r>
      <w:r>
        <w:rPr>
          <w:sz w:val="13"/>
          <w:szCs w:val="25"/>
        </w:rPr>
        <w:instrText xml:space="preserve">eq \s\don1(\f(3,</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và L = L</w:t>
      </w:r>
      <w:r>
        <w:rPr>
          <w:sz w:val="25"/>
          <w:szCs w:val="25"/>
          <w:vertAlign w:val="subscript"/>
        </w:rPr>
        <w:t>2</w:t>
      </w:r>
      <w:r>
        <w:rPr>
          <w:sz w:val="25"/>
          <w:szCs w:val="25"/>
        </w:rPr>
        <w:t xml:space="preserve">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thì dòng điện tức thời i , i tương ứng đều lệch pha một một góc π/4 so với điện áp hai đầu mạch điện. Tính giá trị của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C = </w:t>
      </w:r>
      <w:r>
        <w:fldChar w:fldCharType="begin"/>
      </w:r>
      <w:r>
        <w:rPr>
          <w:sz w:val="13"/>
          <w:szCs w:val="25"/>
        </w:rPr>
        <w:instrText xml:space="preserve">eq \s\don1(\f(50,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tab/>
      </w:r>
      <w:r>
        <w:rPr>
          <w:rFonts w:cs="Tahoma" w:ascii="Tahoma" w:hAnsi="Tahoma"/>
          <w:b/>
          <w:bCs/>
          <w:color w:val="FF0000"/>
          <w:sz w:val="22"/>
          <w:szCs w:val="25"/>
        </w:rPr>
        <w:t xml:space="preserve">B. </w:t>
      </w:r>
      <w:r>
        <w:rPr>
          <w:sz w:val="25"/>
          <w:szCs w:val="25"/>
        </w:rPr>
        <w:t xml:space="preserve">C = </w:t>
      </w:r>
      <w:r>
        <w:fldChar w:fldCharType="begin"/>
      </w:r>
      <w:r>
        <w:rPr>
          <w:sz w:val="13"/>
          <w:szCs w:val="25"/>
        </w:rPr>
        <w:instrText xml:space="preserve">eq \s\don1(\f(100,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 </w:t>
        <w:tab/>
      </w:r>
      <w:r>
        <w:rPr>
          <w:rFonts w:cs="Tahoma" w:ascii="Tahoma" w:hAnsi="Tahoma"/>
          <w:b/>
          <w:bCs/>
          <w:color w:val="FF0000"/>
          <w:sz w:val="22"/>
          <w:szCs w:val="25"/>
        </w:rPr>
        <w:t xml:space="preserve">C. </w:t>
      </w:r>
      <w:r>
        <w:rPr>
          <w:sz w:val="25"/>
          <w:szCs w:val="25"/>
        </w:rPr>
        <w:t xml:space="preserve">C = </w:t>
      </w:r>
      <w:r>
        <w:fldChar w:fldCharType="begin"/>
      </w:r>
      <w:r>
        <w:rPr>
          <w:sz w:val="13"/>
          <w:szCs w:val="25"/>
        </w:rPr>
        <w:instrText xml:space="preserve">eq \s\don1(\f(150,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tab/>
      </w:r>
      <w:r>
        <w:rPr>
          <w:rFonts w:cs="Tahoma" w:ascii="Tahoma" w:hAnsi="Tahoma"/>
          <w:b/>
          <w:bCs/>
          <w:color w:val="FF0000"/>
          <w:sz w:val="22"/>
          <w:szCs w:val="25"/>
        </w:rPr>
        <w:t xml:space="preserve">D. </w:t>
      </w:r>
      <w:r>
        <w:rPr>
          <w:sz w:val="25"/>
          <w:szCs w:val="25"/>
        </w:rPr>
        <w:t xml:space="preserve">C = </w:t>
      </w:r>
      <w:r>
        <w:fldChar w:fldCharType="begin"/>
      </w:r>
      <w:r>
        <w:rPr>
          <w:sz w:val="13"/>
          <w:szCs w:val="25"/>
        </w:rPr>
        <w:instrText xml:space="preserve">eq \s\don1(\f(200,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80">
            <wp:simplePos x="0" y="0"/>
            <wp:positionH relativeFrom="column">
              <wp:posOffset>4273550</wp:posOffset>
            </wp:positionH>
            <wp:positionV relativeFrom="paragraph">
              <wp:posOffset>60325</wp:posOffset>
            </wp:positionV>
            <wp:extent cx="2387600" cy="567690"/>
            <wp:effectExtent l="0" t="0" r="0" b="0"/>
            <wp:wrapSquare wrapText="bothSides"/>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8"/>
                    <a:srcRect l="-11" t="-47" r="-11" b="-47"/>
                    <a:stretch>
                      <a:fillRect/>
                    </a:stretch>
                  </pic:blipFill>
                  <pic:spPr bwMode="auto">
                    <a:xfrm>
                      <a:off x="0" y="0"/>
                      <a:ext cx="2387600" cy="567690"/>
                    </a:xfrm>
                    <a:prstGeom prst="rect">
                      <a:avLst/>
                    </a:prstGeom>
                  </pic:spPr>
                </pic:pic>
              </a:graphicData>
            </a:graphic>
          </wp:anchor>
        </w:drawing>
      </w:r>
      <w:r>
        <w:rPr>
          <w:b/>
          <w:bCs/>
          <w:sz w:val="25"/>
          <w:szCs w:val="25"/>
        </w:rPr>
        <w:t xml:space="preserve"> </w:t>
      </w:r>
      <w:r>
        <w:rPr>
          <w:sz w:val="25"/>
          <w:szCs w:val="25"/>
        </w:rPr>
        <w:t xml:space="preserve">Cho đoạn mạch như hình vẽ. R = 100 </w:t>
      </w:r>
      <w:r>
        <w:rPr>
          <w:rFonts w:eastAsia="Symbol" w:cs="Symbol" w:ascii="Symbol" w:hAnsi="Symbol"/>
          <w:sz w:val="25"/>
          <w:szCs w:val="25"/>
        </w:rPr>
        <w:sym w:font="Symbol" w:char="f057"/>
      </w:r>
      <w:r>
        <w:rPr>
          <w:sz w:val="25"/>
          <w:szCs w:val="25"/>
        </w:rPr>
        <w:t>, cuộn dây có L = 318 (mH) và điện trở thuần không đáng kể, tụ điện có điện dung C = 15,9 (µF). Điện áp hai đầu đoạn mạch AB là u = Ucos100πt V. Độ lệch pha giữa u</w:t>
      </w:r>
      <w:r>
        <w:rPr>
          <w:sz w:val="25"/>
          <w:szCs w:val="25"/>
          <w:vertAlign w:val="subscript"/>
        </w:rPr>
        <w:t>AN</w:t>
      </w:r>
      <w:r>
        <w:rPr>
          <w:sz w:val="25"/>
          <w:szCs w:val="25"/>
        </w:rPr>
        <w:t xml:space="preserve"> và u</w:t>
      </w:r>
      <w:r>
        <w:rPr>
          <w:sz w:val="25"/>
          <w:szCs w:val="25"/>
          <w:vertAlign w:val="subscript"/>
        </w:rPr>
        <w:t>AB</w:t>
      </w:r>
      <w:r>
        <w:rPr>
          <w:sz w:val="25"/>
          <w:szCs w:val="25"/>
        </w:rPr>
        <w:t xml:space="preserve">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30</w:t>
      </w:r>
      <w:r>
        <w:rPr>
          <w:sz w:val="25"/>
          <w:szCs w:val="25"/>
          <w:vertAlign w:val="superscript"/>
        </w:rPr>
        <w:t>0</w:t>
        <w:tab/>
      </w:r>
      <w:r>
        <w:rPr>
          <w:rFonts w:cs="Tahoma" w:ascii="Tahoma" w:hAnsi="Tahoma"/>
          <w:b/>
          <w:bCs/>
          <w:color w:val="FF0000"/>
          <w:sz w:val="22"/>
          <w:szCs w:val="25"/>
        </w:rPr>
        <w:t xml:space="preserve">B. </w:t>
      </w:r>
      <w:r>
        <w:rPr>
          <w:sz w:val="25"/>
          <w:szCs w:val="25"/>
        </w:rPr>
        <w:t>60</w:t>
      </w:r>
      <w:r>
        <w:rPr>
          <w:sz w:val="25"/>
          <w:szCs w:val="25"/>
          <w:vertAlign w:val="superscript"/>
        </w:rPr>
        <w:t>0</w:t>
        <w:tab/>
      </w:r>
      <w:r>
        <w:rPr>
          <w:rFonts w:cs="Tahoma" w:ascii="Tahoma" w:hAnsi="Tahoma"/>
          <w:b/>
          <w:bCs/>
          <w:color w:val="FF0000"/>
          <w:sz w:val="22"/>
          <w:szCs w:val="25"/>
        </w:rPr>
        <w:t xml:space="preserve">C. </w:t>
      </w:r>
      <w:r>
        <w:rPr>
          <w:sz w:val="25"/>
          <w:szCs w:val="25"/>
        </w:rPr>
        <w:t>90</w:t>
      </w:r>
      <w:r>
        <w:rPr>
          <w:sz w:val="25"/>
          <w:szCs w:val="25"/>
          <w:vertAlign w:val="superscript"/>
        </w:rPr>
        <w:t>0</w:t>
        <w:tab/>
      </w:r>
      <w:r>
        <w:rPr>
          <w:rFonts w:cs="Tahoma" w:ascii="Tahoma" w:hAnsi="Tahoma"/>
          <w:b/>
          <w:bCs/>
          <w:color w:val="FF0000"/>
          <w:sz w:val="22"/>
          <w:szCs w:val="25"/>
        </w:rPr>
        <w:t xml:space="preserve">D. </w:t>
      </w:r>
      <w:r>
        <w:rPr>
          <w:sz w:val="25"/>
          <w:szCs w:val="25"/>
        </w:rPr>
        <w:t>120</w:t>
      </w:r>
      <w:r>
        <w:rPr>
          <w:sz w:val="25"/>
          <w:szCs w:val="25"/>
          <w:vertAlign w:val="superscript"/>
        </w:rPr>
        <w:t>0</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Cho mạch điện xoay chiều RLC nối tiếp có 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C = </w:t>
      </w:r>
      <w:r>
        <w:rPr>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(F). Tần số dòng điện xoay chiều là 50 Hz. Tính R để dòng điện xoay chiều trong mạch lệch pha π/6 với u</w:t>
      </w:r>
      <w:r>
        <w:rPr>
          <w:sz w:val="25"/>
          <w:szCs w:val="25"/>
          <w:vertAlign w:val="subscript"/>
        </w:rPr>
        <w:t>AB</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R = </w:t>
      </w:r>
      <w:r>
        <w:fldChar w:fldCharType="begin"/>
      </w:r>
      <w:r>
        <w:rPr>
          <w:sz w:val="13"/>
          <w:szCs w:val="25"/>
        </w:rPr>
        <w:instrText xml:space="preserve">eq \s\don1(\f(100,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Symbol" w:cs="Symbol" w:ascii="Symbol" w:hAnsi="Symbol"/>
          <w:sz w:val="25"/>
          <w:szCs w:val="25"/>
        </w:rPr>
        <w:sym w:font="Symbol" w:char="f057"/>
      </w:r>
      <w:r>
        <w:rPr>
          <w:sz w:val="25"/>
          <w:szCs w:val="25"/>
        </w:rPr>
        <w:tab/>
      </w:r>
      <w:r>
        <w:rPr>
          <w:rFonts w:cs="Tahoma" w:ascii="Tahoma" w:hAnsi="Tahoma"/>
          <w:b/>
          <w:bCs/>
          <w:color w:val="FF0000"/>
          <w:sz w:val="22"/>
          <w:szCs w:val="25"/>
        </w:rPr>
        <w:t xml:space="preserve">B. </w:t>
      </w:r>
      <w:r>
        <w:rPr>
          <w:sz w:val="25"/>
          <w:szCs w:val="25"/>
        </w:rPr>
        <w:t xml:space="preserve">R = 100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C. </w:t>
      </w:r>
      <w:r>
        <w:rPr>
          <w:sz w:val="25"/>
          <w:szCs w:val="25"/>
        </w:rPr>
        <w:t xml:space="preserve">R = 50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D. </w:t>
      </w:r>
      <w:r>
        <w:rPr>
          <w:sz w:val="25"/>
          <w:szCs w:val="25"/>
        </w:rPr>
        <w:t xml:space="preserve">R = </w:t>
      </w:r>
      <w:r>
        <w:fldChar w:fldCharType="begin"/>
      </w:r>
      <w:r>
        <w:rPr>
          <w:sz w:val="13"/>
          <w:szCs w:val="25"/>
        </w:rPr>
        <w:instrText xml:space="preserve">eq \s\don1(\f(50,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w:t>
      </w:r>
      <w:r>
        <w:rPr>
          <w:rFonts w:eastAsia="Symbol" w:cs="Symbol" w:ascii="Symbol" w:hAnsi="Symbol"/>
          <w:sz w:val="25"/>
          <w:szCs w:val="25"/>
        </w:rPr>
        <w:sym w:font="Symbol" w:char="f057"/>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81">
            <wp:simplePos x="0" y="0"/>
            <wp:positionH relativeFrom="column">
              <wp:posOffset>4654550</wp:posOffset>
            </wp:positionH>
            <wp:positionV relativeFrom="paragraph">
              <wp:posOffset>159385</wp:posOffset>
            </wp:positionV>
            <wp:extent cx="2006600" cy="494030"/>
            <wp:effectExtent l="0" t="0" r="0" b="0"/>
            <wp:wrapSquare wrapText="bothSides"/>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9"/>
                    <a:srcRect l="-13" t="-52" r="-13" b="-52"/>
                    <a:stretch>
                      <a:fillRect/>
                    </a:stretch>
                  </pic:blipFill>
                  <pic:spPr bwMode="auto">
                    <a:xfrm>
                      <a:off x="0" y="0"/>
                      <a:ext cx="2006600" cy="494030"/>
                    </a:xfrm>
                    <a:prstGeom prst="rect">
                      <a:avLst/>
                    </a:prstGeom>
                  </pic:spPr>
                </pic:pic>
              </a:graphicData>
            </a:graphic>
          </wp:anchor>
        </w:drawing>
      </w:r>
      <w:r>
        <w:rPr>
          <w:sz w:val="25"/>
          <w:szCs w:val="25"/>
        </w:rPr>
        <w:t>Cho mạch điện xoay chiều như hình vẽ. Biết Z</w:t>
      </w:r>
      <w:r>
        <w:rPr>
          <w:sz w:val="25"/>
          <w:szCs w:val="25"/>
          <w:vertAlign w:val="subscript"/>
        </w:rPr>
        <w:t>L</w:t>
      </w:r>
      <w:r>
        <w:rPr>
          <w:sz w:val="25"/>
          <w:szCs w:val="25"/>
        </w:rPr>
        <w:t xml:space="preserve"> = 20 </w:t>
      </w:r>
      <w:r>
        <w:rPr>
          <w:rFonts w:eastAsia="Symbol" w:cs="Symbol" w:ascii="Symbol" w:hAnsi="Symbol"/>
          <w:sz w:val="25"/>
          <w:szCs w:val="25"/>
        </w:rPr>
        <w:sym w:font="Symbol" w:char="f057"/>
      </w:r>
      <w:r>
        <w:rPr>
          <w:sz w:val="25"/>
          <w:szCs w:val="25"/>
        </w:rPr>
        <w:t>; Z</w:t>
      </w:r>
      <w:r>
        <w:rPr>
          <w:sz w:val="25"/>
          <w:szCs w:val="25"/>
          <w:vertAlign w:val="subscript"/>
        </w:rPr>
        <w:t>C</w:t>
      </w:r>
      <w:r>
        <w:rPr>
          <w:sz w:val="25"/>
          <w:szCs w:val="25"/>
        </w:rPr>
        <w:t xml:space="preserve"> = 125 </w:t>
      </w:r>
      <w:r>
        <w:rPr>
          <w:rFonts w:eastAsia="Symbol" w:cs="Symbol" w:ascii="Symbol" w:hAnsi="Symbol"/>
          <w:sz w:val="25"/>
          <w:szCs w:val="25"/>
        </w:rPr>
        <w:sym w:font="Symbol" w:char="f057"/>
      </w:r>
      <w:r>
        <w:rPr>
          <w:sz w:val="25"/>
          <w:szCs w:val="25"/>
        </w:rPr>
        <w:t xml:space="preserve"> . Đặt vào hai đầu mạch điện một điện áp xoay chiều u = 200cos100πt V. Điều chỉnh R để u</w:t>
      </w:r>
      <w:r>
        <w:rPr>
          <w:sz w:val="25"/>
          <w:szCs w:val="25"/>
          <w:vertAlign w:val="subscript"/>
        </w:rPr>
        <w:t>AN</w:t>
      </w:r>
      <w:r>
        <w:rPr>
          <w:sz w:val="25"/>
          <w:szCs w:val="25"/>
        </w:rPr>
        <w:t xml:space="preserve"> và u</w:t>
      </w:r>
      <w:r>
        <w:rPr>
          <w:sz w:val="25"/>
          <w:szCs w:val="25"/>
          <w:vertAlign w:val="subscript"/>
        </w:rPr>
        <w:t>MB</w:t>
      </w:r>
      <w:r>
        <w:rPr>
          <w:sz w:val="25"/>
          <w:szCs w:val="25"/>
        </w:rPr>
        <w:t xml:space="preserve"> vuông pha, khi đó điện trở có giá trị bằng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cs="Tahoma" w:ascii="Tahoma" w:hAnsi="Tahoma"/>
          <w:b/>
          <w:bCs/>
          <w:color w:val="FF0000"/>
          <w:sz w:val="22"/>
          <w:szCs w:val="25"/>
        </w:rPr>
        <w:tab/>
        <w:t xml:space="preserve">A. </w:t>
      </w:r>
      <w:r>
        <w:rPr>
          <w:sz w:val="25"/>
          <w:szCs w:val="25"/>
        </w:rPr>
        <w:t xml:space="preserve">100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B. </w:t>
      </w:r>
      <w:r>
        <w:rPr>
          <w:sz w:val="25"/>
          <w:szCs w:val="25"/>
        </w:rPr>
        <w:t xml:space="preserve">200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C. </w:t>
      </w:r>
      <w:r>
        <w:rPr>
          <w:sz w:val="25"/>
          <w:szCs w:val="25"/>
        </w:rPr>
        <w:t xml:space="preserve">50 </w:t>
      </w:r>
      <w:r>
        <w:rPr>
          <w:rFonts w:eastAsia="Symbol" w:cs="Symbol" w:ascii="Symbol" w:hAnsi="Symbol"/>
          <w:sz w:val="25"/>
          <w:szCs w:val="25"/>
        </w:rPr>
        <w:sym w:font="Symbol" w:char="f057"/>
      </w:r>
      <w:r>
        <w:rPr>
          <w:sz w:val="25"/>
          <w:szCs w:val="25"/>
        </w:rPr>
        <w:t xml:space="preserve">. </w:t>
        <w:tab/>
      </w:r>
      <w:r>
        <w:rPr>
          <w:rFonts w:cs="Tahoma" w:ascii="Tahoma" w:hAnsi="Tahoma"/>
          <w:b/>
          <w:bCs/>
          <w:color w:val="FF0000"/>
          <w:sz w:val="22"/>
          <w:szCs w:val="25"/>
        </w:rPr>
        <w:t xml:space="preserve">D. </w:t>
      </w:r>
      <w:r>
        <w:rPr>
          <w:sz w:val="25"/>
          <w:szCs w:val="25"/>
        </w:rPr>
        <w:t xml:space="preserve">130 </w:t>
      </w:r>
      <w:r>
        <w:rPr>
          <w:rFonts w:eastAsia="Symbol" w:cs="Symbol" w:ascii="Symbol" w:hAnsi="Symbol"/>
          <w:sz w:val="25"/>
          <w:szCs w:val="25"/>
        </w:rPr>
        <w:sym w:font="Symbol" w:char="f057"/>
      </w:r>
      <w:r>
        <w:rPr>
          <w:sz w:val="25"/>
          <w:szCs w:val="25"/>
        </w:rPr>
        <w:t xml:space="preserve"> </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sz w:val="25"/>
          <w:szCs w:val="25"/>
        </w:rPr>
        <w:t xml:space="preserve"> </w:t>
      </w:r>
      <w:r>
        <w:rPr>
          <w:sz w:val="25"/>
          <w:szCs w:val="25"/>
        </w:rPr>
        <w:t>Cho mạch điện xoay chiều như hình vẽ. Biết R = 100</w:t>
      </w:r>
      <w:r>
        <w:rPr>
          <w:rFonts w:eastAsia="Symbol" w:cs="Symbol" w:ascii="Symbol" w:hAnsi="Symbol"/>
          <w:sz w:val="25"/>
          <w:szCs w:val="25"/>
        </w:rPr>
        <w:sym w:font="Symbol" w:char="f057"/>
      </w:r>
      <w:r>
        <w:rPr>
          <w:sz w:val="25"/>
          <w:szCs w:val="25"/>
        </w:rPr>
        <w:t xml:space="preserve"> , C = </w:t>
      </w:r>
      <w:r>
        <w:fldChar w:fldCharType="begin"/>
      </w:r>
      <w:r>
        <w:rPr>
          <w:sz w:val="13"/>
          <w:szCs w:val="25"/>
        </w:rPr>
        <w:instrText xml:space="preserve">eq \s\don1(\f(100,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(µF) . Đặt vào hai đầu mạch điện một điện áp xoay chiều u = 200cos100πt V. Điều chỉnh L để u</w:t>
      </w:r>
      <w:r>
        <w:rPr>
          <w:sz w:val="25"/>
          <w:szCs w:val="25"/>
          <w:vertAlign w:val="subscript"/>
        </w:rPr>
        <w:t>AN</w:t>
      </w:r>
      <w:r>
        <w:rPr>
          <w:sz w:val="25"/>
          <w:szCs w:val="25"/>
        </w:rPr>
        <w:t xml:space="preserve"> và u</w:t>
      </w:r>
      <w:r>
        <w:rPr>
          <w:sz w:val="25"/>
          <w:szCs w:val="25"/>
          <w:vertAlign w:val="subscript"/>
        </w:rPr>
        <w:t>MB</w:t>
      </w:r>
      <w:r>
        <w:rPr>
          <w:sz w:val="25"/>
          <w:szCs w:val="25"/>
        </w:rPr>
        <w:t xml:space="preserve"> lệch pha nhau góc π/2. Độ tự cảm khi đó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1/π (H). </w:t>
        <w:tab/>
      </w:r>
      <w:r>
        <w:rPr>
          <w:rFonts w:cs="Tahoma" w:ascii="Tahoma" w:hAnsi="Tahoma"/>
          <w:b/>
          <w:bCs/>
          <w:color w:val="FF0000"/>
          <w:sz w:val="22"/>
          <w:szCs w:val="25"/>
        </w:rPr>
        <w:t xml:space="preserve">B. </w:t>
      </w:r>
      <w:r>
        <w:rPr>
          <w:sz w:val="25"/>
          <w:szCs w:val="25"/>
        </w:rPr>
        <w:t xml:space="preserve">3/π (H). </w:t>
        <w:tab/>
      </w:r>
      <w:r>
        <w:rPr>
          <w:rFonts w:cs="Tahoma" w:ascii="Tahoma" w:hAnsi="Tahoma"/>
          <w:b/>
          <w:bCs/>
          <w:color w:val="FF0000"/>
          <w:sz w:val="22"/>
          <w:szCs w:val="25"/>
        </w:rPr>
        <w:t xml:space="preserve">C. </w:t>
      </w:r>
      <w:r>
        <w:rPr>
          <w:sz w:val="25"/>
          <w:szCs w:val="25"/>
        </w:rPr>
        <w:t xml:space="preserve">2/π (H). </w:t>
        <w:tab/>
      </w:r>
      <w:r>
        <w:rPr>
          <w:rFonts w:cs="Tahoma" w:ascii="Tahoma" w:hAnsi="Tahoma"/>
          <w:b/>
          <w:bCs/>
          <w:color w:val="FF0000"/>
          <w:sz w:val="22"/>
          <w:szCs w:val="25"/>
        </w:rPr>
        <w:t xml:space="preserve">D. </w:t>
      </w:r>
      <w:r>
        <w:rPr>
          <w:sz w:val="25"/>
          <w:szCs w:val="25"/>
        </w:rPr>
        <w:t>0,5/π (H).</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u = 220cos(100πt)V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2π/3. Điện áp hiệu dụng giữa hai đầu đoạn mạch AM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220 V. </w:t>
        <w:tab/>
      </w:r>
      <w:r>
        <w:rPr>
          <w:rFonts w:cs="Tahoma" w:ascii="Tahoma" w:hAnsi="Tahoma"/>
          <w:b/>
          <w:bCs/>
          <w:color w:val="FF0000"/>
          <w:sz w:val="22"/>
          <w:szCs w:val="25"/>
        </w:rPr>
        <w:t xml:space="preserve">B. </w:t>
      </w:r>
      <w:r>
        <w:fldChar w:fldCharType="begin"/>
      </w:r>
      <w:r>
        <w:rPr>
          <w:sz w:val="13"/>
          <w:szCs w:val="25"/>
        </w:rPr>
        <w:instrText xml:space="preserve">eq \s\don1(\f(220,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V.</w:t>
        <w:tab/>
      </w:r>
      <w:r>
        <w:rPr>
          <w:rFonts w:cs="Tahoma" w:ascii="Tahoma" w:hAnsi="Tahoma"/>
          <w:b/>
          <w:bCs/>
          <w:color w:val="FF0000"/>
          <w:sz w:val="22"/>
          <w:szCs w:val="25"/>
        </w:rPr>
        <w:t xml:space="preserve">C. </w:t>
      </w:r>
      <w:r>
        <w:rPr>
          <w:sz w:val="25"/>
          <w:szCs w:val="25"/>
        </w:rPr>
        <w:t xml:space="preserve">220 V. </w:t>
        <w:tab/>
      </w:r>
      <w:r>
        <w:rPr>
          <w:rFonts w:cs="Tahoma" w:ascii="Tahoma" w:hAnsi="Tahoma"/>
          <w:b/>
          <w:bCs/>
          <w:color w:val="FF0000"/>
          <w:sz w:val="22"/>
          <w:szCs w:val="25"/>
        </w:rPr>
        <w:t xml:space="preserve">D. </w:t>
      </w:r>
      <w:r>
        <w:rPr>
          <w:sz w:val="25"/>
          <w:szCs w:val="25"/>
        </w:rPr>
        <w:t>110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Đoạn mạch xoay chiều RLC mắc nối tiếp . Điện trở thuần R = 100 </w:t>
      </w:r>
      <w:r>
        <w:rPr>
          <w:rFonts w:eastAsia="Symbol" w:cs="Symbol" w:ascii="Symbol" w:hAnsi="Symbol"/>
          <w:sz w:val="25"/>
          <w:szCs w:val="25"/>
        </w:rPr>
        <w:sym w:font="Symbol" w:char="f057"/>
      </w:r>
      <w:r>
        <w:rPr>
          <w:sz w:val="25"/>
          <w:szCs w:val="25"/>
        </w:rPr>
        <w:t xml:space="preserve">, cuộn dây thuần cảm có độ tự cảm L, tụ có điện dung C = </w:t>
      </w:r>
      <w:r>
        <w:rPr>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5"/>
          <w:szCs w:val="25"/>
        </w:rPr>
        <w:t>1(F) . Mắc vào hai đầu đoạn mạch điện áp xoay chiều u = U</w:t>
      </w:r>
      <w:r>
        <w:rPr>
          <w:sz w:val="25"/>
          <w:szCs w:val="25"/>
          <w:vertAlign w:val="subscript"/>
        </w:rPr>
        <w:t>0</w:t>
      </w:r>
      <w:r>
        <w:rPr>
          <w:sz w:val="25"/>
          <w:szCs w:val="25"/>
        </w:rPr>
        <w:t>sin(100πt) V. Để điện áp hai đầu đoạn mạch cùng pha với điện áp hai đầu điện trở R thì giá trị độ từ cảm của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B. </w:t>
      </w:r>
      <w:r>
        <w:rPr>
          <w:sz w:val="25"/>
          <w:szCs w:val="25"/>
        </w:rPr>
        <w:t xml:space="preserve">L = </w:t>
      </w:r>
      <w:r>
        <w:fldChar w:fldCharType="begin"/>
      </w:r>
      <w:r>
        <w:rPr>
          <w:sz w:val="13"/>
          <w:szCs w:val="25"/>
        </w:rPr>
        <w:instrText xml:space="preserve">eq \s\don1(\f(10,</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C. </w:t>
      </w:r>
      <w:r>
        <w:rPr>
          <w:sz w:val="25"/>
          <w:szCs w:val="25"/>
        </w:rPr>
        <w:t xml:space="preserve">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D. </w:t>
      </w:r>
      <w:r>
        <w:rPr>
          <w:sz w:val="25"/>
          <w:szCs w:val="25"/>
        </w:rPr>
        <w:t xml:space="preserve">L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82">
            <wp:simplePos x="0" y="0"/>
            <wp:positionH relativeFrom="column">
              <wp:posOffset>4654550</wp:posOffset>
            </wp:positionH>
            <wp:positionV relativeFrom="paragraph">
              <wp:posOffset>33020</wp:posOffset>
            </wp:positionV>
            <wp:extent cx="2006600" cy="502920"/>
            <wp:effectExtent l="0" t="0" r="0" b="0"/>
            <wp:wrapSquare wrapText="bothSides"/>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40"/>
                    <a:srcRect l="-11" t="-42" r="-11" b="-42"/>
                    <a:stretch>
                      <a:fillRect/>
                    </a:stretch>
                  </pic:blipFill>
                  <pic:spPr bwMode="auto">
                    <a:xfrm>
                      <a:off x="0" y="0"/>
                      <a:ext cx="2006600" cy="502920"/>
                    </a:xfrm>
                    <a:prstGeom prst="rect">
                      <a:avLst/>
                    </a:prstGeom>
                  </pic:spPr>
                </pic:pic>
              </a:graphicData>
            </a:graphic>
          </wp:anchor>
        </w:drawing>
      </w:r>
      <w:r>
        <w:rPr>
          <w:b/>
          <w:bCs/>
          <w:sz w:val="25"/>
          <w:szCs w:val="25"/>
        </w:rPr>
        <w:t xml:space="preserve"> </w:t>
      </w:r>
      <w:r>
        <w:rPr>
          <w:sz w:val="25"/>
          <w:szCs w:val="25"/>
        </w:rPr>
        <w:t>Cho mạch điện RLC như hình vẽ, điện áp hai đầu mạch là với u</w:t>
      </w:r>
      <w:r>
        <w:rPr>
          <w:sz w:val="25"/>
          <w:szCs w:val="25"/>
          <w:vertAlign w:val="subscript"/>
        </w:rPr>
        <w:t xml:space="preserve">AB </w:t>
      </w:r>
      <w:r>
        <w:rPr>
          <w:sz w:val="25"/>
          <w:szCs w:val="25"/>
        </w:rPr>
        <w:t>= 200cos(100πt) V và R = 100 Ω. Điện áp hai đầu đoạn mạch MN nhanh pha hơn hiệu thế hai đầu đoạn mạch AB một góc 2π/3. Cường độ dòng điện i qua mạch có biểu thức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i = cos(100πt + </w:t>
      </w:r>
      <w:r>
        <w:rPr>
          <w:sz w:val="25"/>
          <w:szCs w:val="28"/>
          <w:lang w:val="pt-BR"/>
        </w:rPr>
        <w:t xml:space="preserve">) A </w:t>
        <w:tab/>
      </w:r>
      <w:r>
        <w:rPr>
          <w:rFonts w:cs="Tahoma" w:ascii="Tahoma" w:hAnsi="Tahoma"/>
          <w:b/>
          <w:bCs/>
          <w:color w:val="FF0000"/>
          <w:sz w:val="22"/>
          <w:szCs w:val="25"/>
        </w:rPr>
        <w:t xml:space="preserve">B. </w:t>
      </w:r>
      <w:r>
        <w:rPr>
          <w:sz w:val="25"/>
          <w:szCs w:val="25"/>
        </w:rPr>
        <w:t xml:space="preserve">i = cos(100πt + </w:t>
      </w:r>
      <w:r>
        <w:rPr>
          <w:sz w:val="25"/>
          <w:szCs w:val="28"/>
          <w:lang w:val="pt-BR"/>
        </w:rPr>
        <w:t xml:space="preserve"> ) A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sz w:val="25"/>
          <w:szCs w:val="25"/>
        </w:rPr>
        <w:t xml:space="preserve">i = cos(100πt - </w:t>
      </w:r>
      <w:r>
        <w:rPr>
          <w:sz w:val="25"/>
          <w:szCs w:val="28"/>
          <w:lang w:val="pt-BR"/>
        </w:rPr>
        <w:t xml:space="preserve">) A </w:t>
        <w:tab/>
      </w:r>
      <w:r>
        <w:rPr>
          <w:rFonts w:cs="Tahoma" w:ascii="Tahoma" w:hAnsi="Tahoma"/>
          <w:b/>
          <w:bCs/>
          <w:color w:val="FF0000"/>
          <w:sz w:val="22"/>
          <w:szCs w:val="25"/>
        </w:rPr>
        <w:t xml:space="preserve">A. </w:t>
      </w:r>
      <w:r>
        <w:rPr>
          <w:sz w:val="25"/>
          <w:szCs w:val="25"/>
        </w:rPr>
        <w:t xml:space="preserve">i = cos(100πt - </w:t>
      </w:r>
      <w:r>
        <w:rPr>
          <w:sz w:val="25"/>
          <w:szCs w:val="28"/>
          <w:lang w:val="pt-BR"/>
        </w:rPr>
        <w:t xml:space="preserve">) A </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Một mạch điện xoay chiều nối tiếp gồm tụ điện có điện dung C, điện trở thuần R và cuộn dây có độ tự cảm L có điện trở thuần r. Dùng vôn kế có điện trở rất lớn lần lượt đo hai đầu điện trở, hai đầu cuộn dây và hai đầu đoạn mạch thì số chỉ lần lượt là 50 V, 30 V, 80 V. Biết điện áp tức thời trên cuộn dây sớm pha hơn dòng điện là π/4. Điện áp hiệu dụng trên tụ có giá trị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C</w:t>
      </w:r>
      <w:r>
        <w:rPr>
          <w:sz w:val="25"/>
          <w:szCs w:val="25"/>
        </w:rPr>
        <w:t xml:space="preserve"> = 30 V . </w:t>
        <w:tab/>
      </w:r>
      <w:r>
        <w:rPr>
          <w:rFonts w:cs="Tahoma" w:ascii="Tahoma" w:hAnsi="Tahoma"/>
          <w:b/>
          <w:bCs/>
          <w:color w:val="FF0000"/>
          <w:sz w:val="22"/>
          <w:szCs w:val="25"/>
        </w:rPr>
        <w:t xml:space="preserve">B. </w:t>
      </w:r>
      <w:r>
        <w:rPr>
          <w:sz w:val="25"/>
          <w:szCs w:val="25"/>
        </w:rPr>
        <w:t>U</w:t>
      </w:r>
      <w:r>
        <w:rPr>
          <w:sz w:val="25"/>
          <w:szCs w:val="25"/>
          <w:vertAlign w:val="subscript"/>
        </w:rPr>
        <w:t>C</w:t>
      </w:r>
      <w:r>
        <w:rPr>
          <w:sz w:val="25"/>
          <w:szCs w:val="25"/>
        </w:rPr>
        <w:t xml:space="preserve"> = 60 V . </w:t>
        <w:tab/>
      </w:r>
      <w:r>
        <w:rPr>
          <w:rFonts w:cs="Tahoma" w:ascii="Tahoma" w:hAnsi="Tahoma"/>
          <w:b/>
          <w:bCs/>
          <w:color w:val="FF0000"/>
          <w:sz w:val="22"/>
          <w:szCs w:val="25"/>
        </w:rPr>
        <w:t xml:space="preserve">C. </w:t>
      </w:r>
      <w:r>
        <w:rPr>
          <w:sz w:val="25"/>
          <w:szCs w:val="25"/>
        </w:rPr>
        <w:t>U</w:t>
      </w:r>
      <w:r>
        <w:rPr>
          <w:sz w:val="25"/>
          <w:szCs w:val="25"/>
          <w:vertAlign w:val="subscript"/>
        </w:rPr>
        <w:t>C</w:t>
      </w:r>
      <w:r>
        <w:rPr>
          <w:sz w:val="25"/>
          <w:szCs w:val="25"/>
        </w:rPr>
        <w:t xml:space="preserve"> = 20 V . </w:t>
        <w:tab/>
      </w:r>
      <w:r>
        <w:rPr>
          <w:rFonts w:cs="Tahoma" w:ascii="Tahoma" w:hAnsi="Tahoma"/>
          <w:b/>
          <w:bCs/>
          <w:color w:val="FF0000"/>
          <w:sz w:val="22"/>
          <w:szCs w:val="25"/>
        </w:rPr>
        <w:t xml:space="preserve">D. </w:t>
      </w:r>
      <w:r>
        <w:rPr>
          <w:sz w:val="25"/>
          <w:szCs w:val="25"/>
        </w:rPr>
        <w:t>U</w:t>
      </w:r>
      <w:r>
        <w:rPr>
          <w:sz w:val="25"/>
          <w:szCs w:val="25"/>
          <w:vertAlign w:val="subscript"/>
        </w:rPr>
        <w:t>C</w:t>
      </w:r>
      <w:r>
        <w:rPr>
          <w:sz w:val="25"/>
          <w:szCs w:val="25"/>
        </w:rPr>
        <w:t xml:space="preserve"> = 30 V .</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mạch gồm có ba phần tử là RLC, khi ta mắc R, C vào một điện áp có biểu thức không đổi thì thấy i sớm pha so với u là π/4, khi ta mắc R, L vào điện áp trên thì thấy điện áp nhanh pha so với dòng điện là π/4. Hỏi khi ta mắc cả ba phần tử trên vào điện áp đó thì điện áp hai đầu L và C có giá trị là bao nhiêu? Biết U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50 V. </w:t>
        <w:tab/>
      </w:r>
      <w:r>
        <w:rPr>
          <w:rFonts w:cs="Tahoma" w:ascii="Tahoma" w:hAnsi="Tahoma"/>
          <w:b/>
          <w:bCs/>
          <w:color w:val="FF0000"/>
          <w:sz w:val="22"/>
          <w:szCs w:val="25"/>
        </w:rPr>
        <w:t xml:space="preserve">C. </w:t>
      </w:r>
      <w:r>
        <w:rPr>
          <w:sz w:val="25"/>
          <w:szCs w:val="25"/>
        </w:rPr>
        <w:t xml:space="preserve">0 V. </w:t>
        <w:tab/>
      </w:r>
      <w:r>
        <w:rPr>
          <w:rFonts w:cs="Tahoma" w:ascii="Tahoma" w:hAnsi="Tahoma"/>
          <w:b/>
          <w:bCs/>
          <w:color w:val="FF0000"/>
          <w:sz w:val="22"/>
          <w:szCs w:val="25"/>
        </w:rPr>
        <w:t xml:space="preserve">D. </w:t>
      </w:r>
      <w:r>
        <w:rPr>
          <w:sz w:val="25"/>
          <w:szCs w:val="25"/>
        </w:rPr>
        <w:t>200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Cho đoạn mạch RLC nối tiếp. Đặt vào hai đầu mạch điện điện áp u = 100cos(ωt)V. Biết u</w:t>
      </w:r>
      <w:r>
        <w:rPr>
          <w:sz w:val="25"/>
          <w:szCs w:val="25"/>
          <w:vertAlign w:val="subscript"/>
        </w:rPr>
        <w:t>RL</w:t>
      </w:r>
      <w:r>
        <w:rPr>
          <w:sz w:val="25"/>
          <w:szCs w:val="25"/>
        </w:rPr>
        <w:t xml:space="preserve"> sớm pha hơn dòng điện qua mạch góc π/6, u</w:t>
      </w:r>
      <w:r>
        <w:rPr>
          <w:sz w:val="25"/>
          <w:szCs w:val="25"/>
          <w:vertAlign w:val="subscript"/>
        </w:rPr>
        <w:t>C</w:t>
      </w:r>
      <w:r>
        <w:rPr>
          <w:sz w:val="25"/>
          <w:szCs w:val="25"/>
        </w:rPr>
        <w:t xml:space="preserve"> và u lệch pha nhau π/6. Điện áp hiệu dụng giữa hai bản tụ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100 V. </w:t>
        <w:tab/>
      </w:r>
      <w:r>
        <w:rPr>
          <w:rFonts w:cs="Tahoma" w:ascii="Tahoma" w:hAnsi="Tahoma"/>
          <w:b/>
          <w:bCs/>
          <w:color w:val="FF0000"/>
          <w:sz w:val="22"/>
          <w:szCs w:val="25"/>
        </w:rPr>
        <w:t xml:space="preserve">C. </w:t>
      </w:r>
      <w:r>
        <w:rPr>
          <w:sz w:val="25"/>
          <w:szCs w:val="25"/>
        </w:rPr>
        <w:t xml:space="preserve">200 V. </w:t>
        <w:tab/>
      </w:r>
      <w:r>
        <w:rPr>
          <w:rFonts w:cs="Tahoma" w:ascii="Tahoma" w:hAnsi="Tahoma"/>
          <w:b/>
          <w:bCs/>
          <w:color w:val="FF0000"/>
          <w:sz w:val="22"/>
          <w:szCs w:val="25"/>
        </w:rPr>
        <w:t xml:space="preserve">D. </w:t>
      </w:r>
      <w:r>
        <w:rPr>
          <w:sz w:val="25"/>
          <w:szCs w:val="25"/>
        </w:rPr>
        <w:t>200 V.</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Đoạn mạch gồm điện trở R = 226 Ω, cuộn dây có độ tự cảm L và tụ có điện dung C biến đổi mắc nối tiếp. Hai đầu đoạn mạch có điện áp tần số 50 Hz. Khi C = C</w:t>
      </w:r>
      <w:r>
        <w:rPr>
          <w:sz w:val="25"/>
          <w:szCs w:val="25"/>
          <w:vertAlign w:val="subscript"/>
        </w:rPr>
        <w:t>1</w:t>
      </w:r>
      <w:r>
        <w:rPr>
          <w:sz w:val="25"/>
          <w:szCs w:val="25"/>
        </w:rPr>
        <w:t xml:space="preserve"> = 12 (µF) và C = C</w:t>
      </w:r>
      <w:r>
        <w:rPr>
          <w:sz w:val="25"/>
          <w:szCs w:val="25"/>
          <w:vertAlign w:val="subscript"/>
        </w:rPr>
        <w:t>2</w:t>
      </w:r>
      <w:r>
        <w:rPr>
          <w:sz w:val="25"/>
          <w:szCs w:val="25"/>
        </w:rPr>
        <w:t xml:space="preserve"> = 17 (µF) thì cường độ dòng điện hiệu dụng qua cuộn dây không đổi. Để trong mạch xảy ra hiện tượng cộng hưởng điện thì L và C</w:t>
      </w:r>
      <w:r>
        <w:rPr>
          <w:sz w:val="25"/>
          <w:szCs w:val="25"/>
          <w:vertAlign w:val="subscript"/>
        </w:rPr>
        <w:t>0</w:t>
      </w:r>
      <w:r>
        <w:rPr>
          <w:sz w:val="25"/>
          <w:szCs w:val="25"/>
        </w:rPr>
        <w:t xml:space="preserve">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L = 7,2 (H); C</w:t>
      </w:r>
      <w:r>
        <w:rPr>
          <w:sz w:val="25"/>
          <w:szCs w:val="25"/>
          <w:vertAlign w:val="subscript"/>
        </w:rPr>
        <w:t>0</w:t>
      </w:r>
      <w:r>
        <w:rPr>
          <w:sz w:val="25"/>
          <w:szCs w:val="25"/>
        </w:rPr>
        <w:t xml:space="preserve"> = 14 (µF). </w:t>
        <w:tab/>
      </w:r>
      <w:r>
        <w:rPr>
          <w:rFonts w:cs="Tahoma" w:ascii="Tahoma" w:hAnsi="Tahoma"/>
          <w:b/>
          <w:bCs/>
          <w:color w:val="FF0000"/>
          <w:sz w:val="22"/>
          <w:szCs w:val="25"/>
        </w:rPr>
        <w:t xml:space="preserve">B. </w:t>
      </w:r>
      <w:r>
        <w:rPr>
          <w:sz w:val="25"/>
          <w:szCs w:val="25"/>
        </w:rPr>
        <w:t>L = 0,72 (H); C</w:t>
      </w:r>
      <w:r>
        <w:rPr>
          <w:sz w:val="25"/>
          <w:szCs w:val="25"/>
          <w:vertAlign w:val="subscript"/>
        </w:rPr>
        <w:t>0</w:t>
      </w:r>
      <w:r>
        <w:rPr>
          <w:sz w:val="25"/>
          <w:szCs w:val="25"/>
        </w:rPr>
        <w:t xml:space="preserve"> = 1,4 (µF).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sz w:val="25"/>
          <w:szCs w:val="25"/>
        </w:rPr>
        <w:t>L = 0,72 (mH); C</w:t>
      </w:r>
      <w:r>
        <w:rPr>
          <w:sz w:val="25"/>
          <w:szCs w:val="25"/>
          <w:vertAlign w:val="subscript"/>
        </w:rPr>
        <w:t>0</w:t>
      </w:r>
      <w:r>
        <w:rPr>
          <w:sz w:val="25"/>
          <w:szCs w:val="25"/>
        </w:rPr>
        <w:t xml:space="preserve"> = 0,14 (µF). </w:t>
        <w:tab/>
      </w:r>
      <w:r>
        <w:rPr>
          <w:rFonts w:cs="Tahoma" w:ascii="Tahoma" w:hAnsi="Tahoma"/>
          <w:b/>
          <w:bCs/>
          <w:color w:val="FF0000"/>
          <w:sz w:val="22"/>
          <w:szCs w:val="25"/>
        </w:rPr>
        <w:t xml:space="preserve">D. </w:t>
      </w:r>
      <w:r>
        <w:rPr>
          <w:sz w:val="25"/>
          <w:szCs w:val="25"/>
        </w:rPr>
        <w:t>L = 0,72 (H); C</w:t>
      </w:r>
      <w:r>
        <w:rPr>
          <w:sz w:val="25"/>
          <w:szCs w:val="25"/>
          <w:vertAlign w:val="subscript"/>
        </w:rPr>
        <w:t>0</w:t>
      </w:r>
      <w:r>
        <w:rPr>
          <w:sz w:val="25"/>
          <w:szCs w:val="25"/>
        </w:rPr>
        <w:t xml:space="preserve"> = 14 (µF).</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drawing>
          <wp:anchor behindDoc="0" distT="0" distB="0" distL="114935" distR="114935" simplePos="0" locked="0" layoutInCell="0" allowOverlap="1" relativeHeight="1583">
            <wp:simplePos x="0" y="0"/>
            <wp:positionH relativeFrom="column">
              <wp:posOffset>4502150</wp:posOffset>
            </wp:positionH>
            <wp:positionV relativeFrom="paragraph">
              <wp:posOffset>50800</wp:posOffset>
            </wp:positionV>
            <wp:extent cx="2159000" cy="589915"/>
            <wp:effectExtent l="0" t="0" r="0" b="0"/>
            <wp:wrapSquare wrapText="bothSides"/>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41"/>
                    <a:srcRect l="-10" t="-38" r="-10" b="-38"/>
                    <a:stretch>
                      <a:fillRect/>
                    </a:stretch>
                  </pic:blipFill>
                  <pic:spPr bwMode="auto">
                    <a:xfrm>
                      <a:off x="0" y="0"/>
                      <a:ext cx="2159000" cy="589915"/>
                    </a:xfrm>
                    <a:prstGeom prst="rect">
                      <a:avLst/>
                    </a:prstGeom>
                  </pic:spPr>
                </pic:pic>
              </a:graphicData>
            </a:graphic>
          </wp:anchor>
        </w:drawing>
      </w:r>
      <w:r>
        <w:rPr>
          <w:b/>
          <w:bCs/>
          <w:sz w:val="25"/>
          <w:szCs w:val="25"/>
        </w:rPr>
        <w:t xml:space="preserve"> </w:t>
      </w:r>
      <w:r>
        <w:rPr>
          <w:sz w:val="25"/>
          <w:szCs w:val="25"/>
        </w:rPr>
        <w:t>Cho mạch điện như hình vẽ với U</w:t>
      </w:r>
      <w:r>
        <w:rPr>
          <w:sz w:val="25"/>
          <w:szCs w:val="25"/>
          <w:vertAlign w:val="subscript"/>
        </w:rPr>
        <w:t>AB</w:t>
      </w:r>
      <w:r>
        <w:rPr>
          <w:sz w:val="25"/>
          <w:szCs w:val="25"/>
        </w:rPr>
        <w:t xml:space="preserve"> = 300 V, U</w:t>
      </w:r>
      <w:r>
        <w:rPr>
          <w:sz w:val="25"/>
          <w:szCs w:val="25"/>
          <w:vertAlign w:val="subscript"/>
        </w:rPr>
        <w:t>NB</w:t>
      </w:r>
      <w:r>
        <w:rPr>
          <w:sz w:val="25"/>
          <w:szCs w:val="25"/>
        </w:rPr>
        <w:t xml:space="preserve"> = 140 V, dòng điện i trễ pha so với u</w:t>
      </w:r>
      <w:r>
        <w:rPr>
          <w:sz w:val="25"/>
          <w:szCs w:val="25"/>
          <w:vertAlign w:val="subscript"/>
        </w:rPr>
        <w:t>AB</w:t>
      </w:r>
      <w:r>
        <w:rPr>
          <w:sz w:val="25"/>
          <w:szCs w:val="25"/>
        </w:rPr>
        <w:t xml:space="preserve"> một góc φ (với cosφ = 0,8), cuộn dây thuần cảm. Vôn kế V chỉ giá trị là V</w:t>
      </w:r>
    </w:p>
    <w:p>
      <w:pPr>
        <w:pStyle w:val="Normal"/>
        <w:widowControl w:val="false"/>
        <w:tabs>
          <w:tab w:val="clear" w:pos="720"/>
          <w:tab w:val="left" w:pos="284" w:leader="none"/>
          <w:tab w:val="left" w:pos="567" w:leader="none"/>
          <w:tab w:val="left" w:pos="851" w:leader="none"/>
          <w:tab w:val="left" w:pos="2835" w:leader="none"/>
          <w:tab w:val="left" w:pos="5203"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100 V. </w:t>
        <w:tab/>
      </w:r>
      <w:r>
        <w:rPr>
          <w:rFonts w:cs="Tahoma" w:ascii="Tahoma" w:hAnsi="Tahoma"/>
          <w:b/>
          <w:bCs/>
          <w:color w:val="FF0000"/>
          <w:sz w:val="22"/>
          <w:szCs w:val="25"/>
        </w:rPr>
        <w:t xml:space="preserve">B. </w:t>
      </w:r>
      <w:r>
        <w:rPr>
          <w:sz w:val="25"/>
          <w:szCs w:val="25"/>
        </w:rPr>
        <w:t xml:space="preserve">200 V. </w:t>
        <w:tab/>
        <w:tab/>
      </w:r>
    </w:p>
    <w:p>
      <w:pPr>
        <w:pStyle w:val="Normal"/>
        <w:widowControl w:val="false"/>
        <w:tabs>
          <w:tab w:val="clear" w:pos="720"/>
          <w:tab w:val="left" w:pos="284" w:leader="none"/>
          <w:tab w:val="left" w:pos="567" w:leader="none"/>
          <w:tab w:val="left" w:pos="851" w:leader="none"/>
          <w:tab w:val="left" w:pos="2835" w:leader="none"/>
          <w:tab w:val="left" w:pos="5203" w:leader="none"/>
          <w:tab w:val="left" w:pos="5387" w:leader="none"/>
          <w:tab w:val="left" w:pos="7938" w:leader="none"/>
        </w:tabs>
        <w:autoSpaceDE w:val="false"/>
        <w:ind w:right="-8"/>
        <w:jc w:val="both"/>
        <w:rPr>
          <w:b/>
          <w:bCs/>
          <w:sz w:val="25"/>
          <w:szCs w:val="25"/>
        </w:rPr>
      </w:pPr>
      <w:r>
        <w:rPr>
          <w:sz w:val="25"/>
          <w:szCs w:val="25"/>
        </w:rPr>
        <w:tab/>
      </w:r>
      <w:r>
        <w:rPr>
          <w:rFonts w:cs="Tahoma" w:ascii="Tahoma" w:hAnsi="Tahoma"/>
          <w:b/>
          <w:bCs/>
          <w:color w:val="FF0000"/>
          <w:sz w:val="22"/>
          <w:szCs w:val="25"/>
        </w:rPr>
        <w:t xml:space="preserve">C. </w:t>
      </w:r>
      <w:r>
        <w:rPr>
          <w:sz w:val="25"/>
          <w:szCs w:val="25"/>
        </w:rPr>
        <w:t xml:space="preserve">300 V. </w:t>
        <w:tab/>
      </w:r>
      <w:r>
        <w:rPr>
          <w:rFonts w:cs="Tahoma" w:ascii="Tahoma" w:hAnsi="Tahoma"/>
          <w:b/>
          <w:bCs/>
          <w:color w:val="FF0000"/>
          <w:sz w:val="22"/>
          <w:szCs w:val="25"/>
        </w:rPr>
        <w:t xml:space="preserve">D. </w:t>
      </w:r>
      <w:r>
        <w:rPr>
          <w:sz w:val="25"/>
          <w:szCs w:val="25"/>
        </w:rPr>
        <w:t xml:space="preserve">400 V </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203"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 xml:space="preserve">Một mạch xoay chiều RLC không phân nhánh trong đó R = 50 </w:t>
      </w:r>
      <w:r>
        <w:rPr>
          <w:rFonts w:eastAsia="Symbol" w:cs="Symbol" w:ascii="Symbol" w:hAnsi="Symbol"/>
          <w:sz w:val="25"/>
          <w:szCs w:val="25"/>
        </w:rPr>
        <w:sym w:font="Symbol" w:char="f057"/>
      </w:r>
      <w:r>
        <w:rPr>
          <w:sz w:val="25"/>
          <w:szCs w:val="25"/>
        </w:rPr>
        <w:t>, đặt vào hai đầu mạch một điện áp U = 120 V thì i lệch pha với u một góc 60</w:t>
      </w:r>
      <w:r>
        <w:rPr>
          <w:sz w:val="25"/>
          <w:szCs w:val="25"/>
          <w:vertAlign w:val="superscript"/>
        </w:rPr>
        <w:t>0</w:t>
      </w:r>
      <w:r>
        <w:rPr>
          <w:sz w:val="25"/>
          <w:szCs w:val="25"/>
        </w:rPr>
        <w:t>, công suất của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sz w:val="25"/>
          <w:szCs w:val="25"/>
        </w:rPr>
        <w:t xml:space="preserve">36 W. </w:t>
        <w:tab/>
      </w:r>
      <w:r>
        <w:rPr>
          <w:rFonts w:cs="Tahoma" w:ascii="Tahoma" w:hAnsi="Tahoma"/>
          <w:b/>
          <w:bCs/>
          <w:color w:val="FF0000"/>
          <w:sz w:val="22"/>
          <w:szCs w:val="25"/>
        </w:rPr>
        <w:t xml:space="preserve">B. </w:t>
      </w:r>
      <w:r>
        <w:rPr>
          <w:sz w:val="25"/>
          <w:szCs w:val="25"/>
        </w:rPr>
        <w:t xml:space="preserve">72 W. </w:t>
        <w:tab/>
      </w:r>
      <w:r>
        <w:rPr>
          <w:rFonts w:cs="Tahoma" w:ascii="Tahoma" w:hAnsi="Tahoma"/>
          <w:b/>
          <w:bCs/>
          <w:color w:val="FF0000"/>
          <w:sz w:val="22"/>
          <w:szCs w:val="25"/>
        </w:rPr>
        <w:t xml:space="preserve">C. </w:t>
      </w:r>
      <w:r>
        <w:rPr>
          <w:sz w:val="25"/>
          <w:szCs w:val="25"/>
        </w:rPr>
        <w:t xml:space="preserve">144 W. </w:t>
        <w:tab/>
      </w:r>
      <w:r>
        <w:rPr>
          <w:rFonts w:cs="Tahoma" w:ascii="Tahoma" w:hAnsi="Tahoma"/>
          <w:b/>
          <w:bCs/>
          <w:color w:val="FF0000"/>
          <w:sz w:val="22"/>
          <w:szCs w:val="25"/>
        </w:rPr>
        <w:t xml:space="preserve">D. </w:t>
      </w:r>
      <w:r>
        <w:rPr>
          <w:sz w:val="25"/>
          <w:szCs w:val="25"/>
        </w:rPr>
        <w:t>288 W.</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Đặt điện áp xoay chiều tần số 50 Hz vào hai đầu đoạn mạch AB gồm hai đoạn mạch AM và MB mắc nối tiếp. Đoạn AM gồm điện trở thuần R = 100 Ω mắc nối tiếp với cuộn cảm thuần có độ tự cảm L, đoạn MB chỉ có tụ điện có điện dung C = 0,05/π (mF). Biết điện áp giữa hai đầu đoạn mạch MB và điện áp giữa hai đầu đoạn mạch AB lệch pha nhau π/3. Giá trị L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 xml:space="preserve">L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 </w:t>
        <w:tab/>
      </w:r>
      <w:r>
        <w:rPr>
          <w:rFonts w:cs="Tahoma" w:ascii="Tahoma" w:hAnsi="Tahoma"/>
          <w:b/>
          <w:bCs/>
          <w:color w:val="FF0000"/>
          <w:sz w:val="22"/>
          <w:szCs w:val="25"/>
        </w:rPr>
        <w:t xml:space="preserve">B. </w:t>
      </w:r>
      <w:r>
        <w:rPr>
          <w:sz w:val="25"/>
          <w:szCs w:val="25"/>
        </w:rPr>
        <w:t xml:space="preserve">L = </w:t>
      </w:r>
      <w:r>
        <w:fldChar w:fldCharType="begin"/>
      </w:r>
      <w:r>
        <w:rPr>
          <w:sz w:val="13"/>
          <w:szCs w:val="25"/>
        </w:rPr>
        <w:instrText xml:space="preserve">eq \s\don1(\f(2,</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C. </w:t>
      </w:r>
      <w:r>
        <w:rPr>
          <w:sz w:val="25"/>
          <w:szCs w:val="25"/>
        </w:rPr>
        <w:t xml:space="preserve">L = </w:t>
      </w:r>
      <w:r>
        <w:fldChar w:fldCharType="begin"/>
      </w:r>
      <w:r>
        <w:rPr>
          <w:sz w:val="13"/>
          <w:szCs w:val="25"/>
        </w:rPr>
        <w:instrText xml:space="preserve">eq \s\don1(\f(</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tab/>
      </w:r>
      <w:r>
        <w:rPr>
          <w:rFonts w:cs="Tahoma" w:ascii="Tahoma" w:hAnsi="Tahoma"/>
          <w:b/>
          <w:bCs/>
          <w:color w:val="FF0000"/>
          <w:sz w:val="22"/>
          <w:szCs w:val="25"/>
        </w:rPr>
        <w:t xml:space="preserve">D. </w:t>
      </w:r>
      <w:r>
        <w:rPr>
          <w:sz w:val="25"/>
          <w:szCs w:val="25"/>
        </w:rPr>
        <w:t xml:space="preserve">L = </w:t>
      </w:r>
      <w:r>
        <w:fldChar w:fldCharType="begin"/>
      </w:r>
      <w:r>
        <w:rPr>
          <w:sz w:val="13"/>
          <w:szCs w:val="25"/>
        </w:rPr>
        <w:instrText xml:space="preserve">eq \s\don1(\f(3,</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(H).</w:t>
      </w:r>
    </w:p>
    <w:p>
      <w:pPr>
        <w:pStyle w:val="Normal"/>
        <w:widowControl w:val="false"/>
        <w:numPr>
          <w:ilvl w:val="0"/>
          <w:numId w:val="3"/>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8"/>
        <w:jc w:val="both"/>
        <w:rPr>
          <w:sz w:val="25"/>
          <w:szCs w:val="25"/>
        </w:rPr>
      </w:pPr>
      <w:r>
        <w:rPr>
          <w:b/>
          <w:bCs/>
          <w:sz w:val="25"/>
          <w:szCs w:val="25"/>
        </w:rPr>
        <w:t xml:space="preserve"> </w:t>
      </w:r>
      <w:r>
        <w:rPr>
          <w:sz w:val="25"/>
          <w:szCs w:val="25"/>
        </w:rPr>
        <w:t>Trên đoạn mạch xoay chiều không phân nhánh có bốn điểm theo đúng thứ tự A, M, N và B. Giữa hai điểm A và M chỉ có điện trở thuần, giữa hai điểm M và N chỉ có tụ điện, giữa hai điểm N và B chỉ có cuộn dây. Đặt vào hai đầu đoạn mạch một điện áp xoay chiều 240 V – 50 Hz thì u</w:t>
      </w:r>
      <w:r>
        <w:rPr>
          <w:sz w:val="25"/>
          <w:szCs w:val="25"/>
          <w:vertAlign w:val="subscript"/>
        </w:rPr>
        <w:t>MB</w:t>
      </w:r>
      <w:r>
        <w:rPr>
          <w:sz w:val="25"/>
          <w:szCs w:val="25"/>
        </w:rPr>
        <w:t xml:space="preserve"> và u</w:t>
      </w:r>
      <w:r>
        <w:rPr>
          <w:sz w:val="25"/>
          <w:szCs w:val="25"/>
          <w:vertAlign w:val="subscript"/>
        </w:rPr>
        <w:t>AM</w:t>
      </w:r>
      <w:r>
        <w:rPr>
          <w:sz w:val="25"/>
          <w:szCs w:val="25"/>
        </w:rPr>
        <w:t xml:space="preserve"> lệch pha nhau π/3, u</w:t>
      </w:r>
      <w:r>
        <w:rPr>
          <w:sz w:val="25"/>
          <w:szCs w:val="25"/>
          <w:vertAlign w:val="subscript"/>
        </w:rPr>
        <w:t>AB</w:t>
      </w:r>
      <w:r>
        <w:rPr>
          <w:sz w:val="25"/>
          <w:szCs w:val="25"/>
        </w:rPr>
        <w:t xml:space="preserve"> và u</w:t>
      </w:r>
      <w:r>
        <w:rPr>
          <w:sz w:val="25"/>
          <w:szCs w:val="25"/>
          <w:vertAlign w:val="subscript"/>
        </w:rPr>
        <w:t>MB</w:t>
      </w:r>
      <w:r>
        <w:rPr>
          <w:sz w:val="25"/>
          <w:szCs w:val="25"/>
        </w:rPr>
        <w:t xml:space="preserve"> lệch pha nhau π/6. Điện áp hiệu dụng trên R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sz w:val="25"/>
          <w:szCs w:val="25"/>
        </w:rPr>
        <w:t>U</w:t>
      </w:r>
      <w:r>
        <w:rPr>
          <w:sz w:val="25"/>
          <w:szCs w:val="25"/>
          <w:vertAlign w:val="subscript"/>
        </w:rPr>
        <w:t>R</w:t>
      </w:r>
      <w:r>
        <w:rPr>
          <w:sz w:val="25"/>
          <w:szCs w:val="25"/>
        </w:rPr>
        <w:t xml:space="preserve"> = 80 V . </w:t>
        <w:tab/>
      </w:r>
      <w:r>
        <w:rPr>
          <w:rFonts w:cs="Tahoma" w:ascii="Tahoma" w:hAnsi="Tahoma"/>
          <w:b/>
          <w:bCs/>
          <w:color w:val="FF0000"/>
          <w:sz w:val="22"/>
          <w:szCs w:val="25"/>
        </w:rPr>
        <w:t xml:space="preserve">B. </w:t>
      </w:r>
      <w:r>
        <w:rPr>
          <w:sz w:val="25"/>
          <w:szCs w:val="25"/>
        </w:rPr>
        <w:t>U</w:t>
      </w:r>
      <w:r>
        <w:rPr>
          <w:sz w:val="25"/>
          <w:szCs w:val="25"/>
          <w:vertAlign w:val="subscript"/>
        </w:rPr>
        <w:t>R</w:t>
      </w:r>
      <w:r>
        <w:rPr>
          <w:sz w:val="25"/>
          <w:szCs w:val="25"/>
        </w:rPr>
        <w:t xml:space="preserve"> = 80 V .</w:t>
        <w:tab/>
      </w:r>
      <w:r>
        <w:rPr>
          <w:rFonts w:cs="Tahoma" w:ascii="Tahoma" w:hAnsi="Tahoma"/>
          <w:b/>
          <w:bCs/>
          <w:color w:val="FF0000"/>
          <w:sz w:val="22"/>
          <w:szCs w:val="25"/>
        </w:rPr>
        <w:t xml:space="preserve">C. </w:t>
      </w:r>
      <w:r>
        <w:rPr>
          <w:sz w:val="25"/>
          <w:szCs w:val="25"/>
        </w:rPr>
        <w:t>U</w:t>
      </w:r>
      <w:r>
        <w:rPr>
          <w:sz w:val="25"/>
          <w:szCs w:val="25"/>
          <w:vertAlign w:val="subscript"/>
        </w:rPr>
        <w:t>R</w:t>
      </w:r>
      <w:r>
        <w:rPr>
          <w:sz w:val="25"/>
          <w:szCs w:val="25"/>
        </w:rPr>
        <w:t xml:space="preserve"> = 80 V . </w:t>
        <w:tab/>
      </w:r>
      <w:r>
        <w:rPr>
          <w:rFonts w:cs="Tahoma" w:ascii="Tahoma" w:hAnsi="Tahoma"/>
          <w:b/>
          <w:bCs/>
          <w:color w:val="FF0000"/>
          <w:sz w:val="22"/>
          <w:szCs w:val="25"/>
        </w:rPr>
        <w:t xml:space="preserve">D. </w:t>
      </w:r>
      <w:r>
        <w:rPr>
          <w:sz w:val="25"/>
          <w:szCs w:val="25"/>
        </w:rPr>
        <w:t>U</w:t>
      </w:r>
      <w:r>
        <w:rPr>
          <w:sz w:val="25"/>
          <w:szCs w:val="25"/>
          <w:vertAlign w:val="subscript"/>
        </w:rPr>
        <w:t>R</w:t>
      </w:r>
      <w:r>
        <w:rPr>
          <w:sz w:val="25"/>
          <w:szCs w:val="25"/>
        </w:rPr>
        <w:t xml:space="preserve"> = 60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ĐÁP ÁN TRẮC NGHIỆM ĐỘ LỆCH PHA – PP GIẢN ĐỒ VÉC TƠ GIẢI TOÁN ĐIỆN XOAY CHIỀU PHẦN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color w:val="0000FF"/>
          <w:sz w:val="25"/>
          <w:szCs w:val="25"/>
        </w:rPr>
      </w:pPr>
      <w:r>
        <w:rPr>
          <w:rFonts w:cs="Tahoma" w:ascii="Tahoma" w:hAnsi="Tahoma"/>
          <w:color w:val="0000FF"/>
          <w:sz w:val="25"/>
          <w:szCs w:val="25"/>
        </w:rPr>
      </w:r>
    </w:p>
    <w:tbl>
      <w:tblPr>
        <w:tblW w:w="10698" w:type="dxa"/>
        <w:jc w:val="left"/>
        <w:tblInd w:w="0" w:type="dxa"/>
        <w:tblLayout w:type="fixed"/>
        <w:tblCellMar>
          <w:top w:w="0" w:type="dxa"/>
          <w:left w:w="108" w:type="dxa"/>
          <w:bottom w:w="0" w:type="dxa"/>
          <w:right w:w="108" w:type="dxa"/>
        </w:tblCellMar>
      </w:tblPr>
      <w:tblGrid>
        <w:gridCol w:w="797"/>
        <w:gridCol w:w="851"/>
        <w:gridCol w:w="850"/>
        <w:gridCol w:w="850"/>
        <w:gridCol w:w="850"/>
        <w:gridCol w:w="850"/>
        <w:gridCol w:w="850"/>
        <w:gridCol w:w="850"/>
        <w:gridCol w:w="850"/>
        <w:gridCol w:w="850"/>
        <w:gridCol w:w="750"/>
        <w:gridCol w:w="750"/>
        <w:gridCol w:w="750"/>
      </w:tblGrid>
      <w:tr>
        <w:trPr/>
        <w:tc>
          <w:tcPr>
            <w:tcW w:w="79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C</w:t>
            </w:r>
          </w:p>
        </w:tc>
        <w:tc>
          <w:tcPr>
            <w:tcW w:w="85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41</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46</w:t>
            </w:r>
            <w:r>
              <w:rPr/>
              <w:t>A</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51C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56C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61A</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A</w:t>
            </w:r>
          </w:p>
        </w:tc>
        <w:tc>
          <w:tcPr>
            <w:tcW w:w="85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42</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47</w:t>
            </w:r>
            <w:r>
              <w:rPr/>
              <w:t>A</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52C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57C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62B</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D</w:t>
            </w:r>
          </w:p>
        </w:tc>
        <w:tc>
          <w:tcPr>
            <w:tcW w:w="85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38</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43</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48</w:t>
            </w:r>
            <w:r>
              <w:rPr/>
              <w:t>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53A</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58D</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63</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B</w:t>
            </w:r>
          </w:p>
        </w:tc>
        <w:tc>
          <w:tcPr>
            <w:tcW w:w="85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34</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39</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44</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49</w:t>
            </w:r>
            <w:r>
              <w:rPr/>
              <w:t>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54A</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59D</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64</w:t>
            </w:r>
          </w:p>
        </w:tc>
      </w:tr>
      <w:tr>
        <w:trPr/>
        <w:tc>
          <w:tcPr>
            <w:tcW w:w="797"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C</w:t>
            </w:r>
          </w:p>
        </w:tc>
        <w:tc>
          <w:tcPr>
            <w:tcW w:w="851"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40</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45</w:t>
            </w:r>
            <w:r>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50</w:t>
            </w:r>
            <w:r>
              <w:rPr/>
              <w:t>C</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55D</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60B</w:t>
            </w:r>
          </w:p>
        </w:tc>
        <w:tc>
          <w:tcPr>
            <w:tcW w:w="750" w:type="dxa"/>
            <w:tcBorders>
              <w:top w:val="single" w:sz="4" w:space="0" w:color="000000"/>
              <w:left w:val="single" w:sz="4" w:space="0" w:color="000000"/>
              <w:bottom w:val="single" w:sz="4" w:space="0" w:color="000000"/>
              <w:right w:val="single" w:sz="4" w:space="0" w:color="000000"/>
            </w:tcBorders>
          </w:tcPr>
          <w:p>
            <w:pPr>
              <w:pStyle w:val="Normal"/>
              <w:rPr/>
            </w:pPr>
            <w:r>
              <w:rPr/>
              <w:t>65</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BIỆN LUẬN HỘP KÍN TRONG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color w:val="FF0000"/>
          <w:sz w:val="25"/>
          <w:szCs w:val="25"/>
        </w:rPr>
      </w:pPr>
      <w:r>
        <w:rPr>
          <w:b/>
          <w:bCs/>
          <w:color w:val="0000FF"/>
          <w:sz w:val="25"/>
          <w:szCs w:val="25"/>
        </w:rPr>
        <w:t>I. KIẾN THỨC VỀ DÒNG ĐIỆN MỘT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Dòng điện một chiều </w:t>
      </w:r>
      <w:r>
        <w:rPr>
          <w:b/>
          <w:bCs/>
          <w:color w:val="000000"/>
          <w:sz w:val="25"/>
          <w:szCs w:val="25"/>
        </w:rPr>
        <w:t xml:space="preserve">không </w:t>
      </w:r>
      <w:r>
        <w:rPr>
          <w:color w:val="000000"/>
          <w:sz w:val="25"/>
          <w:szCs w:val="25"/>
        </w:rPr>
        <w:t>qua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Dòng điện một chiều có qua cuộn cảm nhưng Z</w:t>
      </w:r>
      <w:r>
        <w:rPr>
          <w:color w:val="000000"/>
          <w:sz w:val="25"/>
          <w:szCs w:val="25"/>
          <w:vertAlign w:val="subscript"/>
        </w:rPr>
        <w:t>L</w:t>
      </w:r>
      <w:r>
        <w:rPr>
          <w:color w:val="000000"/>
          <w:sz w:val="25"/>
          <w:szCs w:val="25"/>
        </w:rPr>
        <w:t xml:space="preserve">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w:t>
      </w:r>
      <w:r>
        <w:rPr>
          <w:b/>
          <w:color w:val="FF0000"/>
          <w:sz w:val="25"/>
          <w:szCs w:val="25"/>
        </w:rPr>
        <w:t xml:space="preserve"> </w:t>
      </w:r>
      <w:r>
        <w:rPr>
          <w:color w:val="000000"/>
          <w:sz w:val="25"/>
          <w:szCs w:val="25"/>
        </w:rPr>
        <w:t>Dòng điện một chiều qua được điện trở, khi đó điện trở có giá trị xác định bởi R = U/I.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1:</w:t>
      </w:r>
      <w:r>
        <w:rPr>
          <w:b/>
          <w:bCs/>
          <w:color w:val="000000"/>
          <w:sz w:val="25"/>
          <w:szCs w:val="25"/>
        </w:rPr>
        <w:t xml:space="preserve"> Cho dòng điện một chiều có điện áp U = 12 V chạy qua một cuộn dây, khi đó cường độ dòng điện đo được là 0,4 A. Cho dòng điện xoay chiều có điện áp hai đầu mạch 100 V, tần số 50 Hz chạy qua cuộn dây trên thì cường độ dòng điện đo được là 2 A. Tính hệ số tự cảm của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Khi cho dòng một chiều chạy qua cuộn dây thì chỉ có điện trở r của cuộn dây có tác dụng. Giá trị của r xác định bởi r = U/I = 12/0,4 = 30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sz w:val="25"/>
          <w:szCs w:val="25"/>
        </w:rPr>
        <w:t xml:space="preserve">Khi cho dòng xoay chiều chạy qua cuộn dây, thì cuộn dây đóng vai trò như một đoạn mạch xoay chiều </w:t>
      </w:r>
      <w:r>
        <w:rPr>
          <w:color w:val="000000"/>
          <w:sz w:val="25"/>
          <w:szCs w:val="25"/>
        </w:rPr>
        <w:t>Lr thu nhỏ.</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Tổng trở của cuộn dây là </w:t>
      </w:r>
      <w:r>
        <w:rPr>
          <w:color w:val="000000"/>
          <w:sz w:val="25"/>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Lr</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f>
          <m:num>
            <m:r>
              <w:rPr>
                <w:rFonts w:ascii="Cambria Math" w:hAnsi="Cambria Math"/>
              </w:rPr>
              <m:t xml:space="preserve">U</m:t>
            </m:r>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50</m:t>
        </m:r>
        <m:r>
          <w:rPr>
            <w:rFonts w:ascii="Cambria Math" w:hAnsi="Cambria Math"/>
          </w:rPr>
          <m:t xml:space="preserve">Ω</m:t>
        </m:r>
      </m:oMath>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w:t>
      </w:r>
      <w:r>
        <w:rPr>
          <w:color w:val="000000"/>
          <w:sz w:val="25"/>
          <w:szCs w:val="25"/>
        </w:rPr>
      </w:r>
      <m:oMath xmlns:m="http://schemas.openxmlformats.org/officeDocument/2006/math">
        <m:rad>
          <m:radPr>
            <m:degHide m:val="1"/>
          </m:radPr>
          <m:deg/>
          <m:e>
            <m:sSubSup>
              <m:e>
                <m:r>
                  <w:rPr>
                    <w:rFonts w:ascii="Cambria Math" w:hAnsi="Cambria Math"/>
                  </w:rPr>
                  <m:t xml:space="preserve">Z</m:t>
                </m:r>
              </m:e>
              <m:sub>
                <m:r>
                  <m:rPr>
                    <m:lit/>
                    <m:nor/>
                  </m:rPr>
                  <w:rPr>
                    <w:rFonts w:ascii="Cambria Math" w:hAnsi="Cambria Math"/>
                  </w:rPr>
                  <m:t xml:space="preserve">Lr</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rad>
      </m:oMath>
      <w:r>
        <w:rPr>
          <w:color w:val="000000"/>
          <w:sz w:val="25"/>
          <w:szCs w:val="25"/>
        </w:rPr>
        <w:t xml:space="preserve">= 40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Từ đó ta được hệ số tự cảm của cuộn dây là L = </w:t>
      </w:r>
      <w:r>
        <w:rPr>
          <w:color w:val="000000"/>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ω</m:t>
            </m:r>
          </m:den>
        </m:f>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4</m:t>
            </m:r>
          </m:num>
          <m:den>
            <m:r>
              <w:rPr>
                <w:rFonts w:ascii="Cambria Math" w:hAnsi="Cambria Math"/>
              </w:rPr>
              <m:t xml:space="preserve">π</m:t>
            </m:r>
          </m:den>
        </m:f>
      </m:oMath>
      <w:r>
        <w:rPr>
          <w:color w:val="000000"/>
          <w:sz w:val="25"/>
          <w:szCs w:val="25"/>
        </w:rPr>
        <w:t>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u w:val="thick"/>
        </w:rPr>
        <w:t>Ví dụ 2:</w:t>
      </w:r>
      <w:r>
        <w:rPr>
          <w:b/>
          <w:bCs/>
          <w:color w:val="000000"/>
          <w:sz w:val="25"/>
          <w:szCs w:val="25"/>
        </w:rPr>
        <w:t xml:space="preserve"> Cho dòng điện một chiều có điện áp U = 20 V chạy qua một cuộn dây, khi đó cường độ dòng điện đo được là 0,5 A. Cho dòng điện xoay chiều có điện áp hai đầu mạch 120 V, tần số 50 Hz chạy qua cuộn dây trên thì cường độ dòng điện đo được là 2,4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Tính hệ số tự cảm của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Tính công suất tỏa nhiệt trên cuộn dây khi mắc dòng một chiều và dòng xoay chiều tương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a) </w:t>
      </w:r>
      <w:r>
        <w:rPr>
          <w:color w:val="000000"/>
          <w:sz w:val="25"/>
          <w:szCs w:val="25"/>
        </w:rPr>
        <w:t>Tính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sz w:val="25"/>
          <w:szCs w:val="25"/>
        </w:rPr>
        <w:t>Khi cho dòng một chiều chạy qua cuộn dây thì chỉ có điện trở r của cuộn dây có tác dụng. Giá trị của r xác định bởi r = U/I = 20/0,5 = 40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sz w:val="25"/>
          <w:szCs w:val="25"/>
        </w:rPr>
        <w:t xml:space="preserve">* </w:t>
      </w:r>
      <w:r>
        <w:rPr>
          <w:sz w:val="25"/>
          <w:szCs w:val="25"/>
        </w:rPr>
        <w:t xml:space="preserve">Khi cho dòng xoay chiều chạy qua cuộn dây thì ta có </w:t>
      </w:r>
      <w:r>
        <w:rPr>
          <w:sz w:val="25"/>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Lr</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f>
          <m:num>
            <m:r>
              <w:rPr>
                <w:rFonts w:ascii="Cambria Math" w:hAnsi="Cambria Math"/>
              </w:rPr>
              <m:t xml:space="preserve">U</m:t>
            </m:r>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50</m:t>
        </m:r>
        <m:r>
          <w:rPr>
            <w:rFonts w:ascii="Cambria Math" w:hAnsi="Cambria Math"/>
          </w:rPr>
          <m:t xml:space="preserve">Ω</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r>
      <w:r>
        <w:rPr>
          <w:rFonts w:eastAsia="Wingdings" w:cs="Wingdings" w:ascii="Wingdings" w:hAnsi="Wingdings"/>
          <w:color w:val="000000"/>
          <w:sz w:val="25"/>
          <w:szCs w:val="25"/>
          <w:lang w:val="en-US" w:eastAsia="en-US"/>
        </w:rPr>
        <w:sym w:font="Wingdings" w:char="f0e0"/>
      </w:r>
      <w:r>
        <w:rPr>
          <w:color w:val="000000"/>
          <w:sz w:val="25"/>
          <w:szCs w:val="25"/>
        </w:rPr>
        <w:t xml:space="preserve"> Z</w:t>
      </w:r>
      <w:r>
        <w:rPr>
          <w:color w:val="000000"/>
          <w:sz w:val="25"/>
          <w:szCs w:val="25"/>
          <w:vertAlign w:val="subscript"/>
        </w:rPr>
        <w:t>L</w:t>
      </w:r>
      <w:r>
        <w:rPr>
          <w:color w:val="000000"/>
          <w:sz w:val="25"/>
          <w:szCs w:val="25"/>
        </w:rPr>
        <w:t xml:space="preserve"> = </w:t>
      </w:r>
      <w:r>
        <w:rPr>
          <w:color w:val="000000"/>
          <w:sz w:val="25"/>
          <w:szCs w:val="25"/>
        </w:rPr>
      </w:r>
      <m:oMath xmlns:m="http://schemas.openxmlformats.org/officeDocument/2006/math">
        <m:rad>
          <m:radPr>
            <m:degHide m:val="1"/>
          </m:radPr>
          <m:deg/>
          <m:e>
            <m:sSubSup>
              <m:e>
                <m:r>
                  <w:rPr>
                    <w:rFonts w:ascii="Cambria Math" w:hAnsi="Cambria Math"/>
                  </w:rPr>
                  <m:t xml:space="preserve">Z</m:t>
                </m:r>
              </m:e>
              <m:sub>
                <m:r>
                  <m:rPr>
                    <m:lit/>
                    <m:nor/>
                  </m:rPr>
                  <w:rPr>
                    <w:rFonts w:ascii="Cambria Math" w:hAnsi="Cambria Math"/>
                  </w:rPr>
                  <m:t xml:space="preserve">Lr</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e>
        </m:rad>
      </m:oMath>
      <w:r>
        <w:rPr>
          <w:color w:val="000000"/>
          <w:sz w:val="25"/>
          <w:szCs w:val="25"/>
        </w:rPr>
        <w:t xml:space="preserve">= 30 </w:t>
      </w:r>
      <w:r>
        <w:rPr>
          <w:rFonts w:eastAsia="Symbol" w:cs="Symbol" w:ascii="Symbol" w:hAnsi="Symbol"/>
          <w:color w:val="000000"/>
          <w:sz w:val="25"/>
          <w:szCs w:val="25"/>
        </w:rPr>
        <w:sym w:font="Symbol" w:char="f057"/>
      </w:r>
      <w:r>
        <w:rPr>
          <w:color w:val="000000"/>
          <w:sz w:val="25"/>
          <w:szCs w:val="25"/>
        </w:rPr>
        <w:t xml:space="preserve"> </w:t>
      </w:r>
      <w:r>
        <w:rPr>
          <w:rFonts w:eastAsia="Wingdings" w:cs="Wingdings" w:ascii="Wingdings" w:hAnsi="Wingdings"/>
          <w:color w:val="000000"/>
          <w:sz w:val="25"/>
          <w:szCs w:val="25"/>
          <w:lang w:val="en-US" w:eastAsia="en-US"/>
        </w:rPr>
        <w:sym w:font="Wingdings" w:char="f0e0"/>
      </w:r>
      <w:r>
        <w:rPr>
          <w:color w:val="000000"/>
          <w:sz w:val="25"/>
          <w:szCs w:val="25"/>
        </w:rPr>
        <w:t xml:space="preserve">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r>
        <w:rPr>
          <w:b/>
          <w:bCs/>
          <w:sz w:val="25"/>
          <w:szCs w:val="25"/>
        </w:rPr>
        <w:t xml:space="preserve">b) </w:t>
      </w:r>
      <w:r>
        <w:rPr>
          <w:sz w:val="25"/>
          <w:szCs w:val="25"/>
        </w:rPr>
        <w:t>Tính công suất tỏa nhiệt trên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Khi cho dòng một chiều chạy qua thì P = I</w:t>
      </w:r>
      <w:r>
        <w:rPr>
          <w:sz w:val="25"/>
          <w:szCs w:val="25"/>
          <w:vertAlign w:val="superscript"/>
        </w:rPr>
        <w:t>2</w:t>
      </w:r>
      <w:r>
        <w:rPr>
          <w:sz w:val="25"/>
          <w:szCs w:val="25"/>
        </w:rPr>
        <w:t>r</w:t>
      </w:r>
      <w:r>
        <w:rPr>
          <w:b/>
          <w:sz w:val="25"/>
          <w:szCs w:val="25"/>
        </w:rPr>
        <w:t xml:space="preserve"> = </w:t>
      </w:r>
      <w:r>
        <w:rPr>
          <w:sz w:val="25"/>
          <w:szCs w:val="25"/>
        </w:rPr>
        <w:t>0,5</w:t>
      </w:r>
      <w:r>
        <w:rPr>
          <w:sz w:val="25"/>
          <w:szCs w:val="25"/>
          <w:vertAlign w:val="superscript"/>
        </w:rPr>
        <w:t>2</w:t>
      </w:r>
      <w:r>
        <w:rPr>
          <w:sz w:val="25"/>
          <w:szCs w:val="25"/>
        </w:rPr>
        <w:t>.40 = 10W.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Khi cho dòng xoay chiều chạy qua thì P</w:t>
      </w:r>
      <w:r>
        <w:rPr>
          <w:b/>
          <w:sz w:val="25"/>
          <w:szCs w:val="25"/>
        </w:rPr>
        <w:t xml:space="preserve"> = </w:t>
      </w:r>
      <w:r>
        <w:rPr>
          <w:sz w:val="25"/>
          <w:szCs w:val="25"/>
        </w:rPr>
        <w:t>I</w:t>
      </w:r>
      <w:r>
        <w:rPr>
          <w:sz w:val="25"/>
          <w:szCs w:val="25"/>
          <w:vertAlign w:val="superscript"/>
        </w:rPr>
        <w:t>2</w:t>
      </w:r>
      <w:r>
        <w:rPr>
          <w:sz w:val="25"/>
          <w:szCs w:val="25"/>
        </w:rPr>
        <w:t>r</w:t>
      </w:r>
      <w:r>
        <w:rPr>
          <w:b/>
          <w:sz w:val="25"/>
          <w:szCs w:val="25"/>
        </w:rPr>
        <w:t xml:space="preserve"> = </w:t>
      </w:r>
      <w:r>
        <w:rPr>
          <w:sz w:val="25"/>
          <w:szCs w:val="25"/>
        </w:rPr>
        <w:t>2,4</w:t>
      </w:r>
      <w:r>
        <w:rPr>
          <w:sz w:val="25"/>
          <w:szCs w:val="25"/>
          <w:vertAlign w:val="superscript"/>
        </w:rPr>
        <w:t>2</w:t>
      </w:r>
      <w:r>
        <w:rPr>
          <w:sz w:val="25"/>
          <w:szCs w:val="25"/>
        </w:rPr>
        <w:t>.40</w:t>
      </w:r>
      <w:r>
        <w:rPr>
          <w:b/>
          <w:sz w:val="25"/>
          <w:szCs w:val="25"/>
        </w:rPr>
        <w:t xml:space="preserve"> = </w:t>
      </w:r>
      <w:r>
        <w:rPr>
          <w:sz w:val="25"/>
          <w:szCs w:val="25"/>
        </w:rPr>
        <w:t>230, 4W.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u w:val="thick"/>
        </w:rPr>
        <w:t>Ví dụ 3:</w:t>
      </w:r>
      <w:r>
        <w:rPr>
          <w:b/>
          <w:bCs/>
          <w:sz w:val="25"/>
          <w:szCs w:val="25"/>
        </w:rPr>
        <w:t xml:space="preserve"> Một đoạn mạch AB gồm hai đoạn mạch AM và MB mắc nối tiếp, đoạn mạch AM chỉ có điện trở thuần R, đoạn mạch MB là một cuộn dây có độ tự cảm L và điện trở r. Khi mắc vào hai đầu AB vào nguồn điện không đổi có giá trị 20 V thì điện áp giữa hai điểm MB là 5 V và cường độ dòng điện qua mạch là 0,5 A. Khi mắc vào hai đầu AB nguồn điện xoay chiều u = 20cos100πt V thì điện áp hiệu dụng giữa hai điểm MB là 10 V. Độ tự cảm của cuộn dây có giá trị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ab/>
      </w:r>
      <w:r>
        <w:rPr>
          <w:b/>
          <w:bCs/>
          <w:color w:val="FF0000"/>
          <w:sz w:val="25"/>
          <w:szCs w:val="25"/>
        </w:rPr>
        <w:t xml:space="preserve">A. </w:t>
      </w:r>
      <w:r>
        <w:fldChar w:fldCharType="begin"/>
      </w:r>
      <w:r>
        <w:rPr>
          <w:sz w:val="13"/>
          <w:szCs w:val="25"/>
          <w:color w:val="000000"/>
        </w:rPr>
        <w:instrText xml:space="preserve">eq \s\don1(\f(5,</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b/>
          <w:bCs/>
          <w:color w:val="FF0000"/>
          <w:sz w:val="25"/>
          <w:szCs w:val="25"/>
        </w:rPr>
        <w:t xml:space="preserve">B.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b/>
          <w:bCs/>
          <w:color w:val="FF0000"/>
          <w:sz w:val="25"/>
          <w:szCs w:val="25"/>
        </w:rPr>
        <w:t xml:space="preserve">C.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b/>
          <w:bCs/>
          <w:color w:val="FF0000"/>
          <w:sz w:val="25"/>
          <w:szCs w:val="25"/>
        </w:rPr>
        <w:t xml:space="preserve">D.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206"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MỐI QUAN HỆ VỀ PHA CỦA CÁC ĐẠI LƯỢNG TRONG MẠCH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Mạch chỉ có R thì u và i cùng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Mạch chỉ có L thì u nhanh pha hơn i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Mạch chỉ có tụ C thì u chậm pha hơn i góc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Mạch có R và L thì u nhanh pha hơn i góc φ xác định bởi công thức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Mạch có R và C thì u chậm pha hơn i góc φ xác định bởi công thức </w:t>
      </w:r>
      <w:r>
        <w:rPr>
          <w:color w:val="000000"/>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Mạch có L và C thì u nhanh pha hơn i góc π/2 khi Z</w:t>
      </w:r>
      <w:r>
        <w:rPr>
          <w:color w:val="000000"/>
          <w:sz w:val="25"/>
          <w:szCs w:val="25"/>
          <w:vertAlign w:val="subscript"/>
        </w:rPr>
        <w:t>L</w:t>
      </w:r>
      <w:r>
        <w:rPr>
          <w:color w:val="000000"/>
          <w:sz w:val="25"/>
          <w:szCs w:val="25"/>
        </w:rPr>
        <w:t xml:space="preserve"> &gt; Z</w:t>
      </w:r>
      <w:r>
        <w:rPr>
          <w:color w:val="000000"/>
          <w:sz w:val="25"/>
          <w:szCs w:val="25"/>
          <w:vertAlign w:val="subscript"/>
        </w:rPr>
        <w:t>C</w:t>
      </w:r>
      <w:r>
        <w:rPr>
          <w:color w:val="000000"/>
          <w:sz w:val="25"/>
          <w:szCs w:val="25"/>
        </w:rPr>
        <w:t xml:space="preserve"> và u chậm pha hơn i góc π/2 khi Z</w:t>
      </w:r>
      <w:r>
        <w:rPr>
          <w:color w:val="000000"/>
          <w:sz w:val="25"/>
          <w:szCs w:val="25"/>
          <w:vertAlign w:val="subscript"/>
        </w:rPr>
        <w:t>L</w:t>
      </w:r>
      <w:r>
        <w:rPr>
          <w:color w:val="000000"/>
          <w:sz w:val="25"/>
          <w:szCs w:val="25"/>
        </w:rPr>
        <w:t xml:space="preserve"> &lt;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color w:val="FF0000"/>
          <w:sz w:val="25"/>
          <w:szCs w:val="25"/>
        </w:rPr>
      </w:pPr>
      <w:r>
        <w:rPr>
          <w:i/>
          <w:iCs/>
          <w:color w:val="000000"/>
          <w:sz w:val="25"/>
          <w:szCs w:val="25"/>
          <w:u w:val="single"/>
        </w:rPr>
        <w:t>Chú ý</w:t>
      </w:r>
      <w:r>
        <w:rPr>
          <w:i/>
          <w:iCs/>
          <w:color w:val="000000"/>
          <w:sz w:val="25"/>
          <w:szCs w:val="25"/>
        </w:rPr>
        <w:t>: Các dạng bài toán về hộp đen đòi hỏi khả năng biện luận và suy luận cao (giống biện luận số nghiệm của phương trình bậc hai chứa tham số đó) nên chúng ta cố gắng phân chia hết các trường hợp có thể xảy ra (nhớ đọc kỹ hết đề bài vì có thể một dữ kiện ở phần sau đề bài sẽ giúp loại trừ đi một trường hợp nào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color w:val="FF0000"/>
          <w:sz w:val="25"/>
          <w:szCs w:val="25"/>
        </w:rPr>
      </w:pPr>
      <w:r>
        <w:rPr>
          <w:b/>
          <w:bCs/>
          <w:color w:val="0000FF"/>
          <w:sz w:val="25"/>
          <w:szCs w:val="25"/>
        </w:rPr>
        <w:t>III. MỘT SỐ DẠNG TOÀN VỀ HỘP KÍN THƯỜNG GẶP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Mạch điện có 1 hộp kín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Gọi φ là độ lệch pha giữa u và i, với</w:t>
      </w:r>
      <w:r>
        <w:rPr>
          <w:b/>
          <w:sz w:val="25"/>
          <w:szCs w:val="25"/>
        </w:rPr>
        <w:t xml:space="preserve"> - </w:t>
      </w:r>
      <w:r>
        <w:rPr>
          <w:sz w:val="25"/>
          <w:szCs w:val="25"/>
        </w:rPr>
        <w:t xml:space="preserve"> </w:t>
      </w:r>
      <w:r>
        <w:rPr>
          <w:rFonts w:eastAsia="Symbol" w:cs="Symbol" w:ascii="Symbol" w:hAnsi="Symbol"/>
          <w:sz w:val="25"/>
          <w:szCs w:val="25"/>
        </w:rPr>
        <w:sym w:font="Symbol" w:char="f0a3"/>
      </w:r>
      <w:r>
        <w:rPr>
          <w:sz w:val="25"/>
          <w:szCs w:val="25"/>
        </w:rPr>
        <w:t xml:space="preserve"> φ </w:t>
      </w:r>
      <w:r>
        <w:rPr>
          <w:rFonts w:eastAsia="Symbol" w:cs="Symbol" w:ascii="Symbol" w:hAnsi="Symbol"/>
          <w:sz w:val="25"/>
          <w:szCs w:val="25"/>
        </w:rPr>
        <w:sym w:font="Symbol" w:char="f0a3"/>
      </w:r>
      <w:r>
        <w:rPr>
          <w:sz w:val="25"/>
          <w:szCs w:val="25"/>
        </w:rPr>
        <w:t xml:space="preserve">  . Ta có một số các trường hợp điển hình: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sz w:val="25"/>
          <w:szCs w:val="25"/>
        </w:rPr>
        <w:t>Nếu φ = 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 hộp kín chỉ chứa R nếu nó chứa 1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hộp kín chứa 3 phần tử R, L, C với Z</w:t>
      </w:r>
      <w:r>
        <w:rPr>
          <w:sz w:val="25"/>
          <w:szCs w:val="25"/>
          <w:vertAlign w:val="subscript"/>
        </w:rPr>
        <w:t>L</w:t>
      </w:r>
      <w:r>
        <w:rPr>
          <w:sz w:val="25"/>
          <w:szCs w:val="25"/>
        </w:rPr>
        <w:t xml:space="preserve"> =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b/>
          <w:sz w:val="25"/>
          <w:szCs w:val="25"/>
        </w:rPr>
        <w:t xml:space="preserve">* </w:t>
      </w:r>
      <w:r>
        <w:rPr>
          <w:sz w:val="25"/>
          <w:szCs w:val="25"/>
        </w:rPr>
        <w:t>Nếu φ</w:t>
      </w:r>
      <w:r>
        <w:rPr>
          <w:b/>
          <w:sz w:val="25"/>
          <w:szCs w:val="25"/>
        </w:rPr>
        <w:t xml:space="preserve"> = </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 hộp kín chỉ chứa L nếu nó chứa 1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hộp kín chứa 2 phần tử (L, C) với Z</w:t>
      </w:r>
      <w:r>
        <w:rPr>
          <w:sz w:val="25"/>
          <w:szCs w:val="25"/>
          <w:vertAlign w:val="subscript"/>
        </w:rPr>
        <w:t>L</w:t>
      </w:r>
      <w:r>
        <w:rPr>
          <w:sz w:val="25"/>
          <w:szCs w:val="25"/>
        </w:rPr>
        <w:t xml:space="preserve"> &gt;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b/>
          <w:sz w:val="25"/>
          <w:szCs w:val="25"/>
        </w:rPr>
        <w:t xml:space="preserve">* </w:t>
      </w:r>
      <w:r>
        <w:rPr>
          <w:sz w:val="25"/>
          <w:szCs w:val="25"/>
        </w:rPr>
        <w:t>Nếu φ</w:t>
      </w:r>
      <w:r>
        <w:rPr>
          <w:b/>
          <w:sz w:val="25"/>
          <w:szCs w:val="25"/>
        </w:rPr>
        <w:t xml:space="preserve"> = - </w:t>
      </w:r>
      <w:r>
        <w:rPr>
          <w:b/>
          <w:sz w:val="25"/>
          <w:szCs w:val="28"/>
          <w:lang w:val="pt-BR"/>
        </w:rPr>
        <w:t xml:space="preserve"> </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 hộp kín chỉ chứa C nếu nó chứa 1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hộp kín chứa 2 phần tử (L, C) với Z</w:t>
      </w:r>
      <w:r>
        <w:rPr>
          <w:sz w:val="25"/>
          <w:szCs w:val="25"/>
          <w:vertAlign w:val="subscript"/>
        </w:rPr>
        <w:t>L</w:t>
      </w:r>
      <w:r>
        <w:rPr>
          <w:sz w:val="25"/>
          <w:szCs w:val="25"/>
        </w:rPr>
        <w:t xml:space="preserve"> &lt;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b/>
          <w:sz w:val="25"/>
          <w:szCs w:val="25"/>
        </w:rPr>
        <w:t xml:space="preserve">* </w:t>
      </w:r>
      <w:r>
        <w:rPr>
          <w:sz w:val="25"/>
          <w:szCs w:val="25"/>
        </w:rPr>
        <w:t>Nếu 0 &lt;</w:t>
      </w:r>
      <w:r>
        <w:rPr>
          <w:b/>
          <w:sz w:val="25"/>
          <w:szCs w:val="25"/>
        </w:rPr>
        <w:t xml:space="preserve"> </w:t>
      </w:r>
      <w:r>
        <w:rPr>
          <w:sz w:val="25"/>
          <w:szCs w:val="25"/>
        </w:rPr>
        <w:t>φ &lt;</w:t>
      </w:r>
      <w:r>
        <w:rPr>
          <w:b/>
          <w:sz w:val="25"/>
          <w:szCs w:val="25"/>
        </w:rPr>
        <w:t xml:space="preserve"> </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 hộp kín chứa 2 phần tử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hộp kín chứa 3 phần tử R, L, C với Z</w:t>
      </w:r>
      <w:r>
        <w:rPr>
          <w:sz w:val="25"/>
          <w:szCs w:val="25"/>
          <w:vertAlign w:val="subscript"/>
        </w:rPr>
        <w:t>L</w:t>
      </w:r>
      <w:r>
        <w:rPr>
          <w:sz w:val="25"/>
          <w:szCs w:val="25"/>
        </w:rPr>
        <w:t xml:space="preserve"> &gt;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 xml:space="preserve"> </w:t>
      </w:r>
      <w:r>
        <w:rPr>
          <w:b/>
          <w:sz w:val="25"/>
          <w:szCs w:val="25"/>
        </w:rPr>
        <w:t xml:space="preserve">* </w:t>
      </w:r>
      <w:r>
        <w:rPr>
          <w:sz w:val="25"/>
          <w:szCs w:val="25"/>
        </w:rPr>
        <w:t>Nếu</w:t>
      </w:r>
      <w:r>
        <w:rPr>
          <w:b/>
          <w:sz w:val="25"/>
          <w:szCs w:val="25"/>
        </w:rPr>
        <w:t xml:space="preserve"> - </w:t>
      </w:r>
      <w:r>
        <w:rPr>
          <w:sz w:val="25"/>
          <w:szCs w:val="25"/>
        </w:rPr>
        <w:t xml:space="preserve"> &lt; φ</w:t>
      </w:r>
      <w:r>
        <w:rPr>
          <w:b/>
          <w:sz w:val="25"/>
          <w:szCs w:val="25"/>
        </w:rPr>
        <w:t xml:space="preserve"> &lt; </w:t>
      </w:r>
      <w:r>
        <w:rPr>
          <w:sz w:val="25"/>
          <w:szCs w:val="25"/>
        </w:rPr>
        <w:t xml:space="preserve">0: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ab/>
        <w:t>+ hộp kín chứa 2 phần tử (R,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hộp kín chứa 3 phần tử (R, L, C) với Z</w:t>
      </w:r>
      <w:r>
        <w:rPr>
          <w:sz w:val="25"/>
          <w:szCs w:val="25"/>
          <w:vertAlign w:val="subscript"/>
        </w:rPr>
        <w:t>L</w:t>
      </w:r>
      <w:r>
        <w:rPr>
          <w:sz w:val="25"/>
          <w:szCs w:val="25"/>
        </w:rPr>
        <w:t xml:space="preserve"> &lt; Z</w:t>
      </w:r>
      <w:r>
        <w:rPr>
          <w:sz w:val="25"/>
          <w:szCs w:val="25"/>
          <w:vertAlign w:val="subscript"/>
        </w:rPr>
        <w:t>C</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i/>
          <w:iCs/>
          <w:sz w:val="25"/>
          <w:szCs w:val="25"/>
        </w:rPr>
        <w:tab/>
        <w:t>+ Nếu mạch điện không cho dòng một chiều chạy qua thì mạch đó phải có chứa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i/>
          <w:iCs/>
          <w:sz w:val="25"/>
          <w:szCs w:val="25"/>
        </w:rPr>
        <w:tab/>
        <w:t>+ Nếu mạch điện có tiêu thụ điện năng thì mạch điện phải có R, hoặc cuộn dây không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drawing>
          <wp:anchor behindDoc="0" distT="0" distB="0" distL="114935" distR="114935" simplePos="0" locked="0" layoutInCell="0" allowOverlap="1" relativeHeight="1584">
            <wp:simplePos x="0" y="0"/>
            <wp:positionH relativeFrom="column">
              <wp:posOffset>4730750</wp:posOffset>
            </wp:positionH>
            <wp:positionV relativeFrom="paragraph">
              <wp:posOffset>62865</wp:posOffset>
            </wp:positionV>
            <wp:extent cx="1930400" cy="450215"/>
            <wp:effectExtent l="0" t="0" r="0" b="0"/>
            <wp:wrapSquare wrapText="bothSides"/>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42"/>
                    <a:srcRect l="-13" t="-54" r="-13" b="-54"/>
                    <a:stretch>
                      <a:fillRect/>
                    </a:stretch>
                  </pic:blipFill>
                  <pic:spPr bwMode="auto">
                    <a:xfrm>
                      <a:off x="0" y="0"/>
                      <a:ext cx="1930400" cy="450215"/>
                    </a:xfrm>
                    <a:prstGeom prst="rect">
                      <a:avLst/>
                    </a:prstGeom>
                  </pic:spPr>
                </pic:pic>
              </a:graphicData>
            </a:graphic>
          </wp:anchor>
        </w:drawing>
      </w:r>
      <w:r>
        <w:rPr>
          <w:b/>
          <w:bCs/>
          <w:sz w:val="25"/>
          <w:szCs w:val="25"/>
          <w:u w:val="thick"/>
        </w:rPr>
        <w:t>Ví dụ 1.</w:t>
      </w:r>
      <w:r>
        <w:rPr>
          <w:b/>
          <w:bCs/>
          <w:sz w:val="25"/>
          <w:szCs w:val="25"/>
        </w:rPr>
        <w:t xml:space="preserve"> Cho mạch điện xoay chiều như hình vẽ. Điện áp hai đầu mạch là u</w:t>
      </w:r>
      <w:r>
        <w:rPr>
          <w:b/>
          <w:bCs/>
          <w:sz w:val="25"/>
          <w:szCs w:val="25"/>
          <w:vertAlign w:val="subscript"/>
        </w:rPr>
        <w:t>AB</w:t>
      </w:r>
      <w:r>
        <w:rPr>
          <w:b/>
          <w:bCs/>
          <w:sz w:val="25"/>
          <w:szCs w:val="25"/>
        </w:rPr>
        <w:t xml:space="preserve"> = 200cos(100πt) V, biết Z</w:t>
      </w:r>
      <w:r>
        <w:rPr>
          <w:b/>
          <w:bCs/>
          <w:sz w:val="25"/>
          <w:szCs w:val="25"/>
          <w:vertAlign w:val="subscript"/>
        </w:rPr>
        <w:t>C</w:t>
      </w:r>
      <w:r>
        <w:rPr>
          <w:b/>
          <w:bCs/>
          <w:sz w:val="25"/>
          <w:szCs w:val="25"/>
        </w:rPr>
        <w:t xml:space="preserve"> = 100 </w:t>
      </w:r>
      <w:r>
        <w:rPr>
          <w:rFonts w:eastAsia="Symbol" w:cs="Symbol" w:ascii="Symbol" w:hAnsi="Symbol"/>
          <w:b/>
          <w:bCs/>
          <w:sz w:val="25"/>
          <w:szCs w:val="25"/>
        </w:rPr>
        <w:sym w:font="Symbol" w:char="f057"/>
      </w:r>
      <w:r>
        <w:rPr>
          <w:b/>
          <w:bCs/>
          <w:sz w:val="25"/>
          <w:szCs w:val="25"/>
        </w:rPr>
        <w:t>, Z</w:t>
      </w:r>
      <w:r>
        <w:rPr>
          <w:b/>
          <w:bCs/>
          <w:sz w:val="25"/>
          <w:szCs w:val="25"/>
          <w:vertAlign w:val="subscript"/>
        </w:rPr>
        <w:t>L</w:t>
      </w:r>
      <w:r>
        <w:rPr>
          <w:b/>
          <w:bCs/>
          <w:sz w:val="25"/>
          <w:szCs w:val="25"/>
        </w:rPr>
        <w:t xml:space="preserve"> = 200 </w:t>
      </w:r>
      <w:r>
        <w:rPr>
          <w:rFonts w:eastAsia="Symbol" w:cs="Symbol" w:ascii="Symbol" w:hAnsi="Symbol"/>
          <w:b/>
          <w:bCs/>
          <w:sz w:val="25"/>
          <w:szCs w:val="25"/>
        </w:rPr>
        <w:sym w:font="Symbol" w:char="f057"/>
      </w:r>
      <w:r>
        <w:rPr>
          <w:b/>
          <w:bCs/>
          <w:sz w:val="25"/>
          <w:szCs w:val="25"/>
        </w:rPr>
        <w:t xml:space="preserve"> , cường độ hiệu dụng của mạch là I = 2 A, cosφ = 1. X là đoạn mạch gồm hai trong ba phần tử (R</w:t>
      </w:r>
      <w:r>
        <w:rPr>
          <w:b/>
          <w:bCs/>
          <w:sz w:val="25"/>
          <w:szCs w:val="25"/>
          <w:vertAlign w:val="subscript"/>
        </w:rPr>
        <w:t>0</w:t>
      </w:r>
      <w:r>
        <w:rPr>
          <w:b/>
          <w:bCs/>
          <w:sz w:val="25"/>
          <w:szCs w:val="25"/>
        </w:rPr>
        <w:t>, L</w:t>
      </w:r>
      <w:r>
        <w:rPr>
          <w:b/>
          <w:bCs/>
          <w:sz w:val="25"/>
          <w:szCs w:val="25"/>
          <w:vertAlign w:val="subscript"/>
        </w:rPr>
        <w:t>0</w:t>
      </w:r>
      <w:r>
        <w:rPr>
          <w:b/>
          <w:bCs/>
          <w:sz w:val="25"/>
          <w:szCs w:val="25"/>
        </w:rPr>
        <w:t>, C</w:t>
      </w:r>
      <w:r>
        <w:rPr>
          <w:b/>
          <w:bCs/>
          <w:sz w:val="25"/>
          <w:szCs w:val="25"/>
          <w:vertAlign w:val="subscript"/>
        </w:rPr>
        <w:t>0</w:t>
      </w:r>
      <w:r>
        <w:rPr>
          <w:b/>
          <w:bCs/>
          <w:sz w:val="25"/>
          <w:szCs w:val="25"/>
        </w:rPr>
        <w:t>) mắc nối tiếp. Hỏi X chứa những linh kiện gì? Xác định giá trị của các linh kiện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sz w:val="25"/>
          <w:szCs w:val="25"/>
        </w:rPr>
      </w:pPr>
      <w:r>
        <w:rPr>
          <w:i/>
          <w:iCs/>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Từ cosφ = 1</w:t>
      </w:r>
      <w:r>
        <w:rPr>
          <w:b/>
          <w:sz w:val="25"/>
          <w:szCs w:val="25"/>
        </w:rPr>
        <w:t xml:space="preserve"> </w:t>
      </w:r>
      <w:r>
        <w:rPr>
          <w:sz w:val="25"/>
          <w:szCs w:val="25"/>
        </w:rPr>
        <w:t>mạch xảy ra cộng hưởng. Khi đó u và i cùng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Đoạn AN chứa C và L với Z</w:t>
      </w:r>
      <w:r>
        <w:rPr>
          <w:sz w:val="25"/>
          <w:szCs w:val="25"/>
          <w:vertAlign w:val="subscript"/>
        </w:rPr>
        <w:t>L</w:t>
      </w:r>
      <w:r>
        <w:rPr>
          <w:sz w:val="25"/>
          <w:szCs w:val="25"/>
        </w:rPr>
        <w:t xml:space="preserve"> &gt; Z</w:t>
      </w:r>
      <w:r>
        <w:rPr>
          <w:sz w:val="25"/>
          <w:szCs w:val="25"/>
          <w:vertAlign w:val="subscript"/>
        </w:rPr>
        <w:t>C</w:t>
      </w:r>
      <w:r>
        <w:rPr>
          <w:sz w:val="25"/>
          <w:szCs w:val="25"/>
        </w:rPr>
        <w:t xml:space="preserve"> nên để u và i cùng pha thì X phải chứa R</w:t>
      </w:r>
      <w:r>
        <w:rPr>
          <w:sz w:val="25"/>
          <w:szCs w:val="25"/>
          <w:vertAlign w:val="subscript"/>
        </w:rPr>
        <w:t>0</w:t>
      </w:r>
      <w:r>
        <w:rPr>
          <w:sz w:val="25"/>
          <w:szCs w:val="25"/>
        </w:rPr>
        <w:t xml:space="preserve"> và C</w:t>
      </w:r>
      <w:r>
        <w:rPr>
          <w:sz w:val="25"/>
          <w:szCs w:val="25"/>
          <w:vertAlign w:val="subscript"/>
        </w:rPr>
        <w:t>0</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xml:space="preserve">với </w:t>
      </w:r>
      <w:r>
        <w:rPr>
          <w:sz w:val="25"/>
          <w:szCs w:val="25"/>
        </w:rPr>
      </w:r>
      <m:oMath xmlns:m="http://schemas.openxmlformats.org/officeDocument/2006/math">
        <m:sSub>
          <m:e>
            <m:r>
              <w:rPr>
                <w:rFonts w:ascii="Cambria Math" w:hAnsi="Cambria Math"/>
              </w:rPr>
              <m:t xml:space="preserve">Z</m:t>
            </m:r>
          </m:e>
          <m:sub>
            <m:sSub>
              <m:e>
                <m:r>
                  <w:rPr>
                    <w:rFonts w:ascii="Cambria Math" w:hAnsi="Cambria Math"/>
                  </w:rPr>
                  <m:t xml:space="preserve">C</m:t>
                </m:r>
              </m:e>
              <m:sub>
                <m:r>
                  <w:rPr>
                    <w:rFonts w:ascii="Cambria Math" w:hAnsi="Cambria Math"/>
                  </w:rPr>
                  <m:t xml:space="preserve">0</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oMath>
      <w:r>
        <w:rPr>
          <w:b/>
          <w:sz w:val="25"/>
          <w:szCs w:val="25"/>
        </w:rPr>
        <w:t xml:space="preserve"> = </w:t>
      </w:r>
      <w:r>
        <w:rPr>
          <w:sz w:val="25"/>
          <w:szCs w:val="25"/>
        </w:rPr>
        <w:t>100Ω.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drawing>
          <wp:anchor behindDoc="0" distT="0" distB="0" distL="114935" distR="0" simplePos="0" locked="0" layoutInCell="0" allowOverlap="1" relativeHeight="1585">
            <wp:simplePos x="0" y="0"/>
            <wp:positionH relativeFrom="column">
              <wp:align>right</wp:align>
            </wp:positionH>
            <wp:positionV relativeFrom="paragraph">
              <wp:posOffset>918210</wp:posOffset>
            </wp:positionV>
            <wp:extent cx="1924685" cy="322580"/>
            <wp:effectExtent l="0" t="0" r="0" b="0"/>
            <wp:wrapSquare wrapText="bothSides"/>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43"/>
                    <a:srcRect l="-13" t="-79" r="-13" b="-79"/>
                    <a:stretch>
                      <a:fillRect/>
                    </a:stretch>
                  </pic:blipFill>
                  <pic:spPr bwMode="auto">
                    <a:xfrm>
                      <a:off x="0" y="0"/>
                      <a:ext cx="1924685" cy="322580"/>
                    </a:xfrm>
                    <a:prstGeom prst="rect">
                      <a:avLst/>
                    </a:prstGeom>
                  </pic:spPr>
                </pic:pic>
              </a:graphicData>
            </a:graphic>
          </wp:anchor>
        </w:drawing>
      </w:r>
      <w:r>
        <w:rPr>
          <w:sz w:val="25"/>
          <w:szCs w:val="25"/>
        </w:rPr>
        <w:t xml:space="preserve">Từ đó ta được: </w:t>
      </w:r>
      <w:r>
        <w:rPr>
          <w:sz w:val="25"/>
          <w:szCs w:val="25"/>
        </w:rPr>
      </w:r>
      <m:oMath xmlns:m="http://schemas.openxmlformats.org/officeDocument/2006/math">
        <m:eqArr>
          <m:e>
            <m:d>
              <m:dPr>
                <m:begChr m:val="{"/>
                <m:endChr m:val=""/>
              </m:dPr>
              <m:e>
                <m:sSub>
                  <m:e>
                    <m:r>
                      <w:rPr>
                        <w:rFonts w:ascii="Cambria Math" w:hAnsi="Cambria Math"/>
                      </w:rPr>
                      <m:t xml:space="preserve">U</m:t>
                    </m:r>
                  </m:e>
                  <m:sub>
                    <m:sSub>
                      <m:e>
                        <m:r>
                          <w:rPr>
                            <w:rFonts w:ascii="Cambria Math" w:hAnsi="Cambria Math"/>
                          </w:rPr>
                          <m:t xml:space="preserve">R</m:t>
                        </m:r>
                      </m:e>
                      <m:sub>
                        <m:r>
                          <w:rPr>
                            <w:rFonts w:ascii="Cambria Math" w:hAnsi="Cambria Math"/>
                          </w:rPr>
                          <m:t xml:space="preserve">0</m:t>
                        </m:r>
                      </m:sub>
                    </m:sSub>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AB</m:t>
                    </m:r>
                  </m:sub>
                </m:sSub>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w:rPr>
                    <w:rFonts w:ascii="Cambria Math" w:hAnsi="Cambria Math"/>
                  </w:rPr>
                  <m:t xml:space="preserve">V</m:t>
                </m:r>
                <m:r>
                  <w:rPr>
                    <w:rFonts w:ascii="Cambria Math" w:hAnsi="Cambria Math"/>
                  </w:rPr>
                  <m:t xml:space="preserve">→</m:t>
                </m:r>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f>
                  <m:num>
                    <m:r>
                      <m:rPr>
                        <m:lit/>
                        <m:nor/>
                      </m:rPr>
                      <w:rPr>
                        <w:rFonts w:ascii="Cambria Math" w:hAnsi="Cambria Math"/>
                      </w:rPr>
                      <m:t xml:space="preserve">100</m:t>
                    </m:r>
                    <m:rad>
                      <m:radPr>
                        <m:degHide m:val="1"/>
                      </m:radPr>
                      <m:deg/>
                      <m:e>
                        <m:r>
                          <w:rPr>
                            <w:rFonts w:ascii="Cambria Math" w:hAnsi="Cambria Math"/>
                          </w:rPr>
                          <m:t xml:space="preserve">2</m:t>
                        </m:r>
                      </m:e>
                    </m:rad>
                  </m:num>
                  <m:den>
                    <m:r>
                      <w:rPr>
                        <w:rFonts w:ascii="Cambria Math" w:hAnsi="Cambria Math"/>
                      </w:rPr>
                      <m:t xml:space="preserve">2</m:t>
                    </m:r>
                    <m:rad>
                      <m:radPr>
                        <m:degHide m:val="1"/>
                      </m:radPr>
                      <m:deg/>
                      <m:e>
                        <m:r>
                          <w:rPr>
                            <w:rFonts w:ascii="Cambria Math" w:hAnsi="Cambria Math"/>
                          </w:rPr>
                          <m:t xml:space="preserve">2</m:t>
                        </m:r>
                      </m:e>
                    </m:rad>
                  </m:den>
                </m:f>
                <m:r>
                  <w:rPr>
                    <w:rFonts w:ascii="Cambria Math" w:hAnsi="Cambria Math"/>
                  </w:rPr>
                  <m:t xml:space="preserve">=</m:t>
                </m:r>
                <m:r>
                  <m:rPr>
                    <m:lit/>
                    <m:nor/>
                  </m:rPr>
                  <w:rPr>
                    <w:rFonts w:ascii="Cambria Math" w:hAnsi="Cambria Math"/>
                  </w:rPr>
                  <m:t xml:space="preserve">50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u w:val="thick"/>
        </w:rPr>
        <w:t>Ví dụ 2.</w:t>
      </w:r>
      <w:r>
        <w:rPr>
          <w:b/>
          <w:bCs/>
          <w:sz w:val="25"/>
          <w:szCs w:val="25"/>
        </w:rPr>
        <w:t xml:space="preserve"> (Trích đề Tuyển sinh Đại học 2004). Cho một mạch điện xoay </w:t>
      </w:r>
      <w:r>
        <w:rPr>
          <w:b/>
          <w:bCs/>
          <w:color w:val="000000"/>
          <w:sz w:val="25"/>
          <w:szCs w:val="25"/>
        </w:rPr>
        <w:t>chiều gồm điện trở thuần R có thể thay đổi được mắc nối tiếp với một hộp kín X (chỉ chứa một phần tử L hoặc C).</w:t>
      </w:r>
      <w:r>
        <w:rPr>
          <w:b/>
          <w:bCs/>
          <w:color w:val="FF0000"/>
          <w:sz w:val="25"/>
          <w:szCs w:val="25"/>
        </w:rPr>
        <w:t xml:space="preserve"> </w:t>
      </w:r>
      <w:r>
        <w:rPr>
          <w:b/>
          <w:bCs/>
          <w:color w:val="000000"/>
          <w:sz w:val="25"/>
          <w:szCs w:val="25"/>
        </w:rPr>
        <w:t>Điện áp hiệu dụng hai đầu mạch là U</w:t>
      </w:r>
      <w:r>
        <w:rPr>
          <w:b/>
          <w:bCs/>
          <w:color w:val="000000"/>
          <w:sz w:val="25"/>
          <w:szCs w:val="25"/>
          <w:vertAlign w:val="subscript"/>
        </w:rPr>
        <w:t>AB</w:t>
      </w:r>
      <w:r>
        <w:rPr>
          <w:b/>
          <w:bCs/>
          <w:color w:val="000000"/>
          <w:sz w:val="25"/>
          <w:szCs w:val="25"/>
        </w:rPr>
        <w:t xml:space="preserve"> = 200V, f = 50 Hz. Khi công suất trong mạch đạt giá trị cực đại P</w:t>
      </w:r>
      <w:r>
        <w:rPr>
          <w:b/>
          <w:bCs/>
          <w:color w:val="000000"/>
          <w:sz w:val="25"/>
          <w:szCs w:val="25"/>
          <w:vertAlign w:val="subscript"/>
        </w:rPr>
        <w:t>max</w:t>
      </w:r>
      <w:r>
        <w:rPr>
          <w:b/>
          <w:bCs/>
          <w:color w:val="000000"/>
          <w:sz w:val="25"/>
          <w:szCs w:val="25"/>
        </w:rPr>
        <w:t xml:space="preserve"> thì I</w:t>
      </w:r>
      <w:r>
        <w:rPr>
          <w:b/>
          <w:bCs/>
          <w:color w:val="FF0000"/>
          <w:sz w:val="25"/>
          <w:szCs w:val="25"/>
        </w:rPr>
        <w:t xml:space="preserve"> = </w:t>
      </w:r>
      <w:r>
        <w:rPr>
          <w:b/>
          <w:bCs/>
          <w:color w:val="000000"/>
          <w:sz w:val="25"/>
          <w:szCs w:val="25"/>
        </w:rPr>
        <w:t>2A và i nhanh pha hơn u. Tìm phần tử trong hộp X và tính giá trị của chúng</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Do i nhanh pha hơn u nên hộp X chứa tụ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rPr>
        <w:t xml:space="preserve"> </w:t>
      </w:r>
      <w:r>
        <w:rPr>
          <w:sz w:val="25"/>
          <w:szCs w:val="25"/>
        </w:rPr>
        <w:t>Ta có P</w:t>
      </w:r>
      <w:r>
        <w:rPr>
          <w:b/>
          <w:sz w:val="25"/>
          <w:szCs w:val="25"/>
          <w:vertAlign w:val="subscript"/>
        </w:rPr>
        <w:t>AB</w:t>
      </w:r>
      <w:r>
        <w:rPr>
          <w:b/>
          <w:sz w:val="25"/>
          <w:szCs w:val="25"/>
        </w:rPr>
        <w:t xml:space="preserve"> = I</w:t>
      </w:r>
      <w:r>
        <w:rPr>
          <w:b/>
          <w:sz w:val="25"/>
          <w:szCs w:val="25"/>
          <w:vertAlign w:val="superscript"/>
        </w:rPr>
        <w:t>2</w:t>
      </w:r>
      <w:r>
        <w:rPr>
          <w:b/>
          <w:sz w:val="25"/>
          <w:szCs w:val="25"/>
        </w:rPr>
        <w:t xml:space="preserve">R = </w:t>
      </w:r>
      <w:r>
        <w:rPr>
          <w:b/>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w:rPr>
            <w:rFonts w:ascii="Cambria Math" w:hAnsi="Cambria Math"/>
          </w:rPr>
          <m:t xml:space="preserve">R</m:t>
        </m:r>
      </m:oMath>
      <w:r>
        <w:rPr>
          <w:b/>
          <w:sz w:val="25"/>
          <w:szCs w:val="25"/>
        </w:rPr>
        <w:t xml:space="preserve">= </w:t>
      </w:r>
      <w:r>
        <w:rPr>
          <w:b/>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r>
              <w:rPr>
                <w:rFonts w:ascii="Cambria Math" w:hAnsi="Cambria Math"/>
              </w:rPr>
              <m:t xml:space="preserve">R</m:t>
            </m:r>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f>
              <m:num>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num>
              <m:den>
                <m:r>
                  <w:rPr>
                    <w:rFonts w:ascii="Cambria Math" w:hAnsi="Cambria Math"/>
                  </w:rPr>
                  <m:t xml:space="preserve">R</m:t>
                </m:r>
              </m:den>
            </m:f>
          </m:den>
        </m:f>
      </m:oMath>
      <w:r>
        <w:rPr>
          <w:b/>
          <w:sz w:val="25"/>
          <w:szCs w:val="25"/>
        </w:rPr>
        <w:t xml:space="preserve"> </w:t>
      </w:r>
      <w:r>
        <w:rPr>
          <w:rFonts w:eastAsia="Symbol" w:cs="Symbol" w:ascii="Symbol" w:hAnsi="Symbol"/>
          <w:b/>
          <w:sz w:val="25"/>
          <w:szCs w:val="25"/>
        </w:rPr>
        <w:sym w:font="Symbol" w:char="f0a3"/>
      </w:r>
      <w:r>
        <w:rPr>
          <w:b/>
          <w:sz w:val="25"/>
          <w:szCs w:val="25"/>
        </w:rPr>
        <w:t xml:space="preserve"> </w:t>
      </w:r>
      <w:r>
        <w:rPr>
          <w:b/>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sSub>
              <m:e>
                <m:r>
                  <w:rPr>
                    <w:rFonts w:ascii="Cambria Math" w:hAnsi="Cambria Math"/>
                  </w:rPr>
                  <m:t xml:space="preserve">Z</m:t>
                </m:r>
              </m:e>
              <m:sub>
                <m:r>
                  <w:rPr>
                    <w:rFonts w:ascii="Cambria Math" w:hAnsi="Cambria Math"/>
                  </w:rPr>
                  <m:t xml:space="preserve">C</m:t>
                </m:r>
              </m:sub>
            </m:sSub>
          </m:den>
        </m:f>
      </m:oMath>
      <w:r>
        <w:rPr>
          <w:rFonts w:eastAsia="Wingdings" w:cs="Wingdings" w:ascii="Wingdings" w:hAnsi="Wingdings"/>
          <w:b/>
          <w:sz w:val="25"/>
          <w:szCs w:val="25"/>
          <w:lang w:val="vi-VN" w:eastAsia="en-US"/>
        </w:rPr>
        <w:sym w:font="Wingdings" w:char="f0e0"/>
      </w:r>
      <w:r>
        <w:rPr>
          <w:b/>
          <w:sz w:val="25"/>
          <w:szCs w:val="25"/>
          <w:lang w:val="vi-VN"/>
        </w:rPr>
        <w:t xml:space="preserve"> (P</w:t>
      </w:r>
      <w:r>
        <w:rPr>
          <w:b/>
          <w:sz w:val="25"/>
          <w:szCs w:val="25"/>
          <w:vertAlign w:val="subscript"/>
          <w:lang w:val="vi-VN"/>
        </w:rPr>
        <w:t>AB</w:t>
      </w:r>
      <w:r>
        <w:rPr>
          <w:b/>
          <w:sz w:val="25"/>
          <w:szCs w:val="25"/>
          <w:lang w:val="vi-VN"/>
        </w:rPr>
        <w:t xml:space="preserve">) </w:t>
      </w:r>
      <w:r>
        <w:rPr>
          <w:b/>
          <w:sz w:val="25"/>
          <w:szCs w:val="25"/>
          <w:vertAlign w:val="subscript"/>
          <w:lang w:val="vi-VN"/>
        </w:rPr>
        <w:t>max</w:t>
      </w:r>
      <w:r>
        <w:rPr>
          <w:b/>
          <w:sz w:val="25"/>
          <w:szCs w:val="25"/>
          <w:lang w:val="vi-VN"/>
        </w:rPr>
        <w:t xml:space="preserve">= </w:t>
      </w:r>
      <w:r>
        <w:rPr>
          <w:b/>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sSub>
              <m:e>
                <m:r>
                  <w:rPr>
                    <w:rFonts w:ascii="Cambria Math" w:hAnsi="Cambria Math"/>
                  </w:rPr>
                  <m:t xml:space="preserve">Z</m:t>
                </m:r>
              </m:e>
              <m:sub>
                <m:r>
                  <w:rPr>
                    <w:rFonts w:ascii="Cambria Math" w:hAnsi="Cambria Math"/>
                  </w:rPr>
                  <m:t xml:space="preserve">C</m:t>
                </m:r>
              </m:sub>
            </m:sSub>
          </m:den>
        </m:f>
      </m:oMath>
      <w:r>
        <w:rPr>
          <w:b/>
          <w:sz w:val="25"/>
          <w:szCs w:val="25"/>
          <w:lang w:val="vi-VN"/>
        </w:rPr>
        <w:t xml:space="preserve"> khi R = Z</w:t>
      </w:r>
      <w:r>
        <w:rPr>
          <w:b/>
          <w:sz w:val="25"/>
          <w:szCs w:val="25"/>
          <w:vertAlign w:val="subscript"/>
          <w:lang w:val="vi-VN"/>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rPr>
        <w:t xml:space="preserve"> </w:t>
      </w:r>
      <w:r>
        <w:rPr>
          <w:sz w:val="25"/>
          <w:szCs w:val="25"/>
        </w:rPr>
        <w:t>Khi đó, Z</w:t>
      </w:r>
      <w:r>
        <w:rPr>
          <w:b/>
          <w:sz w:val="25"/>
          <w:szCs w:val="25"/>
          <w:vertAlign w:val="subscript"/>
          <w:lang w:val="vi-VN"/>
        </w:rPr>
        <w:t>AB</w:t>
      </w:r>
      <w:r>
        <w:rPr>
          <w:b/>
          <w:sz w:val="25"/>
          <w:szCs w:val="25"/>
          <w:lang w:val="vi-VN"/>
        </w:rPr>
        <w:t xml:space="preserve"> = </w:t>
      </w:r>
      <w:r>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lang w:val="vi-VN"/>
        </w:rPr>
        <w:t>= Z</w:t>
      </w:r>
      <w:r>
        <w:rPr>
          <w:vertAlign w:val="subscript"/>
          <w:lang w:val="vi-VN"/>
        </w:rPr>
        <w:t>C</w:t>
      </w:r>
      <w:r>
        <w:rPr>
          <w:lang w:val="vi-VN"/>
        </w:rPr>
        <w:t xml:space="preserve"> = </w:t>
      </w:r>
      <w:r>
        <w:rPr>
          <w:lang w:val="vi-VN"/>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AB</m:t>
                </m:r>
              </m:sub>
            </m:sSub>
          </m:num>
          <m:den>
            <m:sSub>
              <m:e>
                <m:r>
                  <w:rPr>
                    <w:rFonts w:ascii="Cambria Math" w:hAnsi="Cambria Math"/>
                  </w:rPr>
                  <m:t xml:space="preserve">I</m:t>
                </m:r>
              </m:e>
              <m:sub>
                <m:r>
                  <m:rPr>
                    <m:lit/>
                    <m:nor/>
                  </m:rPr>
                  <w:rPr>
                    <w:rFonts w:ascii="Cambria Math" w:hAnsi="Cambria Math"/>
                  </w:rPr>
                  <m:t xml:space="preserve">max</m:t>
                </m:r>
              </m:sub>
            </m:sSub>
          </m:den>
        </m:f>
        <m:r>
          <w:rPr>
            <w:rFonts w:ascii="Cambria Math" w:hAnsi="Cambria Math"/>
          </w:rPr>
          <m:t xml:space="preserve">=</m:t>
        </m:r>
        <m:f>
          <m:num>
            <m:r>
              <m:rPr>
                <m:lit/>
                <m:nor/>
              </m:rPr>
              <w:rPr>
                <w:rFonts w:ascii="Cambria Math" w:hAnsi="Cambria Math"/>
              </w:rPr>
              <m:t xml:space="preserve">200</m:t>
            </m:r>
          </m:num>
          <m:den>
            <m:rad>
              <m:radPr>
                <m:degHide m:val="1"/>
              </m:radPr>
              <m:deg/>
              <m:e>
                <m:r>
                  <w:rPr>
                    <w:rFonts w:ascii="Cambria Math" w:hAnsi="Cambria Math"/>
                  </w:rPr>
                  <m:t xml:space="preserve">2</m:t>
                </m:r>
              </m:e>
            </m:rad>
          </m:den>
        </m:f>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oMath>
      <w:r>
        <w:rPr>
          <w:rFonts w:eastAsia="Wingdings" w:cs="Wingdings" w:ascii="Wingdings" w:hAnsi="Wingdings"/>
          <w:lang w:val="vi-VN" w:eastAsia="en-US"/>
        </w:rPr>
        <w:sym w:font="Wingdings" w:char="f0e0"/>
      </w:r>
      <w:r>
        <w:rPr>
          <w:lang w:val="vi-VN"/>
        </w:rPr>
        <w:t xml:space="preserve"> R = Z</w:t>
      </w:r>
      <w:r>
        <w:rPr>
          <w:vertAlign w:val="subscript"/>
          <w:lang w:val="vi-VN"/>
        </w:rPr>
        <w:t>C</w:t>
      </w:r>
      <w:r>
        <w:rPr>
          <w:lang w:val="vi-VN"/>
        </w:rPr>
        <w:t xml:space="preserve"> = 100</w:t>
      </w:r>
      <w:r>
        <w:rPr>
          <w:rFonts w:eastAsia="Symbol" w:cs="Symbol" w:ascii="Symbol" w:hAnsi="Symbol"/>
          <w:lang w:val="vi-VN"/>
        </w:rPr>
        <w:sym w:font="Symbol" w:char="f057"/>
      </w:r>
      <w:r>
        <w:rPr>
          <w:lang w:val="vi-VN"/>
        </w:rPr>
        <w:t xml:space="preserve"> </w:t>
      </w:r>
      <w:r>
        <w:rPr>
          <w:rFonts w:eastAsia="Symbol" w:cs="Symbol" w:ascii="Symbol" w:hAnsi="Symbol"/>
          <w:lang w:val="vi-VN"/>
        </w:rPr>
        <w:sym w:font="Symbol" w:char="f0de"/>
      </w:r>
      <w:r>
        <w:rPr>
          <w:lang w:val="vi-VN"/>
        </w:rPr>
        <w:t xml:space="preserve"> C = </w:t>
      </w:r>
      <w:r>
        <w:rPr>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lang w:val="vi-VN"/>
        </w:rPr>
        <w:t xml:space="preserve">F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lang w:val="vi-VN"/>
        </w:rPr>
        <w:t>*</w:t>
      </w:r>
      <w:r>
        <w:rPr>
          <w:sz w:val="25"/>
          <w:szCs w:val="25"/>
        </w:rPr>
        <w:t xml:space="preserve"> </w:t>
      </w:r>
      <w:r>
        <w:rPr>
          <w:b/>
          <w:bCs/>
          <w:sz w:val="25"/>
          <w:szCs w:val="25"/>
        </w:rPr>
        <w:t>Mạch điện có 2 hộp kín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rPr>
        <w:t>Giả sử hai hộp kín ta cần xác định phần tử chứa trong chúng là X và 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TH1: Mỗi hộp chỉ chứa một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Gọi φ</w:t>
      </w:r>
      <w:r>
        <w:rPr>
          <w:sz w:val="25"/>
          <w:szCs w:val="25"/>
          <w:lang w:val="vi-VN"/>
        </w:rPr>
        <w:t>’</w:t>
      </w:r>
      <w:r>
        <w:rPr>
          <w:sz w:val="25"/>
          <w:szCs w:val="25"/>
        </w:rPr>
        <w:t xml:space="preserve"> là độ lệch pha giữa điện áp của X và Y (</w:t>
      </w:r>
      <w:r>
        <w:rPr>
          <w:rFonts w:eastAsia="Symbol" w:cs="Symbol" w:ascii="Symbol" w:hAnsi="Symbol"/>
          <w:sz w:val="25"/>
          <w:szCs w:val="25"/>
        </w:rPr>
        <w:sym w:font="Symbol" w:char="f06a"/>
      </w:r>
      <w:r>
        <w:rPr>
          <w:sz w:val="25"/>
          <w:szCs w:val="25"/>
          <w:lang w:val="vi-VN"/>
        </w:rPr>
        <w:t xml:space="preserve">’ = </w:t>
      </w:r>
      <w:r>
        <w:rPr>
          <w:sz w:val="25"/>
          <w:szCs w:val="25"/>
          <w:lang w:val="vi-VN"/>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X</m:t>
                </m:r>
              </m:sub>
            </m:sSub>
          </m:sub>
        </m:sSub>
        <m:r>
          <w:rPr>
            <w:rFonts w:ascii="Cambria Math" w:hAnsi="Cambria Math"/>
          </w:rPr>
          <m:t xml:space="preserve">−</m:t>
        </m:r>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Y</m:t>
                </m:r>
              </m:sub>
            </m:sSub>
          </m:sub>
        </m:sSub>
      </m:oMath>
      <w:r>
        <w:rPr>
          <w:sz w:val="25"/>
          <w:szCs w:val="25"/>
        </w:rPr>
        <w:t>, với 0</w:t>
      </w:r>
      <w:r>
        <w:rPr>
          <w:b/>
          <w:sz w:val="25"/>
          <w:szCs w:val="25"/>
        </w:rPr>
        <w:t xml:space="preserve"> </w:t>
      </w:r>
      <w:r>
        <w:rPr>
          <w:rFonts w:eastAsia="Symbol" w:cs="Symbol" w:ascii="Symbol" w:hAnsi="Symbol"/>
          <w:b/>
          <w:sz w:val="25"/>
          <w:szCs w:val="25"/>
        </w:rPr>
        <w:sym w:font="Symbol" w:char="f0a3"/>
      </w:r>
      <w:r>
        <w:rPr>
          <w:b/>
          <w:sz w:val="25"/>
          <w:szCs w:val="25"/>
        </w:rPr>
        <w:t xml:space="preserve"> </w:t>
      </w:r>
      <w:r>
        <w:rPr>
          <w:sz w:val="25"/>
          <w:szCs w:val="25"/>
        </w:rPr>
        <w:t>φ</w:t>
      </w:r>
      <w:r>
        <w:rPr>
          <w:sz w:val="25"/>
          <w:szCs w:val="25"/>
          <w:lang w:val="vi-VN"/>
        </w:rPr>
        <w:t>’</w:t>
      </w:r>
      <w:r>
        <w:rPr>
          <w:b/>
          <w:sz w:val="25"/>
          <w:szCs w:val="25"/>
        </w:rPr>
        <w:t xml:space="preserve"> </w:t>
      </w:r>
      <w:r>
        <w:rPr>
          <w:rFonts w:eastAsia="Symbol" w:cs="Symbol" w:ascii="Symbol" w:hAnsi="Symbol"/>
          <w:b/>
          <w:sz w:val="25"/>
          <w:szCs w:val="25"/>
        </w:rPr>
        <w:sym w:font="Symbol" w:char="f0a3"/>
      </w:r>
      <w:r>
        <w:rPr>
          <w:b/>
          <w:sz w:val="25"/>
          <w:szCs w:val="25"/>
        </w:rPr>
        <w:t xml:space="preserve"> </w:t>
      </w:r>
      <w:r>
        <w:rPr>
          <w:sz w:val="25"/>
          <w:szCs w:val="25"/>
        </w:rPr>
        <w:t>π). Một số các khả năng có thể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lang w:val="vi-VN"/>
        </w:rPr>
        <w:tab/>
        <w:t xml:space="preserve">+ </w:t>
      </w:r>
      <w:r>
        <w:rPr>
          <w:sz w:val="25"/>
          <w:szCs w:val="25"/>
        </w:rPr>
        <w:t>Nếu φ</w:t>
      </w:r>
      <w:r>
        <w:rPr>
          <w:sz w:val="25"/>
          <w:szCs w:val="25"/>
          <w:lang w:val="vi-VN"/>
        </w:rPr>
        <w:t>’</w:t>
      </w:r>
      <w:r>
        <w:rPr>
          <w:sz w:val="25"/>
          <w:szCs w:val="25"/>
        </w:rPr>
        <w:t xml:space="preserve"> = 0: Khi đó, các hộp kín hoàn toàn giống nhau ở các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lang w:val="vi-VN"/>
        </w:rPr>
        <w:t xml:space="preserve"> </w:t>
      </w:r>
      <w:r>
        <w:rPr>
          <w:b/>
          <w:sz w:val="25"/>
          <w:szCs w:val="25"/>
          <w:lang w:val="vi-VN"/>
        </w:rPr>
        <w:tab/>
        <w:t xml:space="preserve">+ </w:t>
      </w:r>
      <w:r>
        <w:rPr>
          <w:sz w:val="25"/>
          <w:szCs w:val="25"/>
        </w:rPr>
        <w:t>Nếu φ</w:t>
      </w:r>
      <w:r>
        <w:rPr>
          <w:sz w:val="25"/>
          <w:szCs w:val="25"/>
          <w:lang w:val="vi-VN"/>
        </w:rPr>
        <w:t>’</w:t>
      </w:r>
      <w:r>
        <w:rPr>
          <w:b/>
          <w:sz w:val="25"/>
          <w:szCs w:val="25"/>
        </w:rPr>
        <w:t xml:space="preserve"> </w:t>
      </w:r>
      <w:r>
        <w:rPr>
          <w:b/>
          <w:sz w:val="25"/>
          <w:szCs w:val="25"/>
          <w:lang w:val="vi-VN"/>
        </w:rPr>
        <w:t xml:space="preserve">= </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tab/>
        <w:t>*</w:t>
      </w:r>
      <w:r>
        <w:rPr>
          <w:sz w:val="25"/>
          <w:szCs w:val="25"/>
        </w:rPr>
        <w:t xml:space="preserve"> Hộp 1 chứa L, hộp 2 chứa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lang w:val="vi-VN"/>
        </w:rPr>
        <w:tab/>
        <w:tab/>
        <w:t xml:space="preserve">* </w:t>
      </w:r>
      <w:r>
        <w:rPr>
          <w:sz w:val="25"/>
          <w:szCs w:val="25"/>
        </w:rPr>
        <w:t>Hộp 1 chứa R, hộp 2 chứa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lang w:val="vi-VN"/>
        </w:rPr>
        <w:tab/>
        <w:t xml:space="preserve">+ </w:t>
      </w:r>
      <w:r>
        <w:rPr>
          <w:sz w:val="25"/>
          <w:szCs w:val="25"/>
        </w:rPr>
        <w:t>Nếu φ</w:t>
      </w:r>
      <w:r>
        <w:rPr>
          <w:sz w:val="25"/>
          <w:szCs w:val="25"/>
          <w:lang w:val="vi-VN"/>
        </w:rPr>
        <w:t>’</w:t>
      </w:r>
      <w:r>
        <w:rPr>
          <w:b/>
          <w:sz w:val="25"/>
          <w:szCs w:val="25"/>
        </w:rPr>
        <w:t xml:space="preserve"> </w:t>
      </w:r>
      <w:r>
        <w:rPr>
          <w:sz w:val="25"/>
          <w:szCs w:val="25"/>
        </w:rPr>
        <w:t>= π: Khi đó, hộp 1 chứa L, hộp 2 chứa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 xml:space="preserve"> </w:t>
      </w:r>
      <w:r>
        <w:rPr>
          <w:sz w:val="25"/>
          <w:szCs w:val="25"/>
          <w:lang w:val="vi-VN"/>
        </w:rPr>
        <w:tab/>
        <w:t>+</w:t>
      </w:r>
      <w:r>
        <w:rPr>
          <w:sz w:val="25"/>
          <w:szCs w:val="25"/>
        </w:rPr>
        <w:t xml:space="preserve"> Nếu 0</w:t>
      </w:r>
      <w:r>
        <w:rPr>
          <w:sz w:val="25"/>
          <w:szCs w:val="25"/>
          <w:lang w:val="vi-VN"/>
        </w:rPr>
        <w:t xml:space="preserve"> </w:t>
      </w:r>
      <w:r>
        <w:rPr>
          <w:rFonts w:eastAsia="Symbol" w:cs="Symbol" w:ascii="Symbol" w:hAnsi="Symbol"/>
          <w:sz w:val="25"/>
          <w:szCs w:val="25"/>
          <w:lang w:val="vi-VN"/>
        </w:rPr>
        <w:sym w:font="Symbol" w:char="f0a3"/>
      </w:r>
      <w:r>
        <w:rPr>
          <w:sz w:val="25"/>
          <w:szCs w:val="25"/>
          <w:lang w:val="vi-VN"/>
        </w:rPr>
        <w:t xml:space="preserve"> </w:t>
      </w:r>
      <w:r>
        <w:rPr>
          <w:sz w:val="25"/>
          <w:szCs w:val="25"/>
        </w:rPr>
        <w:t>φ</w:t>
      </w:r>
      <w:r>
        <w:rPr>
          <w:sz w:val="25"/>
          <w:szCs w:val="25"/>
          <w:lang w:val="vi-VN"/>
        </w:rPr>
        <w:t>’</w:t>
      </w:r>
      <w:r>
        <w:rPr>
          <w:b/>
          <w:sz w:val="25"/>
          <w:szCs w:val="25"/>
        </w:rPr>
        <w:t xml:space="preserve"> </w:t>
      </w:r>
      <w:r>
        <w:rPr>
          <w:rFonts w:eastAsia="Symbol" w:cs="Symbol" w:ascii="Symbol" w:hAnsi="Symbol"/>
          <w:b/>
          <w:sz w:val="25"/>
          <w:szCs w:val="25"/>
        </w:rPr>
        <w:sym w:font="Symbol" w:char="f0a3"/>
      </w:r>
      <w:r>
        <w:rPr>
          <w:b/>
          <w:sz w:val="25"/>
          <w:szCs w:val="25"/>
        </w:rPr>
        <w:t xml:space="preserve"> </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lang w:val="vi-VN"/>
        </w:rPr>
        <w:tab/>
        <w:tab/>
        <w:t>*</w:t>
      </w:r>
      <w:r>
        <w:rPr>
          <w:sz w:val="25"/>
          <w:szCs w:val="25"/>
        </w:rPr>
        <w:t xml:space="preserve"> Hộp 1 chứa cuộn dây không thuần cảm (r, L); hộp 2 chứa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lang w:val="vi-VN"/>
        </w:rPr>
        <w:tab/>
        <w:tab/>
        <w:t>*</w:t>
      </w:r>
      <w:r>
        <w:rPr>
          <w:sz w:val="25"/>
          <w:szCs w:val="25"/>
        </w:rPr>
        <w:t xml:space="preserve"> Hộp 1 chứa L, hộp 2 chứa cuộn dây không thuần cảm (r, L</w:t>
      </w:r>
      <w:r>
        <w:rPr>
          <w:sz w:val="25"/>
          <w:szCs w:val="25"/>
          <w:vertAlign w:val="subscript"/>
          <w:lang w:val="vi-VN"/>
        </w:rPr>
        <w:t>0</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 xml:space="preserve"> </w:t>
      </w:r>
      <w:r>
        <w:rPr>
          <w:sz w:val="25"/>
          <w:szCs w:val="25"/>
          <w:lang w:val="vi-VN"/>
        </w:rPr>
        <w:tab/>
        <w:t xml:space="preserve">+ </w:t>
      </w:r>
      <w:r>
        <w:rPr>
          <w:sz w:val="25"/>
          <w:szCs w:val="25"/>
        </w:rPr>
        <w:t>Nếu</w:t>
      </w:r>
      <w:r>
        <w:rPr>
          <w:b/>
          <w:sz w:val="25"/>
          <w:szCs w:val="25"/>
        </w:rPr>
        <w:t xml:space="preserve"> </w:t>
      </w:r>
      <w:r>
        <w:rPr>
          <w:sz w:val="25"/>
          <w:szCs w:val="25"/>
        </w:rPr>
        <w:t xml:space="preserve"> </w:t>
      </w:r>
      <w:r>
        <w:rPr>
          <w:sz w:val="25"/>
          <w:szCs w:val="25"/>
          <w:lang w:val="vi-VN"/>
        </w:rPr>
        <w:t xml:space="preserve">&lt; </w:t>
      </w:r>
      <w:r>
        <w:rPr>
          <w:sz w:val="25"/>
          <w:szCs w:val="25"/>
        </w:rPr>
        <w:t>φ</w:t>
      </w:r>
      <w:r>
        <w:rPr>
          <w:sz w:val="25"/>
          <w:szCs w:val="25"/>
          <w:lang w:val="vi-VN"/>
        </w:rPr>
        <w:t xml:space="preserve">’ &lt; </w:t>
      </w:r>
      <w:r>
        <w:rPr>
          <w:sz w:val="25"/>
          <w:szCs w:val="25"/>
        </w:rPr>
        <w:t>π : Khi đó, hộp 1 chứa cuộn dây không thuần cảm (r, L); hộp 2 chứa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i/>
          <w:iCs/>
          <w:sz w:val="25"/>
          <w:szCs w:val="25"/>
          <w:u w:val="thick"/>
        </w:rPr>
        <w:t>TH2: Mỗi hộp chứa 2 trong 3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r>
      <w:r>
        <w:rPr>
          <w:sz w:val="25"/>
          <w:szCs w:val="25"/>
        </w:rPr>
        <w:t>Gọi φ</w:t>
      </w:r>
      <w:r>
        <w:rPr>
          <w:sz w:val="25"/>
          <w:szCs w:val="25"/>
          <w:lang w:val="vi-VN"/>
        </w:rPr>
        <w:t>’</w:t>
      </w:r>
      <w:r>
        <w:rPr>
          <w:sz w:val="25"/>
          <w:szCs w:val="25"/>
        </w:rPr>
        <w:t xml:space="preserve"> là độ lệch pha giữa điện áp của X và Y (</w:t>
      </w:r>
      <w:r>
        <w:rPr>
          <w:rFonts w:eastAsia="Symbol" w:cs="Symbol" w:ascii="Symbol" w:hAnsi="Symbol"/>
          <w:sz w:val="25"/>
          <w:szCs w:val="25"/>
        </w:rPr>
        <w:sym w:font="Symbol" w:char="f06a"/>
      </w:r>
      <w:r>
        <w:rPr>
          <w:sz w:val="25"/>
          <w:szCs w:val="25"/>
          <w:lang w:val="vi-VN"/>
        </w:rPr>
        <w:t xml:space="preserve">’ = </w:t>
      </w:r>
      <w:r>
        <w:rPr>
          <w:sz w:val="25"/>
          <w:szCs w:val="25"/>
          <w:lang w:val="vi-VN"/>
        </w:rPr>
      </w:r>
      <m:oMath xmlns:m="http://schemas.openxmlformats.org/officeDocument/2006/math">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X</m:t>
                </m:r>
              </m:sub>
            </m:sSub>
          </m:sub>
        </m:sSub>
        <m:r>
          <w:rPr>
            <w:rFonts w:ascii="Cambria Math" w:hAnsi="Cambria Math"/>
          </w:rPr>
          <m:t xml:space="preserve">−</m:t>
        </m:r>
        <m:sSub>
          <m:e>
            <m:r>
              <w:rPr>
                <w:rFonts w:ascii="Cambria Math" w:hAnsi="Cambria Math"/>
              </w:rPr>
              <m:t xml:space="preserve">ϕ</m:t>
            </m:r>
          </m:e>
          <m:sub>
            <m:sSub>
              <m:e>
                <m:r>
                  <w:rPr>
                    <w:rFonts w:ascii="Cambria Math" w:hAnsi="Cambria Math"/>
                  </w:rPr>
                  <m:t xml:space="preserve">u</m:t>
                </m:r>
              </m:e>
              <m:sub>
                <m:r>
                  <w:rPr>
                    <w:rFonts w:ascii="Cambria Math" w:hAnsi="Cambria Math"/>
                  </w:rPr>
                  <m:t xml:space="preserve">Y</m:t>
                </m:r>
              </m:sub>
            </m:sSub>
          </m:sub>
        </m:sSub>
      </m:oMath>
      <w:r>
        <w:rPr>
          <w:sz w:val="25"/>
          <w:szCs w:val="25"/>
        </w:rPr>
        <w:t>, với 0</w:t>
      </w:r>
      <w:r>
        <w:rPr>
          <w:b/>
          <w:sz w:val="25"/>
          <w:szCs w:val="25"/>
        </w:rPr>
        <w:t xml:space="preserve"> </w:t>
      </w:r>
      <w:r>
        <w:rPr>
          <w:rFonts w:eastAsia="Symbol" w:cs="Symbol" w:ascii="Symbol" w:hAnsi="Symbol"/>
          <w:b/>
          <w:sz w:val="25"/>
          <w:szCs w:val="25"/>
        </w:rPr>
        <w:sym w:font="Symbol" w:char="f0a3"/>
      </w:r>
      <w:r>
        <w:rPr>
          <w:b/>
          <w:sz w:val="25"/>
          <w:szCs w:val="25"/>
        </w:rPr>
        <w:t xml:space="preserve"> </w:t>
      </w:r>
      <w:r>
        <w:rPr>
          <w:sz w:val="25"/>
          <w:szCs w:val="25"/>
        </w:rPr>
        <w:t>φ</w:t>
      </w:r>
      <w:r>
        <w:rPr>
          <w:sz w:val="25"/>
          <w:szCs w:val="25"/>
          <w:lang w:val="vi-VN"/>
        </w:rPr>
        <w:t>’</w:t>
      </w:r>
      <w:r>
        <w:rPr>
          <w:b/>
          <w:sz w:val="25"/>
          <w:szCs w:val="25"/>
        </w:rPr>
        <w:t xml:space="preserve"> </w:t>
      </w:r>
      <w:r>
        <w:rPr>
          <w:rFonts w:eastAsia="Symbol" w:cs="Symbol" w:ascii="Symbol" w:hAnsi="Symbol"/>
          <w:b/>
          <w:sz w:val="25"/>
          <w:szCs w:val="25"/>
        </w:rPr>
        <w:sym w:font="Symbol" w:char="f0a3"/>
      </w:r>
      <w:r>
        <w:rPr>
          <w:b/>
          <w:sz w:val="25"/>
          <w:szCs w:val="25"/>
        </w:rPr>
        <w:t xml:space="preserve"> </w:t>
      </w:r>
      <w:r>
        <w:rPr>
          <w:sz w:val="25"/>
          <w:szCs w:val="25"/>
        </w:rPr>
        <w:t>π)</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i/>
          <w:iCs/>
          <w:sz w:val="25"/>
          <w:szCs w:val="25"/>
          <w:u w:val="single"/>
        </w:rPr>
        <w:t>Khả năng 1:</w:t>
      </w:r>
      <w:r>
        <w:rPr>
          <w:i/>
          <w:iCs/>
          <w:sz w:val="25"/>
          <w:szCs w:val="25"/>
        </w:rPr>
        <w:t xml:space="preserve"> X chứa hai phần tử R,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t xml:space="preserve">+ </w:t>
      </w:r>
      <w:r>
        <w:rPr>
          <w:sz w:val="25"/>
          <w:szCs w:val="25"/>
        </w:rPr>
        <w:t>Nếu φ</w:t>
      </w:r>
      <w:r>
        <w:rPr>
          <w:sz w:val="25"/>
          <w:szCs w:val="25"/>
          <w:lang w:val="vi-VN"/>
        </w:rPr>
        <w:t>’</w:t>
      </w:r>
      <w:r>
        <w:rPr>
          <w:b/>
          <w:sz w:val="25"/>
          <w:szCs w:val="25"/>
        </w:rPr>
        <w:t xml:space="preserve"> </w:t>
      </w:r>
      <w:r>
        <w:rPr>
          <w:sz w:val="25"/>
          <w:szCs w:val="25"/>
        </w:rPr>
        <w:t>= 0: Khi đó Y chứa R</w:t>
      </w:r>
      <w:r>
        <w:rPr>
          <w:sz w:val="25"/>
          <w:szCs w:val="25"/>
          <w:lang w:val="vi-VN"/>
        </w:rPr>
        <w:t>’</w:t>
      </w:r>
      <w:r>
        <w:rPr>
          <w:sz w:val="25"/>
          <w:szCs w:val="25"/>
        </w:rPr>
        <w:t>, L</w:t>
      </w:r>
      <w:r>
        <w:rPr>
          <w:sz w:val="25"/>
          <w:szCs w:val="25"/>
          <w:lang w:val="vi-VN"/>
        </w:rPr>
        <w:t>’</w:t>
      </w:r>
      <w:r>
        <w:rPr>
          <w:sz w:val="25"/>
          <w:szCs w:val="25"/>
        </w:rPr>
        <w:t xml:space="preserve"> với</w:t>
      </w:r>
      <w:r>
        <w:rPr>
          <w:b/>
          <w:sz w:val="25"/>
          <w:szCs w:val="25"/>
        </w:rPr>
        <w:t xml:space="preserve"> </w:t>
      </w:r>
      <w:r>
        <w:rPr>
          <w:b/>
          <w:sz w:val="25"/>
          <w:szCs w:val="25"/>
        </w:rPr>
      </w:r>
      <m:oMath xmlns:m="http://schemas.openxmlformats.org/officeDocument/2006/math">
        <m:f>
          <m:num>
            <m:r>
              <w:rPr>
                <w:rFonts w:ascii="Cambria Math" w:hAnsi="Cambria Math"/>
              </w:rPr>
              <m:t xml:space="preserve">L</m:t>
            </m:r>
          </m:num>
          <m:den>
            <m:r>
              <w:rPr>
                <w:rFonts w:ascii="Cambria Math" w:hAnsi="Cambria Math"/>
              </w:rPr>
              <m:t xml:space="preserve">R</m:t>
            </m:r>
          </m:den>
        </m:f>
        <m:r>
          <w:rPr>
            <w:rFonts w:ascii="Cambria Math" w:hAnsi="Cambria Math"/>
          </w:rPr>
          <m:t xml:space="preserve">=</m:t>
        </m:r>
        <m:f>
          <m:num>
            <m:r>
              <w:rPr>
                <w:rFonts w:ascii="Cambria Math" w:hAnsi="Cambria Math"/>
              </w:rPr>
              <m:t xml:space="preserve">L</m:t>
            </m:r>
            <m:r>
              <w:rPr>
                <w:rFonts w:ascii="Cambria Math" w:hAnsi="Cambria Math"/>
              </w:rPr>
              <m:t xml:space="preserve">'</m:t>
            </m:r>
          </m:num>
          <m:den>
            <m:r>
              <w:rPr>
                <w:rFonts w:ascii="Cambria Math" w:hAnsi="Cambria Math"/>
              </w:rPr>
              <m:t xml:space="preserve">R</m:t>
            </m:r>
            <m:r>
              <w:rPr>
                <w:rFonts w:ascii="Cambria Math" w:hAnsi="Cambria Math"/>
              </w:rPr>
              <m:t xml:space="preserve">'</m:t>
            </m:r>
          </m:den>
        </m:f>
      </m:oMath>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b/>
          <w:sz w:val="25"/>
          <w:szCs w:val="25"/>
          <w:lang w:val="vi-VN"/>
        </w:rPr>
        <w:t xml:space="preserve"> </w:t>
      </w:r>
      <w:r>
        <w:rPr>
          <w:b/>
          <w:sz w:val="25"/>
          <w:szCs w:val="25"/>
          <w:lang w:val="vi-VN"/>
        </w:rPr>
        <w:tab/>
        <w:t>+</w:t>
      </w:r>
      <w:r>
        <w:rPr>
          <w:b/>
          <w:sz w:val="25"/>
          <w:szCs w:val="25"/>
        </w:rPr>
        <w:t xml:space="preserve"> </w:t>
      </w:r>
      <w:r>
        <w:rPr>
          <w:sz w:val="25"/>
          <w:szCs w:val="25"/>
        </w:rPr>
        <w:t>Nếu φ</w:t>
      </w:r>
      <w:r>
        <w:rPr>
          <w:sz w:val="25"/>
          <w:szCs w:val="25"/>
          <w:lang w:val="vi-VN"/>
        </w:rPr>
        <w:t xml:space="preserve">’ = </w:t>
      </w:r>
      <w:r>
        <w:rPr>
          <w:sz w:val="25"/>
          <w:szCs w:val="25"/>
        </w:rPr>
        <w:t>: Khi đó Y chứa R</w:t>
      </w:r>
      <w:r>
        <w:rPr>
          <w:sz w:val="25"/>
          <w:szCs w:val="25"/>
          <w:lang w:val="vi-VN"/>
        </w:rPr>
        <w:t>’</w:t>
      </w:r>
      <w:r>
        <w:rPr>
          <w:sz w:val="25"/>
          <w:szCs w:val="25"/>
        </w:rPr>
        <w:t>, C</w:t>
      </w:r>
      <w:r>
        <w:rPr>
          <w:sz w:val="25"/>
          <w:szCs w:val="25"/>
          <w:lang w:val="vi-VN"/>
        </w:rPr>
        <w:t>’</w:t>
      </w:r>
      <w:r>
        <w:rPr>
          <w:sz w:val="25"/>
          <w:szCs w:val="25"/>
        </w:rPr>
        <w:t xml:space="preserve"> với</w:t>
      </w:r>
      <w:r>
        <w:rPr>
          <w:b/>
          <w:sz w:val="25"/>
          <w:szCs w:val="25"/>
          <w:lang w:val="vi-VN"/>
        </w:rPr>
        <w:t xml:space="preserve"> </w:t>
      </w:r>
      <w:r>
        <w:rPr>
          <w:b/>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R</m:t>
            </m:r>
            <m:r>
              <w:rPr>
                <w:rFonts w:ascii="Cambria Math" w:hAnsi="Cambria Math"/>
              </w:rPr>
              <m:t xml:space="preserve">'</m:t>
            </m:r>
          </m:num>
          <m:den>
            <m:r>
              <w:rPr>
                <w:rFonts w:ascii="Cambria Math" w:hAnsi="Cambria Math"/>
              </w:rPr>
              <m:t xml:space="preserve">Z</m:t>
            </m:r>
          </m:den>
        </m:f>
      </m:oMath>
      <w:r>
        <w:rPr>
          <w:b/>
          <w:sz w:val="25"/>
          <w:szCs w:val="25"/>
          <w:lang w:val="vi-VN"/>
        </w:rPr>
        <w:t xml:space="preserve"> </w:t>
      </w:r>
      <w:r>
        <w:rPr>
          <w:rFonts w:eastAsia="Symbol" w:cs="Symbol" w:ascii="Symbol" w:hAnsi="Symbol"/>
          <w:b/>
          <w:sz w:val="25"/>
          <w:szCs w:val="25"/>
          <w:lang w:val="vi-VN"/>
        </w:rPr>
        <w:sym w:font="Symbol" w:char="f0db"/>
      </w:r>
      <w:r>
        <w:rPr>
          <w:b/>
          <w:sz w:val="25"/>
          <w:szCs w:val="25"/>
          <w:lang w:val="vi-VN"/>
        </w:rPr>
        <w:t xml:space="preserve"> Z</w:t>
      </w:r>
      <w:r>
        <w:rPr>
          <w:b/>
          <w:sz w:val="25"/>
          <w:szCs w:val="25"/>
          <w:vertAlign w:val="subscript"/>
          <w:lang w:val="vi-VN"/>
        </w:rPr>
        <w:t>L</w:t>
      </w:r>
      <w:r>
        <w:rPr>
          <w:b/>
          <w:sz w:val="25"/>
          <w:szCs w:val="25"/>
          <w:lang w:val="vi-VN"/>
        </w:rPr>
        <w:t>.Z</w:t>
      </w:r>
      <w:r>
        <w:rPr>
          <w:b/>
          <w:sz w:val="25"/>
          <w:szCs w:val="25"/>
          <w:vertAlign w:val="subscript"/>
          <w:lang w:val="vi-VN"/>
        </w:rPr>
        <w:t>C</w:t>
      </w:r>
      <w:r>
        <w:rPr>
          <w:b/>
          <w:sz w:val="25"/>
          <w:szCs w:val="25"/>
          <w:lang w:val="vi-VN"/>
        </w:rPr>
        <w:t xml:space="preserve"> = R.R’ </w:t>
      </w:r>
      <w:r>
        <w:rPr>
          <w:rFonts w:eastAsia="Symbol" w:cs="Symbol" w:ascii="Symbol" w:hAnsi="Symbol"/>
          <w:b/>
          <w:sz w:val="25"/>
          <w:szCs w:val="25"/>
          <w:lang w:val="vi-VN"/>
        </w:rPr>
        <w:sym w:font="Symbol" w:char="f0db"/>
      </w:r>
      <w:r>
        <w:rPr>
          <w:b/>
          <w:sz w:val="25"/>
          <w:szCs w:val="25"/>
          <w:lang w:val="vi-VN"/>
        </w:rPr>
        <w:t xml:space="preserve"> R.R’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lang w:val="vi-VN"/>
        </w:rPr>
        <w:t xml:space="preserve"> </w:t>
      </w:r>
      <w:r>
        <w:rPr>
          <w:b/>
          <w:sz w:val="25"/>
          <w:szCs w:val="25"/>
          <w:lang w:val="vi-VN"/>
        </w:rPr>
        <w:tab/>
        <w:t>+</w:t>
      </w:r>
      <w:r>
        <w:rPr>
          <w:b/>
          <w:sz w:val="25"/>
          <w:szCs w:val="25"/>
        </w:rPr>
        <w:t xml:space="preserve"> </w:t>
      </w:r>
      <w:r>
        <w:rPr>
          <w:sz w:val="25"/>
          <w:szCs w:val="25"/>
        </w:rPr>
        <w:t>Nếu 0</w:t>
      </w:r>
      <w:r>
        <w:rPr>
          <w:sz w:val="25"/>
          <w:szCs w:val="25"/>
          <w:lang w:val="vi-VN"/>
        </w:rPr>
        <w:t xml:space="preserve"> &lt;</w:t>
      </w:r>
      <w:r>
        <w:rPr>
          <w:b/>
          <w:sz w:val="25"/>
          <w:szCs w:val="25"/>
        </w:rPr>
        <w:t xml:space="preserve"> </w:t>
      </w:r>
      <w:r>
        <w:rPr>
          <w:sz w:val="25"/>
          <w:szCs w:val="25"/>
        </w:rPr>
        <w:t>φ</w:t>
      </w:r>
      <w:r>
        <w:rPr>
          <w:sz w:val="25"/>
          <w:szCs w:val="25"/>
          <w:lang w:val="vi-VN"/>
        </w:rPr>
        <w:t xml:space="preserve">’ &lt; </w:t>
      </w:r>
      <w:r>
        <w:fldChar w:fldCharType="begin"/>
      </w:r>
      <w:r>
        <w:rPr>
          <w:sz w:val="13"/>
          <w:szCs w:val="25"/>
          <w:lang w:val="vi-VN"/>
        </w:rPr>
        <w:instrText xml:space="preserve">eq \s\don1(\f(</w:instrText>
      </w:r>
      <w:r>
        <w:rPr>
          <w:sz w:val="25"/>
          <w:szCs w:val="25"/>
          <w:lang w:val="vi-VN"/>
        </w:rPr>
      </w:r>
      <w:r>
        <w:rPr>
          <w:sz w:val="25"/>
          <w:szCs w:val="25"/>
          <w:lang w:val="vi-VN"/>
        </w:rPr>
        <w:fldChar w:fldCharType="separate"/>
      </w:r>
      <w:r>
        <w:rPr>
          <w:sz w:val="25"/>
          <w:szCs w:val="25"/>
          <w:lang w:val="vi-VN"/>
        </w:rPr>
      </w:r>
      <w:r>
        <w:rPr>
          <w:sz w:val="25"/>
          <w:szCs w:val="25"/>
          <w:lang w:val="vi-VN"/>
        </w:rPr>
      </w:r>
      <w:r>
        <w:rPr>
          <w:sz w:val="25"/>
          <w:szCs w:val="25"/>
          <w:lang w:val="vi-VN"/>
        </w:rPr>
        <w:fldChar w:fldCharType="end"/>
      </w:r>
      <w:r>
        <w:rPr>
          <w:sz w:val="25"/>
          <w:szCs w:val="25"/>
          <w:lang w:val="vi-VN"/>
        </w:rPr>
        <w:t xml:space="preserve"> </w:t>
      </w:r>
      <w:r>
        <w:rPr>
          <w:sz w:val="25"/>
          <w:szCs w:val="25"/>
        </w:rPr>
        <w:t>: Có một số khả năng sau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tab/>
        <w:t>*</w:t>
      </w:r>
      <w:r>
        <w:rPr>
          <w:sz w:val="25"/>
          <w:szCs w:val="25"/>
        </w:rPr>
        <w:t xml:space="preserve"> Hộp 2 chứa (L</w:t>
      </w:r>
      <w:r>
        <w:rPr>
          <w:sz w:val="25"/>
          <w:szCs w:val="25"/>
          <w:lang w:val="vi-VN"/>
        </w:rPr>
        <w:t>’</w:t>
      </w:r>
      <w:r>
        <w:rPr>
          <w:sz w:val="25"/>
          <w:szCs w:val="25"/>
        </w:rPr>
        <w:t>, R</w:t>
      </w:r>
      <w:r>
        <w:rPr>
          <w:sz w:val="25"/>
          <w:szCs w:val="25"/>
          <w:lang w:val="vi-VN"/>
        </w:rPr>
        <w:t>’</w:t>
      </w:r>
      <w:r>
        <w:rPr>
          <w:sz w:val="25"/>
          <w:szCs w:val="25"/>
        </w:rPr>
        <w:t xml:space="preserve"> ) với</w:t>
      </w:r>
      <w:r>
        <w:rPr>
          <w:b/>
          <w:sz w:val="25"/>
          <w:szCs w:val="25"/>
        </w:rPr>
        <w:t xml:space="preserve"> </w:t>
      </w:r>
      <w:r>
        <w:rPr>
          <w:b/>
          <w:sz w:val="25"/>
          <w:szCs w:val="25"/>
        </w:rPr>
      </w:r>
      <m:oMath xmlns:m="http://schemas.openxmlformats.org/officeDocument/2006/math">
        <m:f>
          <m:num>
            <m:r>
              <w:rPr>
                <w:rFonts w:ascii="Cambria Math" w:hAnsi="Cambria Math"/>
              </w:rPr>
              <m:t xml:space="preserve">L</m:t>
            </m:r>
          </m:num>
          <m:den>
            <m:r>
              <w:rPr>
                <w:rFonts w:ascii="Cambria Math" w:hAnsi="Cambria Math"/>
              </w:rPr>
              <m:t xml:space="preserve">R</m:t>
            </m:r>
          </m:den>
        </m:f>
        <m:r>
          <w:rPr>
            <w:rFonts w:ascii="Cambria Math" w:hAnsi="Cambria Math"/>
          </w:rPr>
          <m:t xml:space="preserve">&gt;</m:t>
        </m:r>
        <m:f>
          <m:num>
            <m:r>
              <w:rPr>
                <w:rFonts w:ascii="Cambria Math" w:hAnsi="Cambria Math"/>
              </w:rPr>
              <m:t xml:space="preserve">L</m:t>
            </m:r>
            <m:r>
              <w:rPr>
                <w:rFonts w:ascii="Cambria Math" w:hAnsi="Cambria Math"/>
              </w:rPr>
              <m:t xml:space="preserve">'</m:t>
            </m:r>
          </m:num>
          <m:den>
            <m:r>
              <w:rPr>
                <w:rFonts w:ascii="Cambria Math" w:hAnsi="Cambria Math"/>
              </w:rPr>
              <m:t xml:space="preserve">R</m:t>
            </m:r>
            <m:r>
              <w:rPr>
                <w:rFonts w:ascii="Cambria Math" w:hAnsi="Cambria Math"/>
              </w:rPr>
              <m:t xml:space="preserve">'</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tab/>
        <w:t xml:space="preserve">* </w:t>
      </w:r>
      <w:r>
        <w:rPr>
          <w:sz w:val="25"/>
          <w:szCs w:val="25"/>
        </w:rPr>
        <w:t>Hộp 2 chứa (R</w:t>
      </w:r>
      <w:r>
        <w:rPr>
          <w:sz w:val="25"/>
          <w:szCs w:val="25"/>
          <w:lang w:val="vi-VN"/>
        </w:rPr>
        <w:t>’</w:t>
      </w:r>
      <w:r>
        <w:rPr>
          <w:sz w:val="25"/>
          <w:szCs w:val="25"/>
        </w:rPr>
        <w:t>, C</w:t>
      </w:r>
      <w:r>
        <w:rPr>
          <w:sz w:val="25"/>
          <w:szCs w:val="25"/>
          <w:lang w:val="vi-VN"/>
        </w:rPr>
        <w:t>’</w:t>
      </w:r>
      <w:r>
        <w:rPr>
          <w:sz w:val="25"/>
          <w:szCs w:val="25"/>
        </w:rPr>
        <w:t xml:space="preserve">) với </w:t>
      </w:r>
      <w:r>
        <w:rPr>
          <w:b/>
          <w:sz w:val="25"/>
          <w:szCs w:val="25"/>
          <w:lang w:val="vi-VN"/>
        </w:rPr>
        <w:t xml:space="preserve">R.R’ &gt;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lang w:val="vi-VN"/>
        </w:rPr>
        <w:t xml:space="preserve"> </w:t>
      </w:r>
      <w:r>
        <w:rPr>
          <w:b/>
          <w:sz w:val="25"/>
          <w:szCs w:val="25"/>
          <w:lang w:val="vi-VN"/>
        </w:rPr>
        <w:tab/>
        <w:t xml:space="preserve">+ </w:t>
      </w:r>
      <w:r>
        <w:rPr>
          <w:sz w:val="25"/>
          <w:szCs w:val="25"/>
        </w:rPr>
        <w:t>Nếu</w:t>
      </w:r>
      <w:r>
        <w:rPr>
          <w:b/>
          <w:sz w:val="25"/>
          <w:szCs w:val="25"/>
        </w:rPr>
        <w:t xml:space="preserve"> </w:t>
      </w:r>
      <w:r>
        <w:rPr>
          <w:sz w:val="25"/>
          <w:szCs w:val="25"/>
        </w:rPr>
        <w:t xml:space="preserve"> </w:t>
      </w:r>
      <w:r>
        <w:rPr>
          <w:sz w:val="25"/>
          <w:szCs w:val="25"/>
          <w:lang w:val="vi-VN"/>
        </w:rPr>
        <w:t xml:space="preserve">&lt; </w:t>
      </w:r>
      <w:r>
        <w:rPr>
          <w:sz w:val="25"/>
          <w:szCs w:val="25"/>
        </w:rPr>
        <w:t>φ</w:t>
      </w:r>
      <w:r>
        <w:rPr>
          <w:sz w:val="25"/>
          <w:szCs w:val="25"/>
          <w:lang w:val="vi-VN"/>
        </w:rPr>
        <w:t xml:space="preserve">’ &lt; </w:t>
      </w:r>
      <w:r>
        <w:rPr>
          <w:sz w:val="25"/>
          <w:szCs w:val="25"/>
        </w:rPr>
        <w:t>π : Có một số khả năng sau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tab/>
        <w:t xml:space="preserve">* </w:t>
      </w:r>
      <w:r>
        <w:rPr>
          <w:sz w:val="25"/>
          <w:szCs w:val="25"/>
        </w:rPr>
        <w:t>Hộp 2 chứa (L</w:t>
      </w:r>
      <w:r>
        <w:rPr>
          <w:sz w:val="25"/>
          <w:szCs w:val="25"/>
          <w:lang w:val="vi-VN"/>
        </w:rPr>
        <w:t>’</w:t>
      </w:r>
      <w:r>
        <w:rPr>
          <w:sz w:val="25"/>
          <w:szCs w:val="25"/>
        </w:rPr>
        <w:t>, C) với Z</w:t>
      </w:r>
      <w:r>
        <w:rPr>
          <w:sz w:val="25"/>
          <w:szCs w:val="25"/>
          <w:vertAlign w:val="subscript"/>
        </w:rPr>
        <w:t>L</w:t>
      </w:r>
      <w:r>
        <w:rPr>
          <w:sz w:val="25"/>
          <w:szCs w:val="25"/>
          <w:vertAlign w:val="subscript"/>
          <w:lang w:val="vi-VN"/>
        </w:rPr>
        <w:t>’</w:t>
      </w:r>
      <w:r>
        <w:rPr>
          <w:b/>
          <w:sz w:val="25"/>
          <w:szCs w:val="25"/>
        </w:rPr>
        <w:t xml:space="preserve"> </w:t>
      </w:r>
      <w:r>
        <w:rPr>
          <w:b/>
          <w:sz w:val="25"/>
          <w:szCs w:val="25"/>
          <w:lang w:val="vi-VN"/>
        </w:rPr>
        <w:t xml:space="preserve">&lt; </w:t>
      </w:r>
      <w:r>
        <w:rPr>
          <w:sz w:val="25"/>
          <w:szCs w:val="25"/>
        </w:rPr>
        <w:t>Z</w:t>
      </w:r>
      <w:r>
        <w:rPr>
          <w:sz w:val="25"/>
          <w:szCs w:val="25"/>
          <w:vertAlign w:val="subscript"/>
        </w:rPr>
        <w:t>C</w:t>
      </w:r>
      <w:r>
        <w:rPr>
          <w:sz w:val="25"/>
          <w:szCs w:val="25"/>
          <w:lang w:val="vi-VN"/>
        </w:rPr>
        <w:t xml:space="preserve"> </w:t>
        <w:tab/>
        <w:tab/>
        <w:t xml:space="preserve">* </w:t>
      </w:r>
      <w:r>
        <w:rPr>
          <w:sz w:val="25"/>
          <w:szCs w:val="25"/>
        </w:rPr>
        <w:t>Hộp 2 chứa (R</w:t>
      </w:r>
      <w:r>
        <w:rPr>
          <w:sz w:val="25"/>
          <w:szCs w:val="25"/>
          <w:lang w:val="vi-VN"/>
        </w:rPr>
        <w:t>’</w:t>
      </w:r>
      <w:r>
        <w:rPr>
          <w:sz w:val="25"/>
          <w:szCs w:val="25"/>
        </w:rPr>
        <w:t xml:space="preserve"> , C) với RR</w:t>
      </w:r>
      <w:r>
        <w:rPr>
          <w:sz w:val="25"/>
          <w:szCs w:val="25"/>
          <w:lang w:val="vi-VN"/>
        </w:rPr>
        <w:t xml:space="preserve">’ &lt;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i/>
          <w:iCs/>
          <w:sz w:val="25"/>
          <w:szCs w:val="25"/>
          <w:u w:val="single"/>
        </w:rPr>
        <w:t xml:space="preserve">Khả năng </w:t>
      </w:r>
      <w:r>
        <w:rPr>
          <w:i/>
          <w:iCs/>
          <w:sz w:val="25"/>
          <w:szCs w:val="25"/>
          <w:u w:val="single"/>
          <w:lang w:val="vi-VN"/>
        </w:rPr>
        <w:t>2</w:t>
      </w:r>
      <w:r>
        <w:rPr>
          <w:i/>
          <w:iCs/>
          <w:sz w:val="25"/>
          <w:szCs w:val="25"/>
          <w:u w:val="single"/>
        </w:rPr>
        <w:t>:</w:t>
      </w:r>
      <w:r>
        <w:rPr>
          <w:i/>
          <w:iCs/>
          <w:sz w:val="25"/>
          <w:szCs w:val="25"/>
        </w:rPr>
        <w:t xml:space="preserve"> X chứa hai phần tử R,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t xml:space="preserve">+ </w:t>
      </w:r>
      <w:r>
        <w:rPr>
          <w:sz w:val="25"/>
          <w:szCs w:val="25"/>
        </w:rPr>
        <w:t>Nếu φ</w:t>
      </w:r>
      <w:r>
        <w:rPr>
          <w:sz w:val="25"/>
          <w:szCs w:val="25"/>
          <w:lang w:val="vi-VN"/>
        </w:rPr>
        <w:t>’</w:t>
      </w:r>
      <w:r>
        <w:rPr>
          <w:b/>
          <w:sz w:val="25"/>
          <w:szCs w:val="25"/>
        </w:rPr>
        <w:t xml:space="preserve"> </w:t>
      </w:r>
      <w:r>
        <w:rPr>
          <w:sz w:val="25"/>
          <w:szCs w:val="25"/>
        </w:rPr>
        <w:t>= 0: Khi đó Y chứa R</w:t>
      </w:r>
      <w:r>
        <w:rPr>
          <w:sz w:val="25"/>
          <w:szCs w:val="25"/>
          <w:lang w:val="vi-VN"/>
        </w:rPr>
        <w:t>’</w:t>
      </w:r>
      <w:r>
        <w:rPr>
          <w:sz w:val="25"/>
          <w:szCs w:val="25"/>
        </w:rPr>
        <w:t>, C</w:t>
      </w:r>
      <w:r>
        <w:rPr>
          <w:sz w:val="25"/>
          <w:szCs w:val="25"/>
          <w:lang w:val="vi-VN"/>
        </w:rPr>
        <w:t>’</w:t>
      </w:r>
      <w:r>
        <w:rPr>
          <w:b/>
          <w:sz w:val="25"/>
          <w:szCs w:val="25"/>
        </w:rPr>
        <w:t xml:space="preserve"> </w:t>
      </w:r>
      <w:r>
        <w:rPr>
          <w:sz w:val="25"/>
          <w:szCs w:val="25"/>
        </w:rPr>
        <w:t>với CR</w:t>
      </w:r>
      <w:r>
        <w:rPr>
          <w:sz w:val="25"/>
          <w:szCs w:val="25"/>
          <w:lang w:val="vi-VN"/>
        </w:rPr>
        <w:t xml:space="preserve"> = </w:t>
      </w:r>
      <w:r>
        <w:rPr>
          <w:sz w:val="25"/>
          <w:szCs w:val="25"/>
        </w:rPr>
        <w:t>C</w:t>
      </w:r>
      <w:r>
        <w:rPr>
          <w:sz w:val="25"/>
          <w:szCs w:val="25"/>
          <w:lang w:val="vi-VN"/>
        </w:rPr>
        <w:t>’</w:t>
      </w:r>
      <w:r>
        <w:rPr>
          <w:sz w:val="25"/>
          <w:szCs w:val="25"/>
        </w:rPr>
        <w:t>R</w:t>
      </w:r>
      <w:r>
        <w:rPr>
          <w:sz w:val="25"/>
          <w:szCs w:val="25"/>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 xml:space="preserve"> </w:t>
      </w:r>
      <w:r>
        <w:rPr>
          <w:sz w:val="25"/>
          <w:szCs w:val="25"/>
          <w:lang w:val="vi-VN"/>
        </w:rPr>
        <w:tab/>
        <w:t>+</w:t>
      </w:r>
      <w:r>
        <w:rPr>
          <w:b/>
          <w:sz w:val="25"/>
          <w:szCs w:val="25"/>
        </w:rPr>
        <w:t xml:space="preserve"> </w:t>
      </w:r>
      <w:r>
        <w:rPr>
          <w:sz w:val="25"/>
          <w:szCs w:val="25"/>
        </w:rPr>
        <w:t>Nếu φ</w:t>
      </w:r>
      <w:r>
        <w:rPr>
          <w:sz w:val="25"/>
          <w:szCs w:val="25"/>
          <w:lang w:val="vi-VN"/>
        </w:rPr>
        <w:t xml:space="preserve">’ = - </w:t>
      </w:r>
      <w:r>
        <w:rPr>
          <w:sz w:val="25"/>
          <w:szCs w:val="25"/>
        </w:rPr>
        <w:t>: Khi đó Y chứa R , L với</w:t>
      </w:r>
      <w:r>
        <w:rPr>
          <w:b/>
          <w:sz w:val="25"/>
          <w:szCs w:val="25"/>
        </w:rPr>
        <w:t xml:space="preserve"> </w:t>
      </w:r>
      <w:r>
        <w:rPr>
          <w:b/>
          <w:sz w:val="25"/>
          <w:szCs w:val="25"/>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R</m:t>
            </m:r>
            <m:r>
              <w:rPr>
                <w:rFonts w:ascii="Cambria Math" w:hAnsi="Cambria Math"/>
              </w:rPr>
              <m:t xml:space="preserve">'</m:t>
            </m:r>
          </m:num>
          <m:den>
            <m:r>
              <w:rPr>
                <w:rFonts w:ascii="Cambria Math" w:hAnsi="Cambria Math"/>
              </w:rPr>
              <m:t xml:space="preserve">Z</m:t>
            </m:r>
          </m:den>
        </m:f>
      </m:oMath>
      <w:r>
        <w:rPr>
          <w:b/>
          <w:sz w:val="25"/>
          <w:szCs w:val="25"/>
          <w:lang w:val="vi-VN"/>
        </w:rPr>
        <w:t xml:space="preserve"> </w:t>
      </w:r>
      <w:r>
        <w:rPr>
          <w:rFonts w:eastAsia="Symbol" w:cs="Symbol" w:ascii="Symbol" w:hAnsi="Symbol"/>
          <w:b/>
          <w:sz w:val="25"/>
          <w:szCs w:val="25"/>
          <w:lang w:val="vi-VN"/>
        </w:rPr>
        <w:sym w:font="Symbol" w:char="f0db"/>
      </w:r>
      <w:r>
        <w:rPr>
          <w:b/>
          <w:sz w:val="25"/>
          <w:szCs w:val="25"/>
          <w:lang w:val="vi-VN"/>
        </w:rPr>
        <w:t xml:space="preserve"> Z</w:t>
      </w:r>
      <w:r>
        <w:rPr>
          <w:b/>
          <w:sz w:val="25"/>
          <w:szCs w:val="25"/>
          <w:vertAlign w:val="subscript"/>
          <w:lang w:val="vi-VN"/>
        </w:rPr>
        <w:t>L</w:t>
      </w:r>
      <w:r>
        <w:rPr>
          <w:b/>
          <w:sz w:val="25"/>
          <w:szCs w:val="25"/>
          <w:lang w:val="vi-VN"/>
        </w:rPr>
        <w:t>.Z</w:t>
      </w:r>
      <w:r>
        <w:rPr>
          <w:b/>
          <w:sz w:val="25"/>
          <w:szCs w:val="25"/>
          <w:vertAlign w:val="subscript"/>
          <w:lang w:val="vi-VN"/>
        </w:rPr>
        <w:t>C</w:t>
      </w:r>
      <w:r>
        <w:rPr>
          <w:b/>
          <w:sz w:val="25"/>
          <w:szCs w:val="25"/>
          <w:lang w:val="vi-VN"/>
        </w:rPr>
        <w:t xml:space="preserve"> = R.R’ </w:t>
      </w:r>
      <w:r>
        <w:rPr>
          <w:rFonts w:eastAsia="Symbol" w:cs="Symbol" w:ascii="Symbol" w:hAnsi="Symbol"/>
          <w:b/>
          <w:sz w:val="25"/>
          <w:szCs w:val="25"/>
          <w:lang w:val="vi-VN"/>
        </w:rPr>
        <w:sym w:font="Symbol" w:char="f0db"/>
      </w:r>
      <w:r>
        <w:rPr>
          <w:b/>
          <w:sz w:val="25"/>
          <w:szCs w:val="25"/>
          <w:lang w:val="vi-VN"/>
        </w:rPr>
        <w:t xml:space="preserve"> R.R’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b/>
          <w:sz w:val="25"/>
          <w:szCs w:val="25"/>
          <w:lang w:val="vi-VN"/>
        </w:rPr>
        <w:t xml:space="preserve"> </w:t>
      </w:r>
      <w:r>
        <w:rPr>
          <w:b/>
          <w:sz w:val="25"/>
          <w:szCs w:val="25"/>
          <w:lang w:val="vi-VN"/>
        </w:rPr>
        <w:tab/>
        <w:t xml:space="preserve">+ </w:t>
      </w:r>
      <w:r>
        <w:rPr>
          <w:sz w:val="25"/>
          <w:szCs w:val="25"/>
        </w:rPr>
        <w:t>Nếu 0</w:t>
      </w:r>
      <w:r>
        <w:rPr>
          <w:sz w:val="25"/>
          <w:szCs w:val="25"/>
          <w:lang w:val="vi-VN"/>
        </w:rPr>
        <w:t xml:space="preserve"> &lt;</w:t>
      </w:r>
      <w:r>
        <w:rPr>
          <w:b/>
          <w:sz w:val="25"/>
          <w:szCs w:val="25"/>
        </w:rPr>
        <w:t xml:space="preserve"> </w:t>
      </w:r>
      <w:r>
        <w:rPr>
          <w:sz w:val="25"/>
          <w:szCs w:val="25"/>
        </w:rPr>
        <w:t>φ</w:t>
      </w:r>
      <w:r>
        <w:rPr>
          <w:sz w:val="25"/>
          <w:szCs w:val="25"/>
          <w:lang w:val="vi-VN"/>
        </w:rPr>
        <w:t xml:space="preserve">’ &lt; </w:t>
      </w:r>
      <w:r>
        <w:rPr>
          <w:sz w:val="25"/>
          <w:szCs w:val="25"/>
        </w:rPr>
        <w:t>: Có một số khả năng sau xảy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ab/>
        <w:tab/>
        <w:t>-</w:t>
      </w:r>
      <w:r>
        <w:rPr>
          <w:sz w:val="25"/>
          <w:szCs w:val="25"/>
        </w:rPr>
        <w:t xml:space="preserve"> Hộp 2 chứa (L, C</w:t>
      </w:r>
      <w:r>
        <w:rPr>
          <w:sz w:val="25"/>
          <w:szCs w:val="25"/>
          <w:lang w:val="vi-VN"/>
        </w:rPr>
        <w:t>’</w:t>
      </w:r>
      <w:r>
        <w:rPr>
          <w:sz w:val="25"/>
          <w:szCs w:val="25"/>
        </w:rPr>
        <w:t xml:space="preserve"> ) với Z</w:t>
      </w:r>
      <w:r>
        <w:rPr>
          <w:sz w:val="25"/>
          <w:szCs w:val="25"/>
          <w:vertAlign w:val="subscript"/>
        </w:rPr>
        <w:t>L</w:t>
      </w:r>
      <w:r>
        <w:rPr>
          <w:b/>
          <w:sz w:val="25"/>
          <w:szCs w:val="25"/>
        </w:rPr>
        <w:t xml:space="preserve"> </w:t>
      </w:r>
      <w:r>
        <w:rPr>
          <w:b/>
          <w:sz w:val="25"/>
          <w:szCs w:val="25"/>
          <w:lang w:val="vi-VN"/>
        </w:rPr>
        <w:t xml:space="preserve">&lt; </w:t>
      </w:r>
      <w:r>
        <w:rPr>
          <w:sz w:val="25"/>
          <w:szCs w:val="25"/>
        </w:rPr>
        <w:t>Z</w:t>
      </w:r>
      <w:r>
        <w:rPr>
          <w:sz w:val="25"/>
          <w:szCs w:val="25"/>
          <w:vertAlign w:val="subscript"/>
        </w:rPr>
        <w:t>C</w:t>
      </w:r>
      <w:r>
        <w:rPr>
          <w:sz w:val="25"/>
          <w:szCs w:val="25"/>
          <w:vertAlign w:val="subscript"/>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tab/>
        <w:t xml:space="preserve">- </w:t>
      </w:r>
      <w:r>
        <w:rPr>
          <w:sz w:val="25"/>
          <w:szCs w:val="25"/>
        </w:rPr>
        <w:t>Hộp 2 chứa (R</w:t>
      </w:r>
      <w:r>
        <w:rPr>
          <w:sz w:val="25"/>
          <w:szCs w:val="25"/>
          <w:lang w:val="vi-VN"/>
        </w:rPr>
        <w:t>’</w:t>
      </w:r>
      <w:r>
        <w:rPr>
          <w:sz w:val="25"/>
          <w:szCs w:val="25"/>
        </w:rPr>
        <w:t>, C</w:t>
      </w:r>
      <w:r>
        <w:rPr>
          <w:sz w:val="25"/>
          <w:szCs w:val="25"/>
          <w:lang w:val="vi-VN"/>
        </w:rPr>
        <w:t>’</w:t>
      </w:r>
      <w:r>
        <w:rPr>
          <w:sz w:val="25"/>
          <w:szCs w:val="25"/>
        </w:rPr>
        <w:t>) với CR</w:t>
      </w:r>
      <w:r>
        <w:rPr>
          <w:b/>
          <w:sz w:val="25"/>
          <w:szCs w:val="25"/>
        </w:rPr>
        <w:t xml:space="preserve"> </w:t>
      </w:r>
      <w:r>
        <w:rPr>
          <w:b/>
          <w:sz w:val="25"/>
          <w:szCs w:val="25"/>
          <w:lang w:val="vi-VN"/>
        </w:rPr>
        <w:t xml:space="preserve">&lt; </w:t>
      </w:r>
      <w:r>
        <w:rPr>
          <w:sz w:val="25"/>
          <w:szCs w:val="25"/>
        </w:rPr>
        <w:t>C</w:t>
      </w:r>
      <w:r>
        <w:rPr>
          <w:sz w:val="25"/>
          <w:szCs w:val="25"/>
          <w:lang w:val="vi-VN"/>
        </w:rPr>
        <w:t>’</w:t>
      </w:r>
      <w:r>
        <w:rPr>
          <w:sz w:val="25"/>
          <w:szCs w:val="25"/>
        </w:rPr>
        <w:t>R</w:t>
      </w:r>
      <w:r>
        <w:rPr>
          <w:sz w:val="25"/>
          <w:szCs w:val="25"/>
          <w:lang w:val="vi-VN"/>
        </w:rPr>
        <w:t>’</w:t>
      </w:r>
      <w:r>
        <w:rPr>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drawing>
          <wp:anchor behindDoc="0" distT="0" distB="0" distL="114935" distR="114935" simplePos="0" locked="0" layoutInCell="0" allowOverlap="1" relativeHeight="1586">
            <wp:simplePos x="0" y="0"/>
            <wp:positionH relativeFrom="column">
              <wp:posOffset>4502150</wp:posOffset>
            </wp:positionH>
            <wp:positionV relativeFrom="paragraph">
              <wp:posOffset>107950</wp:posOffset>
            </wp:positionV>
            <wp:extent cx="2159000" cy="596265"/>
            <wp:effectExtent l="0" t="0" r="0" b="0"/>
            <wp:wrapSquare wrapText="bothSides"/>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44"/>
                    <a:srcRect l="-12" t="-42" r="-12" b="-42"/>
                    <a:stretch>
                      <a:fillRect/>
                    </a:stretch>
                  </pic:blipFill>
                  <pic:spPr bwMode="auto">
                    <a:xfrm>
                      <a:off x="0" y="0"/>
                      <a:ext cx="2159000" cy="596265"/>
                    </a:xfrm>
                    <a:prstGeom prst="rect">
                      <a:avLst/>
                    </a:prstGeom>
                  </pic:spPr>
                </pic:pic>
              </a:graphicData>
            </a:graphic>
          </wp:anchor>
        </w:drawing>
      </w:r>
      <w:r>
        <w:rPr>
          <w:b/>
          <w:bCs/>
          <w:sz w:val="25"/>
          <w:szCs w:val="25"/>
          <w:u w:val="thick"/>
        </w:rPr>
        <w:t>Ví dụ 3.</w:t>
      </w:r>
      <w:r>
        <w:rPr>
          <w:b/>
          <w:bCs/>
          <w:sz w:val="25"/>
          <w:szCs w:val="25"/>
        </w:rPr>
        <w:t xml:space="preserve"> Hộp X, Y mỗi hộp chứa hai trong 3 phần tử R, L, C. Nối AM với nguồn điện một chiều thì vôn kế V</w:t>
      </w:r>
      <w:r>
        <w:rPr>
          <w:b/>
          <w:bCs/>
          <w:sz w:val="25"/>
          <w:szCs w:val="25"/>
          <w:vertAlign w:val="subscript"/>
        </w:rPr>
        <w:t>1</w:t>
      </w:r>
      <w:r>
        <w:rPr>
          <w:b/>
          <w:bCs/>
          <w:sz w:val="25"/>
          <w:szCs w:val="25"/>
        </w:rPr>
        <w:t xml:space="preserve"> chỉ 60 V và ampe kế chỉ 2 A. Nối AB với nguồn điện xoay chiều có tần số f</w:t>
      </w:r>
      <w:r>
        <w:rPr>
          <w:b/>
          <w:bCs/>
          <w:sz w:val="25"/>
          <w:szCs w:val="25"/>
          <w:lang w:val="vi-VN"/>
        </w:rPr>
        <w:t xml:space="preserve"> </w:t>
      </w:r>
      <w:r>
        <w:rPr>
          <w:b/>
          <w:bCs/>
          <w:sz w:val="25"/>
          <w:szCs w:val="25"/>
        </w:rPr>
        <w:t>= 50 Hz thì các vôn kế V</w:t>
      </w:r>
      <w:r>
        <w:rPr>
          <w:b/>
          <w:bCs/>
          <w:sz w:val="25"/>
          <w:szCs w:val="25"/>
          <w:vertAlign w:val="subscript"/>
        </w:rPr>
        <w:t>1</w:t>
      </w:r>
      <w:r>
        <w:rPr>
          <w:b/>
          <w:bCs/>
          <w:sz w:val="25"/>
          <w:szCs w:val="25"/>
        </w:rPr>
        <w:t xml:space="preserve"> và V</w:t>
      </w:r>
      <w:r>
        <w:rPr>
          <w:b/>
          <w:bCs/>
          <w:sz w:val="25"/>
          <w:szCs w:val="25"/>
          <w:vertAlign w:val="subscript"/>
        </w:rPr>
        <w:t>2</w:t>
      </w:r>
      <w:r>
        <w:rPr>
          <w:b/>
          <w:bCs/>
          <w:sz w:val="25"/>
          <w:szCs w:val="25"/>
        </w:rPr>
        <w:t xml:space="preserve"> cùng chỉ 60 V còn ampe kế chỉ 1A và </w:t>
      </w:r>
      <w:r>
        <w:rPr>
          <w:b/>
          <w:bCs/>
          <w:sz w:val="25"/>
          <w:szCs w:val="25"/>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b/>
          <w:bCs/>
          <w:sz w:val="25"/>
          <w:szCs w:val="25"/>
        </w:rPr>
        <w:t>. Xác định các phần tử trong các hộp X, Y và</w:t>
      </w:r>
      <w:r>
        <w:rPr>
          <w:b/>
          <w:bCs/>
          <w:sz w:val="25"/>
          <w:szCs w:val="25"/>
          <w:lang w:val="vi-VN"/>
        </w:rPr>
        <w:t xml:space="preserve"> </w:t>
      </w:r>
      <w:r>
        <w:rPr>
          <w:b/>
          <w:bCs/>
          <w:sz w:val="25"/>
          <w:szCs w:val="25"/>
        </w:rPr>
        <w:t>xác định giá trị của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sz w:val="25"/>
          <w:szCs w:val="25"/>
        </w:rPr>
      </w:pPr>
      <w:r>
        <w:rPr>
          <w:i/>
          <w:iCs/>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drawing>
          <wp:anchor behindDoc="0" distT="0" distB="0" distL="114935" distR="114935" simplePos="0" locked="0" layoutInCell="0" allowOverlap="1" relativeHeight="1587">
            <wp:simplePos x="0" y="0"/>
            <wp:positionH relativeFrom="column">
              <wp:posOffset>4197350</wp:posOffset>
            </wp:positionH>
            <wp:positionV relativeFrom="paragraph">
              <wp:posOffset>96520</wp:posOffset>
            </wp:positionV>
            <wp:extent cx="2463800" cy="1803400"/>
            <wp:effectExtent l="0" t="0" r="0" b="0"/>
            <wp:wrapSquare wrapText="bothSides"/>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45"/>
                    <a:srcRect l="-11" t="-15" r="-11" b="-15"/>
                    <a:stretch>
                      <a:fillRect/>
                    </a:stretch>
                  </pic:blipFill>
                  <pic:spPr bwMode="auto">
                    <a:xfrm>
                      <a:off x="0" y="0"/>
                      <a:ext cx="2463800" cy="1803400"/>
                    </a:xfrm>
                    <a:prstGeom prst="rect">
                      <a:avLst/>
                    </a:prstGeom>
                  </pic:spPr>
                </pic:pic>
              </a:graphicData>
            </a:graphic>
          </wp:anchor>
        </w:drawing>
      </w:r>
      <w:r>
        <w:rPr>
          <w:sz w:val="25"/>
          <w:szCs w:val="25"/>
          <w:lang w:val="vi-VN"/>
        </w:rPr>
        <w:tab/>
      </w:r>
      <w:r>
        <w:rPr>
          <w:sz w:val="25"/>
          <w:szCs w:val="25"/>
        </w:rPr>
        <w:t>Khi nối AM với nguồn một chiều thì trong X phải có điện trở R</w:t>
      </w:r>
      <w:r>
        <w:rPr>
          <w:sz w:val="25"/>
          <w:szCs w:val="25"/>
          <w:vertAlign w:val="subscript"/>
        </w:rPr>
        <w:t>1</w:t>
      </w:r>
      <w:r>
        <w:rPr>
          <w:sz w:val="25"/>
          <w:szCs w:val="25"/>
        </w:rPr>
        <w:t>. Do dòng điện một chiều không thể chạy qua tụ điện,</w:t>
      </w:r>
      <w:r>
        <w:rPr>
          <w:sz w:val="25"/>
          <w:szCs w:val="25"/>
          <w:lang w:val="vi-VN"/>
        </w:rPr>
        <w:t xml:space="preserve"> </w:t>
      </w:r>
      <w:r>
        <w:rPr>
          <w:sz w:val="25"/>
          <w:szCs w:val="25"/>
        </w:rPr>
        <w:t>đồng thời X chứa 2 trong 3 phần tử R, L, C nên phần tử còn lại là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sz w:val="25"/>
          <w:szCs w:val="25"/>
        </w:rPr>
        <w:t>Do X là R</w:t>
      </w:r>
      <w:r>
        <w:rPr>
          <w:sz w:val="25"/>
          <w:szCs w:val="25"/>
          <w:vertAlign w:val="subscript"/>
        </w:rPr>
        <w:t>1</w:t>
      </w:r>
      <w:r>
        <w:rPr>
          <w:sz w:val="25"/>
          <w:szCs w:val="25"/>
        </w:rPr>
        <w:t>L nên điện áp hai đầu AM nhanh pha hơn dòng</w:t>
      </w:r>
      <w:r>
        <w:rPr>
          <w:sz w:val="25"/>
          <w:szCs w:val="25"/>
          <w:lang w:val="vi-VN"/>
        </w:rPr>
        <w:t xml:space="preserve"> </w:t>
      </w:r>
      <w:r>
        <w:rPr>
          <w:color w:val="000000"/>
          <w:sz w:val="25"/>
          <w:szCs w:val="25"/>
        </w:rPr>
        <w:t xml:space="preserve">điện, để </w:t>
      </w:r>
      <w:r>
        <w:rPr>
          <w:b/>
          <w:bCs/>
          <w:color w:val="000000"/>
          <w:sz w:val="25"/>
          <w:szCs w:val="25"/>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color w:val="000000"/>
          <w:sz w:val="25"/>
          <w:szCs w:val="25"/>
        </w:rPr>
        <w:t>thì điện áp hai đầu MB phải chậm pha</w:t>
      </w:r>
      <w:r>
        <w:rPr>
          <w:color w:val="000000"/>
          <w:sz w:val="25"/>
          <w:szCs w:val="25"/>
          <w:lang w:val="vi-VN"/>
        </w:rPr>
        <w:t xml:space="preserve"> </w:t>
      </w:r>
      <w:r>
        <w:rPr>
          <w:color w:val="000000"/>
          <w:sz w:val="25"/>
          <w:szCs w:val="25"/>
        </w:rPr>
        <w:t>hơn i, suy ra Y phải chứa R</w:t>
      </w:r>
      <w:r>
        <w:rPr>
          <w:color w:val="000000"/>
          <w:sz w:val="25"/>
          <w:szCs w:val="25"/>
          <w:vertAlign w:val="subscript"/>
        </w:rPr>
        <w:t>2</w:t>
      </w:r>
      <w:r>
        <w:rPr>
          <w:color w:val="000000"/>
          <w:sz w:val="25"/>
          <w:szCs w:val="25"/>
        </w:rPr>
        <w:t xml:space="preserve"> và tụ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color w:val="FF0000"/>
          <w:sz w:val="25"/>
          <w:szCs w:val="25"/>
          <w:lang w:val="vi-VN"/>
        </w:rPr>
        <w:tab/>
      </w:r>
      <w:r>
        <w:rPr>
          <w:color w:val="000000"/>
          <w:sz w:val="25"/>
          <w:szCs w:val="25"/>
        </w:rPr>
        <w:t>Khi nối AM với dòng điện một chiều thì điện áp hai đầu AB</w:t>
      </w:r>
      <w:r>
        <w:rPr>
          <w:color w:val="000000"/>
          <w:sz w:val="25"/>
          <w:szCs w:val="25"/>
          <w:lang w:val="vi-VN"/>
        </w:rPr>
        <w:t xml:space="preserve"> </w:t>
      </w:r>
      <w:r>
        <w:rPr>
          <w:color w:val="000000"/>
          <w:sz w:val="25"/>
          <w:szCs w:val="25"/>
        </w:rPr>
        <w:t>cũng chính là điện áp hai đầu AM do Y chứa tụ C nên dòng</w:t>
      </w:r>
      <w:r>
        <w:rPr>
          <w:color w:val="000000"/>
          <w:sz w:val="25"/>
          <w:szCs w:val="25"/>
          <w:lang w:val="vi-VN"/>
        </w:rPr>
        <w:t xml:space="preserve"> </w:t>
      </w:r>
      <w:r>
        <w:rPr>
          <w:color w:val="000000"/>
          <w:sz w:val="25"/>
          <w:szCs w:val="25"/>
        </w:rPr>
        <w:t>điện không chạy qua.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ab/>
      </w:r>
      <w:r>
        <w:rPr>
          <w:color w:val="000000"/>
          <w:sz w:val="25"/>
          <w:szCs w:val="25"/>
        </w:rPr>
        <w:t>Khi đó, U</w:t>
      </w:r>
      <w:r>
        <w:rPr>
          <w:color w:val="000000"/>
          <w:sz w:val="25"/>
          <w:szCs w:val="25"/>
          <w:vertAlign w:val="subscript"/>
        </w:rPr>
        <w:t>AM</w:t>
      </w:r>
      <w:r>
        <w:rPr>
          <w:color w:val="000000"/>
          <w:sz w:val="25"/>
          <w:szCs w:val="25"/>
        </w:rPr>
        <w:t xml:space="preserve"> = 60 V; I</w:t>
      </w:r>
      <w:r>
        <w:rPr>
          <w:color w:val="000000"/>
          <w:sz w:val="25"/>
          <w:szCs w:val="25"/>
          <w:vertAlign w:val="subscript"/>
        </w:rPr>
        <w:t>1</w:t>
      </w:r>
      <w:r>
        <w:rPr>
          <w:color w:val="000000"/>
          <w:sz w:val="25"/>
          <w:szCs w:val="25"/>
        </w:rPr>
        <w:t xml:space="preserve"> = 2 A</w:t>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color w:val="000000"/>
          <w:sz w:val="25"/>
          <w:szCs w:val="25"/>
        </w:rPr>
        <w:t>R</w:t>
      </w:r>
      <w:r>
        <w:rPr>
          <w:color w:val="000000"/>
          <w:sz w:val="25"/>
          <w:szCs w:val="25"/>
          <w:vertAlign w:val="subscript"/>
        </w:rPr>
        <w:t>1</w:t>
      </w:r>
      <w:r>
        <w:rPr>
          <w:color w:val="000000"/>
          <w:sz w:val="25"/>
          <w:szCs w:val="25"/>
        </w:rPr>
        <w:t xml:space="preserve"> = 60/2 = 30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b/>
          <w:color w:val="FF0000"/>
          <w:sz w:val="25"/>
          <w:szCs w:val="25"/>
          <w:lang w:val="vi-VN"/>
        </w:rPr>
        <w:tab/>
      </w:r>
      <w:r>
        <w:rPr>
          <w:color w:val="000000"/>
          <w:sz w:val="25"/>
          <w:szCs w:val="25"/>
        </w:rPr>
        <w:t>Khi nối AB với dòng điện xoay chiều thì theo bài ta có</w:t>
      </w:r>
      <w:r>
        <w:rPr>
          <w:color w:val="000000"/>
          <w:sz w:val="25"/>
          <w:szCs w:val="25"/>
          <w:lang w:val="vi-VN"/>
        </w:rPr>
        <w:t xml:space="preserve"> </w:t>
      </w:r>
      <w:r>
        <w:rPr>
          <w:color w:val="000000"/>
          <w:sz w:val="25"/>
          <w:szCs w:val="25"/>
        </w:rPr>
        <w:t>U</w:t>
      </w:r>
      <w:r>
        <w:rPr>
          <w:color w:val="000000"/>
          <w:sz w:val="25"/>
          <w:szCs w:val="25"/>
          <w:vertAlign w:val="subscript"/>
        </w:rPr>
        <w:t>AM</w:t>
      </w:r>
      <w:r>
        <w:rPr>
          <w:color w:val="000000"/>
          <w:sz w:val="25"/>
          <w:szCs w:val="25"/>
        </w:rPr>
        <w:t xml:space="preserve"> </w:t>
      </w:r>
      <w:r>
        <w:rPr>
          <w:sz w:val="25"/>
          <w:szCs w:val="25"/>
        </w:rPr>
        <w:t>= U</w:t>
      </w:r>
      <w:r>
        <w:rPr>
          <w:sz w:val="25"/>
          <w:szCs w:val="25"/>
          <w:vertAlign w:val="subscript"/>
        </w:rPr>
        <w:t>MB</w:t>
      </w:r>
      <w:r>
        <w:rPr>
          <w:sz w:val="25"/>
          <w:szCs w:val="25"/>
        </w:rPr>
        <w:t xml:space="preserve"> = 60 V; I</w:t>
      </w:r>
      <w:r>
        <w:rPr>
          <w:sz w:val="25"/>
          <w:szCs w:val="25"/>
          <w:vertAlign w:val="subscript"/>
        </w:rPr>
        <w:t>2</w:t>
      </w:r>
      <w:r>
        <w:rPr>
          <w:sz w:val="25"/>
          <w:szCs w:val="25"/>
        </w:rPr>
        <w:t xml:space="preserve"> = 1 A</w:t>
      </w:r>
      <w:r>
        <w:rPr>
          <w:b/>
          <w:sz w:val="25"/>
          <w:szCs w:val="25"/>
        </w:rPr>
        <w:t xml:space="preserve"> </w:t>
      </w:r>
      <w:r>
        <w:rPr>
          <w:sz w:val="25"/>
          <w:szCs w:val="25"/>
        </w:rPr>
        <w:t>Z</w:t>
      </w:r>
      <w:r>
        <w:rPr>
          <w:sz w:val="25"/>
          <w:szCs w:val="25"/>
          <w:vertAlign w:val="subscript"/>
        </w:rPr>
        <w:t>AM</w:t>
      </w:r>
      <w:r>
        <w:rPr>
          <w:sz w:val="25"/>
          <w:szCs w:val="25"/>
        </w:rPr>
        <w:t xml:space="preserve"> = Z</w:t>
      </w:r>
      <w:r>
        <w:rPr>
          <w:sz w:val="25"/>
          <w:szCs w:val="25"/>
          <w:vertAlign w:val="subscript"/>
        </w:rPr>
        <w:t>MB</w:t>
      </w:r>
      <w:r>
        <w:rPr>
          <w:sz w:val="25"/>
          <w:szCs w:val="25"/>
        </w:rPr>
        <w:t xml:space="preserve"> = 60Ω</w:t>
      </w:r>
      <w:r>
        <w:rPr>
          <w:sz w:val="25"/>
          <w:szCs w:val="25"/>
          <w:lang w:val="vi-VN"/>
        </w:rPr>
        <w:t xml:space="preserve"> </w:t>
      </w:r>
      <w:r>
        <w:rPr>
          <w:sz w:val="25"/>
          <w:szCs w:val="25"/>
          <w:lang w:val="vi-VN" w:eastAsia="en-US"/>
        </w:rPr>
        <w:t>Mà Z</w:t>
      </w:r>
      <w:r>
        <w:rPr>
          <w:sz w:val="25"/>
          <w:szCs w:val="25"/>
          <w:vertAlign w:val="subscript"/>
          <w:lang w:val="vi-VN" w:eastAsia="en-US"/>
        </w:rPr>
        <w:t>AM</w:t>
      </w:r>
      <w:r>
        <w:rPr>
          <w:sz w:val="25"/>
          <w:szCs w:val="25"/>
          <w:lang w:val="vi-VN" w:eastAsia="en-US"/>
        </w:rPr>
        <w:t xml:space="preserve"> = </w:t>
      </w:r>
      <w:r>
        <w:rPr>
          <w:sz w:val="25"/>
          <w:szCs w:val="25"/>
          <w:lang w:val="vi-VN" w:eastAsia="en-US"/>
        </w:rPr>
      </w:r>
      <m:oMath xmlns:m="http://schemas.openxmlformats.org/officeDocument/2006/math">
        <m:rad>
          <m:radPr>
            <m:degHide m:val="1"/>
          </m:radPr>
          <m:deg/>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sz w:val="25"/>
          <w:szCs w:val="25"/>
          <w:lang w:val="vi-VN" w:eastAsia="en-US"/>
        </w:rPr>
        <w:t xml:space="preserve"> </w:t>
      </w:r>
      <w:r>
        <w:rPr>
          <w:rFonts w:eastAsia="Wingdings" w:cs="Wingdings" w:ascii="Wingdings" w:hAnsi="Wingdings"/>
          <w:sz w:val="25"/>
          <w:szCs w:val="25"/>
          <w:lang w:val="vi-VN" w:eastAsia="en-US"/>
        </w:rPr>
        <w:sym w:font="Wingdings" w:char="f0e0"/>
      </w:r>
      <w:r>
        <w:rPr>
          <w:sz w:val="25"/>
          <w:szCs w:val="25"/>
          <w:lang w:val="vi-VN" w:eastAsia="en-US"/>
        </w:rPr>
        <w:t xml:space="preserve"> Z</w:t>
      </w:r>
      <w:r>
        <w:rPr>
          <w:sz w:val="25"/>
          <w:szCs w:val="25"/>
          <w:vertAlign w:val="subscript"/>
          <w:lang w:val="vi-VN" w:eastAsia="en-US"/>
        </w:rPr>
        <w:t>L</w:t>
      </w:r>
      <w:r>
        <w:rPr>
          <w:sz w:val="25"/>
          <w:szCs w:val="25"/>
          <w:lang w:val="vi-VN" w:eastAsia="en-US"/>
        </w:rPr>
        <w:t xml:space="preserve"> = </w:t>
      </w:r>
      <w:r>
        <w:rPr>
          <w:sz w:val="25"/>
          <w:szCs w:val="25"/>
          <w:lang w:val="vi-VN" w:eastAsia="en-US"/>
        </w:rPr>
      </w:r>
      <m:oMath xmlns:m="http://schemas.openxmlformats.org/officeDocument/2006/math">
        <m:rad>
          <m:radPr>
            <m:degHide m:val="1"/>
          </m:radPr>
          <m:deg/>
          <m:e>
            <m:sSup>
              <m:e>
                <m:r>
                  <m:rPr>
                    <m:lit/>
                    <m:nor/>
                  </m:rPr>
                  <w:rPr>
                    <w:rFonts w:ascii="Cambria Math" w:hAnsi="Cambria Math"/>
                  </w:rPr>
                  <m:t xml:space="preserve">60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3</m:t>
            </m:r>
          </m:e>
        </m:rad>
        <m:r>
          <w:rPr>
            <w:rFonts w:ascii="Cambria Math" w:hAnsi="Cambria Math"/>
          </w:rPr>
          <m:t xml:space="preserve">Ω</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vi-VN"/>
        </w:rPr>
        <w:tab/>
      </w:r>
      <w:r>
        <w:rPr>
          <w:sz w:val="25"/>
          <w:szCs w:val="25"/>
        </w:rPr>
        <w:t>Độ lệch pha giữa u</w:t>
      </w:r>
      <w:r>
        <w:rPr>
          <w:sz w:val="25"/>
          <w:szCs w:val="25"/>
          <w:vertAlign w:val="subscript"/>
        </w:rPr>
        <w:t>AM</w:t>
      </w:r>
      <w:r>
        <w:rPr>
          <w:sz w:val="25"/>
          <w:szCs w:val="25"/>
        </w:rPr>
        <w:t xml:space="preserve"> và i khi đó thỏa mãn</w:t>
      </w:r>
      <w:r>
        <w:rPr>
          <w:b/>
          <w:sz w:val="25"/>
          <w:szCs w:val="25"/>
        </w:rPr>
        <w:t xml:space="preserve"> </w:t>
      </w:r>
      <w:r>
        <w:rPr>
          <w:b/>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30</m:t>
            </m:r>
            <m:rad>
              <m:radPr>
                <m:degHide m:val="1"/>
              </m:radPr>
              <m:deg/>
              <m:e>
                <m:r>
                  <w:rPr>
                    <w:rFonts w:ascii="Cambria Math" w:hAnsi="Cambria Math"/>
                  </w:rPr>
                  <m:t xml:space="preserve">3</m:t>
                </m:r>
              </m:e>
            </m:rad>
          </m:num>
          <m:den>
            <m:r>
              <m:rPr>
                <m:lit/>
                <m:nor/>
              </m:rPr>
              <w:rPr>
                <w:rFonts w:ascii="Cambria Math" w:hAnsi="Cambria Math"/>
              </w:rPr>
              <m:t xml:space="preserve">30</m:t>
            </m:r>
          </m:den>
        </m:f>
        <m:r>
          <w:rPr>
            <w:rFonts w:ascii="Cambria Math" w:hAnsi="Cambria Math"/>
          </w:rPr>
          <m:t xml:space="preserve">=</m:t>
        </m:r>
        <m:rad>
          <m:radPr>
            <m:degHide m:val="1"/>
          </m:radPr>
          <m:deg/>
          <m:e>
            <m:r>
              <w:rPr>
                <w:rFonts w:ascii="Cambria Math" w:hAnsi="Cambria Math"/>
              </w:rPr>
              <m:t xml:space="preserve">3</m:t>
            </m:r>
          </m:e>
        </m:rad>
      </m:oMath>
      <w:r>
        <w:rPr>
          <w:b/>
          <w:sz w:val="25"/>
          <w:szCs w:val="25"/>
          <w:lang w:val="vi-VN"/>
        </w:rPr>
        <w:t xml:space="preserve"> </w:t>
      </w:r>
      <w:r>
        <w:rPr>
          <w:rFonts w:eastAsia="Wingdings" w:cs="Wingdings" w:ascii="Wingdings" w:hAnsi="Wingdings"/>
          <w:b/>
          <w:sz w:val="25"/>
          <w:szCs w:val="25"/>
          <w:lang w:val="vi-VN" w:eastAsia="en-US"/>
        </w:rPr>
        <w:sym w:font="Wingdings" w:char="f0e0"/>
      </w:r>
      <w:r>
        <w:rPr>
          <w:b/>
          <w:sz w:val="25"/>
          <w:szCs w:val="25"/>
          <w:lang w:val="vi-VN"/>
        </w:rPr>
        <w:t xml:space="preserve"> </w:t>
      </w:r>
      <w:r>
        <w:rPr>
          <w:rFonts w:eastAsia="Symbol" w:cs="Symbol" w:ascii="Symbol" w:hAnsi="Symbol"/>
          <w:b/>
          <w:sz w:val="25"/>
          <w:szCs w:val="25"/>
          <w:lang w:val="vi-VN"/>
        </w:rPr>
        <w:sym w:font="Symbol" w:char="f06a"/>
      </w:r>
      <w:r>
        <w:rPr>
          <w:b/>
          <w:sz w:val="25"/>
          <w:szCs w:val="25"/>
          <w:vertAlign w:val="subscript"/>
          <w:lang w:val="vi-VN"/>
        </w:rPr>
        <w:t>AM</w:t>
      </w:r>
      <w:r>
        <w:rPr>
          <w:b/>
          <w:sz w:val="25"/>
          <w:szCs w:val="25"/>
          <w:lang w:val="vi-VN"/>
        </w:rPr>
        <w:t xml:space="preserve"> = </w:t>
      </w:r>
      <w:r>
        <w:rPr>
          <w:b/>
          <w:sz w:val="25"/>
          <w:szCs w:val="28"/>
          <w:lang w:val="pt-BR"/>
        </w:rPr>
        <w:t xml:space="preserve"> </w:t>
      </w:r>
      <w:r>
        <w:rPr>
          <w:sz w:val="25"/>
          <w:szCs w:val="25"/>
          <w:lang w:val="vi-VN"/>
        </w:rPr>
        <w:tab/>
      </w:r>
      <w:r>
        <w:rPr>
          <w:sz w:val="25"/>
          <w:szCs w:val="25"/>
        </w:rPr>
        <w:t>Hay u</w:t>
      </w:r>
      <w:r>
        <w:rPr>
          <w:sz w:val="25"/>
          <w:szCs w:val="25"/>
          <w:vertAlign w:val="subscript"/>
        </w:rPr>
        <w:t>AM</w:t>
      </w:r>
      <w:r>
        <w:rPr>
          <w:sz w:val="25"/>
          <w:szCs w:val="25"/>
        </w:rPr>
        <w:t xml:space="preserve"> nhanh pha hơn i góc 60</w:t>
      </w:r>
      <w:r>
        <w:rPr>
          <w:sz w:val="25"/>
          <w:szCs w:val="25"/>
          <w:vertAlign w:val="superscript"/>
        </w:rPr>
        <w:t>0</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lang w:val="vi-VN"/>
        </w:rPr>
      </w:pPr>
      <w:r>
        <w:rPr>
          <w:sz w:val="25"/>
          <w:szCs w:val="25"/>
          <w:lang w:val="vi-VN"/>
        </w:rPr>
        <w:t xml:space="preserve"> </w:t>
      </w:r>
      <w:r>
        <w:rPr>
          <w:sz w:val="25"/>
          <w:szCs w:val="25"/>
          <w:lang w:val="vi-VN"/>
        </w:rPr>
        <w:tab/>
      </w:r>
      <w:r>
        <w:rPr>
          <w:sz w:val="25"/>
          <w:szCs w:val="25"/>
        </w:rPr>
        <w:t xml:space="preserve">Do </w:t>
      </w:r>
      <w:r>
        <w:rPr>
          <w:b/>
          <w:bCs/>
          <w:sz w:val="25"/>
          <w:szCs w:val="25"/>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b/>
          <w:bCs/>
          <w:sz w:val="25"/>
          <w:szCs w:val="25"/>
        </w:rPr>
        <w:t xml:space="preserve">, </w:t>
      </w:r>
      <w:r>
        <w:rPr>
          <w:sz w:val="25"/>
          <w:szCs w:val="25"/>
        </w:rPr>
        <w:t>mà u</w:t>
      </w:r>
      <w:r>
        <w:rPr>
          <w:sz w:val="25"/>
          <w:szCs w:val="25"/>
          <w:vertAlign w:val="subscript"/>
        </w:rPr>
        <w:t>AM</w:t>
      </w:r>
      <w:r>
        <w:rPr>
          <w:sz w:val="25"/>
          <w:szCs w:val="25"/>
        </w:rPr>
        <w:t xml:space="preserve"> nhanh pha hơn i góc 60</w:t>
      </w:r>
      <w:r>
        <w:rPr>
          <w:sz w:val="25"/>
          <w:szCs w:val="25"/>
          <w:vertAlign w:val="superscript"/>
        </w:rPr>
        <w:t>0</w:t>
      </w:r>
      <w:r>
        <w:rPr>
          <w:sz w:val="25"/>
          <w:szCs w:val="25"/>
        </w:rPr>
        <w:t xml:space="preserve"> nên u</w:t>
      </w:r>
      <w:r>
        <w:rPr>
          <w:sz w:val="25"/>
          <w:szCs w:val="25"/>
          <w:vertAlign w:val="subscript"/>
        </w:rPr>
        <w:t>MB</w:t>
      </w:r>
      <w:r>
        <w:rPr>
          <w:sz w:val="25"/>
          <w:szCs w:val="25"/>
        </w:rPr>
        <w:t xml:space="preserve"> chậm pha hơn i góc 30</w:t>
      </w:r>
      <w:r>
        <w:rPr>
          <w:sz w:val="25"/>
          <w:szCs w:val="25"/>
          <w:vertAlign w:val="superscript"/>
        </w:rPr>
        <w:t>0</w:t>
      </w:r>
      <w:r>
        <w:rPr>
          <w:sz w:val="25"/>
          <w:szCs w:val="25"/>
        </w:rPr>
        <w:t>, hay φ</w:t>
      </w:r>
      <w:r>
        <w:rPr>
          <w:sz w:val="25"/>
          <w:szCs w:val="25"/>
          <w:vertAlign w:val="subscript"/>
          <w:lang w:val="vi-VN"/>
        </w:rPr>
        <w:t>MB</w:t>
      </w:r>
      <w:r>
        <w:rPr>
          <w:sz w:val="25"/>
          <w:szCs w:val="25"/>
          <w:lang w:val="vi-VN"/>
        </w:rPr>
        <w:t xml:space="preserve"> = - </w:t>
      </w:r>
      <w:r>
        <w:rPr>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lang w:val="vi-VN"/>
        </w:rPr>
        <w:tab/>
      </w:r>
      <w:r>
        <w:rPr>
          <w:color w:val="000000"/>
          <w:sz w:val="25"/>
          <w:szCs w:val="25"/>
        </w:rPr>
        <w:t xml:space="preserve">Ta có </w:t>
      </w:r>
      <w:r>
        <w:rPr>
          <w:color w:val="000000"/>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num>
                  <m:den>
                    <m:sSub>
                      <m:e>
                        <m:r>
                          <w:rPr>
                            <w:rFonts w:ascii="Cambria Math" w:hAnsi="Cambria Math"/>
                          </w:rPr>
                          <m:t xml:space="preserve">Z</m:t>
                        </m:r>
                      </m:e>
                      <m:sub>
                        <m:r>
                          <m:rPr>
                            <m:lit/>
                            <m:nor/>
                          </m:rPr>
                          <w:rPr>
                            <w:rFonts w:ascii="Cambria Math" w:hAnsi="Cambria Math"/>
                          </w:rPr>
                          <m:t xml:space="preserve">MB</m:t>
                        </m:r>
                      </m:sub>
                    </m:sSub>
                  </m:den>
                </m:f>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Z</m:t>
                    </m:r>
                  </m:e>
                  <m:sub>
                    <m:r>
                      <m:rPr>
                        <m:lit/>
                        <m:nor/>
                      </m:rPr>
                      <w:rPr>
                        <w:rFonts w:ascii="Cambria Math" w:hAnsi="Cambria Math"/>
                      </w:rPr>
                      <m:t xml:space="preserve">MB</m:t>
                    </m:r>
                  </m:sub>
                </m:sSub>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r>
                  <m:rPr>
                    <m:lit/>
                    <m:nor/>
                  </m:rPr>
                  <w:rPr>
                    <w:rFonts w:ascii="Cambria Math" w:hAnsi="Cambria Math"/>
                  </w:rPr>
                  <m:t xml:space="preserve">60</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3</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drawing>
          <wp:anchor behindDoc="0" distT="0" distB="0" distL="114935" distR="114935" simplePos="0" locked="0" layoutInCell="0" allowOverlap="1" relativeHeight="1588">
            <wp:simplePos x="0" y="0"/>
            <wp:positionH relativeFrom="column">
              <wp:posOffset>4806950</wp:posOffset>
            </wp:positionH>
            <wp:positionV relativeFrom="paragraph">
              <wp:posOffset>213995</wp:posOffset>
            </wp:positionV>
            <wp:extent cx="1854200" cy="560070"/>
            <wp:effectExtent l="0" t="0" r="0" b="0"/>
            <wp:wrapSquare wrapText="bothSides"/>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6"/>
                    <a:srcRect l="-13" t="-43" r="-13" b="-43"/>
                    <a:stretch>
                      <a:fillRect/>
                    </a:stretch>
                  </pic:blipFill>
                  <pic:spPr bwMode="auto">
                    <a:xfrm>
                      <a:off x="0" y="0"/>
                      <a:ext cx="1854200" cy="560070"/>
                    </a:xfrm>
                    <a:prstGeom prst="rect">
                      <a:avLst/>
                    </a:prstGeom>
                  </pic:spPr>
                </pic:pic>
              </a:graphicData>
            </a:graphic>
          </wp:anchor>
        </w:drawing>
      </w:r>
      <w:r>
        <w:rPr>
          <w:b/>
          <w:bCs/>
          <w:color w:val="000000"/>
          <w:sz w:val="25"/>
          <w:szCs w:val="25"/>
          <w:u w:val="thick"/>
        </w:rPr>
        <w:t>Ví dụ 4.</w:t>
      </w:r>
      <w:r>
        <w:rPr>
          <w:b/>
          <w:bCs/>
          <w:color w:val="000000"/>
          <w:sz w:val="25"/>
          <w:szCs w:val="25"/>
        </w:rPr>
        <w:t xml:space="preserve"> Cho mạch điện xoay chiều như hình vẽ, điện áp hai</w:t>
      </w:r>
      <w:r>
        <w:rPr>
          <w:b/>
          <w:bCs/>
          <w:color w:val="000000"/>
          <w:sz w:val="25"/>
          <w:szCs w:val="25"/>
          <w:lang w:val="vi-VN"/>
        </w:rPr>
        <w:t xml:space="preserve"> </w:t>
      </w:r>
      <w:r>
        <w:rPr>
          <w:b/>
          <w:bCs/>
          <w:color w:val="000000"/>
          <w:sz w:val="25"/>
          <w:szCs w:val="25"/>
        </w:rPr>
        <w:t>đầu mạch là u</w:t>
      </w:r>
      <w:r>
        <w:rPr>
          <w:b/>
          <w:bCs/>
          <w:color w:val="000000"/>
          <w:sz w:val="25"/>
          <w:szCs w:val="25"/>
          <w:vertAlign w:val="subscript"/>
        </w:rPr>
        <w:t>AB</w:t>
      </w:r>
      <w:r>
        <w:rPr>
          <w:b/>
          <w:bCs/>
          <w:color w:val="000000"/>
          <w:sz w:val="25"/>
          <w:szCs w:val="25"/>
          <w:vertAlign w:val="subscript"/>
          <w:lang w:val="vi-VN"/>
        </w:rPr>
        <w:t xml:space="preserve"> </w:t>
      </w:r>
      <w:r>
        <w:rPr>
          <w:b/>
          <w:bCs/>
          <w:color w:val="000000"/>
          <w:sz w:val="25"/>
          <w:szCs w:val="25"/>
          <w:lang w:val="vi-VN"/>
        </w:rPr>
        <w:t xml:space="preserve">= </w:t>
      </w:r>
      <w:r>
        <w:rPr>
          <w:b/>
          <w:bCs/>
          <w:color w:val="000000"/>
          <w:sz w:val="25"/>
          <w:szCs w:val="25"/>
        </w:rPr>
        <w:t>100co</w:t>
      </w:r>
      <w:r>
        <w:rPr>
          <w:b/>
          <w:bCs/>
          <w:color w:val="000000"/>
          <w:sz w:val="25"/>
          <w:szCs w:val="25"/>
          <w:lang w:val="vi-VN"/>
        </w:rPr>
        <w:t>s</w:t>
      </w:r>
      <w:r>
        <w:rPr>
          <w:b/>
          <w:bCs/>
          <w:color w:val="000000"/>
          <w:sz w:val="25"/>
          <w:szCs w:val="25"/>
        </w:rPr>
        <w:t>100πt</w:t>
      </w:r>
      <w:r>
        <w:rPr>
          <w:b/>
          <w:bCs/>
          <w:color w:val="FF0000"/>
          <w:sz w:val="25"/>
          <w:szCs w:val="25"/>
        </w:rPr>
        <w:t xml:space="preserve"> </w:t>
      </w:r>
      <w:r>
        <w:rPr>
          <w:b/>
          <w:bCs/>
          <w:color w:val="000000"/>
          <w:sz w:val="25"/>
          <w:szCs w:val="25"/>
        </w:rPr>
        <w:t>V.</w:t>
      </w:r>
      <w:r>
        <w:rPr>
          <w:b/>
          <w:bCs/>
          <w:color w:val="000000"/>
          <w:sz w:val="25"/>
          <w:szCs w:val="25"/>
          <w:lang w:val="vi-VN"/>
        </w:rPr>
        <w:t xml:space="preserve"> </w:t>
        <w:tab/>
        <w:t xml:space="preserve">+ </w:t>
      </w:r>
      <w:r>
        <w:rPr>
          <w:b/>
          <w:bCs/>
          <w:color w:val="000000"/>
          <w:sz w:val="25"/>
          <w:szCs w:val="25"/>
        </w:rPr>
        <w:t>Khi khóa K đóng thì I</w:t>
      </w:r>
      <w:r>
        <w:rPr>
          <w:b/>
          <w:bCs/>
          <w:color w:val="000000"/>
          <w:sz w:val="25"/>
          <w:szCs w:val="25"/>
          <w:vertAlign w:val="subscript"/>
        </w:rPr>
        <w:t>1</w:t>
      </w:r>
      <w:r>
        <w:rPr>
          <w:b/>
          <w:bCs/>
          <w:color w:val="000000"/>
          <w:sz w:val="25"/>
          <w:szCs w:val="25"/>
        </w:rPr>
        <w:t xml:space="preserve"> = 2A và i lệch pha π/6 với u</w:t>
      </w:r>
      <w:r>
        <w:rPr>
          <w:b/>
          <w:bCs/>
          <w:color w:val="000000"/>
          <w:sz w:val="25"/>
          <w:szCs w:val="25"/>
          <w:vertAlign w:val="subscript"/>
        </w:rPr>
        <w:t>AB</w:t>
      </w:r>
      <w:r>
        <w:rPr>
          <w:b/>
          <w:bCs/>
          <w:color w:val="FF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color w:val="FF0000"/>
          <w:sz w:val="25"/>
          <w:szCs w:val="25"/>
        </w:rPr>
      </w:pPr>
      <w:r>
        <w:rPr>
          <w:b/>
          <w:color w:val="FF0000"/>
          <w:sz w:val="25"/>
          <w:szCs w:val="25"/>
          <w:lang w:val="vi-VN"/>
        </w:rPr>
        <w:tab/>
        <w:t xml:space="preserve">+ </w:t>
      </w:r>
      <w:r>
        <w:rPr>
          <w:b/>
          <w:bCs/>
          <w:color w:val="000000"/>
          <w:sz w:val="25"/>
          <w:szCs w:val="25"/>
        </w:rPr>
        <w:t>Khi khóa K mở thì I</w:t>
      </w:r>
      <w:r>
        <w:rPr>
          <w:b/>
          <w:bCs/>
          <w:color w:val="000000"/>
          <w:sz w:val="25"/>
          <w:szCs w:val="25"/>
          <w:vertAlign w:val="subscript"/>
        </w:rPr>
        <w:t>2</w:t>
      </w:r>
      <w:r>
        <w:rPr>
          <w:b/>
          <w:bCs/>
          <w:color w:val="000000"/>
          <w:sz w:val="25"/>
          <w:szCs w:val="25"/>
        </w:rPr>
        <w:t xml:space="preserve"> = 1A và </w:t>
      </w:r>
      <w:r>
        <w:rPr>
          <w:b/>
          <w:bCs/>
          <w:color w:val="000000"/>
          <w:sz w:val="25"/>
          <w:szCs w:val="25"/>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b/>
          <w:bCs/>
          <w:color w:val="000000"/>
          <w:sz w:val="25"/>
          <w:szCs w:val="25"/>
        </w:rPr>
        <w:t>. Biết hộp X có</w:t>
      </w:r>
      <w:r>
        <w:rPr>
          <w:b/>
          <w:bCs/>
          <w:color w:val="FF0000"/>
          <w:sz w:val="25"/>
          <w:szCs w:val="25"/>
        </w:rPr>
        <w:t xml:space="preserve"> </w:t>
      </w:r>
      <w:r>
        <w:rPr>
          <w:b/>
          <w:bCs/>
          <w:color w:val="000000"/>
          <w:sz w:val="25"/>
          <w:szCs w:val="25"/>
        </w:rPr>
        <w:t>chứa 2 trong 3 phần tử R, L, C. Xác định các phần tử trong hộp X và tính giá trị của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color w:val="FF0000"/>
          <w:sz w:val="25"/>
          <w:szCs w:val="25"/>
          <w:lang w:val="vi-VN"/>
        </w:rPr>
        <w:tab/>
        <w:t xml:space="preserve">- </w:t>
      </w:r>
      <w:r>
        <w:rPr>
          <w:color w:val="000000"/>
          <w:sz w:val="25"/>
          <w:szCs w:val="25"/>
        </w:rPr>
        <w:t>Khi khóa K đóng: đoạn mạch MB bị đoản mạch nên mạch điện chỉ có r, L và M</w:t>
      </w:r>
      <w:r>
        <w:rPr>
          <w:b/>
          <w:color w:val="FF0000"/>
          <w:sz w:val="25"/>
          <w:szCs w:val="25"/>
        </w:rPr>
        <w:t xml:space="preserve"> </w:t>
      </w:r>
      <w:r>
        <w:rPr>
          <w:color w:val="000000"/>
          <w:sz w:val="25"/>
          <w:szCs w:val="25"/>
        </w:rPr>
        <w:t>B, khi đó U</w:t>
      </w:r>
      <w:r>
        <w:rPr>
          <w:color w:val="000000"/>
          <w:sz w:val="25"/>
          <w:szCs w:val="25"/>
          <w:vertAlign w:val="subscript"/>
        </w:rPr>
        <w:t>AM</w:t>
      </w:r>
      <w:r>
        <w:rPr>
          <w:color w:val="000000"/>
          <w:sz w:val="25"/>
          <w:szCs w:val="25"/>
        </w:rPr>
        <w:t xml:space="preserve"> = U</w:t>
      </w:r>
      <w:r>
        <w:rPr>
          <w:color w:val="000000"/>
          <w:sz w:val="25"/>
          <w:szCs w:val="25"/>
          <w:vertAlign w:val="subscript"/>
        </w:rPr>
        <w:t>AB</w:t>
      </w:r>
      <w:r>
        <w:rPr>
          <w:color w:val="000000"/>
          <w:sz w:val="25"/>
          <w:szCs w:val="25"/>
        </w:rPr>
        <w:t xml:space="preserve"> = 100 V. Do mạch có r và L nên u</w:t>
      </w:r>
      <w:r>
        <w:rPr>
          <w:color w:val="000000"/>
          <w:sz w:val="25"/>
          <w:szCs w:val="25"/>
          <w:vertAlign w:val="subscript"/>
        </w:rPr>
        <w:t>AM</w:t>
      </w:r>
      <w:r>
        <w:rPr>
          <w:color w:val="000000"/>
          <w:sz w:val="25"/>
          <w:szCs w:val="25"/>
        </w:rPr>
        <w:t xml:space="preserve"> nhanh pha hơn i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drawing>
          <wp:anchor behindDoc="0" distT="0" distB="0" distL="114935" distR="0" simplePos="0" locked="0" layoutInCell="0" allowOverlap="1" relativeHeight="1589">
            <wp:simplePos x="0" y="0"/>
            <wp:positionH relativeFrom="column">
              <wp:align>right</wp:align>
            </wp:positionH>
            <wp:positionV relativeFrom="paragraph">
              <wp:posOffset>697865</wp:posOffset>
            </wp:positionV>
            <wp:extent cx="1930400" cy="1502410"/>
            <wp:effectExtent l="0" t="0" r="0" b="0"/>
            <wp:wrapSquare wrapText="bothSides"/>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7"/>
                    <a:srcRect l="-11" t="-15" r="-11" b="-15"/>
                    <a:stretch>
                      <a:fillRect/>
                    </a:stretch>
                  </pic:blipFill>
                  <pic:spPr bwMode="auto">
                    <a:xfrm>
                      <a:off x="0" y="0"/>
                      <a:ext cx="1930400" cy="1502410"/>
                    </a:xfrm>
                    <a:prstGeom prst="rect">
                      <a:avLst/>
                    </a:prstGeom>
                  </pic:spPr>
                </pic:pic>
              </a:graphicData>
            </a:graphic>
          </wp:anchor>
        </w:drawing>
      </w:r>
      <w:r>
        <w:rPr>
          <w:color w:val="000000"/>
          <w:sz w:val="25"/>
          <w:szCs w:val="25"/>
          <w:lang w:val="vi-VN"/>
        </w:rPr>
        <w:tab/>
      </w:r>
      <w:r>
        <w:rPr>
          <w:color w:val="000000"/>
          <w:sz w:val="25"/>
          <w:szCs w:val="25"/>
        </w:rPr>
        <w:t xml:space="preserve">Từ </w:t>
      </w:r>
      <w:r>
        <w:rPr>
          <w:color w:val="000000"/>
          <w:sz w:val="25"/>
          <w:szCs w:val="25"/>
        </w:rPr>
      </w:r>
      <m:oMath xmlns:m="http://schemas.openxmlformats.org/officeDocument/2006/math">
        <m:eqArr>
          <m:e>
            <m:d>
              <m:dPr>
                <m:begChr m:val="{"/>
                <m:endChr m:val=""/>
              </m:dPr>
              <m:e>
                <m:sSub>
                  <m:e>
                    <m:r>
                      <w:rPr>
                        <w:rFonts w:ascii="Cambria Math" w:hAnsi="Cambria Math"/>
                      </w:rPr>
                      <m:t xml:space="preserve">Z</m:t>
                    </m:r>
                  </m:e>
                  <m:sub>
                    <m:r>
                      <m:rPr>
                        <m:lit/>
                        <m:nor/>
                      </m:rPr>
                      <w:rPr>
                        <w:rFonts w:ascii="Cambria Math" w:hAnsi="Cambria Math"/>
                      </w:rPr>
                      <m:t xml:space="preserve">MB</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AM</m:t>
                        </m:r>
                      </m:sub>
                    </m:sSub>
                  </m:num>
                  <m:den>
                    <m:sSub>
                      <m:e>
                        <m:r>
                          <w:rPr>
                            <w:rFonts w:ascii="Cambria Math" w:hAnsi="Cambria Math"/>
                          </w:rPr>
                          <m:t xml:space="preserve">I</m:t>
                        </m:r>
                      </m:e>
                      <m:sub>
                        <m:r>
                          <w:rPr>
                            <w:rFonts w:ascii="Cambria Math" w:hAnsi="Cambria Math"/>
                          </w:rPr>
                          <m:t xml:space="preserve">1</m:t>
                        </m:r>
                      </m:sub>
                    </m:sSub>
                  </m:den>
                </m:f>
                <m:r>
                  <w:rPr>
                    <w:rFonts w:ascii="Cambria Math" w:hAnsi="Cambria Math"/>
                  </w:rPr>
                  <m:t xml:space="preserve">=</m:t>
                </m:r>
                <m:r>
                  <m:rPr>
                    <m:lit/>
                    <m:nor/>
                  </m:rPr>
                  <w:rPr>
                    <w:rFonts w:ascii="Cambria Math" w:hAnsi="Cambria Math"/>
                  </w:rPr>
                  <m:t xml:space="preserve">50</m:t>
                </m:r>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color w:val="000000"/>
          <w:sz w:val="25"/>
          <w:szCs w:val="25"/>
        </w:rPr>
        <w:t xml:space="preserve"> </w:t>
      </w:r>
      <w:r>
        <w:rPr>
          <w:color w:val="000000"/>
          <w:sz w:val="25"/>
          <w:szCs w:val="25"/>
        </w:rPr>
        <w:t>Đồng thời, tan</w:t>
      </w:r>
      <w:r>
        <w:rPr>
          <w:color w:val="000000"/>
          <w:sz w:val="25"/>
          <w:szCs w:val="25"/>
          <w:lang w:val="vi-VN"/>
        </w:rPr>
        <w:t xml:space="preserve"> = </w:t>
      </w:r>
      <w:r>
        <w:rPr>
          <w:color w:val="000000"/>
          <w:sz w:val="25"/>
          <w:szCs w:val="25"/>
          <w:lang w:val="vi-VN"/>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num>
          <m:den>
            <m:r>
              <w:rPr>
                <w:rFonts w:ascii="Cambria Math" w:hAnsi="Cambria Math"/>
              </w:rPr>
              <m:t xml:space="preserve">r</m:t>
            </m:r>
          </m:den>
        </m:f>
      </m:oMath>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Z</w:t>
      </w:r>
      <w:r>
        <w:rPr>
          <w:color w:val="000000"/>
          <w:sz w:val="25"/>
          <w:szCs w:val="25"/>
          <w:vertAlign w:val="subscript"/>
          <w:lang w:val="vi-VN"/>
        </w:rPr>
        <w:t>L</w:t>
      </w:r>
      <w:r>
        <w:rPr>
          <w:color w:val="000000"/>
          <w:sz w:val="25"/>
          <w:szCs w:val="25"/>
          <w:lang w:val="vi-VN"/>
        </w:rPr>
        <w:t xml:space="preserve"> = </w:t>
      </w:r>
      <w:r>
        <w:rPr>
          <w:color w:val="000000"/>
          <w:sz w:val="25"/>
          <w:szCs w:val="25"/>
        </w:rPr>
        <w:t xml:space="preserve">r. tan </w:t>
      </w:r>
      <w:r>
        <w:rPr>
          <w:color w:val="000000"/>
          <w:sz w:val="25"/>
          <w:szCs w:val="25"/>
          <w:lang w:val="vi-VN"/>
        </w:rPr>
        <w:t>= 25.</w:t>
      </w:r>
      <w:r>
        <w:fldChar w:fldCharType="begin"/>
      </w:r>
      <w:r>
        <w:rPr>
          <w:sz w:val="13"/>
          <w:szCs w:val="25"/>
          <w:color w:val="000000"/>
          <w:lang w:val="vi-VN"/>
        </w:rPr>
        <w:instrText xml:space="preserve">eq \s\don1(\f(1,</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 25 </w:t>
      </w:r>
      <w:r>
        <w:rPr>
          <w:rFonts w:eastAsia="Symbol" w:cs="Symbol" w:ascii="Symbol" w:hAnsi="Symbol"/>
          <w:color w:val="000000"/>
          <w:sz w:val="25"/>
          <w:szCs w:val="25"/>
          <w:lang w:val="vi-VN"/>
        </w:rPr>
        <w:sym w:font="Symbol" w:char="f057"/>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b/>
          <w:color w:val="FF0000"/>
          <w:sz w:val="25"/>
          <w:szCs w:val="25"/>
          <w:lang w:val="vi-VN"/>
        </w:rPr>
        <w:tab/>
        <w:t>-</w:t>
      </w:r>
      <w:r>
        <w:rPr>
          <w:b/>
          <w:color w:val="FF0000"/>
          <w:sz w:val="25"/>
          <w:szCs w:val="25"/>
        </w:rPr>
        <w:t xml:space="preserve"> </w:t>
      </w:r>
      <w:r>
        <w:rPr>
          <w:color w:val="000000"/>
          <w:sz w:val="25"/>
          <w:szCs w:val="25"/>
        </w:rPr>
        <w:t>Khi khóa K mở thì mạch điện gồm có r, L và hộp X.</w:t>
      </w:r>
      <w:r>
        <w:rPr>
          <w:color w:val="000000"/>
          <w:sz w:val="25"/>
          <w:szCs w:val="25"/>
          <w:lang w:val="vi-VN"/>
        </w:rPr>
        <w:t xml:space="preserve"> </w:t>
      </w:r>
      <w:r>
        <w:rPr>
          <w:color w:val="000000"/>
          <w:sz w:val="25"/>
          <w:szCs w:val="25"/>
        </w:rPr>
        <w:t xml:space="preserve">Do </w:t>
      </w:r>
      <w:r>
        <w:rPr>
          <w:b/>
          <w:bCs/>
          <w:color w:val="000000"/>
          <w:sz w:val="25"/>
          <w:szCs w:val="25"/>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b/>
          <w:bCs/>
          <w:color w:val="000000"/>
          <w:sz w:val="25"/>
          <w:szCs w:val="25"/>
          <w:lang w:val="vi-VN"/>
        </w:rPr>
        <w:t xml:space="preserve"> </w:t>
      </w:r>
      <w:r>
        <w:rPr>
          <w:color w:val="000000"/>
          <w:sz w:val="25"/>
          <w:szCs w:val="25"/>
        </w:rPr>
        <w:t>và u</w:t>
      </w:r>
      <w:r>
        <w:rPr>
          <w:color w:val="000000"/>
          <w:sz w:val="25"/>
          <w:szCs w:val="25"/>
          <w:vertAlign w:val="subscript"/>
        </w:rPr>
        <w:t>AM</w:t>
      </w:r>
      <w:r>
        <w:rPr>
          <w:color w:val="000000"/>
          <w:sz w:val="25"/>
          <w:szCs w:val="25"/>
        </w:rPr>
        <w:t xml:space="preserve"> đã nhanh pha hơn i góc π/6 nên u</w:t>
      </w:r>
      <w:r>
        <w:rPr>
          <w:color w:val="000000"/>
          <w:sz w:val="25"/>
          <w:szCs w:val="25"/>
          <w:vertAlign w:val="subscript"/>
        </w:rPr>
        <w:t>MB</w:t>
      </w:r>
      <w:r>
        <w:rPr>
          <w:color w:val="000000"/>
          <w:sz w:val="25"/>
          <w:szCs w:val="25"/>
          <w:vertAlign w:val="subscript"/>
          <w:lang w:val="vi-VN"/>
        </w:rPr>
        <w:t xml:space="preserve"> </w:t>
      </w:r>
      <w:r>
        <w:rPr>
          <w:color w:val="000000"/>
          <w:sz w:val="25"/>
          <w:szCs w:val="25"/>
        </w:rPr>
        <w:t xml:space="preserve">chậm pha hơn i </w:t>
      </w:r>
      <w:r>
        <w:rPr>
          <w:sz w:val="25"/>
          <w:szCs w:val="25"/>
        </w:rPr>
        <w:t>góc π/3 (hay φMB = –π/3).</w:t>
      </w:r>
      <w:r>
        <w:rPr>
          <w:sz w:val="25"/>
          <w:szCs w:val="25"/>
          <w:lang w:val="vi-VN"/>
        </w:rPr>
        <w:t xml:space="preserve"> </w:t>
      </w:r>
      <w:r>
        <w:rPr>
          <w:rFonts w:eastAsia="Wingdings" w:cs="Wingdings" w:ascii="Wingdings" w:hAnsi="Wingdings"/>
          <w:sz w:val="25"/>
          <w:szCs w:val="25"/>
          <w:lang w:val="vi-VN" w:eastAsia="en-US"/>
        </w:rPr>
        <w:sym w:font="Wingdings" w:char="f0e0"/>
      </w:r>
      <w:r>
        <w:rPr>
          <w:sz w:val="25"/>
          <w:szCs w:val="25"/>
          <w:lang w:val="vi-VN"/>
        </w:rPr>
        <w:t xml:space="preserve"> </w:t>
      </w:r>
      <w:r>
        <w:rPr>
          <w:sz w:val="25"/>
          <w:szCs w:val="25"/>
        </w:rPr>
        <w:t>đoạn mạch MB có chứa một điện trở R và một tụ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lang w:val="vi-VN"/>
        </w:rPr>
      </w:pPr>
      <w:r>
        <w:rPr>
          <w:b/>
          <w:sz w:val="25"/>
          <w:szCs w:val="25"/>
        </w:rPr>
        <w:t xml:space="preserve"> </w:t>
      </w:r>
      <w:r>
        <w:rPr>
          <w:sz w:val="25"/>
          <w:szCs w:val="25"/>
        </w:rPr>
        <w:t>Ta có</w:t>
      </w:r>
      <w:r>
        <w:rPr>
          <w:b/>
          <w:sz w:val="25"/>
          <w:szCs w:val="25"/>
        </w:rPr>
        <w:t xml:space="preserve"> </w:t>
      </w:r>
      <w:r>
        <w:rPr>
          <w:b/>
          <w:sz w:val="25"/>
          <w:szCs w:val="25"/>
        </w:rPr>
      </w:r>
      <m:oMath xmlns:m="http://schemas.openxmlformats.org/officeDocument/2006/math">
        <m:eqArr>
          <m:e>
            <m:d>
              <m:dPr>
                <m:begChr m:val="{"/>
                <m:endChr m:val=""/>
              </m:dPr>
              <m:e>
                <m:sSub>
                  <m:e>
                    <m:acc>
                      <m:accPr>
                        <m:chr m:val="⃗"/>
                      </m:accPr>
                      <m:e>
                        <m:r>
                          <w:rPr>
                            <w:rFonts w:ascii="Cambria Math" w:hAnsi="Cambria Math"/>
                          </w:rPr>
                          <m:t xml:space="preserve">U</m:t>
                        </m:r>
                      </m:e>
                    </m:acc>
                  </m:e>
                  <m:sub>
                    <m:r>
                      <m:rPr>
                        <m:lit/>
                        <m:nor/>
                      </m:rPr>
                      <w:rPr>
                        <w:rFonts w:ascii="Cambria Math" w:hAnsi="Cambria Math"/>
                      </w:rPr>
                      <m:t xml:space="preserve">AB</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e>
              <m:e/>
            </m:d>
          </m:e>
        </m:eqArr>
      </m:oMath>
      <w:r>
        <w:rPr>
          <w:b/>
          <w:sz w:val="25"/>
          <w:szCs w:val="25"/>
          <w:lang w:val="vi-VN"/>
        </w:rPr>
        <w:t xml:space="preserve"> </w:t>
      </w:r>
      <w:r>
        <w:rPr>
          <w:rFonts w:eastAsia="Wingdings" w:cs="Wingdings" w:ascii="Wingdings" w:hAnsi="Wingdings"/>
          <w:b/>
          <w:sz w:val="25"/>
          <w:szCs w:val="25"/>
          <w:lang w:val="vi-VN" w:eastAsia="en-US"/>
        </w:rPr>
        <w:sym w:font="Wingdings" w:char="f0e0"/>
      </w:r>
      <w:r>
        <w:rPr>
          <w:b/>
          <w:sz w:val="25"/>
          <w:szCs w:val="25"/>
          <w:lang w:val="vi-VN"/>
        </w:rPr>
        <w:t xml:space="preserve"> </w:t>
      </w:r>
      <w:r>
        <w:rPr>
          <w:b/>
          <w:sz w:val="25"/>
          <w:szCs w:val="25"/>
          <w:lang w:val="vi-VN"/>
        </w:rPr>
      </w:r>
      <m:oMath xmlns:m="http://schemas.openxmlformats.org/officeDocument/2006/math">
        <m:sSubSup>
          <m:e>
            <m:r>
              <w:rPr>
                <w:rFonts w:ascii="Cambria Math" w:hAnsi="Cambria Math"/>
              </w:rPr>
              <m:t xml:space="preserve">U</m:t>
            </m:r>
          </m:e>
          <m:sub>
            <m:r>
              <m:rPr>
                <m:lit/>
                <m:nor/>
              </m:rPr>
              <w:rPr>
                <w:rFonts w:ascii="Cambria Math" w:hAnsi="Cambria Math"/>
              </w:rPr>
              <m:t xml:space="preserve">AB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MB</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lang w:val="vi-VN"/>
        </w:rPr>
      </w:pPr>
      <w:r>
        <w:rPr>
          <w:b/>
          <w:sz w:val="25"/>
          <w:szCs w:val="25"/>
          <w:lang w:val="vi-VN"/>
        </w:rPr>
        <w:t xml:space="preserve"> </w:t>
      </w:r>
      <w:r>
        <w:rPr>
          <w:rFonts w:eastAsia="Symbol" w:cs="Symbol" w:ascii="Symbol" w:hAnsi="Symbol"/>
          <w:b/>
          <w:sz w:val="25"/>
          <w:szCs w:val="25"/>
          <w:lang w:val="vi-VN"/>
        </w:rPr>
        <w:sym w:font="Symbol" w:char="f0db"/>
      </w:r>
      <w:r>
        <w:rPr>
          <w:b/>
          <w:sz w:val="25"/>
          <w:szCs w:val="25"/>
          <w:lang w:val="vi-VN"/>
        </w:rPr>
        <w:t xml:space="preserve"> </w:t>
      </w:r>
      <w:r>
        <w:rPr>
          <w:b/>
          <w:sz w:val="25"/>
          <w:szCs w:val="25"/>
          <w:lang w:val="vi-VN"/>
        </w:rPr>
      </w:r>
      <m:oMath xmlns:m="http://schemas.openxmlformats.org/officeDocument/2006/math">
        <m:sSubSup>
          <m:e>
            <m:r>
              <w:rPr>
                <w:rFonts w:ascii="Cambria Math" w:hAnsi="Cambria Math"/>
              </w:rPr>
              <m:t xml:space="preserve">Z</m:t>
            </m:r>
          </m:e>
          <m:sub>
            <m:r>
              <m:rPr>
                <m:lit/>
                <m:nor/>
              </m:rPr>
              <w:rPr>
                <w:rFonts w:ascii="Cambria Math" w:hAnsi="Cambria Math"/>
              </w:rPr>
              <m:t xml:space="preserve">AB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m:rPr>
                <m:lit/>
                <m:nor/>
              </m:rPr>
              <w:rPr>
                <w:rFonts w:ascii="Cambria Math" w:hAnsi="Cambria Math"/>
              </w:rPr>
              <m:t xml:space="preserve">MB</m:t>
            </m:r>
          </m:sub>
          <m:sup>
            <m:r>
              <w:rPr>
                <w:rFonts w:ascii="Cambria Math" w:hAnsi="Cambria Math"/>
              </w:rPr>
              <m:t xml:space="preserve">2</m:t>
            </m:r>
          </m:sup>
        </m:sSubSup>
      </m:oMath>
      <w:r>
        <w:rPr>
          <w:b/>
          <w:sz w:val="25"/>
          <w:szCs w:val="25"/>
          <w:lang w:val="vi-VN"/>
        </w:rPr>
        <w:t xml:space="preserve"> </w:t>
      </w:r>
      <w:r>
        <w:rPr>
          <w:rFonts w:eastAsia="Wingdings" w:cs="Wingdings" w:ascii="Wingdings" w:hAnsi="Wingdings"/>
          <w:b/>
          <w:sz w:val="25"/>
          <w:szCs w:val="25"/>
          <w:lang w:val="vi-VN" w:eastAsia="en-US"/>
        </w:rPr>
        <w:sym w:font="Wingdings" w:char="f0e0"/>
      </w:r>
      <w:r>
        <w:rPr>
          <w:b/>
          <w:sz w:val="25"/>
          <w:szCs w:val="25"/>
          <w:lang w:val="vi-VN"/>
        </w:rPr>
        <w:t xml:space="preserve"> </w:t>
      </w:r>
      <w:r>
        <w:rPr>
          <w:b/>
          <w:sz w:val="25"/>
          <w:szCs w:val="25"/>
          <w:lang w:val="vi-VN"/>
        </w:rPr>
        <w:t>Z</w:t>
      </w:r>
      <w:r>
        <w:rPr>
          <w:b/>
          <w:sz w:val="25"/>
          <w:szCs w:val="25"/>
          <w:vertAlign w:val="subscript"/>
          <w:lang w:val="vi-VN"/>
        </w:rPr>
        <w:t>MB</w:t>
      </w:r>
      <w:r>
        <w:rPr>
          <w:b/>
          <w:sz w:val="25"/>
          <w:szCs w:val="25"/>
          <w:lang w:val="vi-VN"/>
        </w:rPr>
        <w:t xml:space="preserve"> = </w:t>
      </w:r>
      <w:r>
        <w:rPr>
          <w:b/>
          <w:sz w:val="25"/>
          <w:szCs w:val="25"/>
          <w:lang w:val="vi-VN"/>
        </w:rPr>
      </w:r>
      <m:oMath xmlns:m="http://schemas.openxmlformats.org/officeDocument/2006/math">
        <m:rad>
          <m:radPr>
            <m:degHide m:val="1"/>
          </m:radPr>
          <m:deg/>
          <m:e>
            <m:sSup>
              <m:e>
                <m:r>
                  <m:rPr>
                    <m:lit/>
                    <m:nor/>
                  </m:rPr>
                  <w:rPr>
                    <w:rFonts w:ascii="Cambria Math" w:hAnsi="Cambria Math"/>
                  </w:rPr>
                  <m:t xml:space="preserve">100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50</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3</m:t>
            </m:r>
          </m:e>
        </m:rad>
        <m:r>
          <w:rPr>
            <w:rFonts w:ascii="Cambria Math" w:hAnsi="Cambria Math"/>
          </w:rPr>
          <m:t xml:space="preserve">Ω</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lang w:val="vi-VN"/>
        </w:rPr>
      </w:pPr>
      <w:r>
        <w:rPr>
          <w:sz w:val="25"/>
          <w:szCs w:val="25"/>
          <w:lang w:val="vi-VN"/>
        </w:rPr>
        <w:tab/>
      </w:r>
      <w:r>
        <w:rPr>
          <w:sz w:val="25"/>
          <w:szCs w:val="25"/>
        </w:rPr>
        <w:t>Khi đó</w:t>
      </w:r>
      <w:r>
        <w:rPr>
          <w:sz w:val="25"/>
          <w:szCs w:val="25"/>
          <w:lang w:val="vi-VN"/>
        </w:rPr>
        <w:t xml:space="preserve"> </w:t>
      </w:r>
      <w:r>
        <w:rPr>
          <w:sz w:val="25"/>
          <w:szCs w:val="25"/>
        </w:rPr>
      </w:r>
      <m:oMath xmlns:m="http://schemas.openxmlformats.org/officeDocument/2006/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MB</m:t>
                        </m:r>
                      </m:sub>
                    </m:sSub>
                  </m:den>
                </m:f>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Z</m:t>
                    </m:r>
                  </m:e>
                  <m:sub>
                    <m:r>
                      <m:rPr>
                        <m:lit/>
                        <m:nor/>
                      </m:rPr>
                      <w:rPr>
                        <w:rFonts w:ascii="Cambria Math" w:hAnsi="Cambria Math"/>
                      </w:rPr>
                      <m:t xml:space="preserve">MB</m:t>
                    </m:r>
                  </m:sub>
                </m:sSub>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3</m:t>
                    </m:r>
                  </m:e>
                </m:rad>
                <m:r>
                  <m:rPr>
                    <m:lit/>
                    <m:nor/>
                  </m:rPr>
                  <w:rPr>
                    <w:rFonts w:ascii="Cambria Math" w:hAnsi="Cambria Math"/>
                  </w:rPr>
                  <m:t xml:space="preserve">60</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25</m:t>
                </m:r>
                <m:rad>
                  <m:radPr>
                    <m:degHide m:val="1"/>
                  </m:radPr>
                  <m:deg/>
                  <m:e>
                    <m:r>
                      <w:rPr>
                        <w:rFonts w:ascii="Cambria Math" w:hAnsi="Cambria Math"/>
                      </w:rPr>
                      <m:t xml:space="preserve">3</m:t>
                    </m:r>
                  </m:e>
                </m:rad>
                <m:r>
                  <w:rPr>
                    <w:rFonts w:ascii="Cambria Math" w:hAnsi="Cambria Math"/>
                  </w:rPr>
                  <m:t xml:space="preserve">Ω</m:t>
                </m:r>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drawing>
          <wp:anchor behindDoc="0" distT="0" distB="0" distL="114935" distR="114935" simplePos="0" locked="0" layoutInCell="0" allowOverlap="1" relativeHeight="1590">
            <wp:simplePos x="0" y="0"/>
            <wp:positionH relativeFrom="column">
              <wp:posOffset>4730750</wp:posOffset>
            </wp:positionH>
            <wp:positionV relativeFrom="paragraph">
              <wp:posOffset>139700</wp:posOffset>
            </wp:positionV>
            <wp:extent cx="1930400" cy="392430"/>
            <wp:effectExtent l="0" t="0" r="0" b="0"/>
            <wp:wrapSquare wrapText="bothSides"/>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8"/>
                    <a:srcRect l="-13" t="-66" r="-13" b="-66"/>
                    <a:stretch>
                      <a:fillRect/>
                    </a:stretch>
                  </pic:blipFill>
                  <pic:spPr bwMode="auto">
                    <a:xfrm>
                      <a:off x="0" y="0"/>
                      <a:ext cx="1930400" cy="392430"/>
                    </a:xfrm>
                    <a:prstGeom prst="rect">
                      <a:avLst/>
                    </a:prstGeom>
                  </pic:spPr>
                </pic:pic>
              </a:graphicData>
            </a:graphic>
          </wp:anchor>
        </w:drawing>
      </w:r>
      <w:r>
        <w:rPr>
          <w:b/>
          <w:bCs/>
          <w:sz w:val="25"/>
          <w:szCs w:val="25"/>
          <w:u w:val="thick"/>
        </w:rPr>
        <w:t>Ví dụ 5.</w:t>
      </w:r>
      <w:r>
        <w:rPr>
          <w:b/>
          <w:bCs/>
          <w:sz w:val="25"/>
          <w:szCs w:val="25"/>
        </w:rPr>
        <w:t xml:space="preserve"> Cho mạch điện xoay chiều như hình vẽ. Hộp X chứa 2 trong 3 phần tử. Cho biết</w:t>
      </w:r>
      <w:r>
        <w:rPr>
          <w:b/>
          <w:bCs/>
          <w:sz w:val="25"/>
          <w:szCs w:val="25"/>
          <w:lang w:val="vi-VN"/>
        </w:rPr>
        <w:t xml:space="preserve"> </w:t>
      </w:r>
      <w:r>
        <w:rPr>
          <w:b/>
          <w:bCs/>
          <w:sz w:val="25"/>
          <w:szCs w:val="25"/>
        </w:rPr>
        <w:t>C</w:t>
      </w:r>
      <w:r>
        <w:rPr>
          <w:b/>
          <w:bCs/>
          <w:sz w:val="25"/>
          <w:szCs w:val="25"/>
          <w:lang w:val="vi-VN"/>
        </w:rPr>
        <w:t xml:space="preserve"> = </w:t>
      </w:r>
      <w:r>
        <w:rPr>
          <w:b/>
          <w:bCs/>
          <w:sz w:val="25"/>
          <w:szCs w:val="25"/>
          <w:lang w:val="vi-VN"/>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9</m:t>
            </m:r>
            <m:r>
              <w:rPr>
                <w:rFonts w:ascii="Cambria Math" w:hAnsi="Cambria Math"/>
              </w:rPr>
              <m:t xml:space="preserve">π</m:t>
            </m:r>
          </m:den>
        </m:f>
      </m:oMath>
      <w:r>
        <w:rPr>
          <w:b/>
          <w:bCs/>
          <w:sz w:val="25"/>
          <w:szCs w:val="25"/>
          <w:lang w:val="vi-VN"/>
        </w:rPr>
        <w:t xml:space="preserve">F, </w:t>
      </w:r>
      <w:r>
        <w:rPr>
          <w:b/>
          <w:bCs/>
          <w:sz w:val="25"/>
          <w:szCs w:val="25"/>
        </w:rPr>
        <w:t>F, u</w:t>
      </w:r>
      <w:r>
        <w:rPr>
          <w:b/>
          <w:bCs/>
          <w:sz w:val="25"/>
          <w:szCs w:val="25"/>
          <w:vertAlign w:val="subscript"/>
        </w:rPr>
        <w:t>AM</w:t>
      </w:r>
      <w:r>
        <w:rPr>
          <w:b/>
          <w:bCs/>
          <w:sz w:val="25"/>
          <w:szCs w:val="25"/>
          <w:lang w:val="vi-VN"/>
        </w:rPr>
        <w:t xml:space="preserve"> = </w:t>
      </w:r>
      <w:r>
        <w:rPr>
          <w:b/>
          <w:bCs/>
          <w:sz w:val="25"/>
          <w:szCs w:val="25"/>
        </w:rPr>
        <w:t>180cos</w:t>
      </w:r>
      <w:r>
        <w:rPr>
          <w:b/>
          <w:bCs/>
          <w:sz w:val="25"/>
          <w:szCs w:val="25"/>
          <w:lang w:val="vi-VN"/>
        </w:rPr>
        <w:t>(</w:t>
      </w:r>
      <w:r>
        <w:rPr>
          <w:b/>
          <w:bCs/>
          <w:sz w:val="25"/>
          <w:szCs w:val="25"/>
        </w:rPr>
        <w:t>100πt</w:t>
      </w:r>
      <w:r>
        <w:rPr>
          <w:b/>
          <w:bCs/>
          <w:sz w:val="25"/>
          <w:szCs w:val="25"/>
          <w:lang w:val="vi-VN"/>
        </w:rPr>
        <w:t xml:space="preserve"> - </w:t>
      </w:r>
      <w:r>
        <w:rPr>
          <w:b/>
          <w:bCs/>
          <w:sz w:val="25"/>
          <w:szCs w:val="28"/>
          <w:lang w:val="pt-BR"/>
        </w:rPr>
        <w:t xml:space="preserve">) V, </w:t>
      </w:r>
      <w:r>
        <w:rPr>
          <w:b/>
          <w:bCs/>
          <w:sz w:val="25"/>
          <w:szCs w:val="25"/>
        </w:rPr>
        <w:t>u</w:t>
      </w:r>
      <w:r>
        <w:rPr>
          <w:b/>
          <w:bCs/>
          <w:sz w:val="25"/>
          <w:szCs w:val="25"/>
          <w:vertAlign w:val="subscript"/>
        </w:rPr>
        <w:t>MB</w:t>
      </w:r>
      <w:r>
        <w:rPr>
          <w:b/>
          <w:bCs/>
          <w:sz w:val="25"/>
          <w:szCs w:val="25"/>
        </w:rPr>
        <w:t xml:space="preserve"> = 60cos100πt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a) Cho R</w:t>
      </w:r>
      <w:r>
        <w:rPr>
          <w:b/>
          <w:bCs/>
          <w:sz w:val="25"/>
          <w:szCs w:val="25"/>
          <w:vertAlign w:val="subscript"/>
        </w:rPr>
        <w:t>X</w:t>
      </w:r>
      <w:r>
        <w:rPr>
          <w:b/>
          <w:bCs/>
          <w:sz w:val="25"/>
          <w:szCs w:val="25"/>
        </w:rPr>
        <w:t xml:space="preserve"> = 90 Ω, viết biểu thức điện áp hai đầu mạch u</w:t>
      </w:r>
      <w:r>
        <w:rPr>
          <w:b/>
          <w:bCs/>
          <w:sz w:val="25"/>
          <w:szCs w:val="25"/>
          <w:vertAlign w:val="subscript"/>
        </w:rPr>
        <w:t>AB</w:t>
      </w:r>
      <w:r>
        <w:rPr>
          <w:b/>
          <w:bCs/>
          <w:sz w:val="25"/>
          <w:szCs w:val="25"/>
        </w:rPr>
        <w:t xml:space="preserve"> và tính giá trị các phần tử trong hộp 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bCs/>
          <w:sz w:val="25"/>
          <w:szCs w:val="25"/>
        </w:rPr>
        <w:t>b) Tìm giá trị của R</w:t>
      </w:r>
      <w:r>
        <w:rPr>
          <w:b/>
          <w:bCs/>
          <w:sz w:val="25"/>
          <w:szCs w:val="25"/>
          <w:vertAlign w:val="subscript"/>
        </w:rPr>
        <w:t>x</w:t>
      </w:r>
      <w:r>
        <w:rPr>
          <w:b/>
          <w:bCs/>
          <w:sz w:val="25"/>
          <w:szCs w:val="25"/>
        </w:rPr>
        <w:t xml:space="preserve"> để công suất tỏa nhiệt trong mạch đạt giá trị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Viết u</w:t>
      </w:r>
      <w:r>
        <w:rPr>
          <w:b/>
          <w:bCs/>
          <w:color w:val="000000"/>
          <w:sz w:val="25"/>
          <w:szCs w:val="25"/>
          <w:vertAlign w:val="subscript"/>
        </w:rPr>
        <w:t>AB</w:t>
      </w:r>
      <w:r>
        <w:rPr>
          <w:b/>
          <w:bCs/>
          <w:color w:val="000000"/>
          <w:sz w:val="25"/>
          <w:szCs w:val="25"/>
        </w:rPr>
        <w:t xml:space="preserve"> và xác định phần tử trong 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sz w:val="25"/>
          <w:szCs w:val="25"/>
        </w:rPr>
        <w:t xml:space="preserve"> </w:t>
      </w:r>
      <w:r>
        <w:rPr>
          <w:i/>
          <w:iCs/>
          <w:sz w:val="25"/>
          <w:szCs w:val="25"/>
        </w:rPr>
        <w:t>Viết biểu thức điện áp hai đầu mạch u</w:t>
      </w:r>
      <w:r>
        <w:rPr>
          <w:i/>
          <w:iCs/>
          <w:sz w:val="25"/>
          <w:szCs w:val="25"/>
          <w:vertAlign w:val="subscript"/>
        </w:rPr>
        <w:t>AB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sz w:val="25"/>
          <w:szCs w:val="25"/>
        </w:rPr>
        <w:tab/>
        <w:t>Từ giả thiết ta thấy u</w:t>
      </w:r>
      <w:r>
        <w:rPr>
          <w:sz w:val="25"/>
          <w:szCs w:val="25"/>
          <w:vertAlign w:val="subscript"/>
        </w:rPr>
        <w:t>AM</w:t>
      </w:r>
      <w:r>
        <w:rPr>
          <w:sz w:val="25"/>
          <w:szCs w:val="25"/>
        </w:rPr>
        <w:t xml:space="preserve"> và u</w:t>
      </w:r>
      <w:r>
        <w:rPr>
          <w:sz w:val="25"/>
          <w:szCs w:val="25"/>
          <w:vertAlign w:val="subscript"/>
        </w:rPr>
        <w:t>MB</w:t>
      </w:r>
      <w:r>
        <w:rPr>
          <w:sz w:val="25"/>
          <w:szCs w:val="25"/>
        </w:rPr>
        <w:t xml:space="preserve"> vuông pha với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sz w:val="25"/>
          <w:szCs w:val="25"/>
        </w:rPr>
      </w:pPr>
      <w:r>
        <w:rPr>
          <w:b/>
          <w:sz w:val="25"/>
          <w:szCs w:val="25"/>
        </w:rPr>
        <w:t xml:space="preserve"> </w:t>
      </w:r>
      <w:r>
        <w:rPr>
          <w:sz w:val="25"/>
          <w:szCs w:val="25"/>
        </w:rPr>
        <w:t xml:space="preserve">Từ đó </w:t>
      </w:r>
      <w:r>
        <w:rPr>
          <w:b/>
          <w:sz w:val="25"/>
          <w:szCs w:val="25"/>
        </w:rPr>
      </w:r>
      <m:oMath xmlns:m="http://schemas.openxmlformats.org/officeDocument/2006/math">
        <m:eqArr>
          <m:e>
            <m:d>
              <m:dPr>
                <m:begChr m:val="{"/>
                <m:endChr m:val=""/>
              </m:dPr>
              <m:e>
                <m:sSub>
                  <m:e>
                    <m:acc>
                      <m:accPr>
                        <m:chr m:val="⃗"/>
                      </m:accPr>
                      <m:e>
                        <m:r>
                          <w:rPr>
                            <w:rFonts w:ascii="Cambria Math" w:hAnsi="Cambria Math"/>
                          </w:rPr>
                          <m:t xml:space="preserve">U</m:t>
                        </m:r>
                      </m:e>
                    </m:acc>
                  </m:e>
                  <m:sub>
                    <m:r>
                      <m:rPr>
                        <m:lit/>
                        <m:nor/>
                      </m:rPr>
                      <w:rPr>
                        <w:rFonts w:ascii="Cambria Math" w:hAnsi="Cambria Math"/>
                      </w:rPr>
                      <m:t xml:space="preserve">AB</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e>
              <m:e/>
            </m:d>
          </m:e>
        </m:eqArr>
      </m:oMath>
      <w:r>
        <w:rPr>
          <w:b/>
          <w:sz w:val="25"/>
          <w:szCs w:val="25"/>
          <w:lang w:val="vi-VN"/>
        </w:rPr>
        <w:t xml:space="preserve"> </w:t>
      </w:r>
      <w:r>
        <w:rPr>
          <w:rFonts w:eastAsia="Wingdings" w:cs="Wingdings" w:ascii="Wingdings" w:hAnsi="Wingdings"/>
          <w:b/>
          <w:sz w:val="25"/>
          <w:szCs w:val="25"/>
          <w:lang w:val="vi-VN" w:eastAsia="en-US"/>
        </w:rPr>
        <w:sym w:font="Wingdings" w:char="f0e0"/>
      </w:r>
      <w:r>
        <w:rPr>
          <w:b/>
          <w:sz w:val="25"/>
          <w:szCs w:val="25"/>
          <w:lang w:val="vi-VN"/>
        </w:rPr>
        <w:t xml:space="preserve"> </w:t>
      </w:r>
      <w:r>
        <w:rPr>
          <w:b/>
          <w:sz w:val="25"/>
          <w:szCs w:val="25"/>
          <w:lang w:val="vi-VN"/>
        </w:rPr>
      </w:r>
      <m:oMath xmlns:m="http://schemas.openxmlformats.org/officeDocument/2006/math">
        <m:sSubSup>
          <m:e>
            <m:r>
              <w:rPr>
                <w:rFonts w:ascii="Cambria Math" w:hAnsi="Cambria Math"/>
              </w:rPr>
              <m:t xml:space="preserve">U</m:t>
            </m:r>
          </m:e>
          <m:sub>
            <m:r>
              <m:rPr>
                <m:lit/>
                <m:nor/>
              </m:rPr>
              <w:rPr>
                <w:rFonts w:ascii="Cambria Math" w:hAnsi="Cambria Math"/>
              </w:rPr>
              <m:t xml:space="preserve">AB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MB</m:t>
            </m:r>
          </m:sub>
          <m:sup>
            <m:r>
              <w:rPr>
                <w:rFonts w:ascii="Cambria Math" w:hAnsi="Cambria Math"/>
              </w:rPr>
              <m:t xml:space="preserve">2</m:t>
            </m:r>
          </m:sup>
        </m:sSubSup>
      </m:oMath>
      <w:r>
        <w:rPr>
          <w:b/>
          <w:sz w:val="25"/>
          <w:szCs w:val="25"/>
        </w:rPr>
        <w:t xml:space="preserve"> </w:t>
      </w:r>
      <w:r>
        <w:rPr>
          <w:rFonts w:eastAsia="Symbol" w:cs="Symbol" w:ascii="Symbol" w:hAnsi="Symbol"/>
          <w:b/>
          <w:sz w:val="25"/>
          <w:szCs w:val="25"/>
        </w:rPr>
        <w:sym w:font="Symbol" w:char="f0db"/>
      </w:r>
      <w:r>
        <w:rPr>
          <w:b/>
          <w:sz w:val="25"/>
          <w:szCs w:val="25"/>
        </w:rPr>
        <w:t xml:space="preserve"> </w:t>
      </w:r>
      <w:r>
        <w:rPr>
          <w:b/>
          <w:sz w:val="25"/>
          <w:szCs w:val="25"/>
          <w:lang w:val="vi-VN"/>
        </w:rPr>
      </w:r>
      <m:oMath xmlns:m="http://schemas.openxmlformats.org/officeDocument/2006/math">
        <m:sSubSup>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AB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MB</m:t>
            </m:r>
          </m:sub>
          <m:sup>
            <m:r>
              <w:rPr>
                <w:rFonts w:ascii="Cambria Math" w:hAnsi="Cambria Math"/>
              </w:rPr>
              <m:t xml:space="preserve">2</m:t>
            </m:r>
          </m:sup>
        </m:sSubSup>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sz w:val="25"/>
          <w:szCs w:val="25"/>
        </w:rPr>
        <w:tab/>
      </w:r>
      <w:r>
        <w:rPr>
          <w:rFonts w:eastAsia="Symbol" w:cs="Symbol" w:ascii="Symbol" w:hAnsi="Symbol"/>
          <w:b/>
          <w:sz w:val="25"/>
          <w:szCs w:val="25"/>
        </w:rPr>
        <w:sym w:font="Symbol" w:char="f0db"/>
      </w:r>
      <w:r>
        <w:rPr>
          <w:b/>
          <w:sz w:val="25"/>
          <w:szCs w:val="25"/>
        </w:rPr>
        <w:t xml:space="preserve"> </w:t>
      </w:r>
      <w:r>
        <w:rPr>
          <w:b/>
          <w:sz w:val="25"/>
          <w:szCs w:val="25"/>
        </w:rPr>
      </w:r>
      <m:oMath xmlns:m="http://schemas.openxmlformats.org/officeDocument/2006/math">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MB</m:t>
            </m:r>
          </m:sub>
        </m:sSub>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AM</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MB</m:t>
                </m:r>
              </m:sub>
              <m:sup>
                <m:r>
                  <w:rPr>
                    <w:rFonts w:ascii="Cambria Math" w:hAnsi="Cambria Math"/>
                  </w:rPr>
                  <m:t xml:space="preserve">2</m:t>
                </m:r>
              </m:sup>
            </m:sSubSup>
          </m:e>
        </m:rad>
      </m:oMath>
      <w:r>
        <w:rPr>
          <w:b/>
          <w:sz w:val="25"/>
          <w:szCs w:val="25"/>
        </w:rPr>
        <w:t xml:space="preserve"> = 120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Bằng phép tổng hợp véc tơ (như tổng hợp hai dao động điều hòa) ta được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r>
      <m:oMath xmlns:m="http://schemas.openxmlformats.org/officeDocument/2006/math">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AB</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AM</m:t>
                </m:r>
              </m:sub>
            </m:sSub>
            <m:r>
              <m:rPr>
                <m:lit/>
                <m:nor/>
              </m:rPr>
              <w:rPr>
                <w:rFonts w:ascii="Cambria Math" w:hAnsi="Cambria Math"/>
              </w:rPr>
              <m:t xml:space="preserve">sin</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MB</m:t>
                </m:r>
              </m:sub>
            </m:sSub>
            <m:r>
              <m:rPr>
                <m:lit/>
                <m:nor/>
              </m:rPr>
              <w:rPr>
                <w:rFonts w:ascii="Cambria Math" w:hAnsi="Cambria Math"/>
              </w:rPr>
              <m:t xml:space="preserve">sin</m:t>
            </m:r>
            <m:sSub>
              <m:e>
                <m:r>
                  <w:rPr>
                    <w:rFonts w:ascii="Cambria Math" w:hAnsi="Cambria Math"/>
                  </w:rPr>
                  <m:t xml:space="preserve">ϕ</m:t>
                </m:r>
              </m:e>
              <m:sub>
                <m:r>
                  <m:rPr>
                    <m:lit/>
                    <m:nor/>
                  </m:rPr>
                  <w:rPr>
                    <w:rFonts w:ascii="Cambria Math" w:hAnsi="Cambria Math"/>
                  </w:rPr>
                  <m:t xml:space="preserve">MB</m:t>
                </m:r>
              </m:sub>
            </m:sSub>
          </m:num>
          <m:den>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AM</m:t>
                </m:r>
              </m:sub>
            </m:sSub>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m:rPr>
                    <m:lit/>
                    <m:nor/>
                  </m:rPr>
                  <w:rPr>
                    <w:rFonts w:ascii="Cambria Math" w:hAnsi="Cambria Math"/>
                  </w:rPr>
                  <m:t xml:space="preserve">MB</m:t>
                </m:r>
              </m:sub>
            </m:sSub>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den>
        </m:f>
        <m:r>
          <w:rPr>
            <w:rFonts w:ascii="Cambria Math" w:hAnsi="Cambria Math"/>
          </w:rPr>
          <m:t xml:space="preserve">=</m:t>
        </m:r>
        <m:f>
          <m:num>
            <m:r>
              <m:rPr>
                <m:lit/>
                <m:nor/>
              </m:rPr>
              <w:rPr>
                <w:rFonts w:ascii="Cambria Math" w:hAnsi="Cambria Math"/>
              </w:rPr>
              <m:t xml:space="preserve">180</m:t>
            </m:r>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2</m:t>
                </m:r>
              </m:e>
            </m:rad>
            <m:r>
              <m:rPr>
                <m:lit/>
                <m:nor/>
              </m:rPr>
              <w:rPr>
                <w:rFonts w:ascii="Cambria Math" w:hAnsi="Cambria Math"/>
              </w:rPr>
              <m:t xml:space="preserve">.</m:t>
            </m:r>
            <m:r>
              <w:rPr>
                <w:rFonts w:ascii="Cambria Math" w:hAnsi="Cambria Math"/>
              </w:rPr>
              <m:t xml:space="preserve">0</m:t>
            </m:r>
          </m:num>
          <m:den>
            <m:r>
              <m:rPr>
                <m:lit/>
                <m:nor/>
              </m:rPr>
              <w:rPr>
                <w:rFonts w:ascii="Cambria Math" w:hAnsi="Cambria Math"/>
              </w:rPr>
              <m:t xml:space="preserve">180</m:t>
            </m:r>
            <m:rad>
              <m:radPr>
                <m:degHide m:val="1"/>
              </m:radPr>
              <m:deg/>
              <m:e>
                <m:r>
                  <w:rPr>
                    <w:rFonts w:ascii="Cambria Math" w:hAnsi="Cambria Math"/>
                  </w:rPr>
                  <m:t xml:space="preserve">2</m:t>
                </m:r>
              </m:e>
            </m:rad>
            <m:r>
              <m:rPr>
                <m:lit/>
                <m:nor/>
              </m:rP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2</m:t>
                </m:r>
              </m:e>
            </m:rad>
            <m:r>
              <m:rPr>
                <m:lit/>
                <m:nor/>
              </m:rPr>
              <w:rPr>
                <w:rFonts w:ascii="Cambria Math" w:hAnsi="Cambria Math"/>
              </w:rPr>
              <m:t xml:space="preserve">.</m:t>
            </m:r>
            <m:r>
              <w:rPr>
                <w:rFonts w:ascii="Cambria Math" w:hAnsi="Cambria Math"/>
              </w:rPr>
              <m:t xml:space="preserve">1</m:t>
            </m:r>
          </m:den>
        </m:f>
        <m:r>
          <w:rPr>
            <w:rFonts w:ascii="Cambria Math" w:hAnsi="Cambria Math"/>
          </w:rPr>
          <m:t xml:space="preserve">=</m:t>
        </m:r>
        <m:r>
          <w:rPr>
            <w:rFonts w:ascii="Cambria Math" w:hAnsi="Cambria Math"/>
          </w:rPr>
          <m:t xml:space="preserve">−</m:t>
        </m:r>
        <m:r>
          <w:rPr>
            <w:rFonts w:ascii="Cambria Math" w:hAnsi="Cambria Math"/>
          </w:rPr>
          <m:t xml:space="preserve">3</m:t>
        </m:r>
      </m:oMath>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rFonts w:eastAsia="Symbol" w:cs="Symbol" w:ascii="Symbol" w:hAnsi="Symbol"/>
          <w:sz w:val="25"/>
          <w:szCs w:val="25"/>
        </w:rPr>
        <w:sym w:font="Symbol" w:char="f06a"/>
      </w:r>
      <w:r>
        <w:rPr>
          <w:sz w:val="25"/>
          <w:szCs w:val="25"/>
          <w:vertAlign w:val="subscript"/>
        </w:rPr>
        <w:t>AB</w:t>
      </w:r>
      <w:r>
        <w:rPr>
          <w:sz w:val="25"/>
          <w:szCs w:val="25"/>
        </w:rPr>
        <w:t xml:space="preserve"> = - 1,25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lang w:val="en-US" w:eastAsia="en-US"/>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t>u</w:t>
      </w:r>
      <w:r>
        <w:rPr>
          <w:sz w:val="25"/>
          <w:szCs w:val="25"/>
          <w:vertAlign w:val="subscript"/>
        </w:rPr>
        <w:t>AB</w:t>
      </w:r>
      <w:r>
        <w:rPr>
          <w:sz w:val="25"/>
          <w:szCs w:val="25"/>
        </w:rPr>
        <w:t xml:space="preserve"> = 120cos(100πt</w:t>
      </w:r>
      <w:r>
        <w:rPr>
          <w:b/>
          <w:sz w:val="25"/>
          <w:szCs w:val="25"/>
        </w:rPr>
        <w:t xml:space="preserve"> - </w:t>
      </w:r>
      <w:r>
        <w:rPr>
          <w:sz w:val="25"/>
          <w:szCs w:val="25"/>
        </w:rPr>
        <w:t>1,25)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b/>
          <w:sz w:val="25"/>
          <w:szCs w:val="25"/>
        </w:rPr>
        <w:t xml:space="preserve">* </w:t>
      </w:r>
      <w:r>
        <w:rPr>
          <w:i/>
          <w:iCs/>
          <w:sz w:val="25"/>
          <w:szCs w:val="25"/>
        </w:rPr>
        <w:t>Xác định các phần tử trong hộp 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ab/>
        <w:t xml:space="preserve">Ta có Z = </w:t>
      </w:r>
      <w:r>
        <w:fldChar w:fldCharType="begin"/>
      </w:r>
      <w:r>
        <w:rPr>
          <w:sz w:val="13"/>
          <w:szCs w:val="25"/>
        </w:rPr>
        <w:instrText xml:space="preserve">eq \s\don1(\f(1,</w:instrText>
      </w:r>
      <w:r>
        <w:rPr>
          <w:sz w:val="25"/>
          <w:szCs w:val="25"/>
        </w:rPr>
      </w:r>
      <w:r>
        <w:rPr>
          <w:sz w:val="25"/>
          <w:szCs w:val="25"/>
        </w:rPr>
        <w:fldChar w:fldCharType="separate"/>
      </w:r>
      <w:r>
        <w:rPr>
          <w:sz w:val="25"/>
          <w:szCs w:val="25"/>
        </w:rPr>
      </w:r>
      <w:r>
        <w:rPr>
          <w:sz w:val="25"/>
          <w:szCs w:val="25"/>
        </w:rPr>
      </w:r>
      <w:r>
        <w:rPr>
          <w:sz w:val="25"/>
          <w:szCs w:val="25"/>
        </w:rPr>
        <w:fldChar w:fldCharType="end"/>
      </w:r>
      <w:r>
        <w:rPr>
          <w:sz w:val="25"/>
          <w:szCs w:val="25"/>
        </w:rPr>
        <w:t xml:space="preserve"> = 90</w:t>
      </w:r>
      <w:r>
        <w:rPr>
          <w:rFonts w:eastAsia="Symbol" w:cs="Symbol" w:ascii="Symbol" w:hAnsi="Symbol"/>
          <w:sz w:val="25"/>
          <w:szCs w:val="25"/>
        </w:rPr>
        <w:sym w:font="Symbol" w:char="f057"/>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b/>
          <w:sz w:val="25"/>
          <w:szCs w:val="25"/>
        </w:rPr>
      </w:r>
      <m:oMath xmlns:m="http://schemas.openxmlformats.org/officeDocument/2006/math">
        <m:sSub>
          <m:e>
            <m:r>
              <w:rPr>
                <w:rFonts w:ascii="Cambria Math" w:hAnsi="Cambria Math"/>
              </w:rPr>
              <m:t xml:space="preserve">Z</m:t>
            </m:r>
          </m:e>
          <m:sub>
            <m:r>
              <m:rPr>
                <m:lit/>
                <m:nor/>
              </m:rPr>
              <w:rPr>
                <w:rFonts w:ascii="Cambria Math" w:hAnsi="Cambria Math"/>
              </w:rPr>
              <m:t xml:space="preserve">AM</m:t>
            </m:r>
          </m:sub>
        </m:sSub>
        <m:r>
          <w:rPr>
            <w:rFonts w:ascii="Cambria Math" w:hAnsi="Cambria Math"/>
          </w:rPr>
          <m:t xml:space="preserve">=</m:t>
        </m:r>
        <m:rad>
          <m:radPr>
            <m:degHide m:val="1"/>
          </m:radPr>
          <m:deg/>
          <m:e>
            <m:sSubSup>
              <m:e>
                <m:r>
                  <w:rPr>
                    <w:rFonts w:ascii="Cambria Math" w:hAnsi="Cambria Math"/>
                  </w:rPr>
                  <m:t xml:space="preserve">R</m:t>
                </m:r>
              </m:e>
              <m:sub>
                <m:r>
                  <w:rPr>
                    <w:rFonts w:ascii="Cambria Math" w:hAnsi="Cambria Math"/>
                  </w:rPr>
                  <m:t xml:space="preserve">x</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b/>
          <w:sz w:val="25"/>
          <w:szCs w:val="25"/>
        </w:rPr>
        <w:t xml:space="preserve">= 90 </w:t>
      </w:r>
      <w:r>
        <w:rPr>
          <w:rFonts w:eastAsia="Symbol" w:cs="Symbol" w:ascii="Symbol" w:hAnsi="Symbol"/>
          <w:b/>
          <w:sz w:val="25"/>
          <w:szCs w:val="25"/>
        </w:rPr>
        <w:sym w:font="Symbol" w:char="f057"/>
      </w:r>
      <w:r>
        <w:rPr>
          <w:b/>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Độ lệch pha của u</w:t>
      </w:r>
      <w:r>
        <w:rPr>
          <w:sz w:val="25"/>
          <w:szCs w:val="25"/>
          <w:vertAlign w:val="subscript"/>
        </w:rPr>
        <w:t>AM</w:t>
      </w:r>
      <w:r>
        <w:rPr>
          <w:sz w:val="25"/>
          <w:szCs w:val="25"/>
        </w:rPr>
        <w:t xml:space="preserve"> với i thỏa mãn </w:t>
      </w:r>
      <w:r>
        <w:rPr>
          <w:b/>
          <w:sz w:val="25"/>
          <w:szCs w:val="25"/>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r>
          <w:rPr>
            <w:rFonts w:ascii="Cambria Math" w:hAnsi="Cambria Math"/>
          </w:rPr>
          <m:t xml:space="preserve">−</m:t>
        </m:r>
        <m:f>
          <m:num>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r>
              <w:rPr>
                <w:rFonts w:ascii="Cambria Math" w:hAnsi="Cambria Math"/>
              </w:rPr>
              <m:t xml:space="preserve">−</m:t>
            </m:r>
            <m:r>
              <m:rPr>
                <m:lit/>
                <m:nor/>
              </m:rPr>
              <w:rPr>
                <w:rFonts w:ascii="Cambria Math" w:hAnsi="Cambria Math"/>
              </w:rPr>
              <m:t xml:space="preserve">90</m:t>
            </m:r>
          </m:num>
          <m:den>
            <m:r>
              <m:rPr>
                <m:lit/>
                <m:nor/>
              </m:rPr>
              <w:rPr>
                <w:rFonts w:ascii="Cambria Math" w:hAnsi="Cambria Math"/>
              </w:rPr>
              <m:t xml:space="preserve">90</m:t>
            </m:r>
          </m:den>
        </m:f>
        <m:r>
          <w:rPr>
            <w:rFonts w:ascii="Cambria Math" w:hAnsi="Cambria Math"/>
          </w:rPr>
          <m:t xml:space="preserve">=</m:t>
        </m:r>
        <m:r>
          <w:rPr>
            <w:rFonts w:ascii="Cambria Math" w:hAnsi="Cambria Math"/>
          </w:rPr>
          <m:t xml:space="preserve">−</m:t>
        </m:r>
        <m:r>
          <w:rPr>
            <w:rFonts w:ascii="Cambria Math" w:hAnsi="Cambria Math"/>
          </w:rPr>
          <m:t xml:space="preserve">1</m:t>
        </m:r>
      </m:oMath>
      <w:r>
        <w:rPr>
          <w:b/>
          <w:sz w:val="25"/>
          <w:szCs w:val="25"/>
        </w:rPr>
        <w:t xml:space="preserve"> </w:t>
      </w:r>
      <w:r>
        <w:rPr>
          <w:rFonts w:eastAsia="Wingdings" w:cs="Wingdings" w:ascii="Wingdings" w:hAnsi="Wingdings"/>
          <w:b/>
          <w:sz w:val="25"/>
          <w:szCs w:val="25"/>
          <w:lang w:val="en-US" w:eastAsia="en-US"/>
        </w:rPr>
        <w:sym w:font="Wingdings" w:char="f0e0"/>
      </w:r>
      <w:r>
        <w:rPr>
          <w:b/>
          <w:sz w:val="25"/>
          <w:szCs w:val="25"/>
        </w:rPr>
        <w:t xml:space="preserve"> </w:t>
      </w:r>
      <w:r>
        <w:rPr>
          <w:sz w:val="25"/>
          <w:szCs w:val="25"/>
        </w:rPr>
        <w:t>φ</w:t>
      </w:r>
      <w:r>
        <w:rPr>
          <w:sz w:val="25"/>
          <w:szCs w:val="25"/>
          <w:vertAlign w:val="subscript"/>
        </w:rPr>
        <w:t>AM</w:t>
      </w:r>
      <w:r>
        <w:rPr>
          <w:b/>
          <w:sz w:val="25"/>
          <w:szCs w:val="25"/>
        </w:rPr>
        <w:t xml:space="preserve"> = - </w:t>
      </w:r>
      <w:r>
        <w:rPr>
          <w:b/>
          <w:sz w:val="25"/>
          <w:szCs w:val="28"/>
          <w:lang w:val="pt-BR"/>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Hay u</w:t>
      </w:r>
      <w:r>
        <w:rPr>
          <w:sz w:val="25"/>
          <w:szCs w:val="25"/>
          <w:vertAlign w:val="subscript"/>
        </w:rPr>
        <w:t>AM</w:t>
      </w:r>
      <w:r>
        <w:rPr>
          <w:sz w:val="25"/>
          <w:szCs w:val="25"/>
        </w:rPr>
        <w:t xml:space="preserve"> chậm pha hơn i góc 45</w:t>
      </w:r>
      <w:r>
        <w:rPr>
          <w:sz w:val="25"/>
          <w:szCs w:val="25"/>
          <w:vertAlign w:val="superscript"/>
        </w:rPr>
        <w:t>0</w:t>
      </w:r>
      <w:r>
        <w:rPr>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ab/>
        <w:t xml:space="preserve">Do </w:t>
      </w:r>
      <w:r>
        <w:rPr/>
      </w:r>
      <m:oMath xmlns:m="http://schemas.openxmlformats.org/officeDocument/2006/math">
        <m:sSub>
          <m:e>
            <m:acc>
              <m:accPr>
                <m:chr m:val="⃗"/>
              </m:accPr>
              <m:e>
                <m:r>
                  <w:rPr>
                    <w:rFonts w:ascii="Cambria Math" w:hAnsi="Cambria Math"/>
                  </w:rPr>
                  <m:t xml:space="preserve">U</m:t>
                </m:r>
              </m:e>
            </m:acc>
          </m:e>
          <m:sub>
            <m:r>
              <m:rPr>
                <m:lit/>
                <m:nor/>
              </m:rPr>
              <w:rPr>
                <w:rFonts w:ascii="Cambria Math" w:hAnsi="Cambria Math"/>
              </w:rPr>
              <m:t xml:space="preserve">AM</m:t>
            </m:r>
          </m:sub>
        </m:sSub>
        <m:r>
          <w:rPr>
            <w:rFonts w:ascii="Cambria Math" w:hAnsi="Cambria Math"/>
          </w:rPr>
          <m:t xml:space="preserve">⊥</m:t>
        </m:r>
        <m:sSub>
          <m:e>
            <m:acc>
              <m:accPr>
                <m:chr m:val="⃗"/>
              </m:accPr>
              <m:e>
                <m:r>
                  <w:rPr>
                    <w:rFonts w:ascii="Cambria Math" w:hAnsi="Cambria Math"/>
                  </w:rPr>
                  <m:t xml:space="preserve">U</m:t>
                </m:r>
              </m:e>
            </m:acc>
          </m:e>
          <m:sub>
            <m:r>
              <m:rPr>
                <m:lit/>
                <m:nor/>
              </m:rPr>
              <w:rPr>
                <w:rFonts w:ascii="Cambria Math" w:hAnsi="Cambria Math"/>
              </w:rPr>
              <m:t xml:space="preserve">MB</m:t>
            </m:r>
          </m:sub>
        </m:sSub>
      </m:oMath>
      <w:r>
        <w:rPr>
          <w:b/>
          <w:bCs/>
          <w:sz w:val="25"/>
          <w:szCs w:val="25"/>
        </w:rPr>
        <w:t xml:space="preserve">, </w:t>
      </w:r>
      <w:r>
        <w:rPr>
          <w:sz w:val="25"/>
          <w:szCs w:val="25"/>
        </w:rPr>
        <w:t>mà u</w:t>
      </w:r>
      <w:r>
        <w:rPr>
          <w:sz w:val="25"/>
          <w:szCs w:val="25"/>
          <w:vertAlign w:val="subscript"/>
        </w:rPr>
        <w:t>AM</w:t>
      </w:r>
      <w:r>
        <w:rPr>
          <w:sz w:val="25"/>
          <w:szCs w:val="25"/>
        </w:rPr>
        <w:t xml:space="preserve"> chậm pha hơn i góc 45</w:t>
      </w:r>
      <w:r>
        <w:rPr>
          <w:sz w:val="25"/>
          <w:szCs w:val="25"/>
          <w:vertAlign w:val="superscript"/>
        </w:rPr>
        <w:t>0</w:t>
      </w:r>
      <w:r>
        <w:rPr>
          <w:sz w:val="25"/>
          <w:szCs w:val="25"/>
        </w:rPr>
        <w:t xml:space="preserve"> nên u</w:t>
      </w:r>
      <w:r>
        <w:rPr>
          <w:sz w:val="25"/>
          <w:szCs w:val="25"/>
          <w:vertAlign w:val="subscript"/>
        </w:rPr>
        <w:t>MB</w:t>
      </w:r>
      <w:r>
        <w:rPr>
          <w:sz w:val="25"/>
          <w:szCs w:val="25"/>
        </w:rPr>
        <w:t xml:space="preserve"> nhanh pha hơn i góc 45</w:t>
      </w:r>
      <w:r>
        <w:rPr>
          <w:sz w:val="25"/>
          <w:szCs w:val="25"/>
          <w:vertAlign w:val="superscript"/>
        </w:rPr>
        <w:t>0</w:t>
      </w:r>
      <w:r>
        <w:rPr>
          <w:sz w:val="25"/>
          <w:szCs w:val="25"/>
        </w:rPr>
        <w:t xml:space="preserve"> (hay φ</w:t>
      </w:r>
      <w:r>
        <w:rPr>
          <w:sz w:val="25"/>
          <w:szCs w:val="25"/>
          <w:vertAlign w:val="subscript"/>
        </w:rPr>
        <w:t>MB</w:t>
      </w:r>
      <w:r>
        <w:rPr>
          <w:sz w:val="25"/>
          <w:szCs w:val="25"/>
        </w:rPr>
        <w:t xml:space="preserve"> =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t>đoạn mạch MB chứa một điện trở R và cuộn cảm L, hay hộp X có chứa R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sz w:val="25"/>
          <w:szCs w:val="25"/>
        </w:rPr>
        <w:t>Ta có U</w:t>
      </w:r>
      <w:r>
        <w:rPr>
          <w:sz w:val="25"/>
          <w:szCs w:val="25"/>
          <w:vertAlign w:val="subscript"/>
        </w:rPr>
        <w:t>0AM</w:t>
      </w:r>
      <w:r>
        <w:rPr>
          <w:sz w:val="25"/>
          <w:szCs w:val="25"/>
        </w:rPr>
        <w:t xml:space="preserve"> = 3U</w:t>
      </w:r>
      <w:r>
        <w:rPr>
          <w:sz w:val="25"/>
          <w:szCs w:val="25"/>
          <w:vertAlign w:val="subscript"/>
        </w:rPr>
        <w:t xml:space="preserve">0MB </w:t>
      </w:r>
      <w:r>
        <w:rPr>
          <w:rFonts w:eastAsia="Symbol" w:cs="Symbol" w:ascii="Symbol" w:hAnsi="Symbol"/>
          <w:sz w:val="25"/>
          <w:szCs w:val="25"/>
        </w:rPr>
        <w:sym w:font="Symbol" w:char="f0db"/>
      </w:r>
      <w:r>
        <w:rPr>
          <w:sz w:val="25"/>
          <w:szCs w:val="25"/>
        </w:rPr>
        <w:t xml:space="preserve"> Z</w:t>
      </w:r>
      <w:r>
        <w:rPr>
          <w:sz w:val="25"/>
          <w:szCs w:val="25"/>
          <w:vertAlign w:val="subscript"/>
        </w:rPr>
        <w:t>AM</w:t>
      </w:r>
      <w:r>
        <w:rPr>
          <w:sz w:val="25"/>
          <w:szCs w:val="25"/>
        </w:rPr>
        <w:t xml:space="preserve"> = 3Z</w:t>
      </w:r>
      <w:r>
        <w:rPr>
          <w:sz w:val="25"/>
          <w:szCs w:val="25"/>
          <w:vertAlign w:val="subscript"/>
        </w:rPr>
        <w:t>MB</w:t>
      </w:r>
      <w:r>
        <w:rPr>
          <w:sz w:val="25"/>
          <w:szCs w:val="25"/>
        </w:rPr>
        <w:t xml:space="preserve"> </w:t>
      </w:r>
      <w:r>
        <w:rPr>
          <w:rFonts w:eastAsia="Symbol" w:cs="Symbol" w:ascii="Symbol" w:hAnsi="Symbol"/>
          <w:sz w:val="25"/>
          <w:szCs w:val="25"/>
        </w:rPr>
        <w:sym w:font="Symbol" w:char="f0de"/>
      </w:r>
      <w:r>
        <w:rPr>
          <w:sz w:val="25"/>
          <w:szCs w:val="25"/>
        </w:rPr>
        <w:t xml:space="preserve"> Z</w:t>
      </w:r>
      <w:r>
        <w:rPr>
          <w:sz w:val="25"/>
          <w:szCs w:val="25"/>
          <w:vertAlign w:val="subscript"/>
        </w:rPr>
        <w:t>MB</w:t>
      </w:r>
      <w:r>
        <w:rPr>
          <w:sz w:val="25"/>
          <w:szCs w:val="25"/>
        </w:rPr>
        <w:t xml:space="preserve"> = 30</w:t>
      </w:r>
      <w:r>
        <w:rPr>
          <w:b/>
          <w:sz w:val="25"/>
          <w:szCs w:val="25"/>
        </w:rPr>
        <w:t xml:space="preserve"> </w:t>
      </w:r>
      <w:r>
        <w:rPr>
          <w:sz w:val="25"/>
          <w:szCs w:val="25"/>
        </w:rPr>
        <w:t>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r>
      <m:oMathPara xmlns:m="http://schemas.openxmlformats.org/officeDocument/2006/math">
        <m:oMathParaPr>
          <m:jc m:val="left"/>
        </m:oMathParaPr>
        <m:oMath>
          <m:eqArr>
            <m:e>
              <m:d>
                <m:dPr>
                  <m:begChr m:val="{"/>
                  <m:endChr m:val=""/>
                </m:dPr>
                <m:e>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f>
                    <m:num>
                      <m:r>
                        <w:rPr>
                          <w:rFonts w:ascii="Cambria Math" w:hAnsi="Cambria Math"/>
                        </w:rPr>
                        <m:t xml:space="preserve">R</m:t>
                      </m:r>
                    </m:num>
                    <m:den>
                      <m:sSub>
                        <m:e>
                          <m:r>
                            <w:rPr>
                              <w:rFonts w:ascii="Cambria Math" w:hAnsi="Cambria Math"/>
                            </w:rPr>
                            <m:t xml:space="preserve">Z</m:t>
                          </m:r>
                        </m:e>
                        <m:sub>
                          <m:r>
                            <m:rPr>
                              <m:lit/>
                              <m:nor/>
                            </m:rPr>
                            <w:rPr>
                              <w:rFonts w:ascii="Cambria Math" w:hAnsi="Cambria Math"/>
                            </w:rPr>
                            <m:t xml:space="preserve">MB</m:t>
                          </m:r>
                        </m:sub>
                      </m:sSub>
                    </m:den>
                  </m:f>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Z</m:t>
                      </m:r>
                    </m:e>
                    <m:sub>
                      <m:r>
                        <m:rPr>
                          <m:lit/>
                          <m:nor/>
                        </m:rPr>
                        <w:rPr>
                          <w:rFonts w:ascii="Cambria Math" w:hAnsi="Cambria Math"/>
                        </w:rPr>
                        <m:t xml:space="preserve">MB</m:t>
                      </m:r>
                    </m:sub>
                  </m:sSub>
                  <m:r>
                    <m:rPr>
                      <m:lit/>
                      <m:nor/>
                    </m:rPr>
                    <w:rPr>
                      <w:rFonts w:ascii="Cambria Math" w:hAnsi="Cambria Math"/>
                    </w:rPr>
                    <m:t xml:space="preserve">cos</m:t>
                  </m:r>
                  <m:sSub>
                    <m:e>
                      <m:r>
                        <w:rPr>
                          <w:rFonts w:ascii="Cambria Math" w:hAnsi="Cambria Math"/>
                        </w:rPr>
                        <m:t xml:space="preserve">ϕ</m:t>
                      </m:r>
                    </m:e>
                    <m:sub>
                      <m:r>
                        <m:rPr>
                          <m:lit/>
                          <m:nor/>
                        </m:rPr>
                        <w:rPr>
                          <w:rFonts w:ascii="Cambria Math" w:hAnsi="Cambria Math"/>
                        </w:rPr>
                        <m:t xml:space="preserve">MB</m:t>
                      </m:r>
                    </m:sub>
                  </m:sSub>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2</m:t>
                      </m:r>
                    </m:e>
                  </m:rad>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30</m:t>
                  </m:r>
                  <m:r>
                    <w:rPr>
                      <w:rFonts w:ascii="Cambria Math" w:hAnsi="Cambria Math"/>
                    </w:rPr>
                    <m:t xml:space="preserve">Ω</m:t>
                  </m:r>
                </m:e>
                <m:e/>
              </m:d>
            </m:e>
          </m:eqArr>
        </m:oMath>
      </m:oMathPara>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sz w:val="25"/>
          <w:szCs w:val="25"/>
        </w:rPr>
        <w:t xml:space="preserve">b) </w:t>
      </w:r>
      <w:r>
        <w:rPr>
          <w:sz w:val="25"/>
          <w:szCs w:val="25"/>
        </w:rPr>
        <w:t>Xác định R để công suất tỏa nhiệt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 xml:space="preserve"> </w:t>
      </w:r>
      <w:r>
        <w:rPr>
          <w:sz w:val="25"/>
          <w:szCs w:val="25"/>
        </w:rPr>
        <w:tab/>
        <w:t>Ta có P</w:t>
      </w:r>
      <w:r>
        <w:rPr>
          <w:b/>
          <w:sz w:val="25"/>
          <w:szCs w:val="25"/>
        </w:rPr>
        <w:t xml:space="preserve"> = </w:t>
      </w:r>
      <w:r>
        <w:rPr>
          <w:sz w:val="25"/>
          <w:szCs w:val="25"/>
        </w:rPr>
        <w:t>I</w:t>
      </w:r>
      <w:r>
        <w:rPr>
          <w:sz w:val="25"/>
          <w:szCs w:val="25"/>
          <w:vertAlign w:val="superscript"/>
        </w:rPr>
        <w:t>2</w:t>
      </w:r>
      <w:r>
        <w:rPr>
          <w:b/>
          <w:sz w:val="25"/>
          <w:szCs w:val="25"/>
        </w:rPr>
        <w:t>(</w:t>
      </w:r>
      <w:r>
        <w:rPr>
          <w:sz w:val="25"/>
          <w:szCs w:val="25"/>
        </w:rPr>
        <w:t xml:space="preserve">R+r)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w:rPr>
            <w:rFonts w:ascii="Cambria Math" w:hAnsi="Cambria Math"/>
          </w:rPr>
          <m:t xml:space="preserve">(</m:t>
        </m:r>
        <m:sSub>
          <m:e>
            <m:r>
              <w:rPr>
                <w:rFonts w:ascii="Cambria Math" w:hAnsi="Cambria Math"/>
              </w:rPr>
              <m:t xml:space="preserve">R</m:t>
            </m:r>
          </m:e>
          <m:sub>
            <m:r>
              <w:rPr>
                <w:rFonts w:ascii="Cambria Math" w:hAnsi="Cambria Math"/>
              </w:rPr>
              <m:t xml:space="preserve">x</m:t>
            </m:r>
          </m:sub>
        </m:sSub>
        <m:r>
          <w:rPr>
            <w:rFonts w:ascii="Cambria Math" w:hAnsi="Cambria Math"/>
          </w:rPr>
          <m:t xml:space="preserve">+</m:t>
        </m:r>
        <m:r>
          <w:rPr>
            <w:rFonts w:ascii="Cambria Math" w:hAnsi="Cambria Math"/>
          </w:rPr>
          <m:t xml:space="preserve">r</m:t>
        </m:r>
        <m:r>
          <w:rPr>
            <w:rFonts w:ascii="Cambria Math" w:hAnsi="Cambria Math"/>
          </w:rPr>
          <m:t xml:space="preserve">)</m:t>
        </m:r>
      </m:oMath>
      <w:r>
        <w:rPr>
          <w:sz w:val="25"/>
          <w:szCs w:val="25"/>
        </w:rPr>
        <w:t>=</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sSub>
              <m:e>
                <m:r>
                  <w:rPr>
                    <w:rFonts w:ascii="Cambria Math" w:hAnsi="Cambria Math"/>
                  </w:rPr>
                  <m:t xml:space="preserve">R</m:t>
                </m:r>
              </m:e>
              <m:sub>
                <m:r>
                  <w:rPr>
                    <w:rFonts w:ascii="Cambria Math" w:hAnsi="Cambria Math"/>
                  </w:rPr>
                  <m:t xml:space="preserve">x</m:t>
                </m:r>
              </m:sub>
            </m:sSub>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w:rPr>
            <w:rFonts w:ascii="Cambria Math" w:hAnsi="Cambria Math"/>
          </w:rPr>
          <m:t xml:space="preserve">(</m:t>
        </m:r>
        <m:sSub>
          <m:e>
            <m:r>
              <w:rPr>
                <w:rFonts w:ascii="Cambria Math" w:hAnsi="Cambria Math"/>
              </w:rPr>
              <m:t xml:space="preserve">R</m:t>
            </m:r>
          </m:e>
          <m:sub>
            <m:r>
              <w:rPr>
                <w:rFonts w:ascii="Cambria Math" w:hAnsi="Cambria Math"/>
              </w:rPr>
              <m:t xml:space="preserve">x</m:t>
            </m:r>
          </m:sub>
        </m:sSub>
        <m:r>
          <w:rPr>
            <w:rFonts w:ascii="Cambria Math" w:hAnsi="Cambria Math"/>
          </w:rPr>
          <m:t xml:space="preserve">+</m:t>
        </m:r>
        <m:r>
          <w:rPr>
            <w:rFonts w:ascii="Cambria Math" w:hAnsi="Cambria Math"/>
          </w:rPr>
          <m:t xml:space="preserve">r</m:t>
        </m:r>
        <m:r>
          <w:rPr>
            <w:rFonts w:ascii="Cambria Math" w:hAnsi="Cambria Math"/>
          </w:rPr>
          <m:t xml:space="preserve">)</m:t>
        </m:r>
      </m:oMath>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sSub>
              <m:e>
                <m:r>
                  <w:rPr>
                    <w:rFonts w:ascii="Cambria Math" w:hAnsi="Cambria Math"/>
                  </w:rPr>
                  <m:t xml:space="preserve">R</m:t>
                </m:r>
              </m:e>
              <m:sub>
                <m:r>
                  <w:rPr>
                    <w:rFonts w:ascii="Cambria Math" w:hAnsi="Cambria Math"/>
                  </w:rPr>
                  <m:t xml:space="preserve">x</m:t>
                </m:r>
              </m:sub>
            </m:sSub>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m:t>
                </m:r>
                <m:sSub>
                  <m:e>
                    <m:r>
                      <w:rPr>
                        <w:rFonts w:ascii="Cambria Math" w:hAnsi="Cambria Math"/>
                      </w:rPr>
                      <m:t xml:space="preserve">R</m:t>
                    </m:r>
                  </m:e>
                  <m:sub>
                    <m:r>
                      <w:rPr>
                        <w:rFonts w:ascii="Cambria Math" w:hAnsi="Cambria Math"/>
                      </w:rPr>
                      <m:t xml:space="preserve">x</m:t>
                    </m:r>
                  </m:sub>
                </m:sSub>
                <m:r>
                  <w:rPr>
                    <w:rFonts w:ascii="Cambria Math" w:hAnsi="Cambria Math"/>
                  </w:rPr>
                  <m:t xml:space="preserve">+</m:t>
                </m:r>
                <m:r>
                  <w:rPr>
                    <w:rFonts w:ascii="Cambria Math" w:hAnsi="Cambria Math"/>
                  </w:rPr>
                  <m:t xml:space="preserve">r</m:t>
                </m:r>
                <m:sSup>
                  <m:e>
                    <m:r>
                      <w:rPr>
                        <w:rFonts w:ascii="Cambria Math" w:hAnsi="Cambria Math"/>
                      </w:rPr>
                      <m:t xml:space="preserve">)</m:t>
                    </m:r>
                  </m:e>
                  <m:sup>
                    <m:r>
                      <w:rPr>
                        <w:rFonts w:ascii="Cambria Math" w:hAnsi="Cambria Math"/>
                      </w:rPr>
                      <m:t xml:space="preserve">2</m:t>
                    </m:r>
                  </m:sup>
                </m:sSup>
              </m:den>
            </m:f>
          </m:den>
        </m:f>
      </m:oMath>
      <w:r>
        <w:rPr>
          <w:rFonts w:eastAsia="Symbol" w:cs="Symbol" w:ascii="Symbol" w:hAnsi="Symbol"/>
          <w:sz w:val="25"/>
          <w:szCs w:val="25"/>
        </w:rPr>
        <w:sym w:font="Symbol" w:char="f0a3"/>
      </w:r>
      <w:r>
        <w:rPr>
          <w:sz w:val="25"/>
          <w:szCs w:val="25"/>
        </w:rPr>
        <w:t xml:space="preserve">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w:t>
      </w:r>
      <w:r>
        <w:rPr>
          <w:sz w:val="25"/>
          <w:szCs w:val="25"/>
        </w:rPr>
        <w:t>P</w:t>
      </w:r>
      <w:r>
        <w:rPr>
          <w:sz w:val="25"/>
          <w:szCs w:val="25"/>
          <w:vertAlign w:val="subscript"/>
        </w:rPr>
        <w:t>max</w:t>
      </w:r>
      <w:r>
        <w:rPr>
          <w:sz w:val="25"/>
          <w:szCs w:val="25"/>
        </w:rPr>
        <w:t xml:space="preserve"> = </w:t>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sz w:val="25"/>
          <w:szCs w:val="25"/>
        </w:rPr>
        <w:t xml:space="preserve">= </w:t>
      </w:r>
      <w:r>
        <w:rPr>
          <w:sz w:val="25"/>
          <w:szCs w:val="25"/>
        </w:rPr>
      </w:r>
      <m:oMath xmlns:m="http://schemas.openxmlformats.org/officeDocument/2006/math">
        <m:f>
          <m:num>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4</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oMath>
      <w:r>
        <w:rPr>
          <w:sz w:val="25"/>
          <w:szCs w:val="25"/>
        </w:rPr>
        <w:t xml:space="preserve"> thay số ta được P</w:t>
      </w:r>
      <w:r>
        <w:rPr>
          <w:sz w:val="25"/>
          <w:szCs w:val="25"/>
          <w:vertAlign w:val="subscript"/>
        </w:rPr>
        <w:t>max</w:t>
      </w:r>
      <w:r>
        <w:rPr>
          <w:sz w:val="25"/>
          <w:szCs w:val="25"/>
        </w:rPr>
        <w:t xml:space="preserve"> = 300W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sz w:val="25"/>
          <w:szCs w:val="25"/>
        </w:rPr>
      </w:pPr>
      <w:r>
        <w:rPr>
          <w:sz w:val="25"/>
          <w:szCs w:val="25"/>
        </w:rPr>
        <w:t>Khi đó R</w:t>
      </w:r>
      <w:r>
        <w:rPr>
          <w:sz w:val="25"/>
          <w:szCs w:val="25"/>
          <w:vertAlign w:val="subscript"/>
        </w:rPr>
        <w:t>x</w:t>
      </w:r>
      <w:r>
        <w:rPr>
          <w:sz w:val="25"/>
          <w:szCs w:val="25"/>
        </w:rPr>
        <w:t xml:space="preserve"> + r = |Z</w:t>
      </w:r>
      <w:r>
        <w:rPr>
          <w:sz w:val="25"/>
          <w:szCs w:val="25"/>
          <w:vertAlign w:val="subscript"/>
        </w:rPr>
        <w:t>L</w:t>
      </w:r>
      <w:r>
        <w:rPr>
          <w:sz w:val="25"/>
          <w:szCs w:val="25"/>
        </w:rPr>
        <w:t xml:space="preserve"> - Z</w:t>
      </w:r>
      <w:r>
        <w:rPr>
          <w:sz w:val="25"/>
          <w:szCs w:val="25"/>
          <w:vertAlign w:val="subscript"/>
        </w:rPr>
        <w:t>C</w:t>
      </w:r>
      <w:r>
        <w:rPr>
          <w:sz w:val="25"/>
          <w:szCs w:val="25"/>
        </w:rPr>
        <w:t xml:space="preserve">| </w:t>
      </w:r>
      <w:r>
        <w:rPr>
          <w:rFonts w:eastAsia="Wingdings" w:cs="Wingdings" w:ascii="Wingdings" w:hAnsi="Wingdings"/>
          <w:sz w:val="25"/>
          <w:szCs w:val="25"/>
          <w:lang w:val="en-US" w:eastAsia="en-US"/>
        </w:rPr>
        <w:sym w:font="Wingdings" w:char="f0e0"/>
      </w:r>
      <w:r>
        <w:rPr>
          <w:sz w:val="25"/>
          <w:szCs w:val="25"/>
        </w:rPr>
        <w:t xml:space="preserve"> R</w:t>
      </w:r>
      <w:r>
        <w:rPr>
          <w:sz w:val="25"/>
          <w:szCs w:val="25"/>
          <w:vertAlign w:val="subscript"/>
        </w:rPr>
        <w:t>x</w:t>
      </w:r>
      <w:r>
        <w:rPr>
          <w:sz w:val="25"/>
          <w:szCs w:val="25"/>
        </w:rPr>
        <w:t xml:space="preserve"> = |Z</w:t>
      </w:r>
      <w:r>
        <w:rPr>
          <w:sz w:val="25"/>
          <w:szCs w:val="25"/>
          <w:vertAlign w:val="subscript"/>
        </w:rPr>
        <w:t>L</w:t>
      </w:r>
      <w:r>
        <w:rPr>
          <w:sz w:val="25"/>
          <w:szCs w:val="25"/>
        </w:rPr>
        <w:t xml:space="preserve"> - Z</w:t>
      </w:r>
      <w:r>
        <w:rPr>
          <w:sz w:val="25"/>
          <w:szCs w:val="25"/>
          <w:vertAlign w:val="subscript"/>
        </w:rPr>
        <w:t>C</w:t>
      </w:r>
      <w:r>
        <w:rPr>
          <w:sz w:val="25"/>
          <w:szCs w:val="25"/>
        </w:rPr>
        <w:t xml:space="preserve">| - r = 30 </w:t>
      </w:r>
      <w:r>
        <w:rPr>
          <w:rFonts w:eastAsia="Symbol" w:cs="Symbol" w:ascii="Symbol" w:hAnsi="Symbol"/>
          <w:sz w:val="25"/>
          <w:szCs w:val="25"/>
        </w:rPr>
        <w:sym w:font="Symbol" w:char="f057"/>
      </w:r>
    </w:p>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outlineLvl w:val="0"/>
        <w:rPr>
          <w:rFonts w:ascii="Tahoma" w:hAnsi="Tahoma" w:cs="Tahoma"/>
          <w:color w:val="0000FF"/>
          <w:sz w:val="25"/>
          <w:szCs w:val="25"/>
        </w:rPr>
      </w:pPr>
      <w:r>
        <w:rPr>
          <w:rFonts w:cs="Tahoma" w:ascii="Tahoma" w:hAnsi="Tahoma"/>
          <w:b/>
          <w:bCs/>
          <w:color w:val="0000FF"/>
          <w:sz w:val="25"/>
          <w:szCs w:val="25"/>
        </w:rPr>
        <w:t>TRẮC NGHIỆM BIỆN LUẬN HỘP KÍN TRONG MẠCH ĐIỆN XOAY CHIỀU</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Một đoạn mạch điện xoay chiều gồm hai phần tử X và Y mắc nối tiếp. Khi đặt vào hai đầu mạch một điện áp xoay chiều có giá trị hiệu dụng U thì điện áp giữa hai đầu mỗi phần tử là U và 2U. Hai phần tử đó phải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tụ điện và một cuộn dây có điện trở R</w:t>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điện trở thuần và một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tụ điện và một cuộn dây thuần cảm. </w:t>
        <w:tab/>
      </w:r>
      <w:r>
        <w:rPr>
          <w:rFonts w:cs="Tahoma" w:ascii="Tahoma" w:hAnsi="Tahoma"/>
          <w:b/>
          <w:bCs/>
          <w:color w:val="FF0000"/>
          <w:sz w:val="22"/>
          <w:szCs w:val="25"/>
        </w:rPr>
        <w:t xml:space="preserve">D. </w:t>
      </w:r>
      <w:r>
        <w:rPr>
          <w:color w:val="000000"/>
          <w:sz w:val="25"/>
          <w:szCs w:val="25"/>
        </w:rPr>
        <w:t>điện trở thuần và một cuộn dây thuần cảm.</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1">
            <wp:simplePos x="0" y="0"/>
            <wp:positionH relativeFrom="column">
              <wp:posOffset>5416550</wp:posOffset>
            </wp:positionH>
            <wp:positionV relativeFrom="paragraph">
              <wp:posOffset>100330</wp:posOffset>
            </wp:positionV>
            <wp:extent cx="1221740" cy="373380"/>
            <wp:effectExtent l="0" t="0" r="0" b="0"/>
            <wp:wrapSquare wrapText="bothSides"/>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9"/>
                    <a:srcRect l="-17" t="-56" r="-17" b="-56"/>
                    <a:stretch>
                      <a:fillRect/>
                    </a:stretch>
                  </pic:blipFill>
                  <pic:spPr bwMode="auto">
                    <a:xfrm>
                      <a:off x="0" y="0"/>
                      <a:ext cx="1221740" cy="373380"/>
                    </a:xfrm>
                    <a:prstGeom prst="rect">
                      <a:avLst/>
                    </a:prstGeom>
                  </pic:spPr>
                </pic:pic>
              </a:graphicData>
            </a:graphic>
          </wp:anchor>
        </w:drawing>
      </w:r>
      <w:r>
        <w:rPr>
          <w:color w:val="000000"/>
          <w:sz w:val="25"/>
          <w:szCs w:val="25"/>
        </w:rPr>
        <w:t>Cho một hộp X chứa một trong ba phần tử: điện trở thuần, cuộn dây, tụ điện. Khi đặt vào hai đầu AB một điện áp xoay chiều có giá trị hiệu dụng 220 V, người ta đo được U</w:t>
      </w:r>
      <w:r>
        <w:rPr>
          <w:color w:val="000000"/>
          <w:sz w:val="25"/>
          <w:szCs w:val="25"/>
          <w:vertAlign w:val="subscript"/>
        </w:rPr>
        <w:t>AM</w:t>
      </w:r>
      <w:r>
        <w:rPr>
          <w:color w:val="000000"/>
          <w:sz w:val="25"/>
          <w:szCs w:val="25"/>
        </w:rPr>
        <w:t xml:space="preserve"> = 120 V và U</w:t>
      </w:r>
      <w:r>
        <w:rPr>
          <w:color w:val="000000"/>
          <w:sz w:val="25"/>
          <w:szCs w:val="25"/>
          <w:vertAlign w:val="subscript"/>
        </w:rPr>
        <w:t>MB</w:t>
      </w:r>
      <w:r>
        <w:rPr>
          <w:color w:val="000000"/>
          <w:sz w:val="25"/>
          <w:szCs w:val="25"/>
        </w:rPr>
        <w:t xml:space="preserve"> = 260 V.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cuộn dây thuần cảm. </w:t>
        <w:tab/>
        <w:tab/>
      </w:r>
      <w:r>
        <w:rPr>
          <w:rFonts w:cs="Tahoma" w:ascii="Tahoma" w:hAnsi="Tahoma"/>
          <w:b/>
          <w:bCs/>
          <w:color w:val="FF0000"/>
          <w:sz w:val="22"/>
          <w:szCs w:val="25"/>
        </w:rPr>
        <w:t xml:space="preserve">B. </w:t>
      </w:r>
      <w:r>
        <w:rPr>
          <w:color w:val="000000"/>
          <w:sz w:val="25"/>
          <w:szCs w:val="25"/>
        </w:rPr>
        <w:t>cuộn dây không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điện trở thuần. </w:t>
        <w:tab/>
        <w:tab/>
      </w:r>
      <w:r>
        <w:rPr>
          <w:rFonts w:cs="Tahoma" w:ascii="Tahoma" w:hAnsi="Tahoma"/>
          <w:b/>
          <w:bCs/>
          <w:color w:val="FF0000"/>
          <w:sz w:val="22"/>
          <w:szCs w:val="25"/>
        </w:rPr>
        <w:t xml:space="preserve">D. </w:t>
      </w:r>
      <w:r>
        <w:rPr>
          <w:color w:val="000000"/>
          <w:sz w:val="25"/>
          <w:szCs w:val="25"/>
        </w:rPr>
        <w:t>tụ điện.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AB gồm một điện trở R nối tiếp với hộp X. Biết hộp X chứa một trong ba phần tử: điện trở thuần, cuộn dây, tụ điện. Khi đặt vào hai đầu AB một điện áp xoay chiều có giá trị hiệu dụng 200 V, người ta đo được U</w:t>
      </w:r>
      <w:r>
        <w:rPr>
          <w:color w:val="000000"/>
          <w:sz w:val="25"/>
          <w:szCs w:val="25"/>
          <w:vertAlign w:val="subscript"/>
        </w:rPr>
        <w:t>R</w:t>
      </w:r>
      <w:r>
        <w:rPr>
          <w:color w:val="000000"/>
          <w:sz w:val="25"/>
          <w:szCs w:val="25"/>
        </w:rPr>
        <w:t xml:space="preserve"> = 120 V và U</w:t>
      </w:r>
      <w:r>
        <w:rPr>
          <w:color w:val="000000"/>
          <w:sz w:val="25"/>
          <w:szCs w:val="25"/>
          <w:vertAlign w:val="subscript"/>
        </w:rPr>
        <w:t>X</w:t>
      </w:r>
      <w:r>
        <w:rPr>
          <w:color w:val="000000"/>
          <w:sz w:val="25"/>
          <w:szCs w:val="25"/>
        </w:rPr>
        <w:t xml:space="preserve"> = 160 V.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cuộn dây thuần cảm. </w:t>
        <w:tab/>
        <w:tab/>
      </w:r>
      <w:r>
        <w:rPr>
          <w:rFonts w:cs="Tahoma" w:ascii="Tahoma" w:hAnsi="Tahoma"/>
          <w:b/>
          <w:bCs/>
          <w:color w:val="FF0000"/>
          <w:sz w:val="22"/>
          <w:szCs w:val="25"/>
        </w:rPr>
        <w:t xml:space="preserve">B. </w:t>
      </w:r>
      <w:r>
        <w:rPr>
          <w:color w:val="000000"/>
          <w:sz w:val="25"/>
          <w:szCs w:val="25"/>
        </w:rPr>
        <w:t>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tụ điện hoặc cuộn dây thuần cảm. </w:t>
        <w:tab/>
      </w:r>
      <w:r>
        <w:rPr>
          <w:rFonts w:cs="Tahoma" w:ascii="Tahoma" w:hAnsi="Tahoma"/>
          <w:b/>
          <w:bCs/>
          <w:color w:val="FF0000"/>
          <w:sz w:val="22"/>
          <w:szCs w:val="25"/>
        </w:rPr>
        <w:t xml:space="preserve">D. </w:t>
      </w:r>
      <w:r>
        <w:rPr>
          <w:color w:val="000000"/>
          <w:sz w:val="25"/>
          <w:szCs w:val="25"/>
        </w:rPr>
        <w:t>cuộn dây không thuần cảm.</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AB gồm một tụ điện có điện dung C nối tiếp với hộp X. Biết hộp X chứa một trong ba phần tử: điện trở thuần, cuộn dây, tụ điện. Khi đặt vào hai đầu AB một điện áp xoay chiều có giá trị hiệu dụng 150 V, người ta đo được U</w:t>
      </w:r>
      <w:r>
        <w:rPr>
          <w:color w:val="000000"/>
          <w:sz w:val="25"/>
          <w:szCs w:val="25"/>
          <w:vertAlign w:val="subscript"/>
        </w:rPr>
        <w:t>C</w:t>
      </w:r>
      <w:r>
        <w:rPr>
          <w:color w:val="000000"/>
          <w:sz w:val="25"/>
          <w:szCs w:val="25"/>
        </w:rPr>
        <w:t xml:space="preserve"> = 60 V và U</w:t>
      </w:r>
      <w:r>
        <w:rPr>
          <w:color w:val="000000"/>
          <w:sz w:val="25"/>
          <w:szCs w:val="25"/>
          <w:vertAlign w:val="subscript"/>
        </w:rPr>
        <w:t>X</w:t>
      </w:r>
      <w:r>
        <w:rPr>
          <w:color w:val="000000"/>
          <w:sz w:val="25"/>
          <w:szCs w:val="25"/>
        </w:rPr>
        <w:t xml:space="preserve"> = 210 V.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tụ điện. </w:t>
        <w:tab/>
        <w:tab/>
      </w:r>
      <w:r>
        <w:rPr>
          <w:rFonts w:cs="Tahoma" w:ascii="Tahoma" w:hAnsi="Tahoma"/>
          <w:b/>
          <w:bCs/>
          <w:color w:val="FF0000"/>
          <w:sz w:val="22"/>
          <w:szCs w:val="25"/>
        </w:rPr>
        <w:t xml:space="preserve">B. </w:t>
      </w:r>
      <w:r>
        <w:rPr>
          <w:color w:val="000000"/>
          <w:sz w:val="25"/>
          <w:szCs w:val="25"/>
        </w:rPr>
        <w:t>cuộn dây không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điện trở thuần. </w:t>
        <w:tab/>
        <w:tab/>
      </w:r>
      <w:r>
        <w:rPr>
          <w:rFonts w:cs="Tahoma" w:ascii="Tahoma" w:hAnsi="Tahoma"/>
          <w:b/>
          <w:bCs/>
          <w:color w:val="FF0000"/>
          <w:sz w:val="22"/>
          <w:szCs w:val="25"/>
        </w:rPr>
        <w:t xml:space="preserve">D. </w:t>
      </w:r>
      <w:r>
        <w:rPr>
          <w:color w:val="000000"/>
          <w:sz w:val="25"/>
          <w:szCs w:val="25"/>
        </w:rPr>
        <w:t>cuộn dây thuần cảm.</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Đoạn mạch điện xoay chiều AB gồm một tụ điện có điện dung C nối tiếp với hộp. Biết hộp X chứa một trong ba phần tử: điện trở thuần, cuộn dây, tụ điện. Khi đặt vào hai đầu AB một điện áp xoay chiều có giá trị hiệu dụng 220 V, người ta đo được U</w:t>
      </w:r>
      <w:r>
        <w:rPr>
          <w:color w:val="000000"/>
          <w:sz w:val="25"/>
          <w:szCs w:val="25"/>
          <w:vertAlign w:val="subscript"/>
        </w:rPr>
        <w:t>AM</w:t>
      </w:r>
      <w:r>
        <w:rPr>
          <w:color w:val="000000"/>
          <w:sz w:val="25"/>
          <w:szCs w:val="25"/>
        </w:rPr>
        <w:t xml:space="preserve"> = 80 V và U</w:t>
      </w:r>
      <w:r>
        <w:rPr>
          <w:color w:val="000000"/>
          <w:sz w:val="25"/>
          <w:szCs w:val="25"/>
          <w:vertAlign w:val="subscript"/>
        </w:rPr>
        <w:t>X</w:t>
      </w:r>
      <w:r>
        <w:rPr>
          <w:color w:val="000000"/>
          <w:sz w:val="25"/>
          <w:szCs w:val="25"/>
        </w:rPr>
        <w:t xml:space="preserve"> = 140 V.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tụ điện. </w:t>
        <w:tab/>
        <w:tab/>
      </w:r>
      <w:r>
        <w:rPr>
          <w:rFonts w:cs="Tahoma" w:ascii="Tahoma" w:hAnsi="Tahoma"/>
          <w:b/>
          <w:bCs/>
          <w:color w:val="FF0000"/>
          <w:sz w:val="22"/>
          <w:szCs w:val="25"/>
        </w:rPr>
        <w:t xml:space="preserve">B. </w:t>
      </w:r>
      <w:r>
        <w:rPr>
          <w:color w:val="000000"/>
          <w:sz w:val="25"/>
          <w:szCs w:val="25"/>
        </w:rPr>
        <w:t>tụ điện hoặc cuộn dây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cuộn dây thuần cảm. </w:t>
        <w:tab/>
        <w:tab/>
      </w:r>
      <w:r>
        <w:rPr>
          <w:rFonts w:cs="Tahoma" w:ascii="Tahoma" w:hAnsi="Tahoma"/>
          <w:b/>
          <w:bCs/>
          <w:color w:val="FF0000"/>
          <w:sz w:val="22"/>
          <w:szCs w:val="25"/>
        </w:rPr>
        <w:t xml:space="preserve">D. </w:t>
      </w:r>
      <w:r>
        <w:rPr>
          <w:color w:val="000000"/>
          <w:sz w:val="25"/>
          <w:szCs w:val="25"/>
        </w:rPr>
        <w:t>điện trở thuần.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đoạn mạch AB gồm một điện trở thuần R và một hộp X mắc nối tiếp. Hộp X chứa hai trong ba phần tử: điện trở thuần, cuộn dây, tụ điện. Khi đặt vào hai đầu AB một điện áp xoay chiều có tần số f, thì người ta nhận thấy điện áp giữa hai đầu R lệch pha π/2 so với điện áp giữa hai đầu hộp X.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cuộn dây không thuần cảm và tụ điện. </w:t>
        <w:tab/>
      </w:r>
      <w:r>
        <w:rPr>
          <w:rFonts w:cs="Tahoma" w:ascii="Tahoma" w:hAnsi="Tahoma"/>
          <w:b/>
          <w:bCs/>
          <w:color w:val="FF0000"/>
          <w:sz w:val="22"/>
          <w:szCs w:val="25"/>
        </w:rPr>
        <w:t xml:space="preserve">B. </w:t>
      </w:r>
      <w:r>
        <w:rPr>
          <w:color w:val="000000"/>
          <w:sz w:val="25"/>
          <w:szCs w:val="25"/>
        </w:rPr>
        <w:t>cuộn dây thuần cảm và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điện trở thuần và tụ điện. </w:t>
        <w:tab/>
      </w:r>
      <w:r>
        <w:rPr>
          <w:rFonts w:cs="Tahoma" w:ascii="Tahoma" w:hAnsi="Tahoma"/>
          <w:b/>
          <w:bCs/>
          <w:color w:val="FF0000"/>
          <w:sz w:val="22"/>
          <w:szCs w:val="25"/>
        </w:rPr>
        <w:t xml:space="preserve">D. </w:t>
      </w:r>
      <w:r>
        <w:rPr>
          <w:color w:val="000000"/>
          <w:sz w:val="25"/>
          <w:szCs w:val="25"/>
        </w:rPr>
        <w:t>cuộn dây thuần cảm và điện trở thuần.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2">
            <wp:simplePos x="0" y="0"/>
            <wp:positionH relativeFrom="column">
              <wp:posOffset>4654550</wp:posOffset>
            </wp:positionH>
            <wp:positionV relativeFrom="paragraph">
              <wp:posOffset>78105</wp:posOffset>
            </wp:positionV>
            <wp:extent cx="1983740" cy="519430"/>
            <wp:effectExtent l="0" t="0" r="0" b="0"/>
            <wp:wrapSquare wrapText="bothSides"/>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50"/>
                    <a:srcRect l="-12" t="-47" r="-12" b="-47"/>
                    <a:stretch>
                      <a:fillRect/>
                    </a:stretch>
                  </pic:blipFill>
                  <pic:spPr bwMode="auto">
                    <a:xfrm>
                      <a:off x="0" y="0"/>
                      <a:ext cx="1983740" cy="519430"/>
                    </a:xfrm>
                    <a:prstGeom prst="rect">
                      <a:avLst/>
                    </a:prstGeom>
                  </pic:spPr>
                </pic:pic>
              </a:graphicData>
            </a:graphic>
          </wp:anchor>
        </w:drawing>
      </w:r>
      <w:r>
        <w:rPr>
          <w:color w:val="000000"/>
          <w:sz w:val="25"/>
          <w:szCs w:val="25"/>
        </w:rPr>
        <w:t>Cho đoạn mạch xoay chiều như hình vẽ. Hộp X chứa hai trong ba phần tử: điện trở thuần, cuộn dây, tụ điện. Khi đặt vào hai đầu AB một điện áp xoay chiều có tần số f, thì người ta nhận thấy điện áp giữa hai đầu AM lệch pha π/2 so với điện áp giữa hai đầu MB. Hộp X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cuộn dây thuần cảm và tụ điện. </w:t>
        <w:tab/>
      </w:r>
      <w:r>
        <w:rPr>
          <w:rFonts w:cs="Tahoma" w:ascii="Tahoma" w:hAnsi="Tahoma"/>
          <w:b/>
          <w:bCs/>
          <w:color w:val="FF0000"/>
          <w:sz w:val="22"/>
          <w:szCs w:val="25"/>
        </w:rPr>
        <w:t xml:space="preserve">B. </w:t>
      </w:r>
      <w:r>
        <w:rPr>
          <w:color w:val="000000"/>
          <w:sz w:val="25"/>
          <w:szCs w:val="25"/>
        </w:rPr>
        <w:t>cuộn dây thuần cảm và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điện trở thuần và tụ điện. </w:t>
        <w:tab/>
      </w:r>
      <w:r>
        <w:rPr>
          <w:rFonts w:cs="Tahoma" w:ascii="Tahoma" w:hAnsi="Tahoma"/>
          <w:b/>
          <w:bCs/>
          <w:color w:val="FF0000"/>
          <w:sz w:val="22"/>
          <w:szCs w:val="25"/>
        </w:rPr>
        <w:t xml:space="preserve">D. </w:t>
      </w:r>
      <w:r>
        <w:rPr>
          <w:color w:val="000000"/>
          <w:sz w:val="25"/>
          <w:szCs w:val="25"/>
        </w:rPr>
        <w:t>cuộn dây không thuần cảm và tụ điện.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hai hộp đen X và Y, mỗi hộp chỉ chứa hai phần tử là R, L, C ghép nối tiếp nhau. Mắc hai hộp vào một điện áp xoay chiều ổn định thì thấy điện áp hai đầu hộp vuông pha với nhau. Xác định các phần tử có trong các hộp?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X chứa R và L, Y chứa R và C. </w:t>
        <w:tab/>
      </w:r>
      <w:r>
        <w:rPr>
          <w:rFonts w:cs="Tahoma" w:ascii="Tahoma" w:hAnsi="Tahoma"/>
          <w:b/>
          <w:bCs/>
          <w:color w:val="FF0000"/>
          <w:sz w:val="22"/>
          <w:szCs w:val="25"/>
        </w:rPr>
        <w:t xml:space="preserve">B. </w:t>
      </w:r>
      <w:r>
        <w:rPr>
          <w:color w:val="000000"/>
          <w:sz w:val="25"/>
          <w:szCs w:val="25"/>
        </w:rPr>
        <w:t>X chứa R và L, Y chứa R và 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X chứa C và L, Y chứa R và C. </w:t>
        <w:tab/>
      </w:r>
      <w:r>
        <w:rPr>
          <w:rFonts w:cs="Tahoma" w:ascii="Tahoma" w:hAnsi="Tahoma"/>
          <w:b/>
          <w:bCs/>
          <w:color w:val="FF0000"/>
          <w:sz w:val="22"/>
          <w:szCs w:val="25"/>
        </w:rPr>
        <w:t xml:space="preserve">D. </w:t>
      </w:r>
      <w:r>
        <w:rPr>
          <w:color w:val="000000"/>
          <w:sz w:val="25"/>
          <w:szCs w:val="25"/>
        </w:rPr>
        <w:t>X chứa L và L, Y chứa C và C.</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hai hộp đen, mỗi hộp chỉ có phần tử duy nhất mắc vào mạch điện xoay chiều. Người ta nhận thấy điện áp hai đầu đoạn mạch nhanh pha π/2 so với cường độ dòng điện hai đầu mạch. Xác định các phần tử của mỗi hộp có thể thỏa mãn?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Một hộp chứa R và một hộp chứa L. </w:t>
        <w:tab/>
      </w:r>
      <w:r>
        <w:rPr>
          <w:rFonts w:cs="Tahoma" w:ascii="Tahoma" w:hAnsi="Tahoma"/>
          <w:b/>
          <w:bCs/>
          <w:color w:val="FF0000"/>
          <w:sz w:val="22"/>
          <w:szCs w:val="25"/>
        </w:rPr>
        <w:t xml:space="preserve">B. </w:t>
      </w:r>
      <w:r>
        <w:rPr>
          <w:color w:val="000000"/>
          <w:sz w:val="25"/>
          <w:szCs w:val="25"/>
        </w:rPr>
        <w:t>Một hộp chứa R và một hộp chứa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C. </w:t>
      </w:r>
      <w:r>
        <w:rPr>
          <w:color w:val="000000"/>
          <w:sz w:val="25"/>
          <w:szCs w:val="25"/>
        </w:rPr>
        <w:t xml:space="preserve">Một hộp chứa C và một hộp chứa L. </w:t>
        <w:tab/>
      </w:r>
      <w:r>
        <w:rPr>
          <w:rFonts w:cs="Tahoma" w:ascii="Tahoma" w:hAnsi="Tahoma"/>
          <w:b/>
          <w:bCs/>
          <w:color w:val="FF0000"/>
          <w:sz w:val="22"/>
          <w:szCs w:val="25"/>
        </w:rPr>
        <w:t xml:space="preserve">D. </w:t>
      </w:r>
      <w:r>
        <w:rPr>
          <w:color w:val="000000"/>
          <w:sz w:val="25"/>
          <w:szCs w:val="25"/>
        </w:rPr>
        <w:t>Một hộp chứa R và một hộp chứa L với R = Z</w:t>
      </w:r>
      <w:r>
        <w:rPr>
          <w:color w:val="000000"/>
          <w:sz w:val="25"/>
          <w:szCs w:val="25"/>
          <w:vertAlign w:val="subscript"/>
        </w:rPr>
        <w:t>L</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mạch điện xoay chiều gồm cuộn cảm thuần có độ tự cảm L</w:t>
      </w:r>
      <w:r>
        <w:rPr>
          <w:color w:val="000000"/>
          <w:sz w:val="25"/>
          <w:szCs w:val="25"/>
          <w:vertAlign w:val="subscript"/>
        </w:rPr>
        <w:t>0</w:t>
      </w:r>
      <w:r>
        <w:rPr>
          <w:color w:val="000000"/>
          <w:sz w:val="25"/>
          <w:szCs w:val="25"/>
        </w:rPr>
        <w:t xml:space="preserve"> = 2/π (H), tụ điện có điện dung 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và hộp X mắc nối tiếp theo thứ tự trên. Đặt vào hai đầu đoạn mạch trên một điện áp u = 200cos(100πt) V. Biết cường độ hiệu dụng của dòng điện là A và hệ số công suất của đoạn mạch bằng 1. Trong hộp X có các phần tử sau mắc nối tiếp: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điện trở R = 100 Ω và cuộn cảm thuần có độ tự cảm L = 2/π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B. </w:t>
      </w:r>
      <w:r>
        <w:rPr>
          <w:color w:val="000000"/>
          <w:sz w:val="25"/>
          <w:szCs w:val="25"/>
        </w:rPr>
        <w:t xml:space="preserve">điện trở R = 100 Ω. và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 xml:space="preserve"> (F).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điện trở R = 100 Ω và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w:t>
      </w:r>
      <w:r>
        <w:rPr>
          <w:color w:val="000000"/>
          <w:sz w:val="25"/>
          <w:szCs w:val="25"/>
        </w:rPr>
        <w:tab/>
      </w:r>
      <w:r>
        <w:rPr>
          <w:rFonts w:cs="Tahoma" w:ascii="Tahoma" w:hAnsi="Tahoma"/>
          <w:b/>
          <w:bCs/>
          <w:color w:val="FF0000"/>
          <w:sz w:val="22"/>
          <w:szCs w:val="25"/>
        </w:rPr>
        <w:t xml:space="preserve">D. </w:t>
      </w:r>
      <w:r>
        <w:rPr>
          <w:color w:val="000000"/>
          <w:sz w:val="25"/>
          <w:szCs w:val="25"/>
        </w:rPr>
        <w:t>điện trở R = 100 Ω. và cuộn cảm thuần có độ tự cảm L = 1/π (H).</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Trong mạch điện xoay chiều gồm phần tử X nối tiếp với phần tử Y. Biết rằng X, Y chứa một trong ba phần tử (điện trở thuần, tụ điện, cuộn dây). Đặt vào hai đầu đoạn mạch một điện áp u = U cos(100πt) V thì điện áp hiệu dụng trên hai phần tử X, Y đo được lần lượt là U</w:t>
      </w:r>
      <w:r>
        <w:rPr>
          <w:color w:val="000000"/>
          <w:sz w:val="25"/>
          <w:szCs w:val="25"/>
          <w:vertAlign w:val="subscript"/>
        </w:rPr>
        <w:t>X</w:t>
      </w:r>
      <w:r>
        <w:rPr>
          <w:color w:val="000000"/>
          <w:sz w:val="25"/>
          <w:szCs w:val="25"/>
        </w:rPr>
        <w:t xml:space="preserve"> = </w:t>
      </w:r>
      <w:r>
        <w:fldChar w:fldCharType="begin"/>
      </w:r>
      <w:r>
        <w:rPr>
          <w:sz w:val="13"/>
          <w:szCs w:val="25"/>
          <w:color w:val="000000"/>
        </w:rPr>
        <w:instrText xml:space="preserve">eq \s\don1(\f(U</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U</w:t>
      </w:r>
      <w:r>
        <w:rPr>
          <w:color w:val="000000"/>
          <w:sz w:val="25"/>
          <w:szCs w:val="25"/>
          <w:vertAlign w:val="subscript"/>
        </w:rPr>
        <w:t>Y</w:t>
      </w:r>
      <w:r>
        <w:rPr>
          <w:color w:val="000000"/>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A. </w:t>
      </w:r>
      <w:r>
        <w:rPr>
          <w:color w:val="000000"/>
          <w:sz w:val="25"/>
          <w:szCs w:val="25"/>
        </w:rPr>
        <w:t xml:space="preserve">cuộn dây và điện trở. </w:t>
        <w:tab/>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r>
      <w:r>
        <w:rPr>
          <w:rFonts w:cs="Tahoma" w:ascii="Tahoma" w:hAnsi="Tahoma"/>
          <w:b/>
          <w:bCs/>
          <w:color w:val="FF0000"/>
          <w:sz w:val="22"/>
          <w:szCs w:val="25"/>
        </w:rPr>
        <w:t xml:space="preserve">B. </w:t>
      </w:r>
      <w:r>
        <w:rPr>
          <w:color w:val="000000"/>
          <w:sz w:val="25"/>
          <w:szCs w:val="25"/>
        </w:rPr>
        <w:t xml:space="preserve">cuộn dây và tụ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C. </w:t>
      </w:r>
      <w:r>
        <w:rPr>
          <w:color w:val="000000"/>
          <w:sz w:val="25"/>
          <w:szCs w:val="25"/>
        </w:rPr>
        <w:t>tụ điện và điện trở.</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D. </w:t>
      </w:r>
      <w:r>
        <w:rPr>
          <w:color w:val="000000"/>
          <w:sz w:val="25"/>
          <w:szCs w:val="25"/>
        </w:rPr>
        <w:t>một trong hai phần tử là cuộn dây hoặc tụ điện phần tử còn lại là điện trở.</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Trong một đoạn mạch có 2 phần tử là X và Y. Điện áp xoay chiều giữa hai đầu của X chậm pha π/2 so với dòng điện trong mạch còn điện áp giữa hai đầu của Y nhanh pha 2 so với dòng điện trong mạch, biết 0 &lt; </w:t>
      </w:r>
      <w:r>
        <w:rPr>
          <w:rFonts w:eastAsia="Symbol" w:cs="Symbol" w:ascii="Symbol" w:hAnsi="Symbol"/>
          <w:color w:val="000000"/>
          <w:sz w:val="25"/>
          <w:szCs w:val="25"/>
        </w:rPr>
        <w:sym w:font="Symbol" w:char="f06a"/>
      </w:r>
      <w:r>
        <w:rPr>
          <w:color w:val="000000"/>
          <w:sz w:val="25"/>
          <w:szCs w:val="25"/>
          <w:vertAlign w:val="subscript"/>
        </w:rPr>
        <w:t>2</w:t>
      </w:r>
      <w:r>
        <w:rPr>
          <w:color w:val="000000"/>
          <w:sz w:val="25"/>
          <w:szCs w:val="25"/>
        </w:rPr>
        <w:t xml:space="preserve"> &lt; π/2. Chọn đáp án </w:t>
      </w:r>
      <w:r>
        <w:rPr>
          <w:b/>
          <w:bCs/>
          <w:color w:val="000000"/>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Phần tử X là điện trở, phần tử Y là cuộn dây thuần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B. </w:t>
      </w:r>
      <w:r>
        <w:rPr>
          <w:color w:val="000000"/>
          <w:sz w:val="25"/>
          <w:szCs w:val="25"/>
        </w:rPr>
        <w:t>Phần tử X là tụ điện, phần tử Y là điện trở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Phần tử X là cuộn cảm thuần, phần tử Y là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D. </w:t>
      </w:r>
      <w:r>
        <w:rPr>
          <w:color w:val="000000"/>
          <w:sz w:val="25"/>
          <w:szCs w:val="25"/>
        </w:rPr>
        <w:t>Phần tử X là tụ điện, phần tử Y là cuộn dây tự cảm có điện trở thuần r khác 0.</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mạch điện xoay chiều gồm 2 phần tử X, Y mắc nối tiếp. X và Y là một trong ba yếu tố R, L, C. Cho biết dòng điện trong mạch trễ pha π/3 so với điện áp giữa hai đầu đoạn mạch. Xác định X, Y và quan hệ trị số giữa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X là cuộn dây thuần cảm, Y là điện trở R, R = Z</w:t>
      </w:r>
      <w:r>
        <w:rPr>
          <w:color w:val="000000"/>
          <w:sz w:val="25"/>
          <w:szCs w:val="25"/>
          <w:vertAlign w:val="subscript"/>
        </w:rPr>
        <w:t>L</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B. </w:t>
      </w:r>
      <w:r>
        <w:rPr>
          <w:color w:val="000000"/>
          <w:sz w:val="25"/>
          <w:szCs w:val="25"/>
        </w:rPr>
        <w:t>X là tụ điện C, Y là điện trở R, R = Z</w:t>
      </w:r>
      <w:r>
        <w:rPr>
          <w:color w:val="000000"/>
          <w:sz w:val="25"/>
          <w:szCs w:val="25"/>
          <w:vertAlign w:val="subscript"/>
        </w:rPr>
        <w:t>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X là điện trở R, Y là cuộn dây thuần cảm, Z</w:t>
      </w:r>
      <w:r>
        <w:rPr>
          <w:color w:val="000000"/>
          <w:sz w:val="25"/>
          <w:szCs w:val="25"/>
          <w:vertAlign w:val="subscript"/>
        </w:rPr>
        <w:t>L</w:t>
      </w:r>
      <w:r>
        <w:rPr>
          <w:color w:val="000000"/>
          <w:sz w:val="25"/>
          <w:szCs w:val="25"/>
        </w:rPr>
        <w:t xml:space="preserve"> =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D. </w:t>
      </w:r>
      <w:r>
        <w:rPr>
          <w:color w:val="000000"/>
          <w:sz w:val="25"/>
          <w:szCs w:val="25"/>
        </w:rPr>
        <w:t>X là tụ điện C, Y là điện trở cuộn dây thuần cảm Z</w:t>
      </w:r>
      <w:r>
        <w:rPr>
          <w:color w:val="000000"/>
          <w:sz w:val="25"/>
          <w:szCs w:val="25"/>
          <w:vertAlign w:val="subscript"/>
        </w:rPr>
        <w:t>C</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rFonts w:ascii="Tahoma" w:hAnsi="Tahoma" w:cs="Tahoma"/>
          <w:b/>
          <w:color w:val="FF0000"/>
          <w:sz w:val="25"/>
          <w:szCs w:val="25"/>
        </w:rPr>
      </w:pPr>
      <w:r>
        <w:rPr>
          <w:b/>
          <w:bCs/>
          <w:color w:val="000000"/>
          <w:sz w:val="25"/>
          <w:szCs w:val="25"/>
        </w:rPr>
        <w:t xml:space="preserve"> </w:t>
      </w:r>
      <w:r>
        <w:rPr>
          <w:color w:val="000000"/>
          <w:sz w:val="25"/>
          <w:szCs w:val="25"/>
        </w:rPr>
        <w:t>Cho nhiều hộp kín giống nhau, trong mỗi hộp chứa một trong ba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xml:space="preserve">. Lấy một hộp bất kì mắc nối tiếp với một điện trở thuần R = 20 </w:t>
      </w:r>
      <w:r>
        <w:rPr>
          <w:rFonts w:eastAsia="Symbol" w:cs="Symbol" w:ascii="Symbol" w:hAnsi="Symbol"/>
          <w:color w:val="000000"/>
          <w:sz w:val="25"/>
          <w:szCs w:val="25"/>
        </w:rPr>
        <w:sym w:font="Symbol" w:char="f057"/>
      </w:r>
      <w:r>
        <w:rPr>
          <w:color w:val="000000"/>
          <w:sz w:val="25"/>
          <w:szCs w:val="25"/>
        </w:rPr>
        <w:t xml:space="preserve">. Đặt vào hai đầu đoạn mạch điện áp xoay chiều có biểu thức dạng u = 200cos 100πt V thì dòng điện trong mạch có biểu thức i = 2 sin(100πt + </w:t>
      </w:r>
      <w:r>
        <w:rPr>
          <w:color w:val="000000"/>
          <w:sz w:val="25"/>
          <w:szCs w:val="28"/>
          <w:lang w:val="pt-BR"/>
        </w:rPr>
        <w:t xml:space="preserve"> ) </w:t>
      </w:r>
      <w:r>
        <w:rPr>
          <w:color w:val="000000"/>
          <w:sz w:val="25"/>
          <w:szCs w:val="25"/>
        </w:rPr>
        <w:t>A . Giá trị của phần tử trong hộp kín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L</w:t>
      </w:r>
      <w:r>
        <w:rPr>
          <w:color w:val="000000"/>
          <w:sz w:val="25"/>
          <w:szCs w:val="25"/>
          <w:vertAlign w:val="subscript"/>
        </w:rPr>
        <w:t>0</w:t>
      </w:r>
      <w:r>
        <w:rPr>
          <w:color w:val="000000"/>
          <w:sz w:val="25"/>
          <w:szCs w:val="25"/>
        </w:rPr>
        <w:t xml:space="preserve"> = 318 mH. </w:t>
        <w:tab/>
      </w:r>
      <w:r>
        <w:rPr>
          <w:rFonts w:cs="Tahoma" w:ascii="Tahoma" w:hAnsi="Tahoma"/>
          <w:b/>
          <w:bCs/>
          <w:color w:val="FF0000"/>
          <w:sz w:val="22"/>
          <w:szCs w:val="25"/>
        </w:rPr>
        <w:t xml:space="preserve">B. </w:t>
      </w:r>
      <w:r>
        <w:rPr>
          <w:color w:val="000000"/>
          <w:sz w:val="25"/>
          <w:szCs w:val="25"/>
        </w:rPr>
        <w:t>R</w:t>
      </w:r>
      <w:r>
        <w:rPr>
          <w:color w:val="000000"/>
          <w:sz w:val="25"/>
          <w:szCs w:val="25"/>
          <w:vertAlign w:val="subscript"/>
        </w:rPr>
        <w:t>0</w:t>
      </w:r>
      <w:r>
        <w:rPr>
          <w:color w:val="000000"/>
          <w:sz w:val="25"/>
          <w:szCs w:val="25"/>
        </w:rPr>
        <w:t xml:space="preserve"> = 80 </w:t>
      </w:r>
      <w:r>
        <w:rPr>
          <w:rFonts w:eastAsia="Symbol" w:cs="Symbol" w:ascii="Symbol" w:hAnsi="Symbol"/>
          <w:color w:val="000000"/>
          <w:sz w:val="25"/>
          <w:szCs w:val="25"/>
        </w:rPr>
        <w:sym w:font="Symbol" w:char="f057"/>
      </w:r>
      <w:r>
        <w:rPr>
          <w:color w:val="000000"/>
          <w:sz w:val="25"/>
          <w:szCs w:val="25"/>
        </w:rPr>
        <w:t xml:space="preserve">. </w:t>
        <w:tab/>
      </w:r>
      <w:r>
        <w:rPr>
          <w:rFonts w:cs="Tahoma" w:ascii="Tahoma" w:hAnsi="Tahoma"/>
          <w:b/>
          <w:bCs/>
          <w:color w:val="FF0000"/>
          <w:sz w:val="22"/>
          <w:szCs w:val="25"/>
        </w:rPr>
        <w:t xml:space="preserve">C. </w:t>
      </w:r>
      <w:r>
        <w:rPr>
          <w:color w:val="000000"/>
          <w:sz w:val="25"/>
          <w:szCs w:val="25"/>
        </w:rPr>
        <w:t>C</w:t>
      </w:r>
      <w:r>
        <w:rPr>
          <w:color w:val="000000"/>
          <w:sz w:val="25"/>
          <w:szCs w:val="25"/>
          <w:vertAlign w:val="subscript"/>
        </w:rPr>
        <w:t>0</w:t>
      </w:r>
      <w:r>
        <w:rPr>
          <w:color w:val="000000"/>
          <w:sz w:val="25"/>
          <w:szCs w:val="25"/>
        </w:rPr>
        <w:t xml:space="preserve">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 . </w:t>
        <w:tab/>
      </w:r>
      <w:r>
        <w:rPr>
          <w:rFonts w:cs="Tahoma" w:ascii="Tahoma" w:hAnsi="Tahoma"/>
          <w:b/>
          <w:bCs/>
          <w:color w:val="FF0000"/>
          <w:sz w:val="22"/>
          <w:szCs w:val="25"/>
        </w:rPr>
        <w:t xml:space="preserve">D. </w:t>
      </w:r>
      <w:r>
        <w:rPr>
          <w:color w:val="000000"/>
          <w:sz w:val="25"/>
          <w:szCs w:val="25"/>
        </w:rPr>
        <w:t xml:space="preserve">R = 100 </w:t>
      </w:r>
      <w:r>
        <w:rPr>
          <w:rFonts w:eastAsia="Symbol" w:cs="Symbol" w:ascii="Symbol" w:hAnsi="Symbol"/>
          <w:color w:val="000000"/>
          <w:sz w:val="25"/>
          <w:szCs w:val="25"/>
        </w:rPr>
        <w:sym w:font="Symbol" w:char="f057"/>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rFonts w:ascii="Tahoma" w:hAnsi="Tahoma" w:cs="Tahoma"/>
          <w:b/>
          <w:color w:val="FF0000"/>
          <w:sz w:val="25"/>
          <w:szCs w:val="25"/>
        </w:rPr>
      </w:pPr>
      <w:r>
        <w:rPr>
          <w:b/>
          <w:bCs/>
          <w:color w:val="000000"/>
          <w:sz w:val="25"/>
          <w:szCs w:val="25"/>
        </w:rPr>
        <w:t xml:space="preserve"> </w:t>
      </w:r>
      <w:r>
        <w:rPr>
          <w:color w:val="000000"/>
          <w:sz w:val="25"/>
          <w:szCs w:val="25"/>
        </w:rPr>
        <w:t>Cho nhiều hộp kín giống nhau, trong mỗi hộp chứa một trong ba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xml:space="preserve">. Lấy một hộp bất kì mắc nối tiếp với một cuộn dây thuần cảm có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Đặt vào hai đầu đoạn mạch điện áp xoay chiều có biểu thức dạng u = 200cos100</w:t>
      </w:r>
      <w:r>
        <w:rPr>
          <w:rFonts w:eastAsia="Symbol" w:cs="Symbol" w:ascii="Symbol" w:hAnsi="Symbol"/>
          <w:color w:val="000000"/>
          <w:sz w:val="25"/>
          <w:szCs w:val="25"/>
        </w:rPr>
        <w:sym w:font="Symbol" w:char="f070"/>
      </w:r>
      <w:r>
        <w:rPr>
          <w:color w:val="000000"/>
          <w:sz w:val="25"/>
          <w:szCs w:val="25"/>
        </w:rPr>
        <w:t>t V thì dòng điện trong mạch có biểu thức i = I</w:t>
      </w:r>
      <w:r>
        <w:rPr>
          <w:color w:val="000000"/>
          <w:sz w:val="25"/>
          <w:szCs w:val="25"/>
          <w:vertAlign w:val="subscript"/>
        </w:rPr>
        <w:t>0</w:t>
      </w:r>
      <w:r>
        <w:rPr>
          <w:color w:val="000000"/>
          <w:sz w:val="25"/>
          <w:szCs w:val="25"/>
        </w:rPr>
        <w:t xml:space="preserve">cos(100πt - </w:t>
      </w:r>
      <w:r>
        <w:rPr>
          <w:color w:val="000000"/>
          <w:sz w:val="25"/>
          <w:szCs w:val="28"/>
          <w:lang w:val="pt-BR"/>
        </w:rPr>
        <w:t>)</w:t>
      </w:r>
      <w:r>
        <w:rPr>
          <w:color w:val="000000"/>
          <w:sz w:val="25"/>
          <w:szCs w:val="25"/>
        </w:rPr>
        <w:t xml:space="preserve"> A . Phần tử trong hộp kín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R</w:t>
      </w:r>
      <w:r>
        <w:rPr>
          <w:color w:val="000000"/>
          <w:sz w:val="25"/>
          <w:szCs w:val="25"/>
          <w:vertAlign w:val="subscript"/>
        </w:rPr>
        <w:t>0</w:t>
      </w:r>
      <w:r>
        <w:rPr>
          <w:color w:val="000000"/>
          <w:sz w:val="25"/>
          <w:szCs w:val="25"/>
        </w:rPr>
        <w:t xml:space="preserve"> = 100 </w:t>
      </w:r>
      <w:r>
        <w:rPr>
          <w:rFonts w:eastAsia="Symbol" w:cs="Symbol" w:ascii="Symbol" w:hAnsi="Symbol"/>
          <w:color w:val="000000"/>
          <w:sz w:val="25"/>
          <w:szCs w:val="25"/>
        </w:rPr>
        <w:sym w:font="Symbol" w:char="f057"/>
      </w:r>
      <w:r>
        <w:rPr>
          <w:color w:val="000000"/>
          <w:sz w:val="25"/>
          <w:szCs w:val="25"/>
        </w:rPr>
        <w:tab/>
      </w:r>
      <w:r>
        <w:rPr>
          <w:rFonts w:cs="Tahoma" w:ascii="Tahoma" w:hAnsi="Tahoma"/>
          <w:b/>
          <w:bCs/>
          <w:color w:val="FF0000"/>
          <w:sz w:val="22"/>
          <w:szCs w:val="25"/>
        </w:rPr>
        <w:t xml:space="preserve">B. </w:t>
      </w:r>
      <w:r>
        <w:rPr>
          <w:color w:val="000000"/>
          <w:sz w:val="25"/>
          <w:szCs w:val="25"/>
        </w:rPr>
        <w:t>C</w:t>
      </w:r>
      <w:r>
        <w:rPr>
          <w:color w:val="000000"/>
          <w:sz w:val="25"/>
          <w:szCs w:val="25"/>
          <w:vertAlign w:val="subscript"/>
        </w:rPr>
        <w:t>0</w:t>
      </w:r>
      <w:r>
        <w:rPr>
          <w:color w:val="000000"/>
          <w:sz w:val="25"/>
          <w:szCs w:val="25"/>
        </w:rPr>
        <w:t xml:space="preserve">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w:t>
        <w:tab/>
      </w:r>
      <w:r>
        <w:rPr>
          <w:rFonts w:cs="Tahoma" w:ascii="Tahoma" w:hAnsi="Tahoma"/>
          <w:b/>
          <w:bCs/>
          <w:color w:val="FF0000"/>
          <w:sz w:val="22"/>
          <w:szCs w:val="25"/>
        </w:rPr>
        <w:t xml:space="preserve">C. </w:t>
      </w:r>
      <w:r>
        <w:rPr>
          <w:color w:val="000000"/>
          <w:sz w:val="25"/>
          <w:szCs w:val="25"/>
        </w:rPr>
        <w:t>R</w:t>
      </w:r>
      <w:r>
        <w:rPr>
          <w:color w:val="000000"/>
          <w:sz w:val="25"/>
          <w:szCs w:val="25"/>
          <w:vertAlign w:val="subscript"/>
        </w:rPr>
        <w:t>0</w:t>
      </w:r>
      <w:r>
        <w:rPr>
          <w:color w:val="000000"/>
          <w:sz w:val="25"/>
          <w:szCs w:val="25"/>
        </w:rPr>
        <w:t xml:space="preserve">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Symbol" w:cs="Symbol" w:ascii="Symbol" w:hAnsi="Symbol"/>
          <w:color w:val="000000"/>
          <w:sz w:val="25"/>
          <w:szCs w:val="25"/>
        </w:rPr>
        <w:sym w:font="Symbol" w:char="f057"/>
      </w:r>
      <w:r>
        <w:rPr>
          <w:color w:val="000000"/>
          <w:sz w:val="25"/>
          <w:szCs w:val="25"/>
        </w:rPr>
        <w:tab/>
      </w:r>
      <w:r>
        <w:rPr>
          <w:rFonts w:cs="Tahoma" w:ascii="Tahoma" w:hAnsi="Tahoma"/>
          <w:b/>
          <w:bCs/>
          <w:color w:val="FF0000"/>
          <w:sz w:val="22"/>
          <w:szCs w:val="25"/>
        </w:rPr>
        <w:t xml:space="preserve">D. </w:t>
      </w:r>
      <w:r>
        <w:rPr>
          <w:color w:val="000000"/>
          <w:sz w:val="25"/>
          <w:szCs w:val="25"/>
        </w:rPr>
        <w:t>R</w:t>
      </w:r>
      <w:r>
        <w:rPr>
          <w:color w:val="000000"/>
          <w:sz w:val="25"/>
          <w:szCs w:val="25"/>
          <w:vertAlign w:val="subscript"/>
        </w:rPr>
        <w:t>0</w:t>
      </w:r>
      <w:r>
        <w:rPr>
          <w:color w:val="000000"/>
          <w:sz w:val="25"/>
          <w:szCs w:val="25"/>
        </w:rPr>
        <w:t xml:space="preserve"> = 100 .</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Nhiều hộp kín giống nhau, trong mỗi hộp chứa 1 trong 3 phần tử R, L hoặc C. Người ta lắp một đoạn mạch gồm một trong các hộp đó mắc nối tiếp với một điện trở thuần 60</w:t>
      </w:r>
      <w:r>
        <w:rPr>
          <w:rFonts w:eastAsia="Symbol" w:cs="Symbol" w:ascii="Symbol" w:hAnsi="Symbol"/>
          <w:color w:val="000000"/>
          <w:sz w:val="25"/>
          <w:szCs w:val="25"/>
        </w:rPr>
        <w:sym w:font="Symbol" w:char="f057"/>
      </w:r>
      <w:r>
        <w:rPr>
          <w:color w:val="000000"/>
          <w:sz w:val="25"/>
          <w:szCs w:val="25"/>
        </w:rPr>
        <w:t xml:space="preserve"> . Khi đặt đoạn mạch vào một điện áp xoay chiều tần số 50 Hz thì điện áp trễ pha 42</w:t>
      </w:r>
      <w:r>
        <w:rPr>
          <w:color w:val="000000"/>
          <w:sz w:val="25"/>
          <w:szCs w:val="25"/>
          <w:vertAlign w:val="superscript"/>
        </w:rPr>
        <w:t>0</w:t>
      </w:r>
      <w:r>
        <w:rPr>
          <w:color w:val="000000"/>
          <w:sz w:val="25"/>
          <w:szCs w:val="25"/>
        </w:rPr>
        <w:t xml:space="preserve"> so với dòng điện trong mạch. Xác định phần tử trong hộp kín và tính giá trị của phần tử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Cuộn cảm có L = 2/π (H). </w:t>
        <w:tab/>
      </w:r>
      <w:r>
        <w:rPr>
          <w:rFonts w:cs="Tahoma" w:ascii="Tahoma" w:hAnsi="Tahoma"/>
          <w:b/>
          <w:bCs/>
          <w:color w:val="FF0000"/>
          <w:sz w:val="22"/>
          <w:szCs w:val="25"/>
        </w:rPr>
        <w:t xml:space="preserve">B. </w:t>
      </w:r>
      <w:r>
        <w:rPr>
          <w:color w:val="000000"/>
          <w:sz w:val="25"/>
          <w:szCs w:val="25"/>
        </w:rPr>
        <w:t>Tụ điện có C = 58,9 (µF).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Tụ điện có C = 5,89 (µF). </w:t>
        <w:tab/>
      </w:r>
      <w:r>
        <w:rPr>
          <w:rFonts w:cs="Tahoma" w:ascii="Tahoma" w:hAnsi="Tahoma"/>
          <w:b/>
          <w:bCs/>
          <w:color w:val="FF0000"/>
          <w:sz w:val="22"/>
          <w:szCs w:val="25"/>
        </w:rPr>
        <w:t xml:space="preserve">D. </w:t>
      </w:r>
      <w:r>
        <w:rPr>
          <w:color w:val="000000"/>
          <w:sz w:val="25"/>
          <w:szCs w:val="25"/>
        </w:rPr>
        <w:t>Tụ điện có C = 58,9 (mF).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Cuộn dây thuần cảm có hệ số tự cảm L = 636 (mH) mắc nối tiếp với đoạn mạch X, đoạn mạch X chứa 2 trong 3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 C</w:t>
      </w:r>
      <w:r>
        <w:rPr>
          <w:color w:val="000000"/>
          <w:sz w:val="25"/>
          <w:szCs w:val="25"/>
          <w:vertAlign w:val="subscript"/>
        </w:rPr>
        <w:t>0</w:t>
      </w:r>
      <w:r>
        <w:rPr>
          <w:color w:val="000000"/>
          <w:sz w:val="25"/>
          <w:szCs w:val="25"/>
        </w:rPr>
        <w:t xml:space="preserve"> mắc nối tiếp. Đặt vào hai đầu mạch điện áp xoay chiều u = 120 cos100πt V thì cường độ dòng điện qua cuộn dây là i = 0,6cos(100πt - </w:t>
      </w:r>
      <w:r>
        <w:rPr>
          <w:color w:val="000000"/>
          <w:sz w:val="25"/>
          <w:szCs w:val="28"/>
          <w:lang w:val="pt-BR"/>
        </w:rPr>
        <w:t xml:space="preserve">) </w:t>
      </w:r>
      <w:r>
        <w:rPr>
          <w:color w:val="000000"/>
          <w:sz w:val="25"/>
          <w:szCs w:val="25"/>
        </w:rPr>
        <w:t>A . Xác định 2 trong 3 phần tử đó và tính giá trị của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w:t>
      </w:r>
      <w:r>
        <w:rPr>
          <w:color w:val="000000"/>
          <w:sz w:val="25"/>
          <w:szCs w:val="25"/>
          <w:vertAlign w:val="subscript"/>
        </w:rPr>
        <w:t>0</w:t>
      </w:r>
      <w:r>
        <w:rPr>
          <w:color w:val="000000"/>
          <w:sz w:val="25"/>
          <w:szCs w:val="25"/>
        </w:rPr>
        <w:t xml:space="preserve"> = 173 và L</w:t>
      </w:r>
      <w:r>
        <w:rPr>
          <w:color w:val="000000"/>
          <w:sz w:val="25"/>
          <w:szCs w:val="25"/>
          <w:vertAlign w:val="subscript"/>
        </w:rPr>
        <w:t>0</w:t>
      </w:r>
      <w:r>
        <w:rPr>
          <w:color w:val="000000"/>
          <w:sz w:val="25"/>
          <w:szCs w:val="25"/>
        </w:rPr>
        <w:t xml:space="preserve"> = 31,8 mH. </w:t>
        <w:tab/>
      </w:r>
      <w:r>
        <w:rPr>
          <w:rFonts w:cs="Tahoma" w:ascii="Tahoma" w:hAnsi="Tahoma"/>
          <w:b/>
          <w:bCs/>
          <w:color w:val="FF0000"/>
          <w:sz w:val="22"/>
          <w:szCs w:val="25"/>
        </w:rPr>
        <w:t xml:space="preserve">B. </w:t>
      </w:r>
      <w:r>
        <w:rPr>
          <w:color w:val="000000"/>
          <w:sz w:val="25"/>
          <w:szCs w:val="25"/>
        </w:rPr>
        <w:t>R</w:t>
      </w:r>
      <w:r>
        <w:rPr>
          <w:color w:val="000000"/>
          <w:sz w:val="25"/>
          <w:szCs w:val="25"/>
          <w:vertAlign w:val="subscript"/>
        </w:rPr>
        <w:t>0</w:t>
      </w:r>
      <w:r>
        <w:rPr>
          <w:color w:val="000000"/>
          <w:sz w:val="25"/>
          <w:szCs w:val="25"/>
        </w:rPr>
        <w:t xml:space="preserve"> = 173 và C</w:t>
      </w:r>
      <w:r>
        <w:rPr>
          <w:color w:val="000000"/>
          <w:sz w:val="25"/>
          <w:szCs w:val="25"/>
          <w:vertAlign w:val="subscript"/>
        </w:rPr>
        <w:t>0</w:t>
      </w:r>
      <w:r>
        <w:rPr>
          <w:color w:val="000000"/>
          <w:sz w:val="25"/>
          <w:szCs w:val="25"/>
        </w:rPr>
        <w:t xml:space="preserve"> = 31,8 mF.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R</w:t>
      </w:r>
      <w:r>
        <w:rPr>
          <w:color w:val="000000"/>
          <w:sz w:val="25"/>
          <w:szCs w:val="25"/>
          <w:vertAlign w:val="subscript"/>
        </w:rPr>
        <w:t>0</w:t>
      </w:r>
      <w:r>
        <w:rPr>
          <w:color w:val="000000"/>
          <w:sz w:val="25"/>
          <w:szCs w:val="25"/>
        </w:rPr>
        <w:t xml:space="preserve"> = 17,3 và C</w:t>
      </w:r>
      <w:r>
        <w:rPr>
          <w:color w:val="000000"/>
          <w:sz w:val="25"/>
          <w:szCs w:val="25"/>
          <w:vertAlign w:val="subscript"/>
        </w:rPr>
        <w:t>0</w:t>
      </w:r>
      <w:r>
        <w:rPr>
          <w:color w:val="000000"/>
          <w:sz w:val="25"/>
          <w:szCs w:val="25"/>
        </w:rPr>
        <w:t xml:space="preserve"> = 31,8 mF. </w:t>
        <w:tab/>
      </w:r>
      <w:r>
        <w:rPr>
          <w:rFonts w:cs="Tahoma" w:ascii="Tahoma" w:hAnsi="Tahoma"/>
          <w:b/>
          <w:bCs/>
          <w:color w:val="FF0000"/>
          <w:sz w:val="22"/>
          <w:szCs w:val="25"/>
        </w:rPr>
        <w:t xml:space="preserve">D. </w:t>
      </w:r>
      <w:r>
        <w:rPr>
          <w:color w:val="000000"/>
          <w:sz w:val="25"/>
          <w:szCs w:val="25"/>
        </w:rPr>
        <w:t>R</w:t>
      </w:r>
      <w:r>
        <w:rPr>
          <w:color w:val="000000"/>
          <w:sz w:val="25"/>
          <w:szCs w:val="25"/>
          <w:vertAlign w:val="subscript"/>
        </w:rPr>
        <w:t>0</w:t>
      </w:r>
      <w:r>
        <w:rPr>
          <w:color w:val="000000"/>
          <w:sz w:val="25"/>
          <w:szCs w:val="25"/>
        </w:rPr>
        <w:t xml:space="preserve"> = 173 và C</w:t>
      </w:r>
      <w:r>
        <w:rPr>
          <w:color w:val="000000"/>
          <w:sz w:val="25"/>
          <w:szCs w:val="25"/>
          <w:vertAlign w:val="subscript"/>
        </w:rPr>
        <w:t>0</w:t>
      </w:r>
      <w:r>
        <w:rPr>
          <w:color w:val="000000"/>
          <w:sz w:val="25"/>
          <w:szCs w:val="25"/>
        </w:rPr>
        <w:t xml:space="preserve"> = 31,8 µF.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Ba linh kiện tụ điện, điện trở, cuộn dây được đặt riêng biệt trong ba hộp kín có đánh số bên ngoài một cách ngẫu nhiên bằng các số 1, 2, 3. Tổng trở của mỗi hộp đối với một dòng điện xoay chiều có tần số xác định đều bằng 1</w:t>
      </w:r>
      <w:r>
        <w:rPr>
          <w:rFonts w:cs="Tahoma" w:ascii="Tahoma" w:hAnsi="Tahoma"/>
          <w:b/>
          <w:color w:val="FF0000"/>
          <w:sz w:val="25"/>
          <w:szCs w:val="25"/>
        </w:rPr>
        <w:t xml:space="preserve"> </w:t>
      </w:r>
      <w:r>
        <w:rPr>
          <w:color w:val="000000"/>
          <w:sz w:val="25"/>
          <w:szCs w:val="25"/>
        </w:rPr>
        <w:t>k</w:t>
      </w:r>
      <w:r>
        <w:rPr>
          <w:rFonts w:eastAsia="Symbol" w:cs="Symbol" w:ascii="Symbol" w:hAnsi="Symbol"/>
          <w:color w:val="000000"/>
          <w:sz w:val="25"/>
          <w:szCs w:val="25"/>
        </w:rPr>
        <w:sym w:font="Symbol" w:char="f057"/>
      </w:r>
      <w:r>
        <w:rPr>
          <w:color w:val="000000"/>
          <w:sz w:val="25"/>
          <w:szCs w:val="25"/>
        </w:rPr>
        <w:t xml:space="preserve"> . Tổng trở của hộp 1, 2 mắc nối tiếp đối với dòng điện xoay chiều đó là Z</w:t>
      </w:r>
      <w:r>
        <w:rPr>
          <w:color w:val="000000"/>
          <w:sz w:val="25"/>
          <w:szCs w:val="25"/>
          <w:vertAlign w:val="subscript"/>
        </w:rPr>
        <w:t>12</w:t>
      </w:r>
      <w:r>
        <w:rPr>
          <w:color w:val="000000"/>
          <w:sz w:val="25"/>
          <w:szCs w:val="25"/>
        </w:rPr>
        <w:t xml:space="preserve"> =  k</w:t>
      </w:r>
      <w:r>
        <w:rPr>
          <w:rFonts w:eastAsia="Symbol" w:cs="Symbol" w:ascii="Symbol" w:hAnsi="Symbol"/>
          <w:color w:val="000000"/>
          <w:sz w:val="25"/>
          <w:szCs w:val="25"/>
        </w:rPr>
        <w:sym w:font="Symbol" w:char="f057"/>
      </w:r>
      <w:r>
        <w:rPr>
          <w:color w:val="000000"/>
          <w:sz w:val="25"/>
          <w:szCs w:val="25"/>
        </w:rPr>
        <w:t>. Tổng trở của hộp 2, 3 mắc nối tiếp đối với dòng điện xoay chiều đó là Z</w:t>
      </w:r>
      <w:r>
        <w:rPr>
          <w:color w:val="000000"/>
          <w:sz w:val="25"/>
          <w:szCs w:val="25"/>
          <w:vertAlign w:val="subscript"/>
        </w:rPr>
        <w:t>23</w:t>
      </w:r>
      <w:r>
        <w:rPr>
          <w:color w:val="000000"/>
          <w:sz w:val="25"/>
          <w:szCs w:val="25"/>
        </w:rPr>
        <w:t xml:space="preserve"> = 0,5 k</w:t>
      </w:r>
      <w:r>
        <w:rPr>
          <w:rFonts w:eastAsia="Symbol" w:cs="Symbol" w:ascii="Symbol" w:hAnsi="Symbol"/>
          <w:color w:val="000000"/>
          <w:sz w:val="25"/>
          <w:szCs w:val="25"/>
        </w:rPr>
        <w:sym w:font="Symbol" w:char="f057"/>
      </w:r>
      <w:r>
        <w:rPr>
          <w:color w:val="000000"/>
          <w:sz w:val="25"/>
          <w:szCs w:val="25"/>
        </w:rPr>
        <w:t>. Từng hộp 1, 2, 3 là gì?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A. </w:t>
      </w:r>
      <w:r>
        <w:rPr>
          <w:color w:val="000000"/>
          <w:sz w:val="25"/>
          <w:szCs w:val="25"/>
        </w:rPr>
        <w:t>Hộp 1 là tụ điện, hộp 2 là điện trở, hộp 3 là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B. </w:t>
      </w:r>
      <w:r>
        <w:rPr>
          <w:color w:val="000000"/>
          <w:sz w:val="25"/>
          <w:szCs w:val="25"/>
        </w:rPr>
        <w:t>Hộp 1 là điện trở, hộp 2 là tụ điện, hộp 3 là cuộn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Hộp 1 là tụ điện, hộp 2 là cuộn dây, hộp 3 là tụ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D. </w:t>
      </w:r>
      <w:r>
        <w:rPr>
          <w:color w:val="000000"/>
          <w:sz w:val="25"/>
          <w:szCs w:val="25"/>
        </w:rPr>
        <w:t>Hộp 1 là điện trở, hộp 2 là cuộn dây, hộp 3 là tụ điện.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rFonts w:ascii="Tahoma" w:hAnsi="Tahoma" w:cs="Tahoma"/>
          <w:b/>
          <w:color w:val="FF0000"/>
          <w:sz w:val="25"/>
          <w:szCs w:val="25"/>
        </w:rPr>
      </w:pPr>
      <w:r>
        <w:rPr>
          <w:b/>
          <w:bCs/>
          <w:color w:val="000000"/>
          <w:sz w:val="25"/>
          <w:szCs w:val="25"/>
        </w:rPr>
        <w:t xml:space="preserve"> </w:t>
      </w:r>
      <w:r>
        <w:rPr>
          <w:color w:val="000000"/>
          <w:sz w:val="25"/>
          <w:szCs w:val="25"/>
        </w:rPr>
        <w:t>Cho hộp kín gồm 2 trong 3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xml:space="preserve"> mắc nối tiếp. Mắc hộp kín nối tiếp với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3</m:t>
                </m:r>
              </m:sup>
            </m:sSup>
          </m:num>
          <m:den>
            <m:r>
              <w:rPr>
                <w:rFonts w:ascii="Cambria Math" w:hAnsi="Cambria Math"/>
              </w:rPr>
              <m:t xml:space="preserve">3</m:t>
            </m:r>
            <m:r>
              <w:rPr>
                <w:rFonts w:ascii="Cambria Math" w:hAnsi="Cambria Math"/>
              </w:rPr>
              <m:t xml:space="preserve">π</m:t>
            </m:r>
            <m:rad>
              <m:radPr>
                <m:degHide m:val="1"/>
              </m:radPr>
              <m:deg/>
              <m:e>
                <m:r>
                  <w:rPr>
                    <w:rFonts w:ascii="Cambria Math" w:hAnsi="Cambria Math"/>
                  </w:rPr>
                  <m:t xml:space="preserve">2</m:t>
                </m:r>
              </m:e>
            </m:rad>
          </m:den>
        </m:f>
      </m:oMath>
      <w:r>
        <w:rPr>
          <w:color w:val="000000"/>
          <w:sz w:val="25"/>
          <w:szCs w:val="25"/>
        </w:rPr>
        <w:t xml:space="preserve">µF . Đặt vào hai đầu đoạn mạch điện áp xoay chiều u = 120cos(100πt + </w:t>
      </w:r>
      <w:r>
        <w:rPr>
          <w:color w:val="000000"/>
          <w:sz w:val="25"/>
          <w:szCs w:val="28"/>
          <w:lang w:val="pt-BR"/>
        </w:rPr>
        <w:t xml:space="preserve">) </w:t>
      </w:r>
      <w:r>
        <w:rPr>
          <w:color w:val="000000"/>
          <w:sz w:val="25"/>
          <w:szCs w:val="25"/>
        </w:rPr>
        <w:t>V thì dòng điện trong mạch là i = 2cos100πt A. Các phần tử trong hộp kín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60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
          <m:t xml:space="preserve"> </m:t>
        </m:r>
        <m:r>
          <w:rPr>
            <w:rFonts w:ascii="Cambria Math" w:hAnsi="Cambria Math"/>
          </w:rPr>
          <m:t xml:space="preserve">L</m:t>
        </m:r>
        <m:r>
          <w:rPr>
            <w:rFonts w:ascii="Cambria Math" w:hAnsi="Cambria Math"/>
          </w:rPr>
          <m:t xml:space="preserve">=</m:t>
        </m:r>
        <m:f>
          <m:num>
            <m:r>
              <w:rPr>
                <w:rFonts w:ascii="Cambria Math" w:hAnsi="Cambria Math"/>
              </w:rPr>
              <m:t xml:space="preserve">6</m:t>
            </m:r>
            <m:rad>
              <m:deg/>
              <m:e>
                <m:r>
                  <w:rPr>
                    <w:rFonts w:ascii="Cambria Math" w:hAnsi="Cambria Math"/>
                  </w:rPr>
                  <m:t xml:space="preserve">2</m:t>
                </m:r>
              </m:e>
            </m:rad>
          </m:num>
          <m:den>
            <m:sSup>
              <m:e>
                <m:r>
                  <w:rPr>
                    <w:rFonts w:ascii="Cambria Math" w:hAnsi="Cambria Math"/>
                  </w:rPr>
                  <m:t xml:space="preserve">π</m:t>
                </m:r>
              </m:e>
              <m:sup>
                <m:r>
                  <w:rPr>
                    <w:rFonts w:ascii="Cambria Math" w:hAnsi="Cambria Math"/>
                  </w:rPr>
                  <m:t xml:space="preserve">3</m:t>
                </m:r>
              </m:sup>
            </m:sSup>
          </m:den>
        </m:f>
        <m:r>
          <w:rPr>
            <w:rFonts w:ascii="Cambria Math" w:hAnsi="Cambria Math"/>
          </w:rPr>
          <m:t xml:space="preserve">H</m:t>
        </m:r>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
          <m:t xml:space="preserve"> </m:t>
        </m:r>
        <m:r>
          <w:rPr>
            <w:rFonts w:ascii="Cambria Math" w:hAnsi="Cambria Math"/>
          </w:rPr>
          <m:t xml:space="preserve">L</m:t>
        </m:r>
        <m:r>
          <w:rPr>
            <w:rFonts w:ascii="Cambria Math" w:hAnsi="Cambria Math"/>
          </w:rPr>
          <m:t xml:space="preserve">=</m:t>
        </m:r>
        <m:f>
          <m:num>
            <m:rad>
              <m:deg/>
              <m:e>
                <m:r>
                  <w:rPr>
                    <w:rFonts w:ascii="Cambria Math" w:hAnsi="Cambria Math"/>
                  </w:rPr>
                  <m:t xml:space="preserve">2</m:t>
                </m:r>
              </m:e>
            </m:rad>
          </m:num>
          <m:den>
            <m:sSup>
              <m:e>
                <m:r>
                  <w:rPr>
                    <w:rFonts w:ascii="Cambria Math" w:hAnsi="Cambria Math"/>
                  </w:rPr>
                  <m:t xml:space="preserve">π</m:t>
                </m:r>
              </m:e>
              <m:sup>
                <m:r>
                  <w:rPr>
                    <w:rFonts w:ascii="Cambria Math" w:hAnsi="Cambria Math"/>
                  </w:rPr>
                  <m:t xml:space="preserve">3</m:t>
                </m:r>
              </m:sup>
            </m:sSup>
          </m:den>
        </m:f>
        <m:r>
          <w:rPr>
            <w:rFonts w:ascii="Cambria Math" w:hAnsi="Cambria Math"/>
          </w:rPr>
          <m:t xml:space="preserve">H</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
          <m:t xml:space="preserve"> </m:t>
        </m:r>
        <m:r>
          <w:rPr>
            <w:rFonts w:ascii="Cambria Math" w:hAnsi="Cambria Math"/>
          </w:rPr>
          <m:t xml:space="preserve">L</m:t>
        </m:r>
        <m:r>
          <w:rPr>
            <w:rFonts w:ascii="Cambria Math" w:hAnsi="Cambria Math"/>
          </w:rPr>
          <m:t xml:space="preserve">=</m:t>
        </m:r>
        <m:f>
          <m:num>
            <m:r>
              <w:rPr>
                <w:rFonts w:ascii="Cambria Math" w:hAnsi="Cambria Math"/>
              </w:rPr>
              <m:t xml:space="preserve">6</m:t>
            </m:r>
            <m:rad>
              <m:deg/>
              <m:e>
                <m:r>
                  <w:rPr>
                    <w:rFonts w:ascii="Cambria Math" w:hAnsi="Cambria Math"/>
                  </w:rPr>
                  <m:t xml:space="preserve">2</m:t>
                </m:r>
              </m:e>
            </m:rad>
          </m:num>
          <m:den>
            <m:sSup>
              <m:e>
                <m:r>
                  <w:rPr>
                    <w:rFonts w:ascii="Cambria Math" w:hAnsi="Cambria Math"/>
                  </w:rPr>
                  <m:t xml:space="preserve">π</m:t>
                </m:r>
              </m:e>
              <m:sup>
                <m:r>
                  <w:rPr>
                    <w:rFonts w:ascii="Cambria Math" w:hAnsi="Cambria Math"/>
                  </w:rPr>
                  <m:t xml:space="preserve">2</m:t>
                </m:r>
              </m:sup>
            </m:sSup>
          </m:den>
        </m:f>
        <m:r>
          <w:rPr>
            <w:rFonts w:ascii="Cambria Math" w:hAnsi="Cambria Math"/>
          </w:rPr>
          <m:t xml:space="preserve">H</m:t>
        </m:r>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30</m:t>
        </m:r>
        <m:rad>
          <m:radPr>
            <m:degHide m:val="1"/>
          </m:radPr>
          <m:deg/>
          <m:e>
            <m:r>
              <w:rPr>
                <w:rFonts w:ascii="Cambria Math" w:hAnsi="Cambria Math"/>
              </w:rPr>
              <m:t xml:space="preserve">2</m:t>
            </m:r>
          </m:e>
        </m:rad>
        <m:r>
          <w:rPr>
            <w:rFonts w:ascii="Cambria Math" w:hAnsi="Cambria Math"/>
          </w:rPr>
          <m:t xml:space="preserve">Ω</m:t>
        </m:r>
        <m:r>
          <w:rPr>
            <w:rFonts w:ascii="Cambria Math" w:hAnsi="Cambria Math"/>
          </w:rPr>
          <m:t xml:space="preserve">,</m:t>
        </m:r>
        <m:r>
          <m:t xml:space="preserve"> </m:t>
        </m:r>
        <m:r>
          <w:rPr>
            <w:rFonts w:ascii="Cambria Math" w:hAnsi="Cambria Math"/>
          </w:rPr>
          <m:t xml:space="preserve">L</m:t>
        </m:r>
        <m:r>
          <w:rPr>
            <w:rFonts w:ascii="Cambria Math" w:hAnsi="Cambria Math"/>
          </w:rPr>
          <m:t xml:space="preserve">=</m:t>
        </m:r>
        <m:f>
          <m:num>
            <m:r>
              <w:rPr>
                <w:rFonts w:ascii="Cambria Math" w:hAnsi="Cambria Math"/>
              </w:rPr>
              <m:t xml:space="preserve">6</m:t>
            </m:r>
            <m:rad>
              <m:deg/>
              <m:e>
                <m:r>
                  <w:rPr>
                    <w:rFonts w:ascii="Cambria Math" w:hAnsi="Cambria Math"/>
                  </w:rPr>
                  <m:t xml:space="preserve">2</m:t>
                </m:r>
              </m:e>
            </m:rad>
          </m:num>
          <m:den>
            <m:sSup>
              <m:e>
                <m:r>
                  <w:rPr>
                    <w:rFonts w:ascii="Cambria Math" w:hAnsi="Cambria Math"/>
                  </w:rPr>
                  <m:t xml:space="preserve">π</m:t>
                </m:r>
              </m:e>
              <m:sup>
                <m:r>
                  <w:rPr>
                    <w:rFonts w:ascii="Cambria Math" w:hAnsi="Cambria Math"/>
                  </w:rPr>
                  <m:t xml:space="preserve">3</m:t>
                </m:r>
              </m:sup>
            </m:sSup>
          </m:den>
        </m:f>
        <m:r>
          <w:rPr>
            <w:rFonts w:ascii="Cambria Math" w:hAnsi="Cambria Math"/>
          </w:rPr>
          <m:t xml:space="preserve">H</m:t>
        </m:r>
      </m:oMath>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3">
            <wp:simplePos x="0" y="0"/>
            <wp:positionH relativeFrom="column">
              <wp:posOffset>4502150</wp:posOffset>
            </wp:positionH>
            <wp:positionV relativeFrom="paragraph">
              <wp:posOffset>191135</wp:posOffset>
            </wp:positionV>
            <wp:extent cx="2136140" cy="532765"/>
            <wp:effectExtent l="0" t="0" r="0" b="0"/>
            <wp:wrapSquare wrapText="bothSides"/>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51"/>
                    <a:srcRect l="-9" t="-37" r="-9" b="-37"/>
                    <a:stretch>
                      <a:fillRect/>
                    </a:stretch>
                  </pic:blipFill>
                  <pic:spPr bwMode="auto">
                    <a:xfrm>
                      <a:off x="0" y="0"/>
                      <a:ext cx="2136140" cy="532765"/>
                    </a:xfrm>
                    <a:prstGeom prst="rect">
                      <a:avLst/>
                    </a:prstGeom>
                  </pic:spPr>
                </pic:pic>
              </a:graphicData>
            </a:graphic>
          </wp:anchor>
        </w:drawing>
      </w:r>
      <w:r>
        <w:rPr>
          <w:b/>
          <w:bCs/>
          <w:color w:val="000000"/>
          <w:sz w:val="25"/>
          <w:szCs w:val="25"/>
        </w:rPr>
        <w:t xml:space="preserve"> </w:t>
      </w:r>
      <w:r>
        <w:rPr>
          <w:color w:val="000000"/>
          <w:sz w:val="25"/>
          <w:szCs w:val="25"/>
        </w:rPr>
        <w:t>Trong đoạn mạch có 2 phần tử là X và Y mắc nối tiếp. Điện áp xoay chiều đặt vào X nhanh pha π/2 với điện áp xoay chiều đặt vào hai đầu phần tử Y và cùng pha với dòng điện trong mạch. Cho biết biểu thức của dòng điện xoay chiều trong mạch là i = I</w:t>
      </w:r>
      <w:r>
        <w:rPr>
          <w:color w:val="000000"/>
          <w:sz w:val="25"/>
          <w:szCs w:val="25"/>
          <w:vertAlign w:val="subscript"/>
        </w:rPr>
        <w:t>0</w:t>
      </w:r>
      <w:r>
        <w:rPr>
          <w:color w:val="000000"/>
          <w:sz w:val="25"/>
          <w:szCs w:val="25"/>
        </w:rPr>
        <w:t>cos(ωt – π/6), viết biểu thức của điện áp giữa hai đầu của X và điện áp giữa 2 đầu của 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X</w:t>
      </w:r>
      <w:r>
        <w:rPr>
          <w:color w:val="000000"/>
          <w:sz w:val="25"/>
          <w:szCs w:val="25"/>
        </w:rPr>
        <w:t xml:space="preserve"> = U</w:t>
      </w:r>
      <w:r>
        <w:rPr>
          <w:color w:val="000000"/>
          <w:sz w:val="25"/>
          <w:szCs w:val="25"/>
          <w:vertAlign w:val="subscript"/>
        </w:rPr>
        <w:t>0X</w:t>
      </w:r>
      <w:r>
        <w:rPr>
          <w:color w:val="000000"/>
          <w:sz w:val="25"/>
          <w:szCs w:val="25"/>
        </w:rPr>
        <w:t>cos(ωt); u</w:t>
      </w:r>
      <w:r>
        <w:rPr>
          <w:color w:val="000000"/>
          <w:sz w:val="25"/>
          <w:szCs w:val="25"/>
          <w:vertAlign w:val="subscript"/>
        </w:rPr>
        <w:t>Y</w:t>
      </w:r>
      <w:r>
        <w:rPr>
          <w:color w:val="000000"/>
          <w:sz w:val="25"/>
          <w:szCs w:val="25"/>
        </w:rPr>
        <w:t xml:space="preserve"> = U</w:t>
      </w:r>
      <w:r>
        <w:rPr>
          <w:color w:val="000000"/>
          <w:sz w:val="25"/>
          <w:szCs w:val="25"/>
          <w:vertAlign w:val="subscript"/>
        </w:rPr>
        <w:t>0Y</w:t>
      </w:r>
      <w:r>
        <w:rPr>
          <w:color w:val="000000"/>
          <w:sz w:val="25"/>
          <w:szCs w:val="25"/>
        </w:rPr>
        <w:t xml:space="preserve"> cos(ωt + π/2).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X</w:t>
      </w:r>
      <w:r>
        <w:rPr>
          <w:color w:val="000000"/>
          <w:sz w:val="25"/>
          <w:szCs w:val="25"/>
        </w:rPr>
        <w:t xml:space="preserve"> = U</w:t>
      </w:r>
      <w:r>
        <w:rPr>
          <w:color w:val="000000"/>
          <w:sz w:val="25"/>
          <w:szCs w:val="25"/>
          <w:vertAlign w:val="subscript"/>
        </w:rPr>
        <w:t>0X</w:t>
      </w:r>
      <w:r>
        <w:rPr>
          <w:color w:val="000000"/>
          <w:sz w:val="25"/>
          <w:szCs w:val="25"/>
        </w:rPr>
        <w:t>cos(ωt); u</w:t>
      </w:r>
      <w:r>
        <w:rPr>
          <w:color w:val="000000"/>
          <w:sz w:val="25"/>
          <w:szCs w:val="25"/>
          <w:vertAlign w:val="subscript"/>
        </w:rPr>
        <w:t>Y</w:t>
      </w:r>
      <w:r>
        <w:rPr>
          <w:color w:val="000000"/>
          <w:sz w:val="25"/>
          <w:szCs w:val="25"/>
        </w:rPr>
        <w:t xml:space="preserve"> = U</w:t>
      </w:r>
      <w:r>
        <w:rPr>
          <w:color w:val="000000"/>
          <w:sz w:val="25"/>
          <w:szCs w:val="25"/>
          <w:vertAlign w:val="subscript"/>
        </w:rPr>
        <w:t>0Y</w:t>
      </w:r>
      <w:r>
        <w:rPr>
          <w:color w:val="000000"/>
          <w:sz w:val="25"/>
          <w:szCs w:val="25"/>
        </w:rPr>
        <w:t xml:space="preserve"> cos(ωt – π/2).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X</w:t>
      </w:r>
      <w:r>
        <w:rPr>
          <w:color w:val="000000"/>
          <w:sz w:val="25"/>
          <w:szCs w:val="25"/>
        </w:rPr>
        <w:t xml:space="preserve"> = U</w:t>
      </w:r>
      <w:r>
        <w:rPr>
          <w:color w:val="000000"/>
          <w:sz w:val="25"/>
          <w:szCs w:val="25"/>
          <w:vertAlign w:val="subscript"/>
        </w:rPr>
        <w:t>0X</w:t>
      </w:r>
      <w:r>
        <w:rPr>
          <w:color w:val="000000"/>
          <w:sz w:val="25"/>
          <w:szCs w:val="25"/>
        </w:rPr>
        <w:t>cos(ωt – π/6); u</w:t>
      </w:r>
      <w:r>
        <w:rPr>
          <w:color w:val="000000"/>
          <w:sz w:val="25"/>
          <w:szCs w:val="25"/>
          <w:vertAlign w:val="subscript"/>
        </w:rPr>
        <w:t>Y</w:t>
      </w:r>
      <w:r>
        <w:rPr>
          <w:color w:val="000000"/>
          <w:sz w:val="25"/>
          <w:szCs w:val="25"/>
        </w:rPr>
        <w:t xml:space="preserve"> = U</w:t>
      </w:r>
      <w:r>
        <w:rPr>
          <w:color w:val="000000"/>
          <w:sz w:val="25"/>
          <w:szCs w:val="25"/>
          <w:vertAlign w:val="subscript"/>
        </w:rPr>
        <w:t>0Y</w:t>
      </w:r>
      <w:r>
        <w:rPr>
          <w:color w:val="000000"/>
          <w:sz w:val="25"/>
          <w:szCs w:val="25"/>
        </w:rPr>
        <w:t xml:space="preserve"> cos(ωt – π/2).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X</w:t>
      </w:r>
      <w:r>
        <w:rPr>
          <w:color w:val="000000"/>
          <w:sz w:val="25"/>
          <w:szCs w:val="25"/>
        </w:rPr>
        <w:t xml:space="preserve"> = U</w:t>
      </w:r>
      <w:r>
        <w:rPr>
          <w:color w:val="000000"/>
          <w:sz w:val="25"/>
          <w:szCs w:val="25"/>
          <w:vertAlign w:val="subscript"/>
        </w:rPr>
        <w:t>0X</w:t>
      </w:r>
      <w:r>
        <w:rPr>
          <w:color w:val="000000"/>
          <w:sz w:val="25"/>
          <w:szCs w:val="25"/>
        </w:rPr>
        <w:t>cos(ωt – π/6); u</w:t>
      </w:r>
      <w:r>
        <w:rPr>
          <w:color w:val="000000"/>
          <w:sz w:val="25"/>
          <w:szCs w:val="25"/>
          <w:vertAlign w:val="subscript"/>
        </w:rPr>
        <w:t>Y</w:t>
      </w:r>
      <w:r>
        <w:rPr>
          <w:color w:val="000000"/>
          <w:sz w:val="25"/>
          <w:szCs w:val="25"/>
        </w:rPr>
        <w:t xml:space="preserve"> = U</w:t>
      </w:r>
      <w:r>
        <w:rPr>
          <w:color w:val="000000"/>
          <w:sz w:val="25"/>
          <w:szCs w:val="25"/>
          <w:vertAlign w:val="subscript"/>
        </w:rPr>
        <w:t>0Y</w:t>
      </w:r>
      <w:r>
        <w:rPr>
          <w:color w:val="000000"/>
          <w:sz w:val="25"/>
          <w:szCs w:val="25"/>
        </w:rPr>
        <w:t xml:space="preserve"> cos(ωt – 2π/3).</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Đặt vào hài đầu đoạn mạch AB một điện áp u = 100cos100πt V ,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 Hộp X chỉ chứa một phần tử (điện trở hoặc cuộn dây thuần cảm) mắc nối tiếp với tụ C. Biết rằng i sớm pha hơn u</w:t>
      </w:r>
      <w:r>
        <w:rPr>
          <w:color w:val="000000"/>
          <w:sz w:val="25"/>
          <w:szCs w:val="25"/>
          <w:vertAlign w:val="subscript"/>
        </w:rPr>
        <w:t>AB</w:t>
      </w:r>
      <w:r>
        <w:rPr>
          <w:color w:val="000000"/>
          <w:sz w:val="25"/>
          <w:szCs w:val="25"/>
        </w:rPr>
        <w:t xml:space="preserve"> một góc π/3. Hộp X chứa điện trở hay cuộn dây? Giá trị điện trở hoặc độ tự cảm tương ứng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Hộp X chứa điện trở, R = 100</w:t>
      </w:r>
      <w:r>
        <w:rPr>
          <w:rFonts w:eastAsia="Symbol" w:cs="Symbol" w:ascii="Symbol" w:hAnsi="Symbol"/>
          <w:color w:val="000000"/>
          <w:sz w:val="25"/>
          <w:szCs w:val="25"/>
        </w:rPr>
        <w:sym w:font="Symbol" w:char="f057"/>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 xml:space="preserve">Hộp X chứa điện trở, R = 100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Hộp X chứa cuộn dây,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D. </w:t>
      </w:r>
      <w:r>
        <w:rPr>
          <w:color w:val="000000"/>
          <w:sz w:val="25"/>
          <w:szCs w:val="25"/>
        </w:rPr>
        <w:t xml:space="preserve">Hộp X chứa cuộn dây,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đoạn mạch gồm hai phần tử X, Y mắc nối tiếp. Trong đó X, Y có thể là R, L hoặc C.</w:t>
      </w:r>
      <w:r>
        <w:rPr>
          <w:rFonts w:cs="Tahoma" w:ascii="Tahoma" w:hAnsi="Tahoma"/>
          <w:b/>
          <w:color w:val="FF0000"/>
          <w:sz w:val="22"/>
          <w:szCs w:val="25"/>
        </w:rPr>
        <w:t xml:space="preserve"> </w:t>
      </w:r>
      <w:r>
        <w:rPr>
          <w:color w:val="000000"/>
          <w:sz w:val="25"/>
          <w:szCs w:val="25"/>
        </w:rPr>
        <w:t xml:space="preserve">Cho biết điện áp giữa hai đầu đoạn mạch là u = 200cos100πt V, i = 2cos(100πt - </w:t>
      </w:r>
      <w:r>
        <w:rPr>
          <w:color w:val="000000"/>
          <w:sz w:val="25"/>
          <w:szCs w:val="28"/>
          <w:lang w:val="pt-BR"/>
        </w:rPr>
        <w:t xml:space="preserve">) A. </w:t>
      </w:r>
      <w:r>
        <w:rPr>
          <w:color w:val="000000"/>
          <w:sz w:val="25"/>
          <w:szCs w:val="25"/>
        </w:rPr>
        <w:t>Cho biết X, Y là những phần tử nào và tính giá trị của các phần tử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R = 50</w:t>
      </w:r>
      <w:r>
        <w:rPr>
          <w:rFonts w:eastAsia="Symbol" w:cs="Symbol" w:ascii="Symbol" w:hAnsi="Symbol"/>
          <w:color w:val="000000"/>
          <w:sz w:val="25"/>
          <w:szCs w:val="25"/>
        </w:rPr>
        <w:sym w:font="Symbol" w:char="f057"/>
      </w:r>
      <w:r>
        <w:rPr>
          <w:color w:val="000000"/>
          <w:sz w:val="25"/>
          <w:szCs w:val="25"/>
        </w:rPr>
        <w:t xml:space="preserve"> ,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tab/>
      </w:r>
      <w:r>
        <w:rPr>
          <w:rFonts w:cs="Tahoma" w:ascii="Tahoma" w:hAnsi="Tahoma"/>
          <w:b/>
          <w:bCs/>
          <w:color w:val="FF0000"/>
          <w:sz w:val="22"/>
          <w:szCs w:val="25"/>
        </w:rPr>
        <w:t xml:space="preserve">B. </w:t>
      </w:r>
      <w:r>
        <w:rPr>
          <w:color w:val="000000"/>
          <w:sz w:val="25"/>
          <w:szCs w:val="25"/>
        </w:rPr>
        <w:t>R = 50</w:t>
      </w:r>
      <w:r>
        <w:rPr>
          <w:rFonts w:eastAsia="Symbol" w:cs="Symbol" w:ascii="Symbol" w:hAnsi="Symbol"/>
          <w:color w:val="000000"/>
          <w:sz w:val="25"/>
          <w:szCs w:val="25"/>
        </w:rPr>
        <w:sym w:font="Symbol" w:char="f057"/>
      </w:r>
      <w:r>
        <w:rPr>
          <w:color w:val="000000"/>
          <w:sz w:val="25"/>
          <w:szCs w:val="25"/>
        </w:rPr>
        <w:t xml:space="preserve">, C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r>
        <w:rPr>
          <w:rFonts w:eastAsia="Symbol" w:cs="Symbol" w:ascii="Symbol" w:hAnsi="Symbol"/>
          <w:color w:val="000000"/>
          <w:sz w:val="25"/>
          <w:szCs w:val="25"/>
        </w:rPr>
        <w:sym w:font="Symbol" w:char="f06d"/>
      </w:r>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xml:space="preserve">,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D.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xml:space="preserve">,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Cuộn dây thuần cảm có hệ số tự cảm L = 636 (mH) mắc nối tiếp với đoạn mạch X. Đặt vào hai đầu đoạn mạch điện áp u = 120cos100πt V thì cường độ dòng điện qua cuộn dây là i = 0,6cos(100πt - π/6) A. Tìm điện áp hiệu dụng U</w:t>
      </w:r>
      <w:r>
        <w:rPr>
          <w:color w:val="000000"/>
          <w:sz w:val="25"/>
          <w:szCs w:val="25"/>
          <w:vertAlign w:val="subscript"/>
        </w:rPr>
        <w:t>X</w:t>
      </w:r>
      <w:r>
        <w:rPr>
          <w:color w:val="000000"/>
          <w:sz w:val="25"/>
          <w:szCs w:val="25"/>
        </w:rPr>
        <w:t xml:space="preserve"> giữa hai đầu đoạn mạch 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X</w:t>
      </w:r>
      <w:r>
        <w:rPr>
          <w:color w:val="000000"/>
          <w:sz w:val="25"/>
          <w:szCs w:val="25"/>
        </w:rPr>
        <w:t xml:space="preserve"> = 120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X</w:t>
      </w:r>
      <w:r>
        <w:rPr>
          <w:color w:val="000000"/>
          <w:sz w:val="25"/>
          <w:szCs w:val="25"/>
        </w:rPr>
        <w:t xml:space="preserve"> = 240 V. </w:t>
        <w:tab/>
      </w:r>
      <w:r>
        <w:rPr>
          <w:rFonts w:cs="Tahoma" w:ascii="Tahoma" w:hAnsi="Tahoma"/>
          <w:b/>
          <w:bCs/>
          <w:color w:val="FF0000"/>
          <w:sz w:val="22"/>
          <w:szCs w:val="25"/>
        </w:rPr>
        <w:t xml:space="preserve">C. </w:t>
      </w:r>
      <w:r>
        <w:rPr>
          <w:color w:val="000000"/>
          <w:sz w:val="25"/>
          <w:szCs w:val="25"/>
        </w:rPr>
        <w:t>U</w:t>
      </w:r>
      <w:r>
        <w:rPr>
          <w:color w:val="000000"/>
          <w:sz w:val="25"/>
          <w:szCs w:val="25"/>
          <w:vertAlign w:val="subscript"/>
        </w:rPr>
        <w:t xml:space="preserve">X </w:t>
      </w:r>
      <w:r>
        <w:rPr>
          <w:color w:val="000000"/>
          <w:sz w:val="25"/>
          <w:szCs w:val="25"/>
        </w:rPr>
        <w:t xml:space="preserve">= 120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X</w:t>
      </w:r>
      <w:r>
        <w:rPr>
          <w:color w:val="000000"/>
          <w:sz w:val="25"/>
          <w:szCs w:val="25"/>
        </w:rPr>
        <w:t xml:space="preserve"> = 60 V.</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một hộp đen X trong đó có chứa 2 trong 3 phần tử R, L, hoặc C mắc nối tếp. Mắc hộp đen nối tiếp với một cuộn dây thuần cảm có L</w:t>
      </w:r>
      <w:r>
        <w:rPr>
          <w:color w:val="000000"/>
          <w:sz w:val="25"/>
          <w:szCs w:val="25"/>
          <w:vertAlign w:val="subscript"/>
        </w:rPr>
        <w:t>0</w:t>
      </w:r>
      <w:r>
        <w:rPr>
          <w:color w:val="000000"/>
          <w:sz w:val="25"/>
          <w:szCs w:val="25"/>
        </w:rPr>
        <w:t xml:space="preserve"> = 318 (mH). Đặt vào hai đầu đoạn mạch điện một điện áp xoay chiều có biểu thức u = 200cos(100πt - </w:t>
      </w:r>
      <w:r>
        <w:rPr>
          <w:color w:val="000000"/>
          <w:sz w:val="25"/>
          <w:szCs w:val="28"/>
          <w:lang w:val="pt-BR"/>
        </w:rPr>
        <w:t xml:space="preserve">) </w:t>
      </w:r>
      <w:r>
        <w:rPr>
          <w:color w:val="000000"/>
          <w:sz w:val="25"/>
          <w:szCs w:val="25"/>
        </w:rPr>
        <w:t xml:space="preserve">V thì dòng điện chạy trong mạch có biểu thức i = 4 cos(100πt - </w:t>
      </w:r>
      <w:r>
        <w:rPr>
          <w:color w:val="000000"/>
          <w:sz w:val="25"/>
          <w:szCs w:val="28"/>
          <w:lang w:val="pt-BR"/>
        </w:rPr>
        <w:t>)</w:t>
      </w:r>
      <w:r>
        <w:rPr>
          <w:color w:val="000000"/>
          <w:sz w:val="25"/>
          <w:szCs w:val="25"/>
        </w:rPr>
        <w:t xml:space="preserve"> A . Xác định phần tử trong hộp X và tính giá trị của các phần tử?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xml:space="preserve">; C = 31,8 (µF). </w:t>
        <w:tab/>
      </w:r>
      <w:r>
        <w:rPr>
          <w:rFonts w:cs="Tahoma" w:ascii="Tahoma" w:hAnsi="Tahoma"/>
          <w:b/>
          <w:bCs/>
          <w:color w:val="FF0000"/>
          <w:sz w:val="22"/>
          <w:szCs w:val="25"/>
        </w:rPr>
        <w:t xml:space="preserve">B. </w:t>
      </w:r>
      <w:r>
        <w:rPr>
          <w:color w:val="000000"/>
          <w:sz w:val="25"/>
          <w:szCs w:val="25"/>
        </w:rPr>
        <w:t xml:space="preserve">R = 100 </w:t>
      </w:r>
      <w:r>
        <w:rPr>
          <w:rFonts w:eastAsia="Symbol" w:cs="Symbol" w:ascii="Symbol" w:hAnsi="Symbol"/>
          <w:color w:val="000000"/>
          <w:sz w:val="25"/>
          <w:szCs w:val="25"/>
        </w:rPr>
        <w:sym w:font="Symbol" w:char="f057"/>
      </w:r>
      <w:r>
        <w:rPr>
          <w:color w:val="000000"/>
          <w:sz w:val="25"/>
          <w:szCs w:val="25"/>
        </w:rPr>
        <w:t>; L = 31,8 (mH).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xml:space="preserve">; L = 3,18 (µH). </w:t>
        <w:tab/>
      </w:r>
      <w:r>
        <w:rPr>
          <w:rFonts w:cs="Tahoma" w:ascii="Tahoma" w:hAnsi="Tahoma"/>
          <w:b/>
          <w:bCs/>
          <w:color w:val="FF0000"/>
          <w:sz w:val="22"/>
          <w:szCs w:val="25"/>
        </w:rPr>
        <w:t xml:space="preserve">D. </w:t>
      </w:r>
      <w:r>
        <w:rPr>
          <w:color w:val="000000"/>
          <w:sz w:val="25"/>
          <w:szCs w:val="25"/>
        </w:rPr>
        <w:t xml:space="preserve">R = 50 </w:t>
      </w:r>
      <w:r>
        <w:rPr>
          <w:rFonts w:eastAsia="Symbol" w:cs="Symbol" w:ascii="Symbol" w:hAnsi="Symbol"/>
          <w:color w:val="000000"/>
          <w:sz w:val="25"/>
          <w:szCs w:val="25"/>
        </w:rPr>
        <w:sym w:font="Symbol" w:char="f057"/>
      </w:r>
      <w:r>
        <w:rPr>
          <w:color w:val="000000"/>
          <w:sz w:val="25"/>
          <w:szCs w:val="25"/>
        </w:rPr>
        <w:t>; C = 318 (µF).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Nhiều hộp kín giống nhau, trong mỗi hộp chứa một trong ba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xml:space="preserve">. Lấy một hộp bất kì mắc nối tiếp với một điện trở thuần có giá trị R = 60 </w:t>
      </w:r>
      <w:r>
        <w:rPr>
          <w:rFonts w:eastAsia="Symbol" w:cs="Symbol" w:ascii="Symbol" w:hAnsi="Symbol"/>
          <w:color w:val="000000"/>
          <w:sz w:val="25"/>
          <w:szCs w:val="25"/>
        </w:rPr>
        <w:sym w:font="Symbol" w:char="f057"/>
      </w:r>
      <w:r>
        <w:rPr>
          <w:color w:val="000000"/>
          <w:sz w:val="25"/>
          <w:szCs w:val="25"/>
        </w:rPr>
        <w:t>. Khi đặt vào hai đầu mạch điện một điện áp xoay chiều u = Ucos100πt V thì thấy điện áp hai đầu mạch điện sớm pha 58</w:t>
      </w:r>
      <w:r>
        <w:rPr>
          <w:color w:val="000000"/>
          <w:sz w:val="25"/>
          <w:szCs w:val="25"/>
          <w:vertAlign w:val="superscript"/>
        </w:rPr>
        <w:t>0</w:t>
      </w:r>
      <w:r>
        <w:rPr>
          <w:color w:val="000000"/>
          <w:sz w:val="25"/>
          <w:szCs w:val="25"/>
        </w:rPr>
        <w:t xml:space="preserve"> so với cường độ dòng điện. Hộp đen chứa phần tử nào và giá trị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eastAsia="Tahoma" w:cs="Tahoma" w:ascii="Tahoma" w:hAnsi="Tahoma"/>
          <w:b/>
          <w:color w:val="FF0000"/>
          <w:sz w:val="25"/>
          <w:szCs w:val="25"/>
        </w:rPr>
        <w:t xml:space="preserve"> </w:t>
      </w:r>
      <w:r>
        <w:rPr>
          <w:rFonts w:cs="Tahoma" w:ascii="Tahoma" w:hAnsi="Tahoma"/>
          <w:b/>
          <w:color w:val="FF0000"/>
          <w:sz w:val="25"/>
          <w:szCs w:val="25"/>
        </w:rPr>
        <w:tab/>
      </w:r>
      <w:r>
        <w:rPr>
          <w:rFonts w:cs="Tahoma" w:ascii="Tahoma" w:hAnsi="Tahoma"/>
          <w:b/>
          <w:bCs/>
          <w:color w:val="FF0000"/>
          <w:sz w:val="22"/>
          <w:szCs w:val="25"/>
        </w:rPr>
        <w:t xml:space="preserve">A. </w:t>
      </w:r>
      <w:r>
        <w:rPr>
          <w:color w:val="000000"/>
          <w:sz w:val="25"/>
          <w:szCs w:val="25"/>
        </w:rPr>
        <w:t>Tụ điện, C</w:t>
      </w:r>
      <w:r>
        <w:rPr>
          <w:color w:val="000000"/>
          <w:sz w:val="25"/>
          <w:szCs w:val="25"/>
          <w:vertAlign w:val="subscript"/>
        </w:rPr>
        <w:t>0</w:t>
      </w:r>
      <w:r>
        <w:rPr>
          <w:color w:val="000000"/>
          <w:sz w:val="25"/>
          <w:szCs w:val="25"/>
        </w:rPr>
        <w:t xml:space="preserve">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w:t>
        <w:tab/>
        <w:tab/>
      </w:r>
      <w:r>
        <w:rPr>
          <w:rFonts w:cs="Tahoma" w:ascii="Tahoma" w:hAnsi="Tahoma"/>
          <w:b/>
          <w:bCs/>
          <w:color w:val="FF0000"/>
          <w:sz w:val="22"/>
          <w:szCs w:val="25"/>
        </w:rPr>
        <w:t xml:space="preserve">B. </w:t>
      </w:r>
      <w:r>
        <w:rPr>
          <w:color w:val="000000"/>
          <w:sz w:val="25"/>
          <w:szCs w:val="25"/>
        </w:rPr>
        <w:t>Cuộn cảm, L</w:t>
      </w:r>
      <w:r>
        <w:rPr>
          <w:color w:val="000000"/>
          <w:sz w:val="25"/>
          <w:szCs w:val="25"/>
          <w:vertAlign w:val="subscript"/>
        </w:rPr>
        <w:t>0</w:t>
      </w:r>
      <w:r>
        <w:rPr>
          <w:color w:val="000000"/>
          <w:sz w:val="25"/>
          <w:szCs w:val="25"/>
        </w:rPr>
        <w:t xml:space="preserve"> = 306 (mH).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Cuộn cảm, L</w:t>
      </w:r>
      <w:r>
        <w:rPr>
          <w:color w:val="000000"/>
          <w:sz w:val="25"/>
          <w:szCs w:val="25"/>
          <w:vertAlign w:val="subscript"/>
        </w:rPr>
        <w:t>0</w:t>
      </w:r>
      <w:r>
        <w:rPr>
          <w:color w:val="000000"/>
          <w:sz w:val="25"/>
          <w:szCs w:val="25"/>
        </w:rPr>
        <w:t xml:space="preserve"> = 3,06 (H). </w:t>
        <w:tab/>
      </w:r>
      <w:r>
        <w:rPr>
          <w:rFonts w:cs="Tahoma" w:ascii="Tahoma" w:hAnsi="Tahoma"/>
          <w:b/>
          <w:bCs/>
          <w:color w:val="FF0000"/>
          <w:sz w:val="22"/>
          <w:szCs w:val="25"/>
        </w:rPr>
        <w:t xml:space="preserve">D. </w:t>
      </w:r>
      <w:r>
        <w:rPr>
          <w:color w:val="000000"/>
          <w:sz w:val="25"/>
          <w:szCs w:val="25"/>
        </w:rPr>
        <w:t>Cuộn cảm, L</w:t>
      </w:r>
      <w:r>
        <w:rPr>
          <w:color w:val="000000"/>
          <w:sz w:val="25"/>
          <w:szCs w:val="25"/>
          <w:vertAlign w:val="subscript"/>
        </w:rPr>
        <w:t>0</w:t>
      </w:r>
      <w:r>
        <w:rPr>
          <w:color w:val="000000"/>
          <w:sz w:val="25"/>
          <w:szCs w:val="25"/>
        </w:rPr>
        <w:t xml:space="preserve"> = 603 (mH).</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Cho đoạn mạch xoay chiều gồm một hộp kín X nối tiếp với một biến trở R. Hộp X chứa một trong ba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Đặt vào hai đầu mạch điện một điện áp xoay chiều có dạng u = 200 cos100πt V . Điều chỉnh R để P</w:t>
      </w:r>
      <w:r>
        <w:rPr>
          <w:color w:val="000000"/>
          <w:sz w:val="25"/>
          <w:szCs w:val="25"/>
          <w:vertAlign w:val="subscript"/>
        </w:rPr>
        <w:t>max</w:t>
      </w:r>
      <w:r>
        <w:rPr>
          <w:color w:val="000000"/>
          <w:sz w:val="25"/>
          <w:szCs w:val="25"/>
        </w:rPr>
        <w:t xml:space="preserve"> khi đó cường độ dòng điện cực đại trong mạch là  A, biết cường độ dòng điện trong mạch sớm pha so với điện áp hai đầu mạch. Xác định phần tử trong hộp X và tính giá trị của phần tử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Cuộn cảm, L</w:t>
      </w:r>
      <w:r>
        <w:rPr>
          <w:color w:val="000000"/>
          <w:sz w:val="25"/>
          <w:szCs w:val="25"/>
          <w:vertAlign w:val="subscript"/>
        </w:rPr>
        <w:t>0</w:t>
      </w:r>
      <w:r>
        <w:rPr>
          <w:color w:val="000000"/>
          <w:sz w:val="25"/>
          <w:szCs w:val="25"/>
        </w:rPr>
        <w:t xml:space="preserve">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tab/>
      </w:r>
      <w:r>
        <w:rPr>
          <w:rFonts w:cs="Tahoma" w:ascii="Tahoma" w:hAnsi="Tahoma"/>
          <w:b/>
          <w:bCs/>
          <w:color w:val="FF0000"/>
          <w:sz w:val="22"/>
          <w:szCs w:val="25"/>
        </w:rPr>
        <w:t xml:space="preserve">B. </w:t>
      </w:r>
      <w:r>
        <w:rPr>
          <w:color w:val="000000"/>
          <w:sz w:val="25"/>
          <w:szCs w:val="25"/>
        </w:rPr>
        <w:t>Tụ điện, 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rFonts w:eastAsia="Symbol" w:cs="Symbol" w:ascii="Symbol" w:hAnsi="Symbol"/>
          <w:color w:val="000000"/>
          <w:sz w:val="25"/>
          <w:szCs w:val="25"/>
        </w:rPr>
        <w:sym w:font="Symbol" w:char="f06d"/>
      </w:r>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C. </w:t>
      </w:r>
      <w:r>
        <w:rPr>
          <w:color w:val="000000"/>
          <w:sz w:val="25"/>
          <w:szCs w:val="25"/>
        </w:rPr>
        <w:t>Tụ điện, 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r>
              <m:rPr>
                <m:lit/>
                <m:nor/>
              </m:rPr>
              <w:rPr>
                <w:rFonts w:ascii="Cambria Math" w:hAnsi="Cambria Math"/>
              </w:rPr>
              <m:t xml:space="preserve">100</m:t>
            </m:r>
          </m:num>
          <m:den>
            <m:r>
              <w:rPr>
                <w:rFonts w:ascii="Cambria Math" w:hAnsi="Cambria Math"/>
              </w:rPr>
              <m:t xml:space="preserve">π</m:t>
            </m:r>
          </m:den>
        </m:f>
      </m:oMath>
      <w:r>
        <w:rPr>
          <w:rFonts w:eastAsia="Symbol" w:cs="Symbol" w:ascii="Symbol" w:hAnsi="Symbol"/>
          <w:color w:val="000000"/>
          <w:sz w:val="25"/>
          <w:szCs w:val="25"/>
        </w:rPr>
        <w:sym w:font="Symbol" w:char="f06d"/>
      </w:r>
      <w:r>
        <w:rPr>
          <w:color w:val="000000"/>
          <w:sz w:val="25"/>
          <w:szCs w:val="25"/>
        </w:rPr>
        <w:t>F</w:t>
        <w:tab/>
        <w:tab/>
      </w:r>
      <w:r>
        <w:rPr>
          <w:rFonts w:cs="Tahoma" w:ascii="Tahoma" w:hAnsi="Tahoma"/>
          <w:b/>
          <w:bCs/>
          <w:color w:val="FF0000"/>
          <w:sz w:val="22"/>
          <w:szCs w:val="25"/>
        </w:rPr>
        <w:t xml:space="preserve">D. </w:t>
      </w:r>
      <w:r>
        <w:rPr>
          <w:color w:val="000000"/>
          <w:sz w:val="25"/>
          <w:szCs w:val="25"/>
        </w:rPr>
        <w:t>Tụ điện, 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r>
              <m:rPr>
                <m:lit/>
                <m:nor/>
              </m:rPr>
              <w:rPr>
                <w:rFonts w:ascii="Cambria Math" w:hAnsi="Cambria Math"/>
              </w:rPr>
              <m:t xml:space="preserve">10</m:t>
            </m:r>
          </m:num>
          <m:den>
            <m:r>
              <w:rPr>
                <w:rFonts w:ascii="Cambria Math" w:hAnsi="Cambria Math"/>
              </w:rPr>
              <m:t xml:space="preserve">π</m:t>
            </m:r>
          </m:den>
        </m:f>
      </m:oMath>
      <w:r>
        <w:rPr>
          <w:rFonts w:eastAsia="Symbol" w:cs="Symbol" w:ascii="Symbol" w:hAnsi="Symbol"/>
          <w:color w:val="000000"/>
          <w:sz w:val="25"/>
          <w:szCs w:val="25"/>
        </w:rPr>
        <w:sym w:font="Symbol" w:char="f06d"/>
      </w:r>
      <w:r>
        <w:rPr>
          <w:color w:val="000000"/>
          <w:sz w:val="25"/>
          <w:szCs w:val="25"/>
        </w:rPr>
        <w:t>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4">
            <wp:simplePos x="0" y="0"/>
            <wp:positionH relativeFrom="column">
              <wp:posOffset>5111750</wp:posOffset>
            </wp:positionH>
            <wp:positionV relativeFrom="paragraph">
              <wp:posOffset>85725</wp:posOffset>
            </wp:positionV>
            <wp:extent cx="1526540" cy="492760"/>
            <wp:effectExtent l="0" t="0" r="0" b="0"/>
            <wp:wrapSquare wrapText="bothSides"/>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52"/>
                    <a:srcRect l="-18" t="-66" r="-18" b="-66"/>
                    <a:stretch>
                      <a:fillRect/>
                    </a:stretch>
                  </pic:blipFill>
                  <pic:spPr bwMode="auto">
                    <a:xfrm>
                      <a:off x="0" y="0"/>
                      <a:ext cx="1526540" cy="492760"/>
                    </a:xfrm>
                    <a:prstGeom prst="rect">
                      <a:avLst/>
                    </a:prstGeom>
                  </pic:spPr>
                </pic:pic>
              </a:graphicData>
            </a:graphic>
          </wp:anchor>
        </w:drawing>
      </w:r>
      <w:r>
        <w:rPr>
          <w:b/>
          <w:bCs/>
          <w:color w:val="000000"/>
          <w:sz w:val="25"/>
          <w:szCs w:val="25"/>
        </w:rPr>
        <w:t xml:space="preserve"> </w:t>
      </w:r>
      <w:r>
        <w:rPr>
          <w:color w:val="000000"/>
          <w:sz w:val="25"/>
          <w:szCs w:val="25"/>
        </w:rPr>
        <w:t>Cho mạch điện xoay chiều như hình vẽ. Biết cuộn dậy thuần cảm L = 636 (mH), tụ điện có điện dung C = 31,8 (µF), hộp đen X chứa 2 trong 3 phần tử R</w:t>
      </w:r>
      <w:r>
        <w:rPr>
          <w:color w:val="000000"/>
          <w:sz w:val="25"/>
          <w:szCs w:val="25"/>
          <w:vertAlign w:val="subscript"/>
        </w:rPr>
        <w:t>0</w:t>
      </w:r>
      <w:r>
        <w:rPr>
          <w:color w:val="000000"/>
          <w:sz w:val="25"/>
          <w:szCs w:val="25"/>
        </w:rPr>
        <w:t>, L</w:t>
      </w:r>
      <w:r>
        <w:rPr>
          <w:color w:val="000000"/>
          <w:sz w:val="25"/>
          <w:szCs w:val="25"/>
          <w:vertAlign w:val="subscript"/>
        </w:rPr>
        <w:t>0</w:t>
      </w:r>
      <w:r>
        <w:rPr>
          <w:color w:val="000000"/>
          <w:sz w:val="25"/>
          <w:szCs w:val="25"/>
        </w:rPr>
        <w:t xml:space="preserve"> hoặc C</w:t>
      </w:r>
      <w:r>
        <w:rPr>
          <w:color w:val="000000"/>
          <w:sz w:val="25"/>
          <w:szCs w:val="25"/>
          <w:vertAlign w:val="subscript"/>
        </w:rPr>
        <w:t>0</w:t>
      </w:r>
      <w:r>
        <w:rPr>
          <w:color w:val="000000"/>
          <w:sz w:val="25"/>
          <w:szCs w:val="25"/>
        </w:rPr>
        <w:t xml:space="preserve"> mắc nối tiếp. Đặt vào hai đầu đoạn mạch điện áp xoay chiều có biểu thức u = 200cos(100πt) V. Biết cường độ dòng điện hiệu dụng trong mạch là 2,8 A, hệ số công suất của mạch cosφ = 1. Các phần tử trong X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w:t>
      </w:r>
      <w:r>
        <w:rPr>
          <w:color w:val="000000"/>
          <w:sz w:val="25"/>
          <w:szCs w:val="25"/>
          <w:vertAlign w:val="subscript"/>
        </w:rPr>
        <w:t>0</w:t>
      </w:r>
      <w:r>
        <w:rPr>
          <w:color w:val="000000"/>
          <w:sz w:val="25"/>
          <w:szCs w:val="25"/>
        </w:rPr>
        <w:t xml:space="preserve"> = 50 </w:t>
      </w:r>
      <w:r>
        <w:rPr>
          <w:rFonts w:eastAsia="Symbol" w:cs="Symbol" w:ascii="Symbol" w:hAnsi="Symbol"/>
          <w:color w:val="000000"/>
          <w:sz w:val="25"/>
          <w:szCs w:val="25"/>
        </w:rPr>
        <w:sym w:font="Symbol" w:char="f057"/>
      </w:r>
      <w:r>
        <w:rPr>
          <w:color w:val="000000"/>
          <w:sz w:val="25"/>
          <w:szCs w:val="25"/>
        </w:rPr>
        <w:t>; C</w:t>
      </w:r>
      <w:r>
        <w:rPr>
          <w:color w:val="000000"/>
          <w:sz w:val="25"/>
          <w:szCs w:val="25"/>
          <w:vertAlign w:val="subscript"/>
        </w:rPr>
        <w:t>0</w:t>
      </w:r>
      <w:r>
        <w:rPr>
          <w:color w:val="000000"/>
          <w:sz w:val="25"/>
          <w:szCs w:val="25"/>
        </w:rPr>
        <w:t xml:space="preserve"> = 318 (µF). </w:t>
        <w:tab/>
      </w:r>
      <w:r>
        <w:rPr>
          <w:rFonts w:cs="Tahoma" w:ascii="Tahoma" w:hAnsi="Tahoma"/>
          <w:b/>
          <w:bCs/>
          <w:color w:val="FF0000"/>
          <w:sz w:val="22"/>
          <w:szCs w:val="25"/>
        </w:rPr>
        <w:t xml:space="preserve">B. </w:t>
      </w:r>
      <w:r>
        <w:rPr>
          <w:color w:val="000000"/>
          <w:sz w:val="25"/>
          <w:szCs w:val="25"/>
        </w:rPr>
        <w:t>R</w:t>
      </w:r>
      <w:r>
        <w:rPr>
          <w:color w:val="000000"/>
          <w:sz w:val="25"/>
          <w:szCs w:val="25"/>
          <w:vertAlign w:val="subscript"/>
        </w:rPr>
        <w:t>0</w:t>
      </w:r>
      <w:r>
        <w:rPr>
          <w:color w:val="000000"/>
          <w:sz w:val="25"/>
          <w:szCs w:val="25"/>
        </w:rPr>
        <w:t xml:space="preserve"> = 50 </w:t>
      </w:r>
      <w:r>
        <w:rPr>
          <w:rFonts w:eastAsia="Symbol" w:cs="Symbol" w:ascii="Symbol" w:hAnsi="Symbol"/>
          <w:color w:val="000000"/>
          <w:sz w:val="25"/>
          <w:szCs w:val="25"/>
        </w:rPr>
        <w:sym w:font="Symbol" w:char="f057"/>
      </w:r>
      <w:r>
        <w:rPr>
          <w:color w:val="000000"/>
          <w:sz w:val="25"/>
          <w:szCs w:val="25"/>
        </w:rPr>
        <w:t>; C</w:t>
      </w:r>
      <w:r>
        <w:rPr>
          <w:color w:val="000000"/>
          <w:sz w:val="25"/>
          <w:szCs w:val="25"/>
          <w:vertAlign w:val="subscript"/>
        </w:rPr>
        <w:t>0</w:t>
      </w:r>
      <w:r>
        <w:rPr>
          <w:color w:val="000000"/>
          <w:sz w:val="25"/>
          <w:szCs w:val="25"/>
        </w:rPr>
        <w:t xml:space="preserve"> = 31,8 (µF).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R</w:t>
      </w:r>
      <w:r>
        <w:rPr>
          <w:color w:val="000000"/>
          <w:sz w:val="25"/>
          <w:szCs w:val="25"/>
          <w:vertAlign w:val="subscript"/>
        </w:rPr>
        <w:t>0</w:t>
      </w:r>
      <w:r>
        <w:rPr>
          <w:color w:val="000000"/>
          <w:sz w:val="25"/>
          <w:szCs w:val="25"/>
        </w:rPr>
        <w:t xml:space="preserve"> = 50 </w:t>
      </w:r>
      <w:r>
        <w:rPr>
          <w:rFonts w:eastAsia="Symbol" w:cs="Symbol" w:ascii="Symbol" w:hAnsi="Symbol"/>
          <w:color w:val="000000"/>
          <w:sz w:val="25"/>
          <w:szCs w:val="25"/>
        </w:rPr>
        <w:sym w:font="Symbol" w:char="f057"/>
      </w:r>
      <w:r>
        <w:rPr>
          <w:color w:val="000000"/>
          <w:sz w:val="25"/>
          <w:szCs w:val="25"/>
        </w:rPr>
        <w:t>; L</w:t>
      </w:r>
      <w:r>
        <w:rPr>
          <w:color w:val="000000"/>
          <w:sz w:val="25"/>
          <w:szCs w:val="25"/>
          <w:vertAlign w:val="subscript"/>
        </w:rPr>
        <w:t>0</w:t>
      </w:r>
      <w:r>
        <w:rPr>
          <w:color w:val="000000"/>
          <w:sz w:val="25"/>
          <w:szCs w:val="25"/>
        </w:rPr>
        <w:t xml:space="preserve"> = 318 (mH). </w:t>
        <w:tab/>
      </w:r>
      <w:r>
        <w:rPr>
          <w:rFonts w:cs="Tahoma" w:ascii="Tahoma" w:hAnsi="Tahoma"/>
          <w:b/>
          <w:bCs/>
          <w:color w:val="FF0000"/>
          <w:sz w:val="22"/>
          <w:szCs w:val="25"/>
        </w:rPr>
        <w:t xml:space="preserve">D. </w:t>
      </w:r>
      <w:r>
        <w:rPr>
          <w:color w:val="000000"/>
          <w:sz w:val="25"/>
          <w:szCs w:val="25"/>
        </w:rPr>
        <w:t>R</w:t>
      </w:r>
      <w:r>
        <w:rPr>
          <w:color w:val="000000"/>
          <w:sz w:val="25"/>
          <w:szCs w:val="25"/>
          <w:vertAlign w:val="subscript"/>
        </w:rPr>
        <w:t>0</w:t>
      </w:r>
      <w:r>
        <w:rPr>
          <w:color w:val="000000"/>
          <w:sz w:val="25"/>
          <w:szCs w:val="25"/>
        </w:rPr>
        <w:t xml:space="preserve"> = 100 </w:t>
      </w:r>
      <w:r>
        <w:rPr>
          <w:rFonts w:eastAsia="Symbol" w:cs="Symbol" w:ascii="Symbol" w:hAnsi="Symbol"/>
          <w:color w:val="000000"/>
          <w:sz w:val="25"/>
          <w:szCs w:val="25"/>
        </w:rPr>
        <w:sym w:font="Symbol" w:char="f057"/>
      </w:r>
      <w:r>
        <w:rPr>
          <w:color w:val="000000"/>
          <w:sz w:val="25"/>
          <w:szCs w:val="25"/>
        </w:rPr>
        <w:t>; C</w:t>
      </w:r>
      <w:r>
        <w:rPr>
          <w:color w:val="000000"/>
          <w:sz w:val="25"/>
          <w:szCs w:val="25"/>
          <w:vertAlign w:val="subscript"/>
        </w:rPr>
        <w:t>0</w:t>
      </w:r>
      <w:r>
        <w:rPr>
          <w:color w:val="000000"/>
          <w:sz w:val="25"/>
          <w:szCs w:val="25"/>
        </w:rPr>
        <w:t xml:space="preserve"> = 318 (µF).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5">
            <wp:simplePos x="0" y="0"/>
            <wp:positionH relativeFrom="column">
              <wp:posOffset>4502150</wp:posOffset>
            </wp:positionH>
            <wp:positionV relativeFrom="paragraph">
              <wp:posOffset>45085</wp:posOffset>
            </wp:positionV>
            <wp:extent cx="2136140" cy="567690"/>
            <wp:effectExtent l="0" t="0" r="0" b="0"/>
            <wp:wrapSquare wrapText="bothSides"/>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53"/>
                    <a:srcRect l="-11" t="-40" r="-11" b="-40"/>
                    <a:stretch>
                      <a:fillRect/>
                    </a:stretch>
                  </pic:blipFill>
                  <pic:spPr bwMode="auto">
                    <a:xfrm>
                      <a:off x="0" y="0"/>
                      <a:ext cx="2136140" cy="567690"/>
                    </a:xfrm>
                    <a:prstGeom prst="rect">
                      <a:avLst/>
                    </a:prstGeom>
                  </pic:spPr>
                </pic:pic>
              </a:graphicData>
            </a:graphic>
          </wp:anchor>
        </w:drawing>
      </w:r>
      <w:r>
        <w:rPr>
          <w:b/>
          <w:bCs/>
          <w:color w:val="000000"/>
          <w:sz w:val="25"/>
          <w:szCs w:val="25"/>
        </w:rPr>
        <w:t xml:space="preserve"> </w:t>
      </w:r>
      <w:r>
        <w:rPr>
          <w:color w:val="000000"/>
          <w:sz w:val="25"/>
          <w:szCs w:val="25"/>
        </w:rPr>
        <w:t>Mạch điện như hình vẽ, u</w:t>
      </w:r>
      <w:r>
        <w:rPr>
          <w:color w:val="000000"/>
          <w:sz w:val="25"/>
          <w:szCs w:val="25"/>
          <w:vertAlign w:val="subscript"/>
        </w:rPr>
        <w:t>AB</w:t>
      </w:r>
      <w:r>
        <w:rPr>
          <w:color w:val="000000"/>
          <w:sz w:val="25"/>
          <w:szCs w:val="25"/>
        </w:rPr>
        <w:t xml:space="preserve"> = Ucosωt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t>Khi khóa K đóng: U</w:t>
      </w:r>
      <w:r>
        <w:rPr>
          <w:color w:val="000000"/>
          <w:sz w:val="25"/>
          <w:szCs w:val="25"/>
          <w:vertAlign w:val="subscript"/>
        </w:rPr>
        <w:t>R</w:t>
      </w:r>
      <w:r>
        <w:rPr>
          <w:color w:val="000000"/>
          <w:sz w:val="25"/>
          <w:szCs w:val="25"/>
        </w:rPr>
        <w:t xml:space="preserve"> = 200 V; U</w:t>
      </w:r>
      <w:r>
        <w:rPr>
          <w:color w:val="000000"/>
          <w:sz w:val="25"/>
          <w:szCs w:val="25"/>
          <w:vertAlign w:val="subscript"/>
        </w:rPr>
        <w:t>C</w:t>
      </w:r>
      <w:r>
        <w:rPr>
          <w:color w:val="000000"/>
          <w:sz w:val="25"/>
          <w:szCs w:val="25"/>
        </w:rPr>
        <w:t xml:space="preserve"> = 150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Khi khóa K ngắt: U</w:t>
      </w:r>
      <w:r>
        <w:rPr>
          <w:color w:val="000000"/>
          <w:sz w:val="25"/>
          <w:szCs w:val="25"/>
          <w:vertAlign w:val="subscript"/>
        </w:rPr>
        <w:t>AN</w:t>
      </w:r>
      <w:r>
        <w:rPr>
          <w:color w:val="000000"/>
          <w:sz w:val="25"/>
          <w:szCs w:val="25"/>
        </w:rPr>
        <w:t xml:space="preserve"> = 150 V; U</w:t>
      </w:r>
      <w:r>
        <w:rPr>
          <w:color w:val="000000"/>
          <w:sz w:val="25"/>
          <w:szCs w:val="25"/>
          <w:vertAlign w:val="subscript"/>
        </w:rPr>
        <w:t>NB</w:t>
      </w:r>
      <w:r>
        <w:rPr>
          <w:color w:val="000000"/>
          <w:sz w:val="25"/>
          <w:szCs w:val="25"/>
        </w:rPr>
        <w:t xml:space="preserve"> = 200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Xác định các phần tử trong hộp X?</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color w:val="000000"/>
          <w:sz w:val="25"/>
          <w:szCs w:val="25"/>
        </w:rPr>
        <w:t>R</w:t>
      </w:r>
      <w:r>
        <w:rPr>
          <w:color w:val="000000"/>
          <w:sz w:val="25"/>
          <w:szCs w:val="25"/>
          <w:vertAlign w:val="subscript"/>
        </w:rPr>
        <w:t>0</w:t>
      </w:r>
      <w:r>
        <w:rPr>
          <w:color w:val="000000"/>
          <w:sz w:val="25"/>
          <w:szCs w:val="25"/>
        </w:rPr>
        <w:t xml:space="preserve"> và L</w:t>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R</w:t>
      </w:r>
      <w:r>
        <w:rPr>
          <w:color w:val="000000"/>
          <w:sz w:val="25"/>
          <w:szCs w:val="25"/>
          <w:vertAlign w:val="subscript"/>
        </w:rPr>
        <w:t>0</w:t>
      </w:r>
      <w:r>
        <w:rPr>
          <w:color w:val="000000"/>
          <w:sz w:val="25"/>
          <w:szCs w:val="25"/>
        </w:rPr>
        <w:t xml:space="preserve"> và C</w:t>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C. </w:t>
      </w:r>
      <w:r>
        <w:rPr>
          <w:color w:val="000000"/>
          <w:sz w:val="25"/>
          <w:szCs w:val="25"/>
        </w:rPr>
        <w:t>L</w:t>
      </w:r>
      <w:r>
        <w:rPr>
          <w:color w:val="000000"/>
          <w:sz w:val="25"/>
          <w:szCs w:val="25"/>
          <w:vertAlign w:val="subscript"/>
        </w:rPr>
        <w:t>0</w:t>
      </w:r>
      <w:r>
        <w:rPr>
          <w:color w:val="000000"/>
          <w:sz w:val="25"/>
          <w:szCs w:val="25"/>
        </w:rPr>
        <w:t xml:space="preserve"> và C</w:t>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R</w:t>
      </w:r>
      <w:r>
        <w:rPr>
          <w:color w:val="000000"/>
          <w:sz w:val="25"/>
          <w:szCs w:val="25"/>
          <w:vertAlign w:val="subscript"/>
        </w:rPr>
        <w:t>0</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6">
            <wp:simplePos x="0" y="0"/>
            <wp:positionH relativeFrom="column">
              <wp:posOffset>5111750</wp:posOffset>
            </wp:positionH>
            <wp:positionV relativeFrom="paragraph">
              <wp:posOffset>130175</wp:posOffset>
            </wp:positionV>
            <wp:extent cx="1526540" cy="490855"/>
            <wp:effectExtent l="0" t="0" r="0" b="0"/>
            <wp:wrapSquare wrapText="bothSides"/>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54"/>
                    <a:srcRect l="-16" t="-51" r="-16" b="-51"/>
                    <a:stretch>
                      <a:fillRect/>
                    </a:stretch>
                  </pic:blipFill>
                  <pic:spPr bwMode="auto">
                    <a:xfrm>
                      <a:off x="0" y="0"/>
                      <a:ext cx="1526540" cy="490855"/>
                    </a:xfrm>
                    <a:prstGeom prst="rect">
                      <a:avLst/>
                    </a:prstGeom>
                  </pic:spPr>
                </pic:pic>
              </a:graphicData>
            </a:graphic>
          </wp:anchor>
        </w:drawing>
      </w:r>
      <w:r>
        <w:rPr>
          <w:b/>
          <w:bCs/>
          <w:color w:val="000000"/>
          <w:sz w:val="25"/>
          <w:szCs w:val="25"/>
        </w:rPr>
        <w:t xml:space="preserve"> </w:t>
      </w:r>
      <w:r>
        <w:rPr>
          <w:color w:val="000000"/>
          <w:sz w:val="25"/>
          <w:szCs w:val="25"/>
        </w:rPr>
        <w:t xml:space="preserve">Đặt vào hai đầu đoạn mạch điện AB như hình vẽ điện áp u = 100cos100πt V. Tụ điện C có điện dung là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Hộp kín X chỉ chứa 1 phần tử (điện trở thuần hoặc cuộn dây thuần cảm). Dòng điện xoay chiều trong mạch sớm pha π/3 so với điện áp giữa hai đầu mạch điện AB. Hỏi trong hộp X chứa phần tử nào và tìm giá trị của phần tử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R</w:t>
      </w:r>
      <w:r>
        <w:rPr>
          <w:color w:val="000000"/>
          <w:sz w:val="25"/>
          <w:szCs w:val="25"/>
          <w:vertAlign w:val="subscript"/>
        </w:rPr>
        <w:t>0</w:t>
      </w:r>
      <w:r>
        <w:rPr>
          <w:color w:val="000000"/>
          <w:sz w:val="25"/>
          <w:szCs w:val="25"/>
        </w:rPr>
        <w:t xml:space="preserve"> = 75,7 </w:t>
      </w:r>
      <w:r>
        <w:rPr>
          <w:rFonts w:eastAsia="Symbol" w:cs="Symbol" w:ascii="Symbol" w:hAnsi="Symbol"/>
          <w:color w:val="000000"/>
          <w:sz w:val="25"/>
          <w:szCs w:val="25"/>
        </w:rPr>
        <w:sym w:font="Symbol" w:char="f057"/>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L</w:t>
      </w:r>
      <w:r>
        <w:rPr>
          <w:color w:val="000000"/>
          <w:sz w:val="25"/>
          <w:szCs w:val="25"/>
          <w:vertAlign w:val="subscript"/>
        </w:rPr>
        <w:t>0</w:t>
      </w:r>
      <w:r>
        <w:rPr>
          <w:color w:val="000000"/>
          <w:sz w:val="25"/>
          <w:szCs w:val="25"/>
        </w:rPr>
        <w:t xml:space="preserve"> = 31,8 mH. </w:t>
        <w:tab/>
      </w:r>
      <w:r>
        <w:rPr>
          <w:rFonts w:cs="Tahoma" w:ascii="Tahoma" w:hAnsi="Tahoma"/>
          <w:b/>
          <w:bCs/>
          <w:color w:val="FF0000"/>
          <w:sz w:val="22"/>
          <w:szCs w:val="25"/>
        </w:rPr>
        <w:t xml:space="preserve">C. </w:t>
      </w:r>
      <w:r>
        <w:rPr>
          <w:color w:val="000000"/>
          <w:sz w:val="25"/>
          <w:szCs w:val="25"/>
        </w:rPr>
        <w:t>R</w:t>
      </w:r>
      <w:r>
        <w:rPr>
          <w:color w:val="000000"/>
          <w:sz w:val="25"/>
          <w:szCs w:val="25"/>
          <w:vertAlign w:val="subscript"/>
        </w:rPr>
        <w:t>0</w:t>
      </w:r>
      <w:r>
        <w:rPr>
          <w:color w:val="000000"/>
          <w:sz w:val="25"/>
          <w:szCs w:val="25"/>
        </w:rPr>
        <w:t xml:space="preserve"> = 57,7 </w:t>
      </w:r>
      <w:r>
        <w:rPr>
          <w:rFonts w:eastAsia="Symbol" w:cs="Symbol" w:ascii="Symbol" w:hAnsi="Symbol"/>
          <w:color w:val="000000"/>
          <w:sz w:val="25"/>
          <w:szCs w:val="25"/>
        </w:rPr>
        <w:sym w:font="Symbol" w:char="f057"/>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R</w:t>
      </w:r>
      <w:r>
        <w:rPr>
          <w:color w:val="000000"/>
          <w:sz w:val="25"/>
          <w:szCs w:val="25"/>
          <w:vertAlign w:val="subscript"/>
        </w:rPr>
        <w:t>0</w:t>
      </w:r>
      <w:r>
        <w:rPr>
          <w:color w:val="000000"/>
          <w:sz w:val="25"/>
          <w:szCs w:val="25"/>
        </w:rPr>
        <w:t xml:space="preserve"> = 80 </w:t>
      </w:r>
      <w:r>
        <w:rPr>
          <w:rFonts w:eastAsia="Symbol" w:cs="Symbol" w:ascii="Symbol" w:hAnsi="Symbol"/>
          <w:color w:val="000000"/>
          <w:sz w:val="25"/>
          <w:szCs w:val="25"/>
        </w:rPr>
        <w:sym w:font="Symbol" w:char="f057"/>
      </w:r>
      <w:r>
        <w:rPr>
          <w:color w:val="000000"/>
          <w:sz w:val="25"/>
          <w:szCs w:val="25"/>
        </w:rPr>
        <w:t>.</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Cho mạch điện xoay chiều như hình vẽ, trong đó tụ điện có điện dung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color w:val="000000"/>
          <w:sz w:val="25"/>
          <w:szCs w:val="25"/>
        </w:rPr>
        <w:t>(F). Đoạn mạch X chứa hai trong ba phần tử R, L, C mắc nối tiếp. Bỏ qua điện trở của ampe kế và dây nối. Đặt vào hai đầu đoạn mạch một điện áp xoay chiều có biểu thức u = 200cos100πt V thì ampe kế chỉ 0,8 A và hệ số công suất của dòng điện trong mạch là 0,6. Xác định các phần tử chứa trong đoạn mạch X và giá trị của chúng.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rFonts w:ascii="Tahoma" w:hAnsi="Tahoma" w:cs="Tahoma"/>
          <w:b/>
          <w:color w:val="FF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150</m:t>
        </m:r>
        <m:r>
          <w:rPr>
            <w:rFonts w:ascii="Cambria Math" w:hAnsi="Cambria Math"/>
          </w:rPr>
          <m:t xml:space="preserve">Ω</m:t>
        </m:r>
        <m:r>
          <w:rPr>
            <w:rFonts w:ascii="Cambria Math" w:hAnsi="Cambria Math"/>
          </w:rPr>
          <m:t xml:space="preserve">;</m:t>
        </m:r>
        <m:r>
          <m:t xml:space="preserve"> </m:t>
        </m:r>
        <m:sSub>
          <m:e>
            <m:r>
              <w:rPr>
                <w:rFonts w:ascii="Cambria Math" w:hAnsi="Cambria Math"/>
              </w:rPr>
              <m:t xml:space="preserve">L</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2</m:t>
            </m:r>
            <m:r>
              <w:rPr>
                <w:rFonts w:ascii="Cambria Math" w:hAnsi="Cambria Math"/>
              </w:rPr>
              <m:t xml:space="preserve">,</m:t>
            </m:r>
            <m:r>
              <w:rPr>
                <w:rFonts w:ascii="Cambria Math" w:hAnsi="Cambria Math"/>
              </w:rPr>
              <m:t xml:space="preserve">2</m:t>
            </m:r>
          </m:num>
          <m:den>
            <m:r>
              <w:rPr>
                <w:rFonts w:ascii="Cambria Math" w:hAnsi="Cambria Math"/>
              </w:rPr>
              <m:t xml:space="preserve">π</m:t>
            </m:r>
          </m:den>
        </m:f>
      </m:oMath>
      <w:r>
        <w:rPr>
          <w:color w:val="000000"/>
          <w:sz w:val="25"/>
          <w:szCs w:val="25"/>
        </w:rPr>
        <w:t>H</w:t>
        <w:tab/>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150</m:t>
        </m:r>
        <m:r>
          <w:rPr>
            <w:rFonts w:ascii="Cambria Math" w:hAnsi="Cambria Math"/>
          </w:rPr>
          <m:t xml:space="preserve">Ω</m:t>
        </m:r>
        <m:r>
          <w:rPr>
            <w:rFonts w:ascii="Cambria Math" w:hAnsi="Cambria Math"/>
          </w:rPr>
          <m:t xml:space="preserve">;</m:t>
        </m:r>
        <m:r>
          <m:t xml:space="preserve"> </m:t>
        </m:r>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56</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50</m:t>
        </m:r>
        <m:r>
          <w:rPr>
            <w:rFonts w:ascii="Cambria Math" w:hAnsi="Cambria Math"/>
          </w:rPr>
          <m:t xml:space="preserve">Ω</m:t>
        </m:r>
        <m:r>
          <w:rPr>
            <w:rFonts w:ascii="Cambria Math" w:hAnsi="Cambria Math"/>
          </w:rPr>
          <m:t xml:space="preserve">;</m:t>
        </m:r>
        <m:r>
          <m:t xml:space="preserve"> </m:t>
        </m:r>
        <m:sSub>
          <m:e>
            <m:r>
              <w:rPr>
                <w:rFonts w:ascii="Cambria Math" w:hAnsi="Cambria Math"/>
              </w:rPr>
              <m:t xml:space="preserve">C</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56</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r>
          <w:rPr>
            <w:rFonts w:ascii="Cambria Math" w:hAnsi="Cambria Math"/>
          </w:rPr>
          <m:t xml:space="preserve">F</m:t>
        </m:r>
      </m:oMath>
      <w:r>
        <w:rPr>
          <w:rFonts w:cs="Tahoma" w:ascii="Tahoma" w:hAnsi="Tahoma"/>
          <w:b/>
          <w:bCs/>
          <w:color w:val="FF0000"/>
          <w:sz w:val="22"/>
          <w:szCs w:val="25"/>
        </w:rPr>
        <w:tab/>
        <w:t xml:space="preserve">D. </w:t>
      </w:r>
      <w:r>
        <w:rPr>
          <w:color w:val="000000"/>
          <w:sz w:val="25"/>
          <w:szCs w:val="25"/>
        </w:rPr>
        <w:t>A hoặc B đều đúng.</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Một hộp kín trong đó có thể là một tụ điện C hoặc một cuộn thuần cảm L. Người ta mắc nối tiếp hộp đó với điện trở thuần R = 100 </w:t>
      </w:r>
      <w:r>
        <w:rPr>
          <w:rFonts w:eastAsia="Symbol" w:cs="Symbol" w:ascii="Symbol" w:hAnsi="Symbol"/>
          <w:color w:val="000000"/>
          <w:sz w:val="25"/>
          <w:szCs w:val="25"/>
        </w:rPr>
        <w:sym w:font="Symbol" w:char="f057"/>
      </w:r>
      <w:r>
        <w:rPr>
          <w:color w:val="000000"/>
          <w:sz w:val="25"/>
          <w:szCs w:val="25"/>
        </w:rPr>
        <w:t>. Khi đặt vào hai đầu đoạn một điện áp xoay chiều tần số 50 Hz thì điện áp sớm pha 45</w:t>
      </w:r>
      <w:r>
        <w:rPr>
          <w:color w:val="000000"/>
          <w:sz w:val="25"/>
          <w:szCs w:val="25"/>
          <w:vertAlign w:val="superscript"/>
        </w:rPr>
        <w:t>0</w:t>
      </w:r>
      <w:r>
        <w:rPr>
          <w:color w:val="000000"/>
          <w:sz w:val="25"/>
          <w:szCs w:val="25"/>
        </w:rPr>
        <w:t xml:space="preserve"> so với dòng điện trong mạch. Hộp kín đó chứa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rFonts w:ascii="Tahoma" w:hAnsi="Tahoma" w:cs="Tahoma"/>
          <w:b/>
          <w:color w:val="FF0000"/>
          <w:sz w:val="25"/>
          <w:szCs w:val="25"/>
        </w:rPr>
      </w:pPr>
      <w:r>
        <w:rPr>
          <w:rFonts w:cs="Tahoma" w:ascii="Tahoma" w:hAnsi="Tahoma"/>
          <w:b/>
          <w:color w:val="FF0000"/>
          <w:sz w:val="25"/>
          <w:szCs w:val="25"/>
        </w:rPr>
        <w:tab/>
      </w:r>
      <w:r>
        <w:rPr>
          <w:rFonts w:cs="Tahoma" w:ascii="Tahoma" w:hAnsi="Tahoma"/>
          <w:b/>
          <w:bCs/>
          <w:color w:val="FF0000"/>
          <w:sz w:val="22"/>
          <w:szCs w:val="25"/>
        </w:rPr>
        <w:t xml:space="preserve">A. </w:t>
      </w:r>
      <w:r>
        <w:rPr>
          <w:color w:val="000000"/>
          <w:sz w:val="25"/>
          <w:szCs w:val="25"/>
        </w:rPr>
        <w:t xml:space="preserve">tụ điện có C </w:t>
      </w:r>
      <w:r>
        <w:rPr>
          <w:color w:val="000000"/>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cuộn dây thuần cảm có L = 1/π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C. </w:t>
      </w:r>
      <w:r>
        <w:rPr>
          <w:color w:val="000000"/>
          <w:sz w:val="25"/>
          <w:szCs w:val="25"/>
        </w:rPr>
        <w:t xml:space="preserve">cuộn dây thuần cảm có L = 0,5/π (H). </w:t>
        <w:tab/>
      </w:r>
      <w:r>
        <w:rPr>
          <w:rFonts w:cs="Tahoma" w:ascii="Tahoma" w:hAnsi="Tahoma"/>
          <w:b/>
          <w:bCs/>
          <w:color w:val="FF0000"/>
          <w:sz w:val="22"/>
          <w:szCs w:val="25"/>
        </w:rPr>
        <w:t xml:space="preserve">D. </w:t>
      </w:r>
      <w:r>
        <w:rPr>
          <w:color w:val="000000"/>
          <w:sz w:val="25"/>
          <w:szCs w:val="25"/>
        </w:rPr>
        <w:t>tụ điện có C</w:t>
      </w:r>
      <w:r>
        <w:rPr>
          <w:color w:val="000000"/>
          <w:sz w:val="25"/>
          <w:szCs w:val="25"/>
        </w:rPr>
      </w:r>
      <m:oMath xmlns:m="http://schemas.openxmlformats.org/officeDocument/2006/math">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drawing>
          <wp:anchor behindDoc="0" distT="0" distB="0" distL="114935" distR="114935" simplePos="0" locked="0" layoutInCell="0" allowOverlap="1" relativeHeight="1597">
            <wp:simplePos x="0" y="0"/>
            <wp:positionH relativeFrom="column">
              <wp:posOffset>4883150</wp:posOffset>
            </wp:positionH>
            <wp:positionV relativeFrom="paragraph">
              <wp:posOffset>27940</wp:posOffset>
            </wp:positionV>
            <wp:extent cx="1755140" cy="511810"/>
            <wp:effectExtent l="0" t="0" r="0" b="0"/>
            <wp:wrapSquare wrapText="bothSides"/>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55"/>
                    <a:srcRect l="-13" t="-46" r="-13" b="-46"/>
                    <a:stretch>
                      <a:fillRect/>
                    </a:stretch>
                  </pic:blipFill>
                  <pic:spPr bwMode="auto">
                    <a:xfrm>
                      <a:off x="0" y="0"/>
                      <a:ext cx="1755140" cy="511810"/>
                    </a:xfrm>
                    <a:prstGeom prst="rect">
                      <a:avLst/>
                    </a:prstGeom>
                  </pic:spPr>
                </pic:pic>
              </a:graphicData>
            </a:graphic>
          </wp:anchor>
        </w:drawing>
      </w:r>
      <w:r>
        <w:rPr>
          <w:b/>
          <w:bCs/>
          <w:color w:val="000000"/>
          <w:sz w:val="25"/>
          <w:szCs w:val="25"/>
        </w:rPr>
        <w:t xml:space="preserve"> </w:t>
      </w:r>
      <w:r>
        <w:rPr>
          <w:color w:val="000000"/>
          <w:sz w:val="25"/>
          <w:szCs w:val="25"/>
        </w:rPr>
        <w:t xml:space="preserve">Cho mạch điện xoay chiều như hình bên. Trong mỗi hộp X và Y chứa một trong ba phần tử: điện trở thuần, cuộn dây, tụ điện. Đặt vào hai đầu A, B một điện áp xoay chiều, thì cường độ dòng điện trong mạch i = 2cos(80πt) A và điện áp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X</m:t>
                    </m:r>
                  </m:sub>
                </m:sSub>
                <m:r>
                  <w:rPr>
                    <w:rFonts w:ascii="Cambria Math" w:hAnsi="Cambria Math"/>
                  </w:rPr>
                  <m:t xml:space="preserve">=</m:t>
                </m:r>
                <m:r>
                  <m:rPr>
                    <m:lit/>
                    <m:nor/>
                  </m:rPr>
                  <w:rPr>
                    <w:rFonts w:ascii="Cambria Math" w:hAnsi="Cambria Math"/>
                  </w:rPr>
                  <m:t xml:space="preserve">120</m:t>
                </m:r>
                <m:r>
                  <m:rPr>
                    <m:lit/>
                    <m:nor/>
                  </m:rPr>
                  <w:rPr>
                    <w:rFonts w:ascii="Cambria Math" w:hAnsi="Cambria Math"/>
                  </w:rPr>
                  <m:t xml:space="preserve">cos</m:t>
                </m:r>
                <m:d>
                  <m:dPr>
                    <m:begChr m:val="("/>
                    <m:endChr m:val=")"/>
                  </m:dPr>
                  <m:e>
                    <m:r>
                      <m:rPr>
                        <m:lit/>
                        <m:nor/>
                      </m:rPr>
                      <w:rPr>
                        <w:rFonts w:ascii="Cambria Math" w:hAnsi="Cambria Math"/>
                      </w:rPr>
                      <m:t xml:space="preserve">80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V</m:t>
                </m:r>
              </m:e>
              <m:e/>
            </m:d>
          </m:e>
        </m:eqArr>
      </m:oMath>
      <w:r>
        <w:rPr>
          <w:color w:val="000000"/>
          <w:sz w:val="25"/>
          <w:szCs w:val="25"/>
        </w:rPr>
        <w:t>. Các hộp X và Y chứa phần tử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X chứa cuộn dây thuần cảm và tụ điện; Y chứa cuộn dây không thuần cảm và tụ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r>
      <w:r>
        <w:rPr>
          <w:rFonts w:cs="Tahoma" w:ascii="Tahoma" w:hAnsi="Tahoma"/>
          <w:b/>
          <w:bCs/>
          <w:color w:val="FF0000"/>
          <w:sz w:val="22"/>
          <w:szCs w:val="25"/>
        </w:rPr>
        <w:t xml:space="preserve">B. </w:t>
      </w:r>
      <w:r>
        <w:rPr>
          <w:color w:val="000000"/>
          <w:sz w:val="25"/>
          <w:szCs w:val="25"/>
        </w:rPr>
        <w:t xml:space="preserve">X chứa cuộn dây thuần cảm và tụ điện; Y chứa cuộn dây thuần cảm và điện trở thuần.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r>
      <w:r>
        <w:rPr>
          <w:rFonts w:cs="Tahoma" w:ascii="Tahoma" w:hAnsi="Tahoma"/>
          <w:b/>
          <w:bCs/>
          <w:color w:val="FF0000"/>
          <w:sz w:val="22"/>
          <w:szCs w:val="25"/>
        </w:rPr>
        <w:t xml:space="preserve">C. </w:t>
      </w:r>
      <w:r>
        <w:rPr>
          <w:color w:val="000000"/>
          <w:sz w:val="25"/>
          <w:szCs w:val="25"/>
        </w:rPr>
        <w:t>X chứa tụ điện và điện trở thuần; Y chứa cuộn dây thuần cảm và điện trở thuần.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D. </w:t>
      </w:r>
      <w:r>
        <w:rPr>
          <w:color w:val="000000"/>
          <w:sz w:val="25"/>
          <w:szCs w:val="25"/>
        </w:rPr>
        <w:t>X chỉ chứa tụ điện và Y chỉ chứa điện trở thuần.</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Một mạch điện xoay chiều gồm R, L, C nối tiếp nhau. Mắc vào hai đầu mạch điện một điện áp xoay chiều u = U</w:t>
      </w:r>
      <w:r>
        <w:rPr>
          <w:color w:val="000000"/>
          <w:sz w:val="25"/>
          <w:szCs w:val="25"/>
          <w:vertAlign w:val="subscript"/>
        </w:rPr>
        <w:t>0</w:t>
      </w:r>
      <w:r>
        <w:rPr>
          <w:color w:val="000000"/>
          <w:sz w:val="25"/>
          <w:szCs w:val="25"/>
        </w:rPr>
        <w:t xml:space="preserve">cos(2πft + </w:t>
      </w:r>
      <w:r>
        <w:rPr>
          <w:color w:val="000000"/>
          <w:sz w:val="25"/>
          <w:szCs w:val="28"/>
          <w:lang w:val="pt-BR"/>
        </w:rPr>
        <w:t xml:space="preserve"> ) V</w:t>
      </w:r>
      <w:r>
        <w:rPr>
          <w:color w:val="000000"/>
          <w:sz w:val="25"/>
          <w:szCs w:val="25"/>
        </w:rPr>
        <w:t>, có giá trị hiệu dụng không đổi. Khi tần số của dòng điện là 50 Hz thì điện áp giữa hai bản tụ u</w:t>
      </w:r>
      <w:r>
        <w:rPr>
          <w:color w:val="000000"/>
          <w:sz w:val="25"/>
          <w:szCs w:val="25"/>
          <w:vertAlign w:val="subscript"/>
        </w:rPr>
        <w:t>C</w:t>
      </w:r>
      <w:r>
        <w:rPr>
          <w:color w:val="000000"/>
          <w:sz w:val="25"/>
          <w:szCs w:val="25"/>
        </w:rPr>
        <w:t xml:space="preserve"> = U</w:t>
      </w:r>
      <w:r>
        <w:rPr>
          <w:color w:val="000000"/>
          <w:sz w:val="25"/>
          <w:szCs w:val="25"/>
          <w:vertAlign w:val="subscript"/>
        </w:rPr>
        <w:t>0C</w:t>
      </w:r>
      <w:r>
        <w:rPr>
          <w:color w:val="000000"/>
          <w:sz w:val="25"/>
          <w:szCs w:val="25"/>
        </w:rPr>
        <w:t>cos(100</w:t>
      </w:r>
      <w:r>
        <w:rPr>
          <w:rFonts w:eastAsia="Symbol" w:cs="Symbol" w:ascii="Symbol" w:hAnsi="Symbol"/>
          <w:color w:val="000000"/>
          <w:sz w:val="25"/>
          <w:szCs w:val="25"/>
        </w:rPr>
        <w:sym w:font="Symbol" w:char="f070"/>
      </w:r>
      <w:r>
        <w:rPr>
          <w:color w:val="000000"/>
          <w:sz w:val="25"/>
          <w:szCs w:val="25"/>
        </w:rPr>
        <w:t>t - ) V. Khi tăng tần số của dòng điện đến 60 Hz 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cường độ dòng điện I trong mạch tăng. </w:t>
        <w:tab/>
      </w:r>
      <w:r>
        <w:rPr>
          <w:rFonts w:cs="Tahoma" w:ascii="Tahoma" w:hAnsi="Tahoma"/>
          <w:b/>
          <w:bCs/>
          <w:color w:val="FF0000"/>
          <w:sz w:val="22"/>
          <w:szCs w:val="25"/>
        </w:rPr>
        <w:t xml:space="preserve">B. </w:t>
      </w:r>
      <w:r>
        <w:rPr>
          <w:color w:val="000000"/>
          <w:sz w:val="25"/>
          <w:szCs w:val="25"/>
        </w:rPr>
        <w:t>điện áp giữa hai bản tụ U</w:t>
      </w:r>
      <w:r>
        <w:rPr>
          <w:color w:val="000000"/>
          <w:sz w:val="25"/>
          <w:szCs w:val="25"/>
          <w:vertAlign w:val="subscript"/>
        </w:rPr>
        <w:t>C</w:t>
      </w:r>
      <w:r>
        <w:rPr>
          <w:color w:val="000000"/>
          <w:sz w:val="25"/>
          <w:szCs w:val="25"/>
        </w:rPr>
        <w:t xml:space="preserve">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điện áp giữa hai đầu cuộn dây U</w:t>
      </w:r>
      <w:r>
        <w:rPr>
          <w:color w:val="000000"/>
          <w:sz w:val="25"/>
          <w:szCs w:val="25"/>
          <w:vertAlign w:val="subscript"/>
        </w:rPr>
        <w:t>L</w:t>
      </w:r>
      <w:r>
        <w:rPr>
          <w:color w:val="000000"/>
          <w:sz w:val="25"/>
          <w:szCs w:val="25"/>
        </w:rPr>
        <w:t xml:space="preserve"> giảm. </w:t>
        <w:tab/>
      </w:r>
      <w:r>
        <w:rPr>
          <w:rFonts w:cs="Tahoma" w:ascii="Tahoma" w:hAnsi="Tahoma"/>
          <w:b/>
          <w:bCs/>
          <w:color w:val="FF0000"/>
          <w:sz w:val="22"/>
          <w:szCs w:val="25"/>
        </w:rPr>
        <w:t xml:space="preserve">D. </w:t>
      </w:r>
      <w:r>
        <w:rPr>
          <w:color w:val="000000"/>
          <w:sz w:val="25"/>
          <w:szCs w:val="25"/>
        </w:rPr>
        <w:t>cường độ dòng điện I trong mạch giảm.</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color w:val="000000"/>
          <w:sz w:val="25"/>
          <w:szCs w:val="25"/>
        </w:rPr>
        <w:t>Một mạch điện xoay chiều gồm R, L, C nối tiếp với nhau. Đặt vào hai đầu mạch điện một điện xoay chiều u = U</w:t>
      </w:r>
      <w:r>
        <w:rPr>
          <w:color w:val="000000"/>
          <w:sz w:val="25"/>
          <w:szCs w:val="25"/>
          <w:vertAlign w:val="subscript"/>
        </w:rPr>
        <w:t>0</w:t>
      </w:r>
      <w:r>
        <w:rPr>
          <w:color w:val="000000"/>
          <w:sz w:val="25"/>
          <w:szCs w:val="25"/>
        </w:rPr>
        <w:t xml:space="preserve">cos(2πft - </w:t>
      </w:r>
      <w:r>
        <w:rPr>
          <w:color w:val="000000"/>
          <w:sz w:val="25"/>
          <w:szCs w:val="28"/>
          <w:lang w:val="pt-BR"/>
        </w:rPr>
        <w:t xml:space="preserve">) V, </w:t>
      </w:r>
      <w:r>
        <w:rPr>
          <w:color w:val="000000"/>
          <w:sz w:val="25"/>
          <w:szCs w:val="25"/>
        </w:rPr>
        <w:t>có giá trị hiệu dụng không đổi. Khi tần số của dòng điện là 50 Hz thì hiệu điện thế giữa hai đầu cuộn dây L là u</w:t>
      </w:r>
      <w:r>
        <w:rPr>
          <w:color w:val="000000"/>
          <w:sz w:val="25"/>
          <w:szCs w:val="25"/>
          <w:vertAlign w:val="subscript"/>
        </w:rPr>
        <w:t>L</w:t>
      </w:r>
      <w:r>
        <w:rPr>
          <w:color w:val="000000"/>
          <w:sz w:val="25"/>
          <w:szCs w:val="25"/>
        </w:rPr>
        <w:t xml:space="preserve"> = U</w:t>
      </w:r>
      <w:r>
        <w:rPr>
          <w:color w:val="000000"/>
          <w:sz w:val="25"/>
          <w:szCs w:val="25"/>
          <w:vertAlign w:val="subscript"/>
        </w:rPr>
        <w:t>0L</w:t>
      </w:r>
      <w:r>
        <w:rPr>
          <w:color w:val="000000"/>
          <w:sz w:val="25"/>
          <w:szCs w:val="25"/>
        </w:rPr>
        <w:t xml:space="preserve">cos(100πt + </w:t>
      </w:r>
      <w:r>
        <w:rPr>
          <w:color w:val="000000"/>
          <w:sz w:val="25"/>
          <w:szCs w:val="28"/>
          <w:lang w:val="pt-BR"/>
        </w:rPr>
        <w:t xml:space="preserve">) V. </w:t>
      </w:r>
      <w:r>
        <w:rPr>
          <w:color w:val="000000"/>
          <w:sz w:val="25"/>
          <w:szCs w:val="25"/>
        </w:rPr>
        <w:t xml:space="preserve">Khi tăng tần số của dòng điện đến 60 Hz, thì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hiệu điện thế giữa hai đầu cuộn dây U</w:t>
      </w:r>
      <w:r>
        <w:rPr>
          <w:color w:val="000000"/>
          <w:sz w:val="25"/>
          <w:szCs w:val="25"/>
          <w:vertAlign w:val="subscript"/>
        </w:rPr>
        <w:t>L</w:t>
      </w:r>
      <w:r>
        <w:rPr>
          <w:color w:val="000000"/>
          <w:sz w:val="25"/>
          <w:szCs w:val="25"/>
        </w:rPr>
        <w:t xml:space="preserve"> giảm. </w:t>
        <w:tab/>
      </w:r>
      <w:r>
        <w:rPr>
          <w:rFonts w:cs="Tahoma" w:ascii="Tahoma" w:hAnsi="Tahoma"/>
          <w:b/>
          <w:bCs/>
          <w:color w:val="FF0000"/>
          <w:sz w:val="22"/>
          <w:szCs w:val="25"/>
        </w:rPr>
        <w:t xml:space="preserve">B. </w:t>
      </w:r>
      <w:r>
        <w:rPr>
          <w:color w:val="000000"/>
          <w:sz w:val="25"/>
          <w:szCs w:val="25"/>
        </w:rPr>
        <w:t>công suất tiêu thụ P trong mạch giảm.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hiệu điện thế giữa hai đầu điện trở U</w:t>
      </w:r>
      <w:r>
        <w:rPr>
          <w:color w:val="000000"/>
          <w:sz w:val="25"/>
          <w:szCs w:val="25"/>
          <w:vertAlign w:val="subscript"/>
        </w:rPr>
        <w:t>R</w:t>
      </w:r>
      <w:r>
        <w:rPr>
          <w:color w:val="000000"/>
          <w:sz w:val="25"/>
          <w:szCs w:val="25"/>
        </w:rPr>
        <w:t xml:space="preserve"> tăng. </w:t>
        <w:tab/>
      </w:r>
      <w:r>
        <w:rPr>
          <w:rFonts w:cs="Tahoma" w:ascii="Tahoma" w:hAnsi="Tahoma"/>
          <w:b/>
          <w:bCs/>
          <w:color w:val="FF0000"/>
          <w:sz w:val="22"/>
          <w:szCs w:val="25"/>
        </w:rPr>
        <w:t xml:space="preserve">D. </w:t>
      </w:r>
      <w:r>
        <w:rPr>
          <w:color w:val="000000"/>
          <w:sz w:val="25"/>
          <w:szCs w:val="25"/>
        </w:rPr>
        <w:t>công suất tiêu thụ P trong mạch tăng.</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 xml:space="preserve">Hộp kín (có chứa tụ C hoặc cuộn dây thuần cảm L) được mắc nối tiếp với điện trở R = 40 </w:t>
      </w:r>
      <w:r>
        <w:rPr>
          <w:rFonts w:eastAsia="Symbol" w:cs="Symbol" w:ascii="Symbol" w:hAnsi="Symbol"/>
          <w:color w:val="000000"/>
          <w:sz w:val="25"/>
          <w:szCs w:val="25"/>
        </w:rPr>
        <w:sym w:font="Symbol" w:char="f057"/>
      </w:r>
      <w:r>
        <w:rPr>
          <w:color w:val="000000"/>
          <w:sz w:val="25"/>
          <w:szCs w:val="25"/>
        </w:rPr>
        <w:t>. Khi đặt vào đoạn mạch xoay chiều tần số f = 50 Hz thì điện áp sớm pha 45</w:t>
      </w:r>
      <w:r>
        <w:rPr>
          <w:color w:val="000000"/>
          <w:sz w:val="25"/>
          <w:szCs w:val="25"/>
          <w:vertAlign w:val="superscript"/>
        </w:rPr>
        <w:t>0</w:t>
      </w:r>
      <w:r>
        <w:rPr>
          <w:color w:val="000000"/>
          <w:sz w:val="25"/>
          <w:szCs w:val="25"/>
        </w:rPr>
        <w:t xml:space="preserve"> so với dòng điện trong mạch. Độ từ cảm L hoặc điện dung C của hộp kín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4</m:t>
            </m:r>
            <m:r>
              <w:rPr>
                <w:rFonts w:ascii="Cambria Math" w:hAnsi="Cambria Math"/>
              </w:rPr>
              <m:t xml:space="preserve">π</m:t>
            </m:r>
          </m:den>
        </m:f>
        <m:r>
          <w:rPr>
            <w:rFonts w:ascii="Cambria Math" w:hAnsi="Cambria Math"/>
          </w:rPr>
          <m:t xml:space="preserve">F</m:t>
        </m:r>
      </m:oMath>
      <w:r>
        <w:rPr>
          <w:rFonts w:cs="Tahoma" w:ascii="Tahoma" w:hAnsi="Tahoma"/>
          <w:b/>
          <w:bCs/>
          <w:color w:val="FF0000"/>
          <w:sz w:val="22"/>
          <w:szCs w:val="25"/>
        </w:rPr>
        <w:tab/>
        <w:t xml:space="preserve">B. </w:t>
      </w:r>
      <w:r>
        <w:rPr>
          <w:color w:val="000000"/>
          <w:sz w:val="25"/>
          <w:szCs w:val="25"/>
        </w:rPr>
        <w:t xml:space="preserve">L = 0,127 (H). </w:t>
        <w:tab/>
      </w:r>
      <w:r>
        <w:rPr>
          <w:rFonts w:cs="Tahoma" w:ascii="Tahoma" w:hAnsi="Tahoma"/>
          <w:b/>
          <w:bCs/>
          <w:color w:val="FF0000"/>
          <w:sz w:val="22"/>
          <w:szCs w:val="25"/>
        </w:rPr>
        <w:t xml:space="preserve">C. </w:t>
      </w:r>
      <w:r>
        <w:rPr>
          <w:color w:val="000000"/>
          <w:sz w:val="25"/>
          <w:szCs w:val="25"/>
        </w:rPr>
        <w:t xml:space="preserve">L = 0,1 (H). </w:t>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π</m:t>
            </m:r>
          </m:num>
          <m:den>
            <m:r>
              <w:rPr>
                <w:rFonts w:ascii="Cambria Math" w:hAnsi="Cambria Math"/>
              </w:rPr>
              <m:t xml:space="preserve">π</m:t>
            </m:r>
          </m:den>
        </m:f>
        <m:r>
          <w:rPr>
            <w:rFonts w:ascii="Cambria Math" w:hAnsi="Cambria Math"/>
          </w:rPr>
          <m:t xml:space="preserve">F</m:t>
        </m:r>
      </m:oMath>
      <w:r>
        <w:rPr>
          <w:color w:val="000000"/>
          <w:sz w:val="25"/>
          <w:szCs w:val="25"/>
        </w:rPr>
        <w:t>C (F).</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Mạch điện nào dưới đây thỏa mãn các điều kiện sau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t>* nếu mắc vào nguồn điện không đổi thì không có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t>* nếu mắc vào nguồn xoay chiều có u = 100cos(100πt) V thì có i = 5cos(100πt + π/2)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A. </w:t>
      </w:r>
      <w:r>
        <w:rPr>
          <w:color w:val="000000"/>
          <w:sz w:val="25"/>
          <w:szCs w:val="25"/>
        </w:rPr>
        <w:t xml:space="preserve">Mạch có L nối tiếp C. </w:t>
        <w:tab/>
        <w:tab/>
      </w:r>
      <w:r>
        <w:rPr>
          <w:rFonts w:cs="Tahoma" w:ascii="Tahoma" w:hAnsi="Tahoma"/>
          <w:b/>
          <w:bCs/>
          <w:color w:val="FF0000"/>
          <w:sz w:val="22"/>
          <w:szCs w:val="25"/>
        </w:rPr>
        <w:t xml:space="preserve">B. </w:t>
      </w:r>
      <w:r>
        <w:rPr>
          <w:color w:val="000000"/>
          <w:sz w:val="25"/>
          <w:szCs w:val="25"/>
        </w:rPr>
        <w:t>Mạch chỉ có 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rFonts w:cs="Tahoma" w:ascii="Tahoma" w:hAnsi="Tahoma"/>
          <w:b/>
          <w:bCs/>
          <w:color w:val="FF0000"/>
          <w:sz w:val="22"/>
          <w:szCs w:val="25"/>
        </w:rPr>
        <w:tab/>
        <w:t xml:space="preserve">C. </w:t>
      </w:r>
      <w:r>
        <w:rPr>
          <w:color w:val="000000"/>
          <w:sz w:val="25"/>
          <w:szCs w:val="25"/>
        </w:rPr>
        <w:t xml:space="preserve">Mạch có R nối tiếp L. </w:t>
        <w:tab/>
        <w:tab/>
      </w:r>
      <w:r>
        <w:rPr>
          <w:rFonts w:cs="Tahoma" w:ascii="Tahoma" w:hAnsi="Tahoma"/>
          <w:b/>
          <w:bCs/>
          <w:color w:val="FF0000"/>
          <w:sz w:val="22"/>
          <w:szCs w:val="25"/>
        </w:rPr>
        <w:t xml:space="preserve">D. </w:t>
      </w:r>
      <w:r>
        <w:rPr>
          <w:color w:val="000000"/>
          <w:sz w:val="25"/>
          <w:szCs w:val="25"/>
        </w:rPr>
        <w:t>Mạch có R nối tiếp C.</w:t>
      </w:r>
    </w:p>
    <w:p>
      <w:pPr>
        <w:pStyle w:val="Normal"/>
        <w:widowControl w:val="false"/>
        <w:numPr>
          <w:ilvl w:val="0"/>
          <w:numId w:val="12"/>
        </w:numPr>
        <w:tabs>
          <w:tab w:val="clear" w:pos="720"/>
          <w:tab w:val="left" w:pos="284" w:leader="none"/>
          <w:tab w:val="left" w:pos="567" w:leader="none"/>
          <w:tab w:val="left" w:pos="851" w:leader="none"/>
          <w:tab w:val="left" w:pos="2835" w:leader="none"/>
          <w:tab w:val="left" w:pos="5387" w:leader="none"/>
          <w:tab w:val="left" w:pos="7938" w:leader="none"/>
        </w:tabs>
        <w:autoSpaceDE w:val="false"/>
        <w:ind w:hanging="0" w:left="0" w:right="28"/>
        <w:jc w:val="both"/>
        <w:rPr>
          <w:color w:val="000000"/>
          <w:sz w:val="25"/>
          <w:szCs w:val="25"/>
        </w:rPr>
      </w:pPr>
      <w:r>
        <w:rPr>
          <w:b/>
          <w:bCs/>
          <w:color w:val="000000"/>
          <w:sz w:val="25"/>
          <w:szCs w:val="25"/>
        </w:rPr>
        <w:t xml:space="preserve"> </w:t>
      </w:r>
      <w:r>
        <w:rPr>
          <w:color w:val="000000"/>
          <w:sz w:val="25"/>
          <w:szCs w:val="25"/>
        </w:rPr>
        <w:t>Đặt điện áp xoay chiều có giá trị hiệu dụng U vào hai đầu một hộp đen X thì dòng điện trong mạch có giá trị hiệu dụng 0,25 A và sớm pha π/2 so với điện áp hai đầu hộp đen X. Cũng đặt điện áp đó vào hai đầu hộp đen Y thì dòng điện trong mạch vẫn có cường độ hiệu dụng là 0,25 A nhưng cùng pha với điện áp hai đầu đoạn mạch. Nếu đặt điện áp trên vào hai đầu đoạn mạch X và Y mắc nối tiếp (X, Y chỉ chứa 1 phần tử) thì cường độ hiệu dụng của dòng điện trong mạch là</w:t>
      </w:r>
    </w:p>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outlineLvl w:val="0"/>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4</m:t>
            </m:r>
          </m:den>
        </m:f>
      </m:oMath>
      <w:r>
        <w:rPr>
          <w:color w:val="000000"/>
          <w:sz w:val="25"/>
          <w:szCs w:val="25"/>
        </w:rPr>
        <w:t>A.</w:t>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8</m:t>
            </m:r>
          </m:den>
        </m:f>
      </m:oMath>
      <w:r>
        <w:rPr>
          <w:color w:val="000000"/>
          <w:sz w:val="25"/>
          <w:szCs w:val="25"/>
        </w:rPr>
        <w:t xml:space="preserve"> A.</w:t>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color w:val="000000"/>
          <w:sz w:val="25"/>
          <w:szCs w:val="25"/>
        </w:rPr>
        <w:t xml:space="preserve"> A.</w:t>
        <w:tab/>
      </w:r>
      <w:r>
        <w:rPr>
          <w:rFonts w:cs="Tahoma" w:ascii="Tahoma" w:hAnsi="Tahoma"/>
          <w:b/>
          <w:bCs/>
          <w:color w:val="FF0000"/>
          <w:sz w:val="22"/>
          <w:szCs w:val="25"/>
        </w:rPr>
        <w:t xml:space="preserve">D.  </w:t>
      </w:r>
      <w:r>
        <w:rPr>
          <w:color w:val="000000"/>
          <w:sz w:val="25"/>
          <w:szCs w:val="25"/>
        </w:rPr>
        <w:t>A.</w:t>
      </w:r>
    </w:p>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outlineLvl w:val="0"/>
        <w:rPr>
          <w:color w:val="000000"/>
          <w:sz w:val="25"/>
          <w:szCs w:val="25"/>
        </w:rPr>
      </w:pPr>
      <w:r>
        <w:rPr>
          <w:color w:val="000000"/>
          <w:sz w:val="25"/>
          <w:szCs w:val="25"/>
        </w:rPr>
      </w:r>
    </w:p>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outlineLvl w:val="0"/>
        <w:rPr>
          <w:rFonts w:ascii="Tahoma" w:hAnsi="Tahoma" w:cs="Tahoma"/>
          <w:b/>
          <w:bCs/>
          <w:color w:val="0000FF"/>
          <w:sz w:val="25"/>
          <w:szCs w:val="25"/>
        </w:rPr>
      </w:pPr>
      <w:r>
        <w:rPr>
          <w:rFonts w:cs="Tahoma" w:ascii="Tahoma" w:hAnsi="Tahoma"/>
          <w:b/>
          <w:bCs/>
          <w:color w:val="0000FF"/>
          <w:sz w:val="25"/>
          <w:szCs w:val="25"/>
        </w:rPr>
        <w:t>ĐÁP ÁN TRẮC NGHIỆM BIỆN LUẬN HỘP KÍN TRONG MẠCH ĐIỆN XOAY CHIỀU</w:t>
      </w:r>
    </w:p>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outlineLvl w:val="0"/>
        <w:rPr>
          <w:rFonts w:ascii="Tahoma" w:hAnsi="Tahoma" w:cs="Tahoma"/>
          <w:b/>
          <w:bCs/>
          <w:color w:val="0000FF"/>
          <w:sz w:val="25"/>
          <w:szCs w:val="25"/>
        </w:rPr>
      </w:pPr>
      <w:r>
        <w:rPr>
          <w:rFonts w:cs="Tahoma" w:ascii="Tahoma" w:hAnsi="Tahoma"/>
          <w:b/>
          <w:bCs/>
          <w:color w:val="0000FF"/>
          <w:sz w:val="25"/>
          <w:szCs w:val="25"/>
        </w:rPr>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31</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36</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41</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42</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33</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38</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43</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4</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39</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44</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40</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45</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TRẮC NGHIỆM CÁC BÀI TOÁN ĐIỆN XOAY CHIỀU HAY VÀ KHÓ – PHẦN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 </w:t>
      </w:r>
      <w:r>
        <w:rPr>
          <w:color w:val="000000"/>
          <w:sz w:val="25"/>
          <w:szCs w:val="25"/>
        </w:rPr>
        <w:t>Một đèn ống được mắc vào một điện áp xoay chiều có biểu thức u = 100cos</w:t>
      </w:r>
      <w:r>
        <w:rPr>
          <w:rFonts w:cs="Symbol" w:ascii="Symbol" w:hAnsi="Symbol"/>
          <w:color w:val="000000"/>
          <w:sz w:val="25"/>
          <w:szCs w:val="25"/>
        </w:rPr>
        <w:sym w:font="Symbol" w:char="f028"/>
      </w:r>
      <w:r>
        <w:rPr>
          <w:color w:val="000000"/>
          <w:sz w:val="25"/>
          <w:szCs w:val="25"/>
        </w:rPr>
        <w:t xml:space="preserve">100πt - </w:t>
      </w:r>
      <w:r>
        <w:rPr>
          <w:rFonts w:eastAsia="Symbol" w:cs="Symbol" w:ascii="Symbol" w:hAnsi="Symbol"/>
          <w:color w:val="000000"/>
          <w:sz w:val="25"/>
          <w:szCs w:val="25"/>
        </w:rPr>
        <w:sym w:font="Symbol" w:char="f070"/>
      </w:r>
      <w:r>
        <w:rPr>
          <w:color w:val="000000"/>
          <w:sz w:val="25"/>
          <w:szCs w:val="25"/>
        </w:rPr>
        <w:t xml:space="preserve">/2) V.   Cho biết đèn sáng nếu u </w:t>
      </w:r>
      <w:r>
        <w:rPr>
          <w:rFonts w:eastAsia="Symbol" w:cs="Symbol" w:ascii="Symbol" w:hAnsi="Symbol"/>
          <w:color w:val="000000"/>
          <w:sz w:val="25"/>
          <w:szCs w:val="25"/>
        </w:rPr>
        <w:sym w:font="Symbol" w:char="f0b3"/>
      </w:r>
      <w:r>
        <w:rPr>
          <w:color w:val="000000"/>
          <w:sz w:val="25"/>
          <w:szCs w:val="25"/>
        </w:rPr>
        <w:t xml:space="preserve"> 70,71 V. Trong một giờ sử dụng, đèn thực sự tiêu thụ điện năng trong thời gian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15 phút.</w:t>
        <w:tab/>
        <w:t xml:space="preserve"> </w:t>
      </w:r>
      <w:r>
        <w:rPr>
          <w:rFonts w:cs="Tahoma" w:ascii="Tahoma" w:hAnsi="Tahoma"/>
          <w:b/>
          <w:bCs/>
          <w:color w:val="FF0000"/>
          <w:sz w:val="22"/>
          <w:szCs w:val="25"/>
        </w:rPr>
        <w:t xml:space="preserve">B. </w:t>
      </w:r>
      <w:r>
        <w:rPr>
          <w:color w:val="000000"/>
          <w:sz w:val="25"/>
          <w:szCs w:val="25"/>
        </w:rPr>
        <w:t>30 phút.</w:t>
        <w:tab/>
      </w:r>
      <w:r>
        <w:rPr>
          <w:rFonts w:cs="Tahoma" w:ascii="Tahoma" w:hAnsi="Tahoma"/>
          <w:b/>
          <w:bCs/>
          <w:color w:val="FF0000"/>
          <w:sz w:val="22"/>
          <w:szCs w:val="25"/>
        </w:rPr>
        <w:t xml:space="preserve">C. </w:t>
      </w:r>
      <w:r>
        <w:rPr>
          <w:color w:val="000000"/>
          <w:sz w:val="25"/>
          <w:szCs w:val="25"/>
        </w:rPr>
        <w:t xml:space="preserve">20 phút. </w:t>
        <w:tab/>
      </w:r>
      <w:r>
        <w:rPr>
          <w:rFonts w:cs="Tahoma" w:ascii="Tahoma" w:hAnsi="Tahoma"/>
          <w:b/>
          <w:bCs/>
          <w:color w:val="FF0000"/>
          <w:sz w:val="22"/>
          <w:szCs w:val="25"/>
        </w:rPr>
        <w:t xml:space="preserve">D. </w:t>
      </w:r>
      <w:r>
        <w:rPr>
          <w:color w:val="000000"/>
          <w:sz w:val="25"/>
          <w:szCs w:val="25"/>
        </w:rPr>
        <w:t>40 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 </w:t>
      </w:r>
      <w:r>
        <w:rPr>
          <w:color w:val="000000"/>
          <w:sz w:val="25"/>
          <w:szCs w:val="25"/>
        </w:rPr>
        <w:t>Cho đoạn mạch RLC. Đặt vào hai đầu đoạn mạch một điện áp xoay chiều u  = Ucosωt V. Giữa hai bản tụ C có bố trí một khóa K. Giữa hai đầu R có mắc một vôn kế. Khóa K đóng vôn kế chỉ giá trị gấp 3 lần khi khóa K ngắt. Xác định hệ số công suất của mạch khi K đóng. Biết dòng điện khi K đóng vuông pha với dòng điện khi K ngắt.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ad>
              <m:radPr>
                <m:degHide m:val="1"/>
              </m:radPr>
              <m:deg/>
              <m:e>
                <m:r>
                  <m:rPr>
                    <m:lit/>
                    <m:nor/>
                  </m:rPr>
                  <w:rPr>
                    <w:rFonts w:ascii="Cambria Math" w:hAnsi="Cambria Math"/>
                  </w:rPr>
                  <m:t xml:space="preserve">10</m:t>
                </m:r>
              </m:e>
            </m:rad>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3</m:t>
                </m:r>
              </m:e>
            </m:rad>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r>
              <w:rPr>
                <w:rFonts w:ascii="Cambria Math" w:hAnsi="Cambria Math"/>
              </w:rPr>
              <m:t xml:space="preserve">3</m:t>
            </m:r>
          </m:num>
          <m:den>
            <m:rad>
              <m:radPr>
                <m:degHide m:val="1"/>
              </m:radPr>
              <m:deg/>
              <m:e>
                <m:r>
                  <m:rPr>
                    <m:lit/>
                    <m:nor/>
                  </m:rPr>
                  <w:rPr>
                    <w:rFonts w:ascii="Cambria Math" w:hAnsi="Cambria Math"/>
                  </w:rPr>
                  <m:t xml:space="preserve">10</m:t>
                </m:r>
              </m:e>
            </m:rad>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3. </w:t>
      </w:r>
      <w:r>
        <w:rPr>
          <w:color w:val="000000"/>
          <w:sz w:val="25"/>
          <w:szCs w:val="25"/>
        </w:rPr>
        <w:t>Cho mạch điện RCL mắc nối tiếp theo thứ tự R, C, L, trong đó cuộn dây thuần cảm có độ tự cảm L thay đổi được; R = 100 Ω. Đặt vào hai đầu đoạn mạch hiệu điện thế xoay chiều tần số f = 50 Hz. Thay       đổi L người ta thấy khi L = L</w:t>
      </w:r>
      <w:r>
        <w:rPr>
          <w:color w:val="000000"/>
          <w:sz w:val="25"/>
          <w:szCs w:val="25"/>
          <w:vertAlign w:val="subscript"/>
        </w:rPr>
        <w:t>1</w:t>
      </w:r>
      <w:r>
        <w:rPr>
          <w:color w:val="000000"/>
          <w:sz w:val="25"/>
          <w:szCs w:val="25"/>
        </w:rPr>
        <w:t xml:space="preserve"> và khi L = L</w:t>
      </w:r>
      <w:r>
        <w:rPr>
          <w:color w:val="000000"/>
          <w:sz w:val="25"/>
          <w:szCs w:val="25"/>
          <w:vertAlign w:val="subscript"/>
        </w:rPr>
        <w:t>2</w:t>
      </w:r>
      <w:r>
        <w:rPr>
          <w:color w:val="000000"/>
          <w:sz w:val="25"/>
          <w:szCs w:val="25"/>
        </w:rPr>
        <w:t xml:space="preserve"> = </w:t>
      </w:r>
      <w:r>
        <w:rPr>
          <w:color w:val="000000"/>
          <w:sz w:val="25"/>
          <w:szCs w:val="25"/>
          <w:vertAlign w:val="subscript"/>
        </w:rPr>
        <w:t xml:space="preserve"> </w:t>
      </w:r>
      <w:r>
        <w:rPr>
          <w:color w:val="000000"/>
          <w:sz w:val="25"/>
          <w:szCs w:val="25"/>
        </w:rPr>
        <w:t xml:space="preserve"> thì công suất tiêu thụ trên đoạn mạch như nhau nhưng cường độ dòng điện tức thời vuông pha nhau. Giá trị của L</w:t>
      </w:r>
      <w:r>
        <w:rPr>
          <w:color w:val="000000"/>
          <w:sz w:val="25"/>
          <w:szCs w:val="25"/>
          <w:vertAlign w:val="subscript"/>
        </w:rPr>
        <w:t>1</w:t>
      </w:r>
      <w:r>
        <w:rPr>
          <w:color w:val="000000"/>
          <w:sz w:val="25"/>
          <w:szCs w:val="25"/>
        </w:rPr>
        <w:t xml:space="preserve"> và điện dung C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L</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4</m:t>
            </m:r>
          </m:num>
          <m:den>
            <m:r>
              <w:rPr>
                <w:rFonts w:ascii="Cambria Math" w:hAnsi="Cambria Math"/>
              </w:rPr>
              <m:t xml:space="preserve">π</m:t>
            </m:r>
          </m:den>
        </m:f>
      </m:oMath>
      <w:r>
        <w:rPr>
          <w:color w:val="000000"/>
          <w:sz w:val="25"/>
          <w:szCs w:val="25"/>
        </w:rPr>
        <w:t xml:space="preserve">(H); C = </w:t>
      </w:r>
      <w:r>
        <w:rPr>
          <w:color w:val="000000"/>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L</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2</m:t>
            </m:r>
          </m:num>
          <m:den>
            <m:r>
              <w:rPr>
                <w:rFonts w:ascii="Cambria Math" w:hAnsi="Cambria Math"/>
              </w:rPr>
              <m:t xml:space="preserve">π</m:t>
            </m:r>
          </m:den>
        </m:f>
      </m:oMath>
      <w:r>
        <w:rPr>
          <w:color w:val="000000"/>
          <w:sz w:val="25"/>
          <w:szCs w:val="25"/>
        </w:rPr>
        <w:t xml:space="preserve">(H);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color w:val="000000"/>
          <w:sz w:val="25"/>
          <w:szCs w:val="25"/>
        </w:rPr>
        <w:t>L</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4</m:t>
            </m:r>
          </m:num>
          <m:den>
            <m:r>
              <w:rPr>
                <w:rFonts w:ascii="Cambria Math" w:hAnsi="Cambria Math"/>
              </w:rPr>
              <m:t xml:space="preserve">π</m:t>
            </m:r>
          </m:den>
        </m:f>
      </m:oMath>
      <w:r>
        <w:rPr>
          <w:color w:val="000000"/>
          <w:sz w:val="25"/>
          <w:szCs w:val="25"/>
        </w:rPr>
        <w:t xml:space="preserve">(H);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ab/>
        <w:t xml:space="preserve">D. </w:t>
      </w:r>
      <w:r>
        <w:rPr>
          <w:color w:val="000000"/>
          <w:sz w:val="25"/>
          <w:szCs w:val="25"/>
        </w:rPr>
        <w:t>L</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1</m:t>
            </m:r>
          </m:num>
          <m:den>
            <m:r>
              <w:rPr>
                <w:rFonts w:ascii="Cambria Math" w:hAnsi="Cambria Math"/>
              </w:rPr>
              <m:t xml:space="preserve">4</m:t>
            </m:r>
            <m:r>
              <w:rPr>
                <w:rFonts w:ascii="Cambria Math" w:hAnsi="Cambria Math"/>
              </w:rPr>
              <m:t xml:space="preserve">π</m:t>
            </m:r>
          </m:den>
        </m:f>
      </m:oMath>
      <w:r>
        <w:rPr>
          <w:color w:val="000000"/>
          <w:sz w:val="25"/>
          <w:szCs w:val="25"/>
        </w:rPr>
        <w:t xml:space="preserve">(H); C = </w:t>
      </w:r>
      <w:r>
        <w:rPr>
          <w:color w:val="000000"/>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4. </w:t>
      </w:r>
      <w:r>
        <w:rPr>
          <w:color w:val="000000"/>
          <w:sz w:val="25"/>
          <w:szCs w:val="25"/>
        </w:rPr>
        <w:t>Cho mạch điện RLC.</w:t>
      </w:r>
      <w:r>
        <w:rPr>
          <w:rFonts w:cs="Tahoma" w:ascii="Tahoma" w:hAnsi="Tahoma"/>
          <w:b/>
          <w:color w:val="FF0000"/>
          <w:sz w:val="22"/>
          <w:szCs w:val="25"/>
        </w:rPr>
        <w:t xml:space="preserve"> </w:t>
      </w:r>
      <w:r>
        <w:rPr>
          <w:color w:val="000000"/>
          <w:sz w:val="25"/>
          <w:szCs w:val="25"/>
        </w:rPr>
        <w:t>Điện áp đặt vào hai đầu đoạn mạch có dạng u = Ucosωt V; R</w:t>
      </w:r>
      <w:r>
        <w:rPr>
          <w:color w:val="000000"/>
          <w:sz w:val="25"/>
          <w:szCs w:val="25"/>
          <w:vertAlign w:val="superscript"/>
        </w:rPr>
        <w:t>2</w:t>
      </w:r>
      <w:r>
        <w:rPr>
          <w:color w:val="000000"/>
          <w:sz w:val="25"/>
          <w:szCs w:val="25"/>
        </w:rPr>
        <w:t xml:space="preserve"> = . Cho     biết điện áp hiệu dụng U</w:t>
      </w:r>
      <w:r>
        <w:rPr>
          <w:color w:val="000000"/>
          <w:sz w:val="25"/>
          <w:szCs w:val="25"/>
          <w:vertAlign w:val="subscript"/>
        </w:rPr>
        <w:t>RL</w:t>
      </w:r>
      <w:r>
        <w:rPr>
          <w:color w:val="000000"/>
          <w:sz w:val="25"/>
          <w:szCs w:val="25"/>
        </w:rPr>
        <w:t xml:space="preserve"> = U</w:t>
      </w:r>
      <w:r>
        <w:rPr>
          <w:color w:val="000000"/>
          <w:sz w:val="25"/>
          <w:szCs w:val="25"/>
          <w:vertAlign w:val="subscript"/>
        </w:rPr>
        <w:t>RC</w:t>
      </w:r>
      <w:r>
        <w:rPr>
          <w:color w:val="000000"/>
          <w:sz w:val="25"/>
          <w:szCs w:val="25"/>
        </w:rPr>
        <w:t>. Hệ số công suất của đoạn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7</m:t>
            </m:r>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5</m:t>
            </m:r>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ad>
          <m:radPr>
            <m:degHide m:val="1"/>
          </m:radPr>
          <m:deg/>
          <m:e>
            <m:f>
              <m:num>
                <m:r>
                  <w:rPr>
                    <w:rFonts w:ascii="Cambria Math" w:hAnsi="Cambria Math"/>
                  </w:rPr>
                  <m:t xml:space="preserve">3</m:t>
                </m:r>
              </m:num>
              <m:den>
                <m:r>
                  <w:rPr>
                    <w:rFonts w:ascii="Cambria Math" w:hAnsi="Cambria Math"/>
                  </w:rPr>
                  <m:t xml:space="preserve">7</m:t>
                </m:r>
              </m:den>
            </m:f>
          </m:e>
        </m:rad>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5</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5. </w:t>
      </w:r>
      <w:r>
        <w:rPr>
          <w:color w:val="000000"/>
          <w:sz w:val="25"/>
          <w:szCs w:val="25"/>
        </w:rPr>
        <w:t xml:space="preserve">Cho đoạn mạch AB gồm hai đoạn mạch AM nối tiếp MB. Đoạn mạch AM gồm điện trở R nối tiếp với tụ điện có điện dung C, đoạn mạch MB có cuộn cảm có độ tự cảm L và điện trở r. Đặt vào AB                   một điện áp xoay chiều u = Ucosωt V. Biết R  = r = </w:t>
      </w:r>
      <w:r>
        <w:fldChar w:fldCharType="begin"/>
      </w:r>
      <w:r>
        <w:rPr>
          <w:sz w:val="13"/>
          <w:szCs w:val="25"/>
          <w:color w:val="000000"/>
        </w:rPr>
        <w:instrText xml:space="preserve">eq \l(\r(,</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U</w:t>
      </w:r>
      <w:r>
        <w:rPr>
          <w:color w:val="000000"/>
          <w:sz w:val="25"/>
          <w:szCs w:val="25"/>
          <w:vertAlign w:val="subscript"/>
        </w:rPr>
        <w:t>MB</w:t>
      </w:r>
      <w:r>
        <w:rPr>
          <w:color w:val="000000"/>
          <w:sz w:val="25"/>
          <w:szCs w:val="25"/>
        </w:rPr>
        <w:t xml:space="preserve"> = U</w:t>
      </w:r>
      <w:r>
        <w:rPr>
          <w:color w:val="000000"/>
          <w:sz w:val="25"/>
          <w:szCs w:val="25"/>
          <w:vertAlign w:val="subscript"/>
        </w:rPr>
        <w:t>AM</w:t>
      </w:r>
      <w:r>
        <w:rPr>
          <w:color w:val="000000"/>
          <w:sz w:val="25"/>
          <w:szCs w:val="25"/>
        </w:rPr>
        <w:t>. Hệ số công suất của đoạn mạch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0,887. </w:t>
        <w:tab/>
      </w:r>
      <w:r>
        <w:rPr>
          <w:rFonts w:cs="Tahoma" w:ascii="Tahoma" w:hAnsi="Tahoma"/>
          <w:b/>
          <w:bCs/>
          <w:color w:val="FF0000"/>
          <w:sz w:val="22"/>
          <w:szCs w:val="25"/>
        </w:rPr>
        <w:t xml:space="preserve">B. </w:t>
      </w:r>
      <w:r>
        <w:rPr>
          <w:color w:val="000000"/>
          <w:sz w:val="25"/>
          <w:szCs w:val="25"/>
        </w:rPr>
        <w:t xml:space="preserve">0,755. </w:t>
        <w:tab/>
      </w:r>
      <w:r>
        <w:rPr>
          <w:rFonts w:cs="Tahoma" w:ascii="Tahoma" w:hAnsi="Tahoma"/>
          <w:b/>
          <w:bCs/>
          <w:color w:val="FF0000"/>
          <w:sz w:val="22"/>
          <w:szCs w:val="25"/>
        </w:rPr>
        <w:t xml:space="preserve">C. </w:t>
      </w:r>
      <w:r>
        <w:rPr>
          <w:color w:val="000000"/>
          <w:sz w:val="25"/>
          <w:szCs w:val="25"/>
        </w:rPr>
        <w:t xml:space="preserve">0,865. </w:t>
        <w:tab/>
      </w:r>
      <w:r>
        <w:rPr>
          <w:rFonts w:cs="Tahoma" w:ascii="Tahoma" w:hAnsi="Tahoma"/>
          <w:b/>
          <w:bCs/>
          <w:color w:val="FF0000"/>
          <w:sz w:val="22"/>
          <w:szCs w:val="25"/>
        </w:rPr>
        <w:t xml:space="preserve">D. </w:t>
      </w:r>
      <w:r>
        <w:rPr>
          <w:color w:val="000000"/>
          <w:sz w:val="25"/>
          <w:szCs w:val="25"/>
        </w:rPr>
        <w:t>0,975.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Câu 6. </w:t>
      </w:r>
      <w:r>
        <w:rPr>
          <w:color w:val="000000"/>
          <w:sz w:val="25"/>
          <w:szCs w:val="25"/>
        </w:rPr>
        <w:t>Cho mạch điện AB gồm hai đoạn mạch AM nối tiếp với MB, trong đó AM gồm điện trở R nối tiếp với tụ điện có điện dung C, MB có cuộn cảm có độ tự cảm L. Đặt vào hai đầu đoạn mạch một điện  áp xoay chiều u = Ucosωt V. Biết u</w:t>
      </w:r>
      <w:r>
        <w:rPr>
          <w:color w:val="000000"/>
          <w:sz w:val="25"/>
          <w:szCs w:val="25"/>
          <w:vertAlign w:val="subscript"/>
        </w:rPr>
        <w:t>AM</w:t>
      </w:r>
      <w:r>
        <w:rPr>
          <w:color w:val="000000"/>
          <w:sz w:val="25"/>
          <w:szCs w:val="25"/>
        </w:rPr>
        <w:t xml:space="preserve"> vuông pha với u</w:t>
      </w:r>
      <w:r>
        <w:rPr>
          <w:color w:val="000000"/>
          <w:sz w:val="25"/>
          <w:szCs w:val="25"/>
          <w:vertAlign w:val="subscript"/>
        </w:rPr>
        <w:t>MB</w:t>
      </w:r>
      <w:r>
        <w:rPr>
          <w:color w:val="000000"/>
          <w:sz w:val="25"/>
          <w:szCs w:val="25"/>
        </w:rPr>
        <w:t xml:space="preserve"> với mọi tần số ω. Khi mạch có cộng hưởng điện với tần số ω</w:t>
      </w:r>
      <w:r>
        <w:rPr>
          <w:color w:val="000000"/>
          <w:sz w:val="25"/>
          <w:szCs w:val="25"/>
          <w:vertAlign w:val="subscript"/>
        </w:rPr>
        <w:t>o</w:t>
      </w:r>
      <w:r>
        <w:rPr>
          <w:color w:val="000000"/>
          <w:sz w:val="25"/>
          <w:szCs w:val="25"/>
        </w:rPr>
        <w:t xml:space="preserve"> thì U</w:t>
      </w:r>
      <w:r>
        <w:rPr>
          <w:color w:val="000000"/>
          <w:sz w:val="25"/>
          <w:szCs w:val="25"/>
          <w:vertAlign w:val="subscript"/>
        </w:rPr>
        <w:t>AM</w:t>
      </w:r>
      <w:r>
        <w:rPr>
          <w:color w:val="000000"/>
          <w:sz w:val="25"/>
          <w:szCs w:val="25"/>
        </w:rPr>
        <w:t xml:space="preserve"> = U</w:t>
      </w:r>
      <w:r>
        <w:rPr>
          <w:color w:val="000000"/>
          <w:sz w:val="25"/>
          <w:szCs w:val="25"/>
          <w:vertAlign w:val="subscript"/>
        </w:rPr>
        <w:t>MB</w:t>
      </w:r>
      <w:r>
        <w:rPr>
          <w:color w:val="000000"/>
          <w:sz w:val="25"/>
          <w:szCs w:val="25"/>
        </w:rPr>
        <w:t>.</w:t>
      </w:r>
      <w:r>
        <w:rPr>
          <w:rFonts w:cs="Tahoma" w:ascii="Tahoma" w:hAnsi="Tahoma"/>
          <w:b/>
          <w:color w:val="FF0000"/>
          <w:sz w:val="22"/>
          <w:szCs w:val="25"/>
        </w:rPr>
        <w:t xml:space="preserve"> </w:t>
      </w:r>
      <w:r>
        <w:rPr>
          <w:color w:val="000000"/>
          <w:sz w:val="25"/>
          <w:szCs w:val="25"/>
        </w:rPr>
        <w:t>Khi ω = ω</w:t>
      </w:r>
      <w:r>
        <w:rPr>
          <w:color w:val="000000"/>
          <w:sz w:val="25"/>
          <w:szCs w:val="25"/>
          <w:vertAlign w:val="subscript"/>
        </w:rPr>
        <w:t>1</w:t>
      </w:r>
      <w:r>
        <w:rPr>
          <w:color w:val="000000"/>
          <w:sz w:val="25"/>
          <w:szCs w:val="25"/>
        </w:rPr>
        <w:t xml:space="preserve"> thì u</w:t>
      </w:r>
      <w:r>
        <w:rPr>
          <w:color w:val="000000"/>
          <w:sz w:val="25"/>
          <w:szCs w:val="25"/>
          <w:vertAlign w:val="subscript"/>
        </w:rPr>
        <w:t>AM</w:t>
      </w:r>
      <w:r>
        <w:rPr>
          <w:color w:val="000000"/>
          <w:sz w:val="25"/>
          <w:szCs w:val="25"/>
        </w:rPr>
        <w:t xml:space="preserve"> trễ pha một góc α</w:t>
      </w:r>
      <w:r>
        <w:rPr>
          <w:color w:val="000000"/>
          <w:sz w:val="25"/>
          <w:szCs w:val="25"/>
          <w:vertAlign w:val="subscript"/>
        </w:rPr>
        <w:t>1</w:t>
      </w:r>
      <w:r>
        <w:rPr>
          <w:color w:val="000000"/>
          <w:sz w:val="25"/>
          <w:szCs w:val="25"/>
        </w:rPr>
        <w:t xml:space="preserve"> đối với u</w:t>
      </w:r>
      <w:r>
        <w:rPr>
          <w:color w:val="000000"/>
          <w:sz w:val="25"/>
          <w:szCs w:val="25"/>
          <w:vertAlign w:val="subscript"/>
        </w:rPr>
        <w:t>AB</w:t>
      </w:r>
      <w:r>
        <w:rPr>
          <w:color w:val="000000"/>
          <w:sz w:val="25"/>
          <w:szCs w:val="25"/>
        </w:rPr>
        <w:t xml:space="preserve"> và U</w:t>
      </w:r>
      <w:r>
        <w:rPr>
          <w:color w:val="000000"/>
          <w:sz w:val="25"/>
          <w:szCs w:val="25"/>
          <w:vertAlign w:val="subscript"/>
        </w:rPr>
        <w:t>AM</w:t>
      </w:r>
      <w:r>
        <w:rPr>
          <w:color w:val="000000"/>
          <w:sz w:val="25"/>
          <w:szCs w:val="25"/>
        </w:rPr>
        <w:t xml:space="preserve"> = U</w:t>
      </w:r>
      <w:r>
        <w:rPr>
          <w:color w:val="000000"/>
          <w:sz w:val="25"/>
          <w:szCs w:val="25"/>
          <w:vertAlign w:val="subscript"/>
        </w:rPr>
        <w:t>1</w:t>
      </w:r>
      <w:r>
        <w:rPr>
          <w:color w:val="000000"/>
          <w:sz w:val="25"/>
          <w:szCs w:val="25"/>
        </w:rPr>
        <w:t>. Khi ω         = ω</w:t>
      </w:r>
      <w:r>
        <w:rPr>
          <w:color w:val="000000"/>
          <w:sz w:val="25"/>
          <w:szCs w:val="25"/>
          <w:vertAlign w:val="subscript"/>
        </w:rPr>
        <w:t>2</w:t>
      </w:r>
      <w:r>
        <w:rPr>
          <w:color w:val="000000"/>
          <w:sz w:val="25"/>
          <w:szCs w:val="25"/>
        </w:rPr>
        <w:t xml:space="preserve"> thì u</w:t>
      </w:r>
      <w:r>
        <w:rPr>
          <w:color w:val="000000"/>
          <w:sz w:val="25"/>
          <w:szCs w:val="25"/>
          <w:vertAlign w:val="subscript"/>
        </w:rPr>
        <w:t>AM</w:t>
      </w:r>
      <w:r>
        <w:rPr>
          <w:color w:val="000000"/>
          <w:sz w:val="25"/>
          <w:szCs w:val="25"/>
        </w:rPr>
        <w:t xml:space="preserve"> trễ pha một góc α</w:t>
      </w:r>
      <w:r>
        <w:rPr>
          <w:color w:val="000000"/>
          <w:sz w:val="25"/>
          <w:szCs w:val="25"/>
          <w:vertAlign w:val="subscript"/>
        </w:rPr>
        <w:t xml:space="preserve">2 </w:t>
      </w:r>
      <w:r>
        <w:rPr>
          <w:color w:val="000000"/>
          <w:sz w:val="25"/>
          <w:szCs w:val="25"/>
        </w:rPr>
        <w:t>đối với u</w:t>
      </w:r>
      <w:r>
        <w:rPr>
          <w:color w:val="000000"/>
          <w:sz w:val="25"/>
          <w:szCs w:val="25"/>
          <w:vertAlign w:val="subscript"/>
        </w:rPr>
        <w:t>AB</w:t>
      </w:r>
      <w:r>
        <w:rPr>
          <w:color w:val="000000"/>
          <w:sz w:val="25"/>
          <w:szCs w:val="25"/>
        </w:rPr>
        <w:t xml:space="preserve"> và U</w:t>
      </w:r>
      <w:r>
        <w:rPr>
          <w:color w:val="000000"/>
          <w:sz w:val="25"/>
          <w:szCs w:val="25"/>
          <w:vertAlign w:val="subscript"/>
        </w:rPr>
        <w:t xml:space="preserve">AM </w:t>
      </w:r>
      <w:r>
        <w:rPr>
          <w:color w:val="000000"/>
          <w:sz w:val="25"/>
          <w:szCs w:val="25"/>
        </w:rPr>
        <w:t xml:space="preserve"> = U</w:t>
      </w:r>
      <w:r>
        <w:rPr>
          <w:color w:val="000000"/>
          <w:sz w:val="25"/>
          <w:szCs w:val="25"/>
          <w:vertAlign w:val="subscript"/>
        </w:rPr>
        <w:t>1</w:t>
      </w:r>
      <w:r>
        <w:rPr>
          <w:color w:val="000000"/>
          <w:sz w:val="25"/>
          <w:szCs w:val="25"/>
        </w:rPr>
        <w:t>. Biết α</w:t>
      </w:r>
      <w:r>
        <w:rPr>
          <w:color w:val="000000"/>
          <w:sz w:val="25"/>
          <w:szCs w:val="25"/>
          <w:vertAlign w:val="subscript"/>
        </w:rPr>
        <w:t>1</w:t>
      </w:r>
      <w:r>
        <w:rPr>
          <w:color w:val="000000"/>
          <w:sz w:val="25"/>
          <w:szCs w:val="25"/>
        </w:rPr>
        <w:t xml:space="preserve"> + α</w:t>
      </w:r>
      <w:r>
        <w:rPr>
          <w:color w:val="000000"/>
          <w:sz w:val="25"/>
          <w:szCs w:val="25"/>
          <w:vertAlign w:val="subscript"/>
        </w:rPr>
        <w:t xml:space="preserve">2 </w:t>
      </w:r>
      <w:r>
        <w:rPr>
          <w:color w:val="000000"/>
          <w:sz w:val="25"/>
          <w:szCs w:val="25"/>
        </w:rPr>
        <w:t xml:space="preserve">= </w:t>
      </w:r>
      <w:r>
        <w:rPr>
          <w:color w:val="000000"/>
          <w:sz w:val="25"/>
          <w:szCs w:val="28"/>
          <w:lang w:val="pt-BR"/>
        </w:rPr>
        <w:t xml:space="preserve">; </w:t>
      </w:r>
      <w:r>
        <w:rPr>
          <w:color w:val="000000"/>
          <w:sz w:val="25"/>
          <w:szCs w:val="25"/>
        </w:rPr>
        <w:t>U</w:t>
      </w:r>
      <w:r>
        <w:rPr>
          <w:color w:val="000000"/>
          <w:sz w:val="25"/>
          <w:szCs w:val="25"/>
          <w:vertAlign w:val="subscript"/>
        </w:rPr>
        <w:t xml:space="preserve">1 </w:t>
      </w:r>
      <w:r>
        <w:rPr>
          <w:color w:val="000000"/>
          <w:sz w:val="25"/>
          <w:szCs w:val="25"/>
        </w:rPr>
        <w:t>= U</w:t>
      </w:r>
      <w:r>
        <w:rPr>
          <w:color w:val="000000"/>
          <w:sz w:val="25"/>
          <w:szCs w:val="25"/>
          <w:vertAlign w:val="subscript"/>
        </w:rPr>
        <w:t>1</w:t>
      </w:r>
      <w:r>
        <w:rPr>
          <w:color w:val="000000"/>
          <w:sz w:val="25"/>
          <w:szCs w:val="25"/>
        </w:rPr>
        <w:t>’. Xác định hệ số công suất của mạch ứng với ω</w:t>
      </w:r>
      <w:r>
        <w:rPr>
          <w:color w:val="000000"/>
          <w:sz w:val="25"/>
          <w:szCs w:val="25"/>
          <w:vertAlign w:val="subscript"/>
        </w:rPr>
        <w:t>1</w:t>
      </w:r>
      <w:r>
        <w:rPr>
          <w:color w:val="000000"/>
          <w:sz w:val="25"/>
          <w:szCs w:val="25"/>
        </w:rPr>
        <w:t>; ω</w:t>
      </w:r>
      <w:r>
        <w:rPr>
          <w:color w:val="000000"/>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cosφ  = 0,75; cosφ’ =  0,75. </w:t>
        <w:tab/>
      </w:r>
      <w:r>
        <w:rPr>
          <w:rFonts w:cs="Tahoma" w:ascii="Tahoma" w:hAnsi="Tahoma"/>
          <w:b/>
          <w:bCs/>
          <w:color w:val="FF0000"/>
          <w:sz w:val="22"/>
          <w:szCs w:val="25"/>
        </w:rPr>
        <w:t xml:space="preserve">B. </w:t>
      </w:r>
      <w:r>
        <w:rPr>
          <w:color w:val="000000"/>
          <w:sz w:val="25"/>
          <w:szCs w:val="25"/>
        </w:rPr>
        <w:t>cosφ  = 0,45; cosφ’ =  0,75.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cosφ  = 0,75; cosφ’ = 0,45. </w:t>
        <w:tab/>
      </w:r>
      <w:r>
        <w:rPr>
          <w:rFonts w:cs="Tahoma" w:ascii="Tahoma" w:hAnsi="Tahoma"/>
          <w:b/>
          <w:bCs/>
          <w:color w:val="FF0000"/>
          <w:sz w:val="22"/>
          <w:szCs w:val="25"/>
        </w:rPr>
        <w:t xml:space="preserve">D. </w:t>
      </w:r>
      <w:r>
        <w:rPr>
          <w:color w:val="000000"/>
          <w:sz w:val="25"/>
          <w:szCs w:val="25"/>
        </w:rPr>
        <w:t>cosφ = 0,96; cosφ’ = 0,96.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7. </w:t>
      </w:r>
      <w:r>
        <w:rPr>
          <w:color w:val="000000"/>
          <w:sz w:val="25"/>
          <w:szCs w:val="25"/>
        </w:rPr>
        <w:t>Mạch RLC có R</w:t>
      </w:r>
      <w:r>
        <w:rPr>
          <w:color w:val="000000"/>
          <w:sz w:val="25"/>
          <w:szCs w:val="25"/>
          <w:vertAlign w:val="superscript"/>
        </w:rPr>
        <w:t>2</w:t>
      </w:r>
      <w:r>
        <w:rPr>
          <w:color w:val="000000"/>
          <w:sz w:val="25"/>
          <w:szCs w:val="25"/>
        </w:rPr>
        <w:t xml:space="preserve"> =   và tần số thay đổi được.</w:t>
      </w:r>
      <w:r>
        <w:rPr>
          <w:rFonts w:cs="Tahoma" w:ascii="Tahoma" w:hAnsi="Tahoma"/>
          <w:b/>
          <w:color w:val="FF0000"/>
          <w:sz w:val="22"/>
          <w:szCs w:val="25"/>
        </w:rPr>
        <w:t xml:space="preserve"> </w:t>
      </w:r>
      <w:r>
        <w:rPr>
          <w:color w:val="000000"/>
          <w:sz w:val="25"/>
          <w:szCs w:val="25"/>
        </w:rPr>
        <w:t>Khi f = f</w:t>
      </w:r>
      <w:r>
        <w:rPr>
          <w:color w:val="000000"/>
          <w:sz w:val="25"/>
          <w:szCs w:val="25"/>
          <w:vertAlign w:val="subscript"/>
        </w:rPr>
        <w:t xml:space="preserve">1 </w:t>
      </w:r>
      <w:r>
        <w:rPr>
          <w:color w:val="000000"/>
          <w:sz w:val="25"/>
          <w:szCs w:val="25"/>
        </w:rPr>
        <w:t>hoặc f = f</w:t>
      </w:r>
      <w:r>
        <w:rPr>
          <w:color w:val="000000"/>
          <w:sz w:val="25"/>
          <w:szCs w:val="25"/>
          <w:vertAlign w:val="subscript"/>
        </w:rPr>
        <w:t xml:space="preserve">2 </w:t>
      </w:r>
      <w:r>
        <w:rPr>
          <w:color w:val="000000"/>
          <w:sz w:val="25"/>
          <w:szCs w:val="25"/>
        </w:rPr>
        <w:t>thì mạch có cùng hệ số công suất. Biết f</w:t>
      </w:r>
      <w:r>
        <w:rPr>
          <w:color w:val="000000"/>
          <w:sz w:val="25"/>
          <w:szCs w:val="25"/>
          <w:vertAlign w:val="subscript"/>
        </w:rPr>
        <w:t xml:space="preserve">2 </w:t>
      </w:r>
      <w:r>
        <w:rPr>
          <w:color w:val="000000"/>
          <w:sz w:val="25"/>
          <w:szCs w:val="25"/>
        </w:rPr>
        <w:t>= 4f</w:t>
      </w:r>
      <w:r>
        <w:rPr>
          <w:color w:val="000000"/>
          <w:sz w:val="25"/>
          <w:szCs w:val="25"/>
          <w:vertAlign w:val="subscript"/>
        </w:rPr>
        <w:t>1</w:t>
      </w:r>
      <w:r>
        <w:rPr>
          <w:color w:val="000000"/>
          <w:sz w:val="25"/>
          <w:szCs w:val="25"/>
        </w:rPr>
        <w:t>. Tính hệ số công suất của mạch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cosφ = 0,44. </w:t>
        <w:tab/>
      </w:r>
      <w:r>
        <w:rPr>
          <w:rFonts w:cs="Tahoma" w:ascii="Tahoma" w:hAnsi="Tahoma"/>
          <w:b/>
          <w:bCs/>
          <w:color w:val="FF0000"/>
          <w:sz w:val="22"/>
          <w:szCs w:val="25"/>
        </w:rPr>
        <w:t xml:space="preserve">B. </w:t>
      </w:r>
      <w:r>
        <w:rPr>
          <w:color w:val="000000"/>
          <w:sz w:val="25"/>
          <w:szCs w:val="25"/>
        </w:rPr>
        <w:t xml:space="preserve">cosφ = 0,5. </w:t>
        <w:tab/>
      </w:r>
      <w:r>
        <w:rPr>
          <w:rFonts w:cs="Tahoma" w:ascii="Tahoma" w:hAnsi="Tahoma"/>
          <w:b/>
          <w:bCs/>
          <w:color w:val="FF0000"/>
          <w:sz w:val="22"/>
          <w:szCs w:val="25"/>
        </w:rPr>
        <w:t xml:space="preserve">C. </w:t>
      </w:r>
      <w:r>
        <w:rPr>
          <w:color w:val="000000"/>
          <w:sz w:val="25"/>
          <w:szCs w:val="25"/>
        </w:rPr>
        <w:t xml:space="preserve">cosφ = 0,55. </w:t>
        <w:tab/>
      </w:r>
      <w:r>
        <w:rPr>
          <w:rFonts w:cs="Tahoma" w:ascii="Tahoma" w:hAnsi="Tahoma"/>
          <w:b/>
          <w:bCs/>
          <w:color w:val="FF0000"/>
          <w:sz w:val="22"/>
          <w:szCs w:val="25"/>
        </w:rPr>
        <w:t xml:space="preserve">D. </w:t>
      </w:r>
      <w:r>
        <w:rPr>
          <w:color w:val="000000"/>
          <w:sz w:val="25"/>
          <w:szCs w:val="25"/>
        </w:rPr>
        <w:t>cosφ = 0,6.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8. </w:t>
      </w:r>
      <w:r>
        <w:rPr>
          <w:color w:val="000000"/>
          <w:sz w:val="25"/>
          <w:szCs w:val="25"/>
        </w:rPr>
        <w:t>Đặt một điện áp xoay chiều u  = U</w:t>
      </w:r>
      <w:r>
        <w:rPr>
          <w:color w:val="000000"/>
          <w:sz w:val="25"/>
          <w:szCs w:val="25"/>
          <w:vertAlign w:val="subscript"/>
        </w:rPr>
        <w:t>o</w:t>
      </w:r>
      <w:r>
        <w:rPr>
          <w:color w:val="000000"/>
          <w:sz w:val="25"/>
          <w:szCs w:val="25"/>
        </w:rPr>
        <w:t>cosωt V vào hai đầu một đoạn mạch AB gồm điện trở R, cuộn dây cảm thuần L và tụ điện có điện dung C mắc nối tiếp. Tụ C có điện dung thay đổi được.Thay đổi C, khi Z</w:t>
      </w:r>
      <w:r>
        <w:rPr>
          <w:color w:val="000000"/>
          <w:sz w:val="25"/>
          <w:szCs w:val="25"/>
          <w:vertAlign w:val="subscript"/>
        </w:rPr>
        <w:t>C</w:t>
      </w:r>
      <w:r>
        <w:rPr>
          <w:color w:val="000000"/>
          <w:sz w:val="25"/>
          <w:szCs w:val="25"/>
        </w:rPr>
        <w:t xml:space="preserve"> =  Z</w:t>
      </w:r>
      <w:r>
        <w:rPr>
          <w:color w:val="000000"/>
          <w:sz w:val="25"/>
          <w:szCs w:val="25"/>
          <w:vertAlign w:val="subscript"/>
        </w:rPr>
        <w:t>C1</w:t>
      </w:r>
      <w:r>
        <w:rPr>
          <w:color w:val="000000"/>
          <w:sz w:val="25"/>
          <w:szCs w:val="25"/>
        </w:rPr>
        <w:t xml:space="preserve"> thì cường độ dòng điện trễ pha π/4 so với điện áp hai đầu đoạn mạch, khi Z</w:t>
      </w:r>
      <w:r>
        <w:rPr>
          <w:color w:val="000000"/>
          <w:sz w:val="25"/>
          <w:szCs w:val="25"/>
          <w:vertAlign w:val="subscript"/>
        </w:rPr>
        <w:t>C</w:t>
      </w:r>
      <w:r>
        <w:rPr>
          <w:color w:val="000000"/>
          <w:sz w:val="25"/>
          <w:szCs w:val="25"/>
        </w:rPr>
        <w:t xml:space="preserve"> = Z</w:t>
      </w:r>
      <w:r>
        <w:rPr>
          <w:color w:val="000000"/>
          <w:sz w:val="25"/>
          <w:szCs w:val="25"/>
          <w:vertAlign w:val="subscript"/>
        </w:rPr>
        <w:t>C2</w:t>
      </w:r>
      <w:r>
        <w:rPr>
          <w:color w:val="000000"/>
          <w:sz w:val="25"/>
          <w:szCs w:val="25"/>
        </w:rPr>
        <w:t xml:space="preserve"> = 6,25Z</w:t>
      </w:r>
      <w:r>
        <w:rPr>
          <w:color w:val="000000"/>
          <w:sz w:val="25"/>
          <w:szCs w:val="25"/>
          <w:vertAlign w:val="subscript"/>
        </w:rPr>
        <w:t>C1</w:t>
      </w:r>
      <w:r>
        <w:rPr>
          <w:color w:val="000000"/>
          <w:sz w:val="25"/>
          <w:szCs w:val="25"/>
        </w:rPr>
        <w:t xml:space="preserve"> thì điện áp hiệu dụng giữa hai tụ đạt giá trị cực đại. Tính hệ số công suất của mạch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0,6. </w:t>
        <w:tab/>
      </w:r>
      <w:r>
        <w:rPr>
          <w:rFonts w:cs="Tahoma" w:ascii="Tahoma" w:hAnsi="Tahoma"/>
          <w:b/>
          <w:bCs/>
          <w:color w:val="FF0000"/>
          <w:sz w:val="22"/>
          <w:szCs w:val="25"/>
        </w:rPr>
        <w:t xml:space="preserve">B. </w:t>
      </w:r>
      <w:r>
        <w:rPr>
          <w:color w:val="000000"/>
          <w:sz w:val="25"/>
          <w:szCs w:val="25"/>
        </w:rPr>
        <w:t xml:space="preserve">0,7. </w:t>
        <w:tab/>
      </w:r>
      <w:r>
        <w:rPr>
          <w:rFonts w:cs="Tahoma" w:ascii="Tahoma" w:hAnsi="Tahoma"/>
          <w:b/>
          <w:bCs/>
          <w:color w:val="FF0000"/>
          <w:sz w:val="22"/>
          <w:szCs w:val="25"/>
        </w:rPr>
        <w:t xml:space="preserve">C. </w:t>
      </w:r>
      <w:r>
        <w:rPr>
          <w:color w:val="000000"/>
          <w:sz w:val="25"/>
          <w:szCs w:val="25"/>
        </w:rPr>
        <w:t xml:space="preserve">0,8. </w:t>
        <w:tab/>
      </w:r>
      <w:r>
        <w:rPr>
          <w:rFonts w:cs="Tahoma" w:ascii="Tahoma" w:hAnsi="Tahoma"/>
          <w:b/>
          <w:bCs/>
          <w:color w:val="FF0000"/>
          <w:sz w:val="22"/>
          <w:szCs w:val="25"/>
        </w:rPr>
        <w:t xml:space="preserve">D. </w:t>
      </w:r>
      <w:r>
        <w:rPr>
          <w:color w:val="000000"/>
          <w:sz w:val="25"/>
          <w:szCs w:val="25"/>
        </w:rPr>
        <w:t>0,9.</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9. </w:t>
      </w:r>
      <w:r>
        <w:rPr>
          <w:color w:val="000000"/>
          <w:sz w:val="25"/>
          <w:szCs w:val="25"/>
        </w:rPr>
        <w:t>Cho mạch điện RLC, cuộn cảm có điện trở thuần r. Điện áp đặt vào hai đầu đoạn mạch có dạng     u = 125cosωt V, với ω thay đổi được.</w:t>
      </w:r>
      <w:r>
        <w:rPr>
          <w:rFonts w:cs="Tahoma" w:ascii="Tahoma" w:hAnsi="Tahoma"/>
          <w:b/>
          <w:color w:val="FF0000"/>
          <w:sz w:val="22"/>
          <w:szCs w:val="25"/>
        </w:rPr>
        <w:t xml:space="preserve"> </w:t>
      </w:r>
      <w:r>
        <w:rPr>
          <w:color w:val="000000"/>
          <w:sz w:val="25"/>
          <w:szCs w:val="25"/>
        </w:rPr>
        <w:t>Đoạn mạch AM gồm R và C, đoạn mạch MB chứa cuộn dây. Biết u</w:t>
      </w:r>
      <w:r>
        <w:rPr>
          <w:color w:val="000000"/>
          <w:sz w:val="25"/>
          <w:szCs w:val="25"/>
          <w:vertAlign w:val="subscript"/>
        </w:rPr>
        <w:t>AM</w:t>
      </w:r>
      <w:r>
        <w:rPr>
          <w:color w:val="000000"/>
          <w:sz w:val="25"/>
          <w:szCs w:val="25"/>
        </w:rPr>
        <w:t xml:space="preserve">  vuông pha với u</w:t>
      </w:r>
      <w:r>
        <w:rPr>
          <w:color w:val="000000"/>
          <w:sz w:val="25"/>
          <w:szCs w:val="25"/>
          <w:vertAlign w:val="subscript"/>
        </w:rPr>
        <w:t>MB</w:t>
      </w:r>
      <w:r>
        <w:rPr>
          <w:color w:val="000000"/>
          <w:sz w:val="25"/>
          <w:szCs w:val="25"/>
        </w:rPr>
        <w:t xml:space="preserve"> và r = R. Với hai giá trị của tần số là ω</w:t>
      </w:r>
      <w:r>
        <w:rPr>
          <w:color w:val="000000"/>
          <w:sz w:val="25"/>
          <w:szCs w:val="25"/>
          <w:vertAlign w:val="subscript"/>
        </w:rPr>
        <w:t>1</w:t>
      </w:r>
      <w:r>
        <w:rPr>
          <w:color w:val="000000"/>
          <w:sz w:val="25"/>
          <w:szCs w:val="25"/>
        </w:rPr>
        <w:t xml:space="preserve"> = 100π rad/s và và ω</w:t>
      </w:r>
      <w:r>
        <w:rPr>
          <w:color w:val="000000"/>
          <w:sz w:val="25"/>
          <w:szCs w:val="25"/>
          <w:vertAlign w:val="subscript"/>
        </w:rPr>
        <w:t>2</w:t>
      </w:r>
      <w:r>
        <w:rPr>
          <w:color w:val="000000"/>
          <w:sz w:val="25"/>
          <w:szCs w:val="25"/>
        </w:rPr>
        <w:t xml:space="preserve"> = 56,25π rad/s thì mạch có cùng hệ số công suất. Hãy xác định hệ số công suất của đoạn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0,96. </w:t>
        <w:tab/>
      </w:r>
      <w:r>
        <w:rPr>
          <w:rFonts w:cs="Tahoma" w:ascii="Tahoma" w:hAnsi="Tahoma"/>
          <w:b/>
          <w:bCs/>
          <w:color w:val="FF0000"/>
          <w:sz w:val="22"/>
          <w:szCs w:val="25"/>
        </w:rPr>
        <w:t xml:space="preserve">B. </w:t>
      </w:r>
      <w:r>
        <w:rPr>
          <w:color w:val="000000"/>
          <w:sz w:val="25"/>
          <w:szCs w:val="25"/>
        </w:rPr>
        <w:t xml:space="preserve">0,85. </w:t>
        <w:tab/>
      </w:r>
      <w:r>
        <w:rPr>
          <w:rFonts w:cs="Tahoma" w:ascii="Tahoma" w:hAnsi="Tahoma"/>
          <w:b/>
          <w:bCs/>
          <w:color w:val="FF0000"/>
          <w:sz w:val="22"/>
          <w:szCs w:val="25"/>
        </w:rPr>
        <w:t xml:space="preserve">C. </w:t>
      </w:r>
      <w:r>
        <w:rPr>
          <w:color w:val="000000"/>
          <w:sz w:val="25"/>
          <w:szCs w:val="25"/>
        </w:rPr>
        <w:t xml:space="preserve">0,91. </w:t>
        <w:tab/>
      </w:r>
      <w:r>
        <w:rPr>
          <w:rFonts w:cs="Tahoma" w:ascii="Tahoma" w:hAnsi="Tahoma"/>
          <w:b/>
          <w:bCs/>
          <w:color w:val="FF0000"/>
          <w:sz w:val="22"/>
          <w:szCs w:val="25"/>
        </w:rPr>
        <w:t xml:space="preserve">D. </w:t>
      </w:r>
      <w:r>
        <w:rPr>
          <w:color w:val="000000"/>
          <w:sz w:val="25"/>
          <w:szCs w:val="25"/>
        </w:rPr>
        <w:t>0,82.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Câu 10. </w:t>
      </w:r>
      <w:r>
        <w:rPr>
          <w:color w:val="000000"/>
          <w:sz w:val="25"/>
          <w:szCs w:val="25"/>
        </w:rPr>
        <w:t>Cho mạch điện RLC, cuộn dây thuần cảm. Điện áp đặt vào hai đầu đoạn mạch là u = Ucosωt                 V, ω thay đổi được, biết  = R</w:t>
      </w:r>
      <w:r>
        <w:rPr>
          <w:color w:val="000000"/>
          <w:sz w:val="25"/>
          <w:szCs w:val="25"/>
          <w:vertAlign w:val="superscript"/>
        </w:rPr>
        <w:t>2</w:t>
      </w:r>
      <w:r>
        <w:rPr>
          <w:color w:val="000000"/>
          <w:sz w:val="25"/>
          <w:szCs w:val="25"/>
        </w:rPr>
        <w:t xml:space="preserve">. Mạch có hệ số công suất là </w:t>
      </w:r>
      <w:r>
        <w:fldChar w:fldCharType="begin"/>
      </w:r>
      <w:r>
        <w:rPr>
          <w:sz w:val="13"/>
          <w:szCs w:val="25"/>
          <w:color w:val="000000"/>
        </w:rPr>
        <w:instrText xml:space="preserve">eq \s\don1(\f(3,</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ứng với hai giá trị của tần số ω. Biết ω</w:t>
      </w:r>
      <w:r>
        <w:rPr>
          <w:color w:val="000000"/>
          <w:sz w:val="25"/>
          <w:szCs w:val="25"/>
          <w:vertAlign w:val="subscript"/>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100π rad/s. Xác định giá trị thứ hai ω</w:t>
      </w:r>
      <w:r>
        <w:rPr>
          <w:color w:val="000000"/>
          <w:sz w:val="25"/>
          <w:szCs w:val="25"/>
          <w:vertAlign w:val="subscript"/>
        </w:rPr>
        <w:t>2</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100π rad/s. </w:t>
        <w:tab/>
      </w:r>
      <w:r>
        <w:rPr>
          <w:rFonts w:cs="Tahoma" w:ascii="Tahoma" w:hAnsi="Tahoma"/>
          <w:b/>
          <w:bCs/>
          <w:color w:val="FF0000"/>
          <w:sz w:val="22"/>
          <w:szCs w:val="25"/>
        </w:rPr>
        <w:t xml:space="preserve">B. </w:t>
      </w:r>
      <w:r>
        <w:rPr>
          <w:color w:val="000000"/>
          <w:sz w:val="25"/>
          <w:szCs w:val="25"/>
        </w:rPr>
        <w:t>100π rad/s.</w:t>
        <w:tab/>
      </w:r>
      <w:r>
        <w:rPr>
          <w:rFonts w:cs="Tahoma" w:ascii="Tahoma" w:hAnsi="Tahoma"/>
          <w:b/>
          <w:bCs/>
          <w:color w:val="FF0000"/>
          <w:sz w:val="22"/>
          <w:szCs w:val="25"/>
        </w:rPr>
        <w:t xml:space="preserve">C. </w:t>
      </w:r>
      <w:r>
        <w:rPr>
          <w:color w:val="000000"/>
          <w:sz w:val="25"/>
          <w:szCs w:val="25"/>
        </w:rPr>
        <w:t>100π rad/s.</w:t>
        <w:tab/>
      </w:r>
      <w:r>
        <w:rPr>
          <w:rFonts w:cs="Tahoma" w:ascii="Tahoma" w:hAnsi="Tahoma"/>
          <w:b/>
          <w:bCs/>
          <w:color w:val="FF0000"/>
          <w:sz w:val="22"/>
          <w:szCs w:val="25"/>
        </w:rPr>
        <w:t xml:space="preserve">D. </w:t>
      </w:r>
      <w:r>
        <w:rPr>
          <w:color w:val="000000"/>
          <w:sz w:val="25"/>
          <w:szCs w:val="25"/>
        </w:rPr>
        <w:t>100π rad/s.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11. </w:t>
      </w:r>
      <w:r>
        <w:rPr>
          <w:color w:val="000000"/>
          <w:sz w:val="25"/>
          <w:szCs w:val="25"/>
        </w:rPr>
        <w:t>Cho mạch RLC, C thay đổi được.</w:t>
      </w:r>
      <w:r>
        <w:rPr>
          <w:rFonts w:cs="Tahoma" w:ascii="Tahoma" w:hAnsi="Tahoma"/>
          <w:b/>
          <w:color w:val="FF0000"/>
          <w:sz w:val="22"/>
          <w:szCs w:val="25"/>
        </w:rPr>
        <w:t xml:space="preserve"> </w:t>
      </w:r>
      <w:r>
        <w:rPr>
          <w:color w:val="000000"/>
          <w:sz w:val="25"/>
          <w:szCs w:val="25"/>
        </w:rPr>
        <w:t>Điện áp hai đầu đoạn mạch u = Ucos100πt V. Khi C = C</w:t>
      </w:r>
      <w:r>
        <w:rPr>
          <w:color w:val="000000"/>
          <w:sz w:val="25"/>
          <w:szCs w:val="25"/>
          <w:vertAlign w:val="subscript"/>
        </w:rPr>
        <w:t xml:space="preserve">1 </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 hoặc C = C</w:t>
      </w:r>
      <w:r>
        <w:rPr>
          <w:color w:val="000000"/>
          <w:sz w:val="25"/>
          <w:szCs w:val="25"/>
          <w:vertAlign w:val="subscript"/>
        </w:rPr>
        <w:t xml:space="preserve">2 </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và thì mạch tiêu thụ cùng công suất nhưng các dòng điện i</w:t>
      </w:r>
      <w:r>
        <w:rPr>
          <w:color w:val="000000"/>
          <w:sz w:val="25"/>
          <w:szCs w:val="25"/>
          <w:vertAlign w:val="subscript"/>
        </w:rPr>
        <w:t>1</w:t>
      </w:r>
      <w:r>
        <w:rPr>
          <w:color w:val="000000"/>
          <w:sz w:val="25"/>
          <w:szCs w:val="25"/>
        </w:rPr>
        <w:t xml:space="preserve"> và i</w:t>
      </w:r>
      <w:r>
        <w:rPr>
          <w:color w:val="000000"/>
          <w:sz w:val="25"/>
          <w:szCs w:val="25"/>
          <w:vertAlign w:val="subscript"/>
        </w:rPr>
        <w:t>2</w:t>
      </w:r>
      <w:r>
        <w:rPr>
          <w:color w:val="000000"/>
          <w:sz w:val="25"/>
          <w:szCs w:val="25"/>
        </w:rPr>
        <w:t xml:space="preserve"> lệch         pha nhau π/3. Xác định R nếu biết L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50 Ω. </w:t>
        <w:tab/>
      </w:r>
      <w:r>
        <w:rPr>
          <w:rFonts w:cs="Tahoma" w:ascii="Tahoma" w:hAnsi="Tahoma"/>
          <w:b/>
          <w:bCs/>
          <w:color w:val="FF0000"/>
          <w:sz w:val="22"/>
          <w:szCs w:val="25"/>
        </w:rPr>
        <w:t xml:space="preserve">B. </w:t>
      </w:r>
      <w:r>
        <w:rPr>
          <w:color w:val="000000"/>
          <w:sz w:val="25"/>
          <w:szCs w:val="25"/>
        </w:rPr>
        <w:t xml:space="preserve">40 Ω. </w:t>
        <w:tab/>
      </w:r>
      <w:r>
        <w:rPr>
          <w:rFonts w:cs="Tahoma" w:ascii="Tahoma" w:hAnsi="Tahoma"/>
          <w:b/>
          <w:bCs/>
          <w:color w:val="FF0000"/>
          <w:sz w:val="22"/>
          <w:szCs w:val="25"/>
        </w:rPr>
        <w:t xml:space="preserve">C. </w:t>
      </w:r>
      <w:r>
        <w:rPr>
          <w:color w:val="000000"/>
          <w:sz w:val="25"/>
          <w:szCs w:val="25"/>
        </w:rPr>
        <w:t xml:space="preserve">50 Ω. </w:t>
        <w:tab/>
      </w:r>
      <w:r>
        <w:rPr>
          <w:rFonts w:cs="Tahoma" w:ascii="Tahoma" w:hAnsi="Tahoma"/>
          <w:b/>
          <w:bCs/>
          <w:color w:val="FF0000"/>
          <w:sz w:val="22"/>
          <w:szCs w:val="25"/>
        </w:rPr>
        <w:t xml:space="preserve">D. </w:t>
      </w:r>
      <w:r>
        <w:rPr>
          <w:color w:val="000000"/>
          <w:sz w:val="25"/>
          <w:szCs w:val="25"/>
        </w:rPr>
        <w:t>30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12. </w:t>
      </w:r>
      <w:r>
        <w:rPr>
          <w:color w:val="000000"/>
          <w:sz w:val="25"/>
          <w:szCs w:val="25"/>
        </w:rPr>
        <w:t>Cho mạch điện gồm đoạn AM nối tiếp với MB. Đoạn AM có 1 phần tử là R; đoạn MB chứa thuần cảm L thay đổi được nối tiếp với C. Đặt vào hai đầu A, B hiệu điện thế xoay chiều có giá trị hiệu                 dụng và tần số không đổi 50Hz. Điều chỉnh L  = L</w:t>
      </w:r>
      <w:r>
        <w:rPr>
          <w:color w:val="000000"/>
          <w:sz w:val="25"/>
          <w:szCs w:val="25"/>
          <w:vertAlign w:val="subscript"/>
        </w:rPr>
        <w:t xml:space="preserve">1 </w:t>
      </w:r>
      <w:r>
        <w:rPr>
          <w:color w:val="000000"/>
          <w:sz w:val="25"/>
          <w:szCs w:val="25"/>
        </w:rPr>
        <w:t xml:space="preserve">=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để U</w:t>
      </w:r>
      <w:r>
        <w:rPr>
          <w:color w:val="000000"/>
          <w:sz w:val="25"/>
          <w:szCs w:val="25"/>
          <w:vertAlign w:val="subscript"/>
        </w:rPr>
        <w:t>MB</w:t>
      </w:r>
      <w:r>
        <w:rPr>
          <w:color w:val="000000"/>
          <w:sz w:val="25"/>
          <w:szCs w:val="25"/>
        </w:rPr>
        <w:t xml:space="preserve"> đạt giá trị cực tiểu thì thấy công     suất trên mạch là 240 W và cường độ dòng điện hiệu dụng qua mạch có giá trị 2A. Điều chỉnh L = L</w:t>
      </w:r>
      <w:r>
        <w:rPr>
          <w:color w:val="000000"/>
          <w:sz w:val="25"/>
          <w:szCs w:val="25"/>
          <w:vertAlign w:val="subscript"/>
        </w:rPr>
        <w:t>2</w:t>
      </w:r>
      <w:r>
        <w:rPr>
          <w:color w:val="000000"/>
          <w:sz w:val="25"/>
          <w:szCs w:val="25"/>
        </w:rPr>
        <w:t xml:space="preserve"> để hiệu điện thế trên cuộn cảm đạt giá trị cực đại. Tính độ lệch pha giữa u</w:t>
      </w:r>
      <w:r>
        <w:rPr>
          <w:color w:val="000000"/>
          <w:sz w:val="25"/>
          <w:szCs w:val="25"/>
          <w:vertAlign w:val="subscript"/>
        </w:rPr>
        <w:t>L</w:t>
      </w:r>
      <w:r>
        <w:rPr>
          <w:color w:val="000000"/>
          <w:sz w:val="25"/>
          <w:szCs w:val="25"/>
        </w:rPr>
        <w:t xml:space="preserve"> và u</w:t>
      </w:r>
      <w:r>
        <w:rPr>
          <w:color w:val="000000"/>
          <w:sz w:val="25"/>
          <w:szCs w:val="25"/>
          <w:vertAlign w:val="subscript"/>
        </w:rPr>
        <w:t>AB</w:t>
      </w:r>
      <w:r>
        <w:rPr>
          <w:color w:val="000000"/>
          <w:sz w:val="25"/>
          <w:szCs w:val="25"/>
        </w:rPr>
        <w:t xml:space="preserve"> khi L = L</w:t>
      </w:r>
      <w:r>
        <w:rPr>
          <w:color w:val="000000"/>
          <w:sz w:val="25"/>
          <w:szCs w:val="25"/>
          <w:vertAlign w:val="subscript"/>
        </w:rPr>
        <w:t>2</w:t>
      </w:r>
      <w:r>
        <w:rPr>
          <w:color w:val="000000"/>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60</w:t>
      </w:r>
      <w:r>
        <w:rPr>
          <w:color w:val="000000"/>
          <w:sz w:val="25"/>
          <w:szCs w:val="25"/>
          <w:vertAlign w:val="superscript"/>
        </w:rPr>
        <w:t>0</w:t>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53</w:t>
      </w:r>
      <w:r>
        <w:rPr>
          <w:color w:val="000000"/>
          <w:sz w:val="25"/>
          <w:szCs w:val="25"/>
          <w:vertAlign w:val="superscript"/>
        </w:rPr>
        <w:t>0</w:t>
      </w:r>
      <w:r>
        <w:rPr>
          <w:color w:val="000000"/>
          <w:sz w:val="25"/>
          <w:szCs w:val="25"/>
        </w:rPr>
        <w:t xml:space="preserve">. </w:t>
        <w:tab/>
      </w:r>
      <w:r>
        <w:rPr>
          <w:rFonts w:cs="Tahoma" w:ascii="Tahoma" w:hAnsi="Tahoma"/>
          <w:b/>
          <w:bCs/>
          <w:color w:val="FF0000"/>
          <w:sz w:val="22"/>
          <w:szCs w:val="25"/>
        </w:rPr>
        <w:t xml:space="preserve">C. </w:t>
      </w:r>
      <w:r>
        <w:rPr>
          <w:color w:val="000000"/>
          <w:sz w:val="25"/>
          <w:szCs w:val="25"/>
        </w:rPr>
        <w:t>73</w:t>
      </w:r>
      <w:r>
        <w:rPr>
          <w:color w:val="000000"/>
          <w:sz w:val="25"/>
          <w:szCs w:val="25"/>
          <w:vertAlign w:val="superscript"/>
        </w:rPr>
        <w:t>0</w:t>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37</w:t>
      </w:r>
      <w:r>
        <w:rPr>
          <w:color w:val="000000"/>
          <w:sz w:val="25"/>
          <w:szCs w:val="25"/>
          <w:vertAlign w:val="superscript"/>
        </w:rPr>
        <w:t>0</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13. </w:t>
      </w:r>
      <w:r>
        <w:rPr>
          <w:color w:val="000000"/>
          <w:sz w:val="25"/>
          <w:szCs w:val="25"/>
        </w:rPr>
        <w:t>Cho mạch điện RLC nối tiếp, có điện trở 90 Ω. Đặt vào 2 đầu đoạn mạch điện áp u =100cos100πt V. Thay đổi L ta thấy khi cảm kháng của cuộn dây bằng Z</w:t>
      </w:r>
      <w:r>
        <w:rPr>
          <w:color w:val="000000"/>
          <w:sz w:val="25"/>
          <w:szCs w:val="25"/>
          <w:vertAlign w:val="subscript"/>
        </w:rPr>
        <w:t>L</w:t>
      </w:r>
      <w:r>
        <w:rPr>
          <w:color w:val="000000"/>
          <w:sz w:val="25"/>
          <w:szCs w:val="25"/>
        </w:rPr>
        <w:t xml:space="preserve"> thì hiệu điện giữa 2 đầu RL đạt giá trị cực đại bằng 200 V. Tính giá trị của Z</w:t>
      </w:r>
      <w:r>
        <w:rPr>
          <w:color w:val="000000"/>
          <w:sz w:val="25"/>
          <w:szCs w:val="25"/>
          <w:vertAlign w:val="subscript"/>
        </w:rPr>
        <w:t>L</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90 Ω. </w:t>
        <w:tab/>
      </w:r>
      <w:r>
        <w:rPr>
          <w:rFonts w:cs="Tahoma" w:ascii="Tahoma" w:hAnsi="Tahoma"/>
          <w:b/>
          <w:bCs/>
          <w:color w:val="FF0000"/>
          <w:sz w:val="22"/>
          <w:szCs w:val="25"/>
        </w:rPr>
        <w:t xml:space="preserve">B. </w:t>
      </w:r>
      <w:r>
        <w:rPr>
          <w:color w:val="000000"/>
          <w:sz w:val="25"/>
          <w:szCs w:val="25"/>
        </w:rPr>
        <w:t xml:space="preserve">120 Ω. </w:t>
        <w:tab/>
      </w:r>
      <w:r>
        <w:rPr>
          <w:rFonts w:cs="Tahoma" w:ascii="Tahoma" w:hAnsi="Tahoma"/>
          <w:b/>
          <w:bCs/>
          <w:color w:val="FF0000"/>
          <w:sz w:val="22"/>
          <w:szCs w:val="25"/>
        </w:rPr>
        <w:t xml:space="preserve">C. </w:t>
      </w:r>
      <w:r>
        <w:rPr>
          <w:color w:val="000000"/>
          <w:sz w:val="25"/>
          <w:szCs w:val="25"/>
        </w:rPr>
        <w:t xml:space="preserve">150 Ω. </w:t>
        <w:tab/>
      </w:r>
      <w:r>
        <w:rPr>
          <w:rFonts w:cs="Tahoma" w:ascii="Tahoma" w:hAnsi="Tahoma"/>
          <w:b/>
          <w:bCs/>
          <w:color w:val="FF0000"/>
          <w:sz w:val="22"/>
          <w:szCs w:val="25"/>
        </w:rPr>
        <w:t xml:space="preserve">D. </w:t>
      </w:r>
      <w:r>
        <w:rPr>
          <w:color w:val="000000"/>
          <w:sz w:val="25"/>
          <w:szCs w:val="25"/>
        </w:rPr>
        <w:t>180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14. </w:t>
      </w:r>
      <w:r>
        <w:rPr>
          <w:color w:val="000000"/>
          <w:sz w:val="25"/>
          <w:szCs w:val="25"/>
        </w:rPr>
        <w:t>Cho đoạn mạch RLC.</w:t>
      </w:r>
      <w:r>
        <w:rPr>
          <w:rFonts w:cs="Tahoma" w:ascii="Tahoma" w:hAnsi="Tahoma"/>
          <w:b/>
          <w:color w:val="FF0000"/>
          <w:sz w:val="22"/>
          <w:szCs w:val="25"/>
        </w:rPr>
        <w:t xml:space="preserve"> </w:t>
      </w:r>
      <w:r>
        <w:rPr>
          <w:color w:val="000000"/>
          <w:sz w:val="25"/>
          <w:szCs w:val="25"/>
        </w:rPr>
        <w:t xml:space="preserve">Điện áp đặt vào hai đầu đoạn mạch u  = 100cos100πt V; R = 100 Ω ;        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Xác định C để U</w:t>
      </w:r>
      <w:r>
        <w:rPr>
          <w:color w:val="000000"/>
          <w:sz w:val="25"/>
          <w:szCs w:val="25"/>
          <w:vertAlign w:val="subscript"/>
        </w:rPr>
        <w:t>RC</w:t>
      </w:r>
      <w:r>
        <w:rPr>
          <w:color w:val="000000"/>
          <w:sz w:val="25"/>
          <w:szCs w:val="25"/>
        </w:rPr>
        <w:t xml:space="preserve">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15. </w:t>
      </w:r>
      <w:r>
        <w:rPr>
          <w:color w:val="000000"/>
          <w:sz w:val="25"/>
          <w:szCs w:val="25"/>
        </w:rPr>
        <w:t xml:space="preserve">Cho đoạn mạch RLC có u = 100cos100πt V; R = 100 Ω, 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Xác định C để U</w:t>
      </w:r>
      <w:r>
        <w:rPr>
          <w:color w:val="000000"/>
          <w:sz w:val="25"/>
          <w:szCs w:val="25"/>
          <w:vertAlign w:val="subscript"/>
        </w:rPr>
        <w:t>RC</w:t>
      </w:r>
      <w:r>
        <w:rPr>
          <w:color w:val="000000"/>
          <w:sz w:val="25"/>
          <w:szCs w:val="25"/>
        </w:rPr>
        <w:t xml:space="preserve"> = 200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1</m:t>
            </m:r>
            <m:r>
              <w:rPr>
                <w:rFonts w:ascii="Cambria Math" w:hAnsi="Cambria Math"/>
              </w:rPr>
              <m:t xml:space="preserve">,</m:t>
            </m:r>
            <m:r>
              <w:rPr>
                <w:rFonts w:ascii="Cambria Math" w:hAnsi="Cambria Math"/>
              </w:rPr>
              <m:t xml:space="preserve">5</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1</m:t>
            </m:r>
            <m:r>
              <w:rPr>
                <w:rFonts w:ascii="Cambria Math" w:hAnsi="Cambria Math"/>
              </w:rPr>
              <m:t xml:space="preserve">,</m:t>
            </m:r>
            <m:r>
              <w:rPr>
                <w:rFonts w:ascii="Cambria Math" w:hAnsi="Cambria Math"/>
              </w:rPr>
              <m:t xml:space="preserve">5</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Câu 16. </w:t>
      </w:r>
      <w:r>
        <w:rPr>
          <w:color w:val="000000"/>
          <w:sz w:val="25"/>
          <w:szCs w:val="25"/>
        </w:rPr>
        <w:t>Cho đoạn mạch RLC.</w:t>
      </w:r>
      <w:r>
        <w:rPr>
          <w:rFonts w:cs="Tahoma" w:ascii="Tahoma" w:hAnsi="Tahoma"/>
          <w:b/>
          <w:color w:val="FF0000"/>
          <w:sz w:val="22"/>
          <w:szCs w:val="25"/>
        </w:rPr>
        <w:t xml:space="preserve"> </w:t>
      </w:r>
      <w:r>
        <w:rPr>
          <w:color w:val="000000"/>
          <w:sz w:val="25"/>
          <w:szCs w:val="25"/>
        </w:rPr>
        <w:t xml:space="preserve">Điện áp đặt vào hai đầu đoạn mạch u  = 100cos100πt V; R  = 100 Ω ;        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Xác định C để U</w:t>
      </w:r>
      <w:r>
        <w:rPr>
          <w:color w:val="000000"/>
          <w:sz w:val="25"/>
          <w:szCs w:val="25"/>
          <w:vertAlign w:val="subscript"/>
        </w:rPr>
        <w:t>RL</w:t>
      </w:r>
      <w:r>
        <w:rPr>
          <w:color w:val="000000"/>
          <w:sz w:val="25"/>
          <w:szCs w:val="25"/>
        </w:rPr>
        <w:t xml:space="preserve"> = 200 V.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17. </w:t>
      </w:r>
      <w:r>
        <w:rPr>
          <w:color w:val="000000"/>
          <w:sz w:val="25"/>
          <w:szCs w:val="25"/>
        </w:rPr>
        <w:t xml:space="preserve">Cho mạch điện xoay chiều gồm đoạn mạch AM nối tiếp với đoạn MB. Đoạn AM là hộp kín X        (X chứa hai trong ba phần tử phần tử R, L, C); đoạn MB là tụ điện có C = </w:t>
      </w:r>
      <w:r>
        <w:fldChar w:fldCharType="begin"/>
      </w:r>
      <w:r>
        <w:rPr>
          <w:sz w:val="13"/>
          <w:szCs w:val="25"/>
          <w:color w:val="000000"/>
        </w:rPr>
        <w:instrText xml:space="preserve">eq \s\don1(\f(20,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 Đặt hiệu điện thế xoay chiều 50 Hz vào hai đầu AB thì thấy hiệu điện thế hiệu dụng giữa hai điểm bất kì trong ba điểm A, M, B đều có giá trị 120 V. Tính công suất tiêu thụ của X?</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14,40 W. </w:t>
        <w:tab/>
      </w:r>
      <w:r>
        <w:rPr>
          <w:rFonts w:cs="Tahoma" w:ascii="Tahoma" w:hAnsi="Tahoma"/>
          <w:b/>
          <w:bCs/>
          <w:color w:val="FF0000"/>
          <w:sz w:val="22"/>
          <w:szCs w:val="25"/>
        </w:rPr>
        <w:t xml:space="preserve">B. </w:t>
      </w:r>
      <w:r>
        <w:rPr>
          <w:color w:val="000000"/>
          <w:sz w:val="25"/>
          <w:szCs w:val="25"/>
        </w:rPr>
        <w:t xml:space="preserve">24,94 W. </w:t>
        <w:tab/>
      </w:r>
      <w:r>
        <w:rPr>
          <w:rFonts w:cs="Tahoma" w:ascii="Tahoma" w:hAnsi="Tahoma"/>
          <w:b/>
          <w:bCs/>
          <w:color w:val="FF0000"/>
          <w:sz w:val="22"/>
          <w:szCs w:val="25"/>
        </w:rPr>
        <w:t xml:space="preserve">C. </w:t>
      </w:r>
      <w:r>
        <w:rPr>
          <w:color w:val="000000"/>
          <w:sz w:val="25"/>
          <w:szCs w:val="25"/>
        </w:rPr>
        <w:t xml:space="preserve">28,80 W. </w:t>
        <w:tab/>
      </w:r>
      <w:r>
        <w:rPr>
          <w:rFonts w:cs="Tahoma" w:ascii="Tahoma" w:hAnsi="Tahoma"/>
          <w:b/>
          <w:bCs/>
          <w:color w:val="FF0000"/>
          <w:sz w:val="22"/>
          <w:szCs w:val="25"/>
        </w:rPr>
        <w:t xml:space="preserve">D. </w:t>
      </w:r>
      <w:r>
        <w:rPr>
          <w:color w:val="000000"/>
          <w:sz w:val="25"/>
          <w:szCs w:val="25"/>
        </w:rPr>
        <w:t>49,88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18. </w:t>
      </w:r>
      <w:r>
        <w:rPr>
          <w:color w:val="000000"/>
          <w:sz w:val="25"/>
          <w:szCs w:val="25"/>
        </w:rPr>
        <w:t>Cho mạch điện RLC.</w:t>
      </w:r>
      <w:r>
        <w:rPr>
          <w:rFonts w:cs="Tahoma" w:ascii="Tahoma" w:hAnsi="Tahoma"/>
          <w:b/>
          <w:color w:val="FF0000"/>
          <w:sz w:val="22"/>
          <w:szCs w:val="25"/>
        </w:rPr>
        <w:t xml:space="preserve"> </w:t>
      </w:r>
      <w:r>
        <w:rPr>
          <w:color w:val="000000"/>
          <w:sz w:val="25"/>
          <w:szCs w:val="25"/>
        </w:rPr>
        <w:t>Điện áp đặt vào hai đầu đoạn mạch có dạng u = U cosωt V, R là một biến trở. Điều chỉnh tần số f thay đổi, người ta thấy rằng với f</w:t>
      </w:r>
      <w:r>
        <w:rPr>
          <w:color w:val="000000"/>
          <w:sz w:val="25"/>
          <w:szCs w:val="25"/>
          <w:vertAlign w:val="subscript"/>
        </w:rPr>
        <w:t>1</w:t>
      </w:r>
      <w:r>
        <w:rPr>
          <w:color w:val="000000"/>
          <w:sz w:val="25"/>
          <w:szCs w:val="25"/>
        </w:rPr>
        <w:t xml:space="preserve"> = 25 Hz hay f</w:t>
      </w:r>
      <w:r>
        <w:rPr>
          <w:color w:val="000000"/>
          <w:sz w:val="25"/>
          <w:szCs w:val="25"/>
          <w:vertAlign w:val="subscript"/>
        </w:rPr>
        <w:t>2</w:t>
      </w:r>
      <w:r>
        <w:rPr>
          <w:color w:val="000000"/>
          <w:sz w:val="25"/>
          <w:szCs w:val="25"/>
        </w:rPr>
        <w:t xml:space="preserve"> = 50 Hz thì mạch vẫn tiêu thụ công suất là P cho dù biến trở có giá trị R</w:t>
      </w:r>
      <w:r>
        <w:rPr>
          <w:color w:val="000000"/>
          <w:sz w:val="25"/>
          <w:szCs w:val="25"/>
          <w:vertAlign w:val="subscript"/>
        </w:rPr>
        <w:t>1</w:t>
      </w:r>
      <w:r>
        <w:rPr>
          <w:color w:val="000000"/>
          <w:sz w:val="25"/>
          <w:szCs w:val="25"/>
        </w:rPr>
        <w:t xml:space="preserve"> = 45 Ω hay R</w:t>
      </w:r>
      <w:r>
        <w:rPr>
          <w:color w:val="000000"/>
          <w:sz w:val="25"/>
          <w:szCs w:val="25"/>
          <w:vertAlign w:val="subscript"/>
        </w:rPr>
        <w:t>2</w:t>
      </w:r>
      <w:r>
        <w:rPr>
          <w:color w:val="000000"/>
          <w:sz w:val="25"/>
          <w:szCs w:val="25"/>
        </w:rPr>
        <w:t xml:space="preserve"> = 80 Ω. Xác định tần số f</w:t>
      </w:r>
      <w:r>
        <w:rPr>
          <w:color w:val="000000"/>
          <w:sz w:val="25"/>
          <w:szCs w:val="25"/>
          <w:vertAlign w:val="subscript"/>
        </w:rPr>
        <w:t>o</w:t>
      </w:r>
      <w:r>
        <w:rPr>
          <w:color w:val="000000"/>
          <w:sz w:val="25"/>
          <w:szCs w:val="25"/>
        </w:rPr>
        <w:t xml:space="preserve"> để mạch có cộng hưởng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75 Hz.</w:t>
        <w:tab/>
      </w:r>
      <w:r>
        <w:rPr>
          <w:rFonts w:cs="Tahoma" w:ascii="Tahoma" w:hAnsi="Tahoma"/>
          <w:b/>
          <w:bCs/>
          <w:color w:val="FF0000"/>
          <w:sz w:val="22"/>
          <w:szCs w:val="25"/>
        </w:rPr>
        <w:t xml:space="preserve">B. </w:t>
      </w:r>
      <w:r>
        <w:rPr>
          <w:color w:val="000000"/>
          <w:sz w:val="25"/>
          <w:szCs w:val="25"/>
        </w:rPr>
        <w:t xml:space="preserve">25 Hz. </w:t>
        <w:tab/>
      </w:r>
      <w:r>
        <w:rPr>
          <w:rFonts w:cs="Tahoma" w:ascii="Tahoma" w:hAnsi="Tahoma"/>
          <w:b/>
          <w:bCs/>
          <w:color w:val="FF0000"/>
          <w:sz w:val="22"/>
          <w:szCs w:val="25"/>
        </w:rPr>
        <w:t xml:space="preserve">C. </w:t>
      </w:r>
      <w:r>
        <w:rPr>
          <w:color w:val="000000"/>
          <w:sz w:val="25"/>
          <w:szCs w:val="25"/>
        </w:rPr>
        <w:t xml:space="preserve">35,5 Hz. </w:t>
        <w:tab/>
      </w:r>
      <w:r>
        <w:rPr>
          <w:rFonts w:cs="Tahoma" w:ascii="Tahoma" w:hAnsi="Tahoma"/>
          <w:b/>
          <w:bCs/>
          <w:color w:val="FF0000"/>
          <w:sz w:val="22"/>
          <w:szCs w:val="25"/>
        </w:rPr>
        <w:t xml:space="preserve">D. </w:t>
      </w:r>
      <w:r>
        <w:rPr>
          <w:color w:val="000000"/>
          <w:sz w:val="25"/>
          <w:szCs w:val="25"/>
        </w:rPr>
        <w:t>85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19. </w:t>
      </w:r>
      <w:r>
        <w:rPr>
          <w:color w:val="000000"/>
          <w:sz w:val="25"/>
          <w:szCs w:val="25"/>
        </w:rPr>
        <w:t>Cho mạch điện RLC, với C thay đổi được.</w:t>
      </w:r>
      <w:r>
        <w:rPr>
          <w:rFonts w:cs="Tahoma" w:ascii="Tahoma" w:hAnsi="Tahoma"/>
          <w:b/>
          <w:color w:val="FF0000"/>
          <w:sz w:val="22"/>
          <w:szCs w:val="25"/>
        </w:rPr>
        <w:t xml:space="preserve"> </w:t>
      </w:r>
      <w:r>
        <w:rPr>
          <w:color w:val="000000"/>
          <w:sz w:val="25"/>
          <w:szCs w:val="25"/>
        </w:rPr>
        <w:t>Điện áp đặt vào hai đầu đoạn mạch có dạng u =U cosωt V. Khi C = C</w:t>
      </w:r>
      <w:r>
        <w:rPr>
          <w:color w:val="000000"/>
          <w:sz w:val="25"/>
          <w:szCs w:val="25"/>
          <w:vertAlign w:val="subscript"/>
        </w:rPr>
        <w:t xml:space="preserve">1 </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thì cường độ dòng điện i trễ pha π/4 so với u. Khi C = C</w:t>
      </w:r>
      <w:r>
        <w:rPr>
          <w:color w:val="000000"/>
          <w:sz w:val="25"/>
          <w:szCs w:val="25"/>
          <w:vertAlign w:val="subscript"/>
        </w:rPr>
        <w:t>2</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m:t>
            </m:r>
            <m:r>
              <w:rPr>
                <w:rFonts w:ascii="Cambria Math" w:hAnsi="Cambria Math"/>
              </w:rPr>
              <m:t xml:space="preserve">5</m:t>
            </m:r>
            <m:r>
              <w:rPr>
                <w:rFonts w:ascii="Cambria Math" w:hAnsi="Cambria Math"/>
              </w:rPr>
              <m:t xml:space="preserve">π</m:t>
            </m:r>
          </m:den>
        </m:f>
      </m:oMath>
      <w:r>
        <w:rPr>
          <w:color w:val="000000"/>
          <w:sz w:val="25"/>
          <w:szCs w:val="25"/>
        </w:rPr>
        <w:t>F thì điện áp hai đầu tụ điện đạt giá trị cực đại. Tính tần số góc ω, biết L = 2/π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200π rad/s. </w:t>
        <w:tab/>
      </w:r>
      <w:r>
        <w:rPr>
          <w:rFonts w:cs="Tahoma" w:ascii="Tahoma" w:hAnsi="Tahoma"/>
          <w:b/>
          <w:bCs/>
          <w:color w:val="FF0000"/>
          <w:sz w:val="22"/>
          <w:szCs w:val="25"/>
        </w:rPr>
        <w:t xml:space="preserve">B. </w:t>
      </w:r>
      <w:r>
        <w:rPr>
          <w:color w:val="000000"/>
          <w:sz w:val="25"/>
          <w:szCs w:val="25"/>
        </w:rPr>
        <w:t xml:space="preserve">50π rad/s. </w:t>
        <w:tab/>
      </w:r>
      <w:r>
        <w:rPr>
          <w:rFonts w:cs="Tahoma" w:ascii="Tahoma" w:hAnsi="Tahoma"/>
          <w:b/>
          <w:bCs/>
          <w:color w:val="FF0000"/>
          <w:sz w:val="22"/>
          <w:szCs w:val="25"/>
        </w:rPr>
        <w:t xml:space="preserve">C. </w:t>
      </w:r>
      <w:r>
        <w:rPr>
          <w:color w:val="000000"/>
          <w:sz w:val="25"/>
          <w:szCs w:val="25"/>
        </w:rPr>
        <w:t xml:space="preserve">10π rad/s. </w:t>
        <w:tab/>
      </w:r>
      <w:r>
        <w:rPr>
          <w:rFonts w:cs="Tahoma" w:ascii="Tahoma" w:hAnsi="Tahoma"/>
          <w:b/>
          <w:bCs/>
          <w:color w:val="FF0000"/>
          <w:sz w:val="22"/>
          <w:szCs w:val="25"/>
        </w:rPr>
        <w:t xml:space="preserve">D. </w:t>
      </w:r>
      <w:r>
        <w:rPr>
          <w:color w:val="000000"/>
          <w:sz w:val="25"/>
          <w:szCs w:val="25"/>
        </w:rPr>
        <w:t>100π rad/s.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20. </w:t>
      </w:r>
      <w:r>
        <w:rPr>
          <w:color w:val="000000"/>
          <w:sz w:val="25"/>
          <w:szCs w:val="25"/>
        </w:rPr>
        <w:t>Cho mạch điện RLC, với C thay đổi được.</w:t>
      </w:r>
      <w:r>
        <w:rPr>
          <w:rFonts w:cs="Tahoma" w:ascii="Tahoma" w:hAnsi="Tahoma"/>
          <w:b/>
          <w:color w:val="FF0000"/>
          <w:sz w:val="22"/>
          <w:szCs w:val="25"/>
        </w:rPr>
        <w:t xml:space="preserve"> </w:t>
      </w:r>
      <w:r>
        <w:rPr>
          <w:color w:val="000000"/>
          <w:sz w:val="25"/>
          <w:szCs w:val="25"/>
        </w:rPr>
        <w:t>Điện áp đặt vào hai đầu đoạn mạch là u = 200 cosωt V. Khi C = C</w:t>
      </w:r>
      <w:r>
        <w:rPr>
          <w:color w:val="000000"/>
          <w:sz w:val="25"/>
          <w:szCs w:val="25"/>
          <w:vertAlign w:val="subscript"/>
        </w:rPr>
        <w:t>o</w:t>
      </w:r>
      <w:r>
        <w:rPr>
          <w:color w:val="000000"/>
          <w:sz w:val="25"/>
          <w:szCs w:val="25"/>
        </w:rPr>
        <w:t xml:space="preserve"> thì điện áp hai đầu tụ điện đạt giá trị cực đại U</w:t>
      </w:r>
      <w:r>
        <w:rPr>
          <w:color w:val="000000"/>
          <w:sz w:val="25"/>
          <w:szCs w:val="25"/>
          <w:vertAlign w:val="subscript"/>
        </w:rPr>
        <w:t>Cmax</w:t>
      </w:r>
      <w:r>
        <w:rPr>
          <w:color w:val="000000"/>
          <w:sz w:val="25"/>
          <w:szCs w:val="25"/>
        </w:rPr>
        <w:t xml:space="preserve"> = 250 V, khi đó mạch tiêu thụ công suất P = 120 W. Tính giá trị của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120 Ω.</w:t>
        <w:tab/>
      </w:r>
      <w:r>
        <w:rPr>
          <w:rFonts w:cs="Tahoma" w:ascii="Tahoma" w:hAnsi="Tahoma"/>
          <w:b/>
          <w:bCs/>
          <w:color w:val="FF0000"/>
          <w:sz w:val="22"/>
          <w:szCs w:val="25"/>
        </w:rPr>
        <w:t xml:space="preserve">B. </w:t>
      </w:r>
      <w:r>
        <w:rPr>
          <w:color w:val="000000"/>
          <w:sz w:val="25"/>
          <w:szCs w:val="25"/>
        </w:rPr>
        <w:t xml:space="preserve">100 Ω. </w:t>
        <w:tab/>
      </w:r>
      <w:r>
        <w:rPr>
          <w:rFonts w:cs="Tahoma" w:ascii="Tahoma" w:hAnsi="Tahoma"/>
          <w:b/>
          <w:bCs/>
          <w:color w:val="FF0000"/>
          <w:sz w:val="22"/>
          <w:szCs w:val="25"/>
        </w:rPr>
        <w:t xml:space="preserve">C. </w:t>
      </w:r>
      <w:r>
        <w:rPr>
          <w:color w:val="000000"/>
          <w:sz w:val="25"/>
          <w:szCs w:val="25"/>
        </w:rPr>
        <w:t xml:space="preserve">150 Ω. </w:t>
        <w:tab/>
      </w:r>
      <w:r>
        <w:rPr>
          <w:rFonts w:cs="Tahoma" w:ascii="Tahoma" w:hAnsi="Tahoma"/>
          <w:b/>
          <w:bCs/>
          <w:color w:val="FF0000"/>
          <w:sz w:val="22"/>
          <w:szCs w:val="25"/>
        </w:rPr>
        <w:t xml:space="preserve">D. </w:t>
      </w:r>
      <w:r>
        <w:rPr>
          <w:color w:val="000000"/>
          <w:sz w:val="25"/>
          <w:szCs w:val="25"/>
        </w:rPr>
        <w:t>50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21. </w:t>
      </w:r>
      <w:r>
        <w:rPr>
          <w:color w:val="000000"/>
          <w:sz w:val="25"/>
          <w:szCs w:val="25"/>
        </w:rPr>
        <w:t xml:space="preserve">Cho đoạn mạch AB gồm ba đoạn mạch AM, MN và NB mắc nối tiếp. Đoạn AM chứa tụ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6</m:t>
            </m:r>
            <m:r>
              <w:rPr>
                <w:rFonts w:ascii="Cambria Math" w:hAnsi="Cambria Math"/>
              </w:rPr>
              <m:t xml:space="preserve">π</m:t>
            </m:r>
          </m:den>
        </m:f>
      </m:oMath>
      <w:r>
        <w:rPr>
          <w:color w:val="000000"/>
          <w:sz w:val="25"/>
          <w:szCs w:val="25"/>
        </w:rPr>
        <w:t>(F), đoạn MN chứa cuộn dây có r = 10 Ω, độ tự cảm L =  H, đoạn NB chứa biến trở R. Đặt vào A, B một điện áp xoay chiều có tần số có thể thay đổi. Khi cố định f = 50 Hz, thay đổi R thì điện áp hiệu dụng đoạn AM đạt giá trị cực đại là U</w:t>
      </w:r>
      <w:r>
        <w:rPr>
          <w:color w:val="000000"/>
          <w:sz w:val="25"/>
          <w:szCs w:val="25"/>
          <w:vertAlign w:val="subscript"/>
        </w:rPr>
        <w:t>1</w:t>
      </w:r>
      <w:r>
        <w:rPr>
          <w:color w:val="000000"/>
          <w:sz w:val="25"/>
          <w:szCs w:val="25"/>
        </w:rPr>
        <w:t>. Khi cố định R = 30 Ω, thay đổi tần số f thì điện áp hiệu dụng hai đầu đoạn AM đạt giá trị cực đại là U</w:t>
      </w:r>
      <w:r>
        <w:rPr>
          <w:color w:val="000000"/>
          <w:sz w:val="25"/>
          <w:szCs w:val="25"/>
          <w:vertAlign w:val="subscript"/>
        </w:rPr>
        <w:t>2</w:t>
      </w:r>
      <w:r>
        <w:rPr>
          <w:color w:val="000000"/>
          <w:sz w:val="25"/>
          <w:szCs w:val="25"/>
        </w:rPr>
        <w:t xml:space="preserve">. Khi đó tỉ số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2</m:t>
                </m:r>
              </m:sub>
            </m:sSub>
          </m:den>
        </m:f>
      </m:oMath>
      <w:r>
        <w:rPr>
          <w:color w:val="000000"/>
          <w:sz w:val="25"/>
          <w:szCs w:val="25"/>
        </w:rPr>
        <w:t>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1,58. </w:t>
        <w:tab/>
      </w:r>
      <w:r>
        <w:rPr>
          <w:rFonts w:cs="Tahoma" w:ascii="Tahoma" w:hAnsi="Tahoma"/>
          <w:b/>
          <w:bCs/>
          <w:color w:val="FF0000"/>
          <w:sz w:val="22"/>
          <w:szCs w:val="25"/>
        </w:rPr>
        <w:t xml:space="preserve">B. </w:t>
      </w:r>
      <w:r>
        <w:rPr>
          <w:color w:val="000000"/>
          <w:sz w:val="25"/>
          <w:szCs w:val="25"/>
        </w:rPr>
        <w:t xml:space="preserve">3,15. </w:t>
        <w:tab/>
      </w:r>
      <w:r>
        <w:rPr>
          <w:rFonts w:cs="Tahoma" w:ascii="Tahoma" w:hAnsi="Tahoma"/>
          <w:b/>
          <w:bCs/>
          <w:color w:val="FF0000"/>
          <w:sz w:val="22"/>
          <w:szCs w:val="25"/>
        </w:rPr>
        <w:t xml:space="preserve">C. </w:t>
      </w:r>
      <w:r>
        <w:rPr>
          <w:color w:val="000000"/>
          <w:sz w:val="25"/>
          <w:szCs w:val="25"/>
        </w:rPr>
        <w:t xml:space="preserve">0,79. </w:t>
        <w:tab/>
      </w:r>
      <w:r>
        <w:rPr>
          <w:rFonts w:cs="Tahoma" w:ascii="Tahoma" w:hAnsi="Tahoma"/>
          <w:b/>
          <w:bCs/>
          <w:color w:val="FF0000"/>
          <w:sz w:val="22"/>
          <w:szCs w:val="25"/>
        </w:rPr>
        <w:t xml:space="preserve">D. </w:t>
      </w:r>
      <w:r>
        <w:rPr>
          <w:color w:val="000000"/>
          <w:sz w:val="25"/>
          <w:szCs w:val="25"/>
        </w:rPr>
        <w:t>6,29.</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22. </w:t>
      </w:r>
      <w:r>
        <w:rPr>
          <w:color w:val="000000"/>
          <w:sz w:val="25"/>
          <w:szCs w:val="25"/>
        </w:rPr>
        <w:t>Cho đoạn mạch RLC, tụ C biến đổi được, cuộn dây cảm thuần. Điện áp hai đầu đoạn mạch u =     78cos100πt V. Khi C thay đổi, ta thấy có hai giá trị C = C</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num>
          <m:den>
            <m:r>
              <m:rPr>
                <m:lit/>
                <m:nor/>
              </m:rPr>
              <w:rPr>
                <w:rFonts w:ascii="Cambria Math" w:hAnsi="Cambria Math"/>
              </w:rPr>
              <m:t xml:space="preserve">28</m:t>
            </m:r>
            <m:r>
              <w:rPr>
                <w:rFonts w:ascii="Cambria Math" w:hAnsi="Cambria Math"/>
              </w:rPr>
              <m:t xml:space="preserve">π</m:t>
            </m:r>
          </m:den>
        </m:f>
      </m:oMath>
      <w:r>
        <w:rPr>
          <w:color w:val="000000"/>
          <w:sz w:val="25"/>
          <w:szCs w:val="25"/>
        </w:rPr>
        <w:t>F; C = 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thì điện áp hiệu dụng giữa hai đầu điện trở R và hai đầu cuộn cảm có cùng giá trị là 62,4 V. Giá trị của R và L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50 Ω;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B. </w:t>
      </w:r>
      <w:r>
        <w:rPr>
          <w:color w:val="000000"/>
          <w:sz w:val="25"/>
          <w:szCs w:val="25"/>
        </w:rPr>
        <w:t xml:space="preserve">48 Ω;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C. </w:t>
      </w:r>
      <w:r>
        <w:rPr>
          <w:color w:val="000000"/>
          <w:sz w:val="25"/>
          <w:szCs w:val="25"/>
        </w:rPr>
        <w:t xml:space="preserve">60 Ω;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D. </w:t>
      </w:r>
      <w:r>
        <w:rPr>
          <w:color w:val="000000"/>
          <w:sz w:val="25"/>
          <w:szCs w:val="25"/>
        </w:rPr>
        <w:t xml:space="preserve">30 Ω;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23. </w:t>
      </w:r>
      <w:r>
        <w:rPr>
          <w:color w:val="000000"/>
          <w:sz w:val="25"/>
          <w:szCs w:val="25"/>
        </w:rPr>
        <w:t>Cho đoạn mạch xoay chiều gồm điện trở thuần, cuộn dây thuần cảm và tụ điện mắc nối tiếp với nhau. Tụ điện có điện dung thay đổi được.</w:t>
      </w:r>
      <w:r>
        <w:rPr>
          <w:rFonts w:cs="Tahoma" w:ascii="Tahoma" w:hAnsi="Tahoma"/>
          <w:b/>
          <w:color w:val="FF0000"/>
          <w:sz w:val="22"/>
          <w:szCs w:val="25"/>
        </w:rPr>
        <w:t xml:space="preserve"> </w:t>
      </w:r>
      <w:r>
        <w:rPr>
          <w:color w:val="000000"/>
          <w:sz w:val="25"/>
          <w:szCs w:val="25"/>
        </w:rPr>
        <w:t>Đặt vào hai đầu đoạn mạch một điện áp xoay chiều có giá trị hiệu dụng là 200 V, tần số 50 Hz. Điều chỉnh điện dung của tụ điện để điện áp hiệu dụng giữa hai bản tụ đạt cực đại, khi đó cường độ dòng điện tức thời trong mạch có giá trị hiệu dụng 2 A và lệch pha so với điện áp hai đầu đoạn mạch là π/3 rad. Giá trị điện dung của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C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ad>
              <m:radPr>
                <m:degHide m:val="1"/>
              </m:radPr>
              <m:deg/>
              <m:e>
                <m:r>
                  <w:rPr>
                    <w:rFonts w:ascii="Cambria Math" w:hAnsi="Cambria Math"/>
                  </w:rPr>
                  <m:t xml:space="preserve">3</m:t>
                </m:r>
              </m:e>
            </m:rad>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rad>
              <m:radPr>
                <m:degHide m:val="1"/>
              </m:radPr>
              <m:deg/>
              <m:e>
                <m:r>
                  <w:rPr>
                    <w:rFonts w:ascii="Cambria Math" w:hAnsi="Cambria Math"/>
                  </w:rPr>
                  <m:t xml:space="preserve">3</m:t>
                </m:r>
              </m:e>
            </m:rad>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24. </w:t>
      </w:r>
      <w:r>
        <w:rPr>
          <w:color w:val="000000"/>
          <w:sz w:val="25"/>
          <w:szCs w:val="25"/>
        </w:rPr>
        <w:t>Đoạn mạch xoay chiều gồm một cuộn dây có cảm kháng Z</w:t>
      </w:r>
      <w:r>
        <w:rPr>
          <w:color w:val="000000"/>
          <w:sz w:val="25"/>
          <w:szCs w:val="25"/>
          <w:vertAlign w:val="subscript"/>
        </w:rPr>
        <w:t>L</w:t>
      </w:r>
      <w:r>
        <w:rPr>
          <w:color w:val="000000"/>
          <w:sz w:val="25"/>
          <w:szCs w:val="25"/>
        </w:rPr>
        <w:t xml:space="preserve"> mắc nối tiếp với điện trở thuần R. Điện áp hiệu dụng ở hai đầu cuộn dây, hai đầu điện trở R, hai đầu đoạn mạch tương ứng là U</w:t>
      </w:r>
      <w:r>
        <w:rPr>
          <w:color w:val="000000"/>
          <w:sz w:val="25"/>
          <w:szCs w:val="25"/>
          <w:vertAlign w:val="subscript"/>
        </w:rPr>
        <w:t>1</w:t>
      </w:r>
      <w:r>
        <w:rPr>
          <w:color w:val="000000"/>
          <w:sz w:val="25"/>
          <w:szCs w:val="25"/>
        </w:rPr>
        <w:t>, U</w:t>
      </w:r>
      <w:r>
        <w:rPr>
          <w:color w:val="000000"/>
          <w:sz w:val="25"/>
          <w:szCs w:val="25"/>
          <w:vertAlign w:val="subscript"/>
        </w:rPr>
        <w:t>R</w:t>
      </w:r>
      <w:r>
        <w:rPr>
          <w:color w:val="000000"/>
          <w:sz w:val="25"/>
          <w:szCs w:val="25"/>
        </w:rPr>
        <w:t>, U. Điện áp hai đầu cuộn dây lệch pha π/3 so với điện áp hai đầu điện trở R và U</w:t>
      </w:r>
      <w:r>
        <w:rPr>
          <w:color w:val="000000"/>
          <w:sz w:val="25"/>
          <w:szCs w:val="25"/>
          <w:vertAlign w:val="subscript"/>
        </w:rPr>
        <w:t>1</w:t>
      </w:r>
      <w:r>
        <w:rPr>
          <w:color w:val="000000"/>
          <w:sz w:val="25"/>
          <w:szCs w:val="25"/>
        </w:rPr>
        <w:t xml:space="preserve"> = U</w:t>
      </w:r>
      <w:r>
        <w:rPr>
          <w:color w:val="000000"/>
          <w:sz w:val="25"/>
          <w:szCs w:val="25"/>
          <w:vertAlign w:val="subscript"/>
        </w:rPr>
        <w:t>R</w:t>
      </w:r>
      <w:r>
        <w:rPr>
          <w:color w:val="000000"/>
          <w:sz w:val="25"/>
          <w:szCs w:val="25"/>
        </w:rPr>
        <w:t xml:space="preserve">. Gọi công suất mạch là P. Kết luận nào sau đây </w:t>
      </w:r>
      <w:r>
        <w:rPr>
          <w:b/>
          <w:bCs/>
          <w:color w:val="000000"/>
          <w:sz w:val="25"/>
          <w:szCs w:val="25"/>
        </w:rPr>
        <w:t>sai</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P = </w:t>
      </w:r>
      <w:r>
        <w:rPr>
          <w:color w:val="000000"/>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color w:val="000000"/>
          <w:sz w:val="25"/>
          <w:szCs w:val="25"/>
        </w:rPr>
        <w:tab/>
      </w:r>
      <w:r>
        <w:rPr>
          <w:rFonts w:cs="Tahoma" w:ascii="Tahoma" w:hAnsi="Tahoma"/>
          <w:b/>
          <w:bCs/>
          <w:color w:val="FF0000"/>
          <w:sz w:val="22"/>
          <w:szCs w:val="25"/>
        </w:rPr>
        <w:t xml:space="preserve">B. </w:t>
      </w:r>
      <w:r>
        <w:rPr>
          <w:color w:val="000000"/>
          <w:sz w:val="25"/>
          <w:szCs w:val="25"/>
        </w:rPr>
        <w:t>U = U</w:t>
      </w:r>
      <w:r>
        <w:rPr>
          <w:color w:val="000000"/>
          <w:sz w:val="25"/>
          <w:szCs w:val="25"/>
          <w:vertAlign w:val="subscript"/>
        </w:rPr>
        <w:t>R</w:t>
      </w:r>
      <w:r>
        <w:rPr>
          <w:color w:val="000000"/>
          <w:sz w:val="25"/>
          <w:szCs w:val="25"/>
        </w:rPr>
        <w:t>.</w:t>
        <w:tab/>
      </w:r>
      <w:r>
        <w:rPr>
          <w:rFonts w:cs="Tahoma" w:ascii="Tahoma" w:hAnsi="Tahoma"/>
          <w:b/>
          <w:bCs/>
          <w:color w:val="FF0000"/>
          <w:sz w:val="22"/>
          <w:szCs w:val="25"/>
        </w:rPr>
        <w:t xml:space="preserve">C. </w:t>
      </w:r>
      <w:r>
        <w:rPr>
          <w:color w:val="000000"/>
          <w:sz w:val="25"/>
          <w:szCs w:val="25"/>
        </w:rPr>
        <w:t xml:space="preserve">cosφ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Z</w:t>
      </w:r>
      <w:r>
        <w:rPr>
          <w:color w:val="000000"/>
          <w:sz w:val="25"/>
          <w:szCs w:val="25"/>
          <w:vertAlign w:val="subscript"/>
        </w:rPr>
        <w:t>L</w:t>
      </w:r>
      <w:r>
        <w:rPr>
          <w:color w:val="000000"/>
          <w:sz w:val="25"/>
          <w:szCs w:val="25"/>
        </w:rPr>
        <w:t xml:space="preserve"> =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25. </w:t>
      </w:r>
      <w:r>
        <w:rPr>
          <w:color w:val="000000"/>
          <w:sz w:val="25"/>
          <w:szCs w:val="25"/>
        </w:rPr>
        <w:t>Một cuộn dây có điện trở thuần R, độ tự cảm L. Nếu mắc cuộn dây vào hiệu điện thế một chiều 24 V thì cường độ dòng điện qua cuộn dây là 0,36 A. Nếu mắc cuộn dây vào hiệu điện thế xoay chiều có U = 100 V thì cường độ hiệu dụng của dòng điện qua cuộn dây đó là 1 A. Hệ số công suất của cuộn dây lúc này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0,5. </w:t>
        <w:tab/>
      </w:r>
      <w:r>
        <w:rPr>
          <w:rFonts w:cs="Tahoma" w:ascii="Tahoma" w:hAnsi="Tahoma"/>
          <w:b/>
          <w:bCs/>
          <w:color w:val="FF0000"/>
          <w:sz w:val="22"/>
          <w:szCs w:val="25"/>
        </w:rPr>
        <w:t xml:space="preserve">B. </w:t>
      </w:r>
      <w:r>
        <w:rPr>
          <w:color w:val="000000"/>
          <w:sz w:val="25"/>
          <w:szCs w:val="25"/>
        </w:rPr>
        <w:t xml:space="preserve">2/3. </w:t>
        <w:tab/>
      </w:r>
      <w:r>
        <w:rPr>
          <w:rFonts w:cs="Tahoma" w:ascii="Tahoma" w:hAnsi="Tahoma"/>
          <w:b/>
          <w:bCs/>
          <w:color w:val="FF0000"/>
          <w:sz w:val="22"/>
          <w:szCs w:val="25"/>
        </w:rPr>
        <w:t xml:space="preserve">C. </w:t>
      </w:r>
      <w:r>
        <w:rPr>
          <w:color w:val="000000"/>
          <w:sz w:val="25"/>
          <w:szCs w:val="25"/>
        </w:rPr>
        <w:t>3/4.</w:t>
        <w:tab/>
      </w:r>
      <w:r>
        <w:rPr>
          <w:rFonts w:cs="Tahoma" w:ascii="Tahoma" w:hAnsi="Tahoma"/>
          <w:b/>
          <w:bCs/>
          <w:color w:val="FF0000"/>
          <w:sz w:val="22"/>
          <w:szCs w:val="25"/>
        </w:rPr>
        <w:t xml:space="preserve">D. </w:t>
      </w:r>
      <w:r>
        <w:rPr>
          <w:color w:val="000000"/>
          <w:sz w:val="25"/>
          <w:szCs w:val="25"/>
        </w:rPr>
        <w:t>0,86.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Câu 26. </w:t>
      </w:r>
      <w:r>
        <w:rPr>
          <w:color w:val="000000"/>
          <w:sz w:val="25"/>
          <w:szCs w:val="25"/>
        </w:rPr>
        <w:t>Đoạn mạch điện gồm 1 cuộn dây có điện trở R và độ tự cảm L nối tiếp với một tụ điện có điện     dung thay đổi được.</w:t>
      </w:r>
      <w:r>
        <w:rPr>
          <w:rFonts w:cs="Tahoma" w:ascii="Tahoma" w:hAnsi="Tahoma"/>
          <w:b/>
          <w:color w:val="FF0000"/>
          <w:sz w:val="22"/>
          <w:szCs w:val="25"/>
        </w:rPr>
        <w:t xml:space="preserve"> </w:t>
      </w:r>
      <w:r>
        <w:rPr>
          <w:color w:val="000000"/>
          <w:sz w:val="25"/>
          <w:szCs w:val="25"/>
        </w:rPr>
        <w:t>Điện áp xoay chiều ở 2 đầu đoạn mạch là u = Ucosωt V. Khi C = C</w:t>
      </w:r>
      <w:r>
        <w:rPr>
          <w:color w:val="000000"/>
          <w:sz w:val="25"/>
          <w:szCs w:val="25"/>
          <w:vertAlign w:val="subscript"/>
        </w:rPr>
        <w:t>1</w:t>
      </w:r>
      <w:r>
        <w:rPr>
          <w:color w:val="000000"/>
          <w:sz w:val="25"/>
          <w:szCs w:val="25"/>
        </w:rPr>
        <w:t xml:space="preserve"> thì công     suất của mạch là P = 200 W và cường độ dòng điện qua mạch là i = Icos</w:t>
      </w:r>
      <w:r>
        <w:rPr>
          <w:rFonts w:cs="Symbol" w:ascii="Symbol" w:hAnsi="Symbol"/>
          <w:color w:val="000000"/>
          <w:sz w:val="25"/>
          <w:szCs w:val="25"/>
        </w:rPr>
        <w:sym w:font="Symbol" w:char="f028"/>
      </w:r>
      <w:r>
        <w:rPr>
          <w:color w:val="000000"/>
          <w:sz w:val="25"/>
          <w:szCs w:val="25"/>
        </w:rPr>
        <w:t xml:space="preserve">ωt + </w:t>
      </w:r>
      <w:r>
        <w:rPr>
          <w:rFonts w:eastAsia="Symbol" w:cs="Symbol" w:ascii="Symbol" w:hAnsi="Symbol"/>
          <w:color w:val="000000"/>
          <w:sz w:val="25"/>
          <w:szCs w:val="25"/>
        </w:rPr>
        <w:sym w:font="Symbol" w:char="f070"/>
      </w:r>
      <w:r>
        <w:rPr>
          <w:color w:val="000000"/>
          <w:sz w:val="25"/>
          <w:szCs w:val="25"/>
        </w:rPr>
        <w:t>/3) A.</w:t>
      </w:r>
      <w:r>
        <w:rPr>
          <w:rFonts w:cs="Tahoma" w:ascii="Tahoma" w:hAnsi="Tahoma"/>
          <w:b/>
          <w:color w:val="FF0000"/>
          <w:sz w:val="22"/>
          <w:szCs w:val="25"/>
        </w:rPr>
        <w:t xml:space="preserve"> </w:t>
      </w:r>
      <w:r>
        <w:rPr>
          <w:color w:val="000000"/>
          <w:sz w:val="25"/>
          <w:szCs w:val="25"/>
        </w:rPr>
        <w:t>Khi C = C</w:t>
      </w:r>
      <w:r>
        <w:rPr>
          <w:color w:val="000000"/>
          <w:sz w:val="25"/>
          <w:szCs w:val="25"/>
          <w:vertAlign w:val="subscript"/>
        </w:rPr>
        <w:t xml:space="preserve">2 </w:t>
      </w:r>
      <w:r>
        <w:rPr>
          <w:color w:val="000000"/>
          <w:sz w:val="25"/>
          <w:szCs w:val="25"/>
        </w:rPr>
        <w:t>thì công suất cực đại, giá trị cực đại đó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400 W. </w:t>
        <w:tab/>
      </w:r>
      <w:r>
        <w:rPr>
          <w:rFonts w:cs="Tahoma" w:ascii="Tahoma" w:hAnsi="Tahoma"/>
          <w:b/>
          <w:bCs/>
          <w:color w:val="FF0000"/>
          <w:sz w:val="22"/>
          <w:szCs w:val="25"/>
        </w:rPr>
        <w:t xml:space="preserve">B. </w:t>
      </w:r>
      <w:r>
        <w:rPr>
          <w:color w:val="000000"/>
          <w:sz w:val="25"/>
          <w:szCs w:val="25"/>
        </w:rPr>
        <w:t xml:space="preserve">200 W. </w:t>
        <w:tab/>
      </w:r>
      <w:r>
        <w:rPr>
          <w:rFonts w:cs="Tahoma" w:ascii="Tahoma" w:hAnsi="Tahoma"/>
          <w:b/>
          <w:bCs/>
          <w:color w:val="FF0000"/>
          <w:sz w:val="22"/>
          <w:szCs w:val="25"/>
        </w:rPr>
        <w:t xml:space="preserve">C. </w:t>
      </w:r>
      <w:r>
        <w:rPr>
          <w:color w:val="000000"/>
          <w:sz w:val="25"/>
          <w:szCs w:val="25"/>
        </w:rPr>
        <w:t xml:space="preserve">800 W. </w:t>
        <w:tab/>
      </w:r>
      <w:r>
        <w:rPr>
          <w:rFonts w:cs="Tahoma" w:ascii="Tahoma" w:hAnsi="Tahoma"/>
          <w:b/>
          <w:bCs/>
          <w:color w:val="FF0000"/>
          <w:sz w:val="22"/>
          <w:szCs w:val="25"/>
        </w:rPr>
        <w:t xml:space="preserve">D. </w:t>
      </w:r>
      <w:r>
        <w:rPr>
          <w:color w:val="000000"/>
          <w:sz w:val="25"/>
          <w:szCs w:val="25"/>
        </w:rPr>
        <w:t>600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27. </w:t>
      </w:r>
      <w:r>
        <w:rPr>
          <w:color w:val="000000"/>
          <w:sz w:val="25"/>
          <w:szCs w:val="25"/>
        </w:rPr>
        <w:t>Khi mắc lần lượt một điện trở thuần, một cuộn dây thuần cảm và một tụ điện vào một điện áp xoay chiều u = U</w:t>
      </w:r>
      <w:r>
        <w:rPr>
          <w:color w:val="000000"/>
          <w:sz w:val="25"/>
          <w:szCs w:val="25"/>
          <w:vertAlign w:val="subscript"/>
        </w:rPr>
        <w:t>o</w:t>
      </w:r>
      <w:r>
        <w:rPr>
          <w:color w:val="000000"/>
          <w:sz w:val="25"/>
          <w:szCs w:val="25"/>
        </w:rPr>
        <w:t>cos(ωt) V thì cường độ dòng điện hiệu dụng chạy trong các phần tử đó có giá trị tương ứng là 2,4 A; 3,6 A; 1,2 A. Nếu mắc ba phần tử trên nối tiếp với nhau thành một đoạn mạch rồi mắc vào điện áp này thì cường độ hiệu dụng của dòng điện qua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1,24A.</w:t>
        <w:tab/>
      </w:r>
      <w:r>
        <w:rPr>
          <w:rFonts w:cs="Tahoma" w:ascii="Tahoma" w:hAnsi="Tahoma"/>
          <w:b/>
          <w:bCs/>
          <w:color w:val="FF0000"/>
          <w:sz w:val="22"/>
          <w:szCs w:val="25"/>
        </w:rPr>
        <w:t xml:space="preserve">B. </w:t>
      </w:r>
      <w:r>
        <w:rPr>
          <w:color w:val="000000"/>
          <w:sz w:val="25"/>
          <w:szCs w:val="25"/>
        </w:rPr>
        <w:t>1,52A.</w:t>
        <w:tab/>
      </w:r>
      <w:r>
        <w:rPr>
          <w:rFonts w:cs="Tahoma" w:ascii="Tahoma" w:hAnsi="Tahoma"/>
          <w:b/>
          <w:bCs/>
          <w:color w:val="FF0000"/>
          <w:sz w:val="22"/>
          <w:szCs w:val="25"/>
        </w:rPr>
        <w:t xml:space="preserve">C. </w:t>
      </w:r>
      <w:r>
        <w:rPr>
          <w:color w:val="000000"/>
          <w:sz w:val="25"/>
          <w:szCs w:val="25"/>
        </w:rPr>
        <w:t>1,44A.</w:t>
        <w:tab/>
      </w:r>
      <w:r>
        <w:rPr>
          <w:rFonts w:cs="Tahoma" w:ascii="Tahoma" w:hAnsi="Tahoma"/>
          <w:b/>
          <w:color w:val="FF0000"/>
          <w:sz w:val="22"/>
          <w:szCs w:val="25"/>
        </w:rPr>
        <w:t xml:space="preserve">D. </w:t>
      </w:r>
      <w:r>
        <w:rPr>
          <w:color w:val="000000"/>
          <w:sz w:val="25"/>
          <w:szCs w:val="25"/>
        </w:rPr>
        <w:t>0,96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28. </w:t>
      </w:r>
      <w:r>
        <w:rPr>
          <w:color w:val="000000"/>
          <w:sz w:val="25"/>
          <w:szCs w:val="25"/>
        </w:rPr>
        <w:t xml:space="preserve">Một cuộn dây có độ tự cảm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mắc nối tiếp với tụ điện C rồi mắc vào hiệu điện thế     xoay chiều u = 200cos2πft V có tần số thay đổi được.</w:t>
      </w:r>
      <w:r>
        <w:rPr>
          <w:rFonts w:cs="Tahoma" w:ascii="Tahoma" w:hAnsi="Tahoma"/>
          <w:b/>
          <w:color w:val="FF0000"/>
          <w:sz w:val="22"/>
          <w:szCs w:val="25"/>
        </w:rPr>
        <w:t xml:space="preserve"> </w:t>
      </w:r>
      <w:r>
        <w:rPr>
          <w:color w:val="000000"/>
          <w:sz w:val="25"/>
          <w:szCs w:val="25"/>
        </w:rPr>
        <w:t>Khi tần số dòng điện là 80 Hz và 125 Hz thì thấy cường độ dòng điện qua mạch đều bằng 3,64764A. Tìm cường độ dòng điện cực đại trong mạch này khi cho tần số thay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4A.</w:t>
        <w:tab/>
      </w:r>
      <w:r>
        <w:rPr>
          <w:rFonts w:cs="Tahoma" w:ascii="Tahoma" w:hAnsi="Tahoma"/>
          <w:b/>
          <w:bCs/>
          <w:color w:val="FF0000"/>
          <w:sz w:val="22"/>
          <w:szCs w:val="25"/>
        </w:rPr>
        <w:t xml:space="preserve">B. </w:t>
      </w:r>
      <w:r>
        <w:rPr>
          <w:color w:val="000000"/>
          <w:sz w:val="25"/>
          <w:szCs w:val="25"/>
        </w:rPr>
        <w:t xml:space="preserve">4A. </w:t>
        <w:tab/>
      </w:r>
      <w:r>
        <w:rPr>
          <w:rFonts w:cs="Tahoma" w:ascii="Tahoma" w:hAnsi="Tahoma"/>
          <w:b/>
          <w:bCs/>
          <w:color w:val="FF0000"/>
          <w:sz w:val="22"/>
          <w:szCs w:val="25"/>
        </w:rPr>
        <w:t xml:space="preserve">C. </w:t>
      </w:r>
      <w:r>
        <w:rPr>
          <w:color w:val="000000"/>
          <w:sz w:val="25"/>
          <w:szCs w:val="25"/>
        </w:rPr>
        <w:t>2A.</w:t>
        <w:tab/>
      </w:r>
      <w:r>
        <w:rPr>
          <w:rFonts w:cs="Tahoma" w:ascii="Tahoma" w:hAnsi="Tahoma"/>
          <w:b/>
          <w:bCs/>
          <w:color w:val="FF0000"/>
          <w:sz w:val="22"/>
          <w:szCs w:val="25"/>
        </w:rPr>
        <w:t xml:space="preserve">D. </w:t>
      </w:r>
      <w:r>
        <w:rPr>
          <w:color w:val="000000"/>
          <w:sz w:val="25"/>
          <w:szCs w:val="25"/>
        </w:rPr>
        <w:t>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29. </w:t>
      </w:r>
      <w:r>
        <w:rPr>
          <w:color w:val="000000"/>
          <w:sz w:val="25"/>
          <w:szCs w:val="25"/>
        </w:rPr>
        <w:t>Cho đoạn mạch RLC, điện dung C thay đổi được.</w:t>
      </w:r>
      <w:r>
        <w:rPr>
          <w:rFonts w:cs="Tahoma" w:ascii="Tahoma" w:hAnsi="Tahoma"/>
          <w:b/>
          <w:color w:val="FF0000"/>
          <w:sz w:val="22"/>
          <w:szCs w:val="25"/>
        </w:rPr>
        <w:t xml:space="preserve"> </w:t>
      </w:r>
      <w:r>
        <w:rPr>
          <w:color w:val="000000"/>
          <w:sz w:val="25"/>
          <w:szCs w:val="25"/>
        </w:rPr>
        <w:t>Đặt vao hai đầu đoạn mạch một điện áp xoay     chiều u = Ucos100πt V. Thay đổi C, ta thấy có hai giá trị của C là C = C</w:t>
      </w:r>
      <w:r>
        <w:rPr>
          <w:color w:val="000000"/>
          <w:sz w:val="25"/>
          <w:szCs w:val="25"/>
          <w:vertAlign w:val="subscript"/>
        </w:rPr>
        <w:t xml:space="preserve">1 </w:t>
      </w:r>
      <w:r>
        <w:rPr>
          <w:color w:val="000000"/>
          <w:sz w:val="25"/>
          <w:szCs w:val="25"/>
        </w:rPr>
        <w:t>=</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 C = 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6</m:t>
            </m:r>
            <m:r>
              <w:rPr>
                <w:rFonts w:ascii="Cambria Math" w:hAnsi="Cambria Math"/>
              </w:rPr>
              <m:t xml:space="preserve">π</m:t>
            </m:r>
          </m:den>
        </m:f>
      </m:oMath>
      <w:r>
        <w:rPr>
          <w:color w:val="000000"/>
          <w:sz w:val="25"/>
          <w:szCs w:val="25"/>
        </w:rPr>
        <w:t xml:space="preserve"> thì điện áp trên hai bản tụ có cùng giá trị. Xác định C = C</w:t>
      </w:r>
      <w:r>
        <w:rPr>
          <w:color w:val="000000"/>
          <w:sz w:val="25"/>
          <w:szCs w:val="25"/>
          <w:vertAlign w:val="subscript"/>
        </w:rPr>
        <w:t>o</w:t>
      </w:r>
      <w:r>
        <w:rPr>
          <w:color w:val="000000"/>
          <w:sz w:val="25"/>
          <w:szCs w:val="25"/>
        </w:rPr>
        <w:t xml:space="preserve"> để U</w:t>
      </w:r>
      <w:r>
        <w:rPr>
          <w:color w:val="000000"/>
          <w:sz w:val="25"/>
          <w:szCs w:val="25"/>
          <w:vertAlign w:val="subscript"/>
        </w:rPr>
        <w:t>C</w:t>
      </w:r>
      <w:r>
        <w:rPr>
          <w:color w:val="000000"/>
          <w:sz w:val="25"/>
          <w:szCs w:val="25"/>
        </w:rPr>
        <w:t xml:space="preserve"> cực đại.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C</w:t>
      </w:r>
      <w:r>
        <w:rPr>
          <w:color w:val="000000"/>
          <w:sz w:val="25"/>
          <w:szCs w:val="25"/>
          <w:vertAlign w:val="subscript"/>
        </w:rPr>
        <w:t>0</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C</w:t>
      </w:r>
      <w:r>
        <w:rPr>
          <w:color w:val="000000"/>
          <w:sz w:val="25"/>
          <w:szCs w:val="25"/>
          <w:vertAlign w:val="subscript"/>
        </w:rPr>
        <w:t>0</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30. </w:t>
      </w:r>
      <w:r>
        <w:rPr>
          <w:color w:val="000000"/>
          <w:sz w:val="25"/>
          <w:szCs w:val="25"/>
        </w:rPr>
        <w:t>Cho mạch AN gồm điện trở và cuộn thuần cảm mắc nối tiếp với đoạn mạch NB chỉ chứa tụ     điện. Đặt vào hai đầu AB điện áp xoay chiều u</w:t>
      </w:r>
      <w:r>
        <w:rPr>
          <w:color w:val="000000"/>
          <w:sz w:val="25"/>
          <w:szCs w:val="25"/>
          <w:vertAlign w:val="subscript"/>
        </w:rPr>
        <w:t>AB</w:t>
      </w:r>
      <w:r>
        <w:rPr>
          <w:color w:val="000000"/>
          <w:sz w:val="25"/>
          <w:szCs w:val="25"/>
        </w:rPr>
        <w:t xml:space="preserve"> = 200cos100πt V. Hệ số công suất của toàn mạch là cosφ</w:t>
      </w:r>
      <w:r>
        <w:rPr>
          <w:color w:val="000000"/>
          <w:sz w:val="25"/>
          <w:szCs w:val="25"/>
          <w:vertAlign w:val="subscript"/>
        </w:rPr>
        <w:t>1</w:t>
      </w:r>
      <w:r>
        <w:rPr>
          <w:color w:val="000000"/>
          <w:sz w:val="25"/>
          <w:szCs w:val="25"/>
        </w:rPr>
        <w:t xml:space="preserve"> = 0,6 và hệ số công suất của đoạn mạch AN là cosφ</w:t>
      </w:r>
      <w:r>
        <w:rPr>
          <w:color w:val="000000"/>
          <w:sz w:val="25"/>
          <w:szCs w:val="25"/>
          <w:vertAlign w:val="subscript"/>
        </w:rPr>
        <w:t>2</w:t>
      </w:r>
      <w:r>
        <w:rPr>
          <w:color w:val="000000"/>
          <w:sz w:val="25"/>
          <w:szCs w:val="25"/>
        </w:rPr>
        <w:t xml:space="preserve"> = 0,8. Điện áp hiệu dụng U</w:t>
      </w:r>
      <w:r>
        <w:rPr>
          <w:color w:val="000000"/>
          <w:sz w:val="25"/>
          <w:szCs w:val="25"/>
          <w:vertAlign w:val="subscript"/>
        </w:rPr>
        <w:t>AN</w:t>
      </w:r>
      <w:r>
        <w:rPr>
          <w:color w:val="000000"/>
          <w:sz w:val="25"/>
          <w:szCs w:val="25"/>
        </w:rPr>
        <w:t xml:space="preserve">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AN</w:t>
      </w:r>
      <w:r>
        <w:rPr>
          <w:color w:val="000000"/>
          <w:sz w:val="25"/>
          <w:szCs w:val="25"/>
        </w:rPr>
        <w:t xml:space="preserve"> = 96 V. </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AN</w:t>
      </w:r>
      <w:r>
        <w:rPr>
          <w:color w:val="000000"/>
          <w:sz w:val="25"/>
          <w:szCs w:val="25"/>
        </w:rPr>
        <w:t xml:space="preserve"> = 72 V. </w:t>
        <w:tab/>
      </w:r>
      <w:r>
        <w:rPr>
          <w:rFonts w:cs="Tahoma" w:ascii="Tahoma" w:hAnsi="Tahoma"/>
          <w:b/>
          <w:bCs/>
          <w:color w:val="FF0000"/>
          <w:sz w:val="22"/>
          <w:szCs w:val="25"/>
        </w:rPr>
        <w:t xml:space="preserve">C. </w:t>
      </w:r>
      <w:r>
        <w:rPr>
          <w:color w:val="000000"/>
          <w:sz w:val="25"/>
          <w:szCs w:val="25"/>
        </w:rPr>
        <w:t>U</w:t>
      </w:r>
      <w:r>
        <w:rPr>
          <w:color w:val="000000"/>
          <w:sz w:val="25"/>
          <w:szCs w:val="25"/>
          <w:vertAlign w:val="subscript"/>
        </w:rPr>
        <w:t>AN</w:t>
      </w:r>
      <w:r>
        <w:rPr>
          <w:color w:val="000000"/>
          <w:sz w:val="25"/>
          <w:szCs w:val="25"/>
        </w:rPr>
        <w:t xml:space="preserve"> = 90 V. </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AN</w:t>
      </w:r>
      <w:r>
        <w:rPr>
          <w:color w:val="000000"/>
          <w:sz w:val="25"/>
          <w:szCs w:val="25"/>
        </w:rPr>
        <w:t xml:space="preserve"> = 150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ĐÁP ÁN CÁC BÀI TOÁN ĐIỆN XOAY CHIỀU HAY VÀ KHÓ – PHẦN 1</w:t>
      </w:r>
    </w:p>
    <w:tbl>
      <w:tblPr>
        <w:tblW w:w="641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D</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FF"/>
          <w:sz w:val="25"/>
          <w:szCs w:val="25"/>
        </w:rPr>
      </w:pPr>
      <w:r>
        <w:rPr>
          <w:color w:val="0000FF"/>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TRẮC NGHIỆM CÁC BÀI TOÁN ĐIỆN XOAY CHIỀU HAY VÀ KHÓ – PHẦN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 </w:t>
      </w:r>
      <w:r>
        <w:rPr>
          <w:color w:val="000000"/>
          <w:sz w:val="25"/>
          <w:szCs w:val="25"/>
        </w:rPr>
        <w:t>Cho đoạn mạch điện AB gồm R, L, C mắc nối tiếp với R là biến trở. Giữa AB có một điện áp u = U</w:t>
      </w:r>
      <w:r>
        <w:rPr>
          <w:color w:val="000000"/>
          <w:sz w:val="25"/>
          <w:szCs w:val="25"/>
          <w:vertAlign w:val="subscript"/>
        </w:rPr>
        <w:t>0</w:t>
      </w:r>
      <w:r>
        <w:rPr>
          <w:color w:val="000000"/>
          <w:sz w:val="25"/>
          <w:szCs w:val="25"/>
        </w:rPr>
        <w:t>cos(ωt + φ) luôn ổn định. Cho R thay đổi, khi R = 42,25 Ω hoặc khi R = 29,16 Ω thì công suất tiêu thụ của đoạn mạch như nhau; khi R = R</w:t>
      </w:r>
      <w:r>
        <w:rPr>
          <w:color w:val="000000"/>
          <w:sz w:val="25"/>
          <w:szCs w:val="25"/>
          <w:vertAlign w:val="subscript"/>
        </w:rPr>
        <w:t>0</w:t>
      </w:r>
      <w:r>
        <w:rPr>
          <w:color w:val="000000"/>
          <w:sz w:val="25"/>
          <w:szCs w:val="25"/>
        </w:rPr>
        <w:t xml:space="preserve"> thì công suất tiêu thụ của đoạn mạch đạt giá trị lớn nhất, và cường độ dòng điện qua mạch i = 2cos</w:t>
      </w:r>
      <w:r>
        <w:rPr>
          <w:rFonts w:cs="Symbol" w:ascii="Symbol" w:hAnsi="Symbol"/>
          <w:color w:val="000000"/>
          <w:sz w:val="25"/>
          <w:szCs w:val="25"/>
        </w:rPr>
        <w:sym w:font="Symbol" w:char="f028"/>
      </w:r>
      <w:r>
        <w:rPr>
          <w:color w:val="000000"/>
          <w:sz w:val="25"/>
          <w:szCs w:val="25"/>
        </w:rPr>
        <w:t xml:space="preserve">100πt + </w:t>
      </w:r>
      <w:r>
        <w:rPr>
          <w:rFonts w:eastAsia="Symbol" w:cs="Symbol" w:ascii="Symbol" w:hAnsi="Symbol"/>
          <w:color w:val="000000"/>
          <w:sz w:val="25"/>
          <w:szCs w:val="25"/>
        </w:rPr>
        <w:sym w:font="Symbol" w:char="f070"/>
      </w:r>
      <w:r>
        <w:rPr>
          <w:color w:val="000000"/>
          <w:sz w:val="25"/>
          <w:szCs w:val="25"/>
        </w:rPr>
        <w:t>/12) A.</w:t>
      </w:r>
      <w:r>
        <w:rPr>
          <w:rFonts w:cs="Tahoma" w:ascii="Tahoma" w:hAnsi="Tahoma"/>
          <w:b/>
          <w:color w:val="FF0000"/>
          <w:sz w:val="22"/>
          <w:szCs w:val="25"/>
        </w:rPr>
        <w:t xml:space="preserve"> </w:t>
      </w:r>
      <w:r>
        <w:rPr>
          <w:color w:val="000000"/>
          <w:sz w:val="25"/>
          <w:szCs w:val="25"/>
        </w:rPr>
        <w:t>Điện áp u có thể có biểu thức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 = 140,4cos</w:t>
      </w:r>
      <w:r>
        <w:rPr>
          <w:rFonts w:cs="Symbol" w:ascii="Symbol" w:hAnsi="Symbol"/>
          <w:color w:val="000000"/>
          <w:sz w:val="25"/>
          <w:szCs w:val="25"/>
        </w:rPr>
        <w:sym w:font="Symbol" w:char="f028"/>
      </w:r>
      <w:r>
        <w:rPr>
          <w:color w:val="000000"/>
          <w:sz w:val="25"/>
          <w:szCs w:val="25"/>
        </w:rPr>
        <w:t>100πt + 7</w:t>
      </w:r>
      <w:r>
        <w:rPr>
          <w:rFonts w:eastAsia="Symbol" w:cs="Symbol" w:ascii="Symbol" w:hAnsi="Symbol"/>
          <w:color w:val="000000"/>
          <w:sz w:val="25"/>
          <w:szCs w:val="25"/>
        </w:rPr>
        <w:sym w:font="Symbol" w:char="f070"/>
      </w:r>
      <w:r>
        <w:rPr>
          <w:color w:val="000000"/>
          <w:sz w:val="25"/>
          <w:szCs w:val="25"/>
        </w:rPr>
        <w:t>/12) V</w:t>
      </w:r>
      <w:r>
        <w:rPr>
          <w:rFonts w:cs="Tahoma" w:ascii="Tahoma" w:hAnsi="Tahoma"/>
          <w:b/>
          <w:bCs/>
          <w:color w:val="FF0000"/>
          <w:sz w:val="22"/>
          <w:szCs w:val="25"/>
        </w:rPr>
        <w:t xml:space="preserve"> </w:t>
        <w:tab/>
        <w:t xml:space="preserve">B. </w:t>
      </w:r>
      <w:r>
        <w:rPr>
          <w:color w:val="000000"/>
          <w:sz w:val="25"/>
          <w:szCs w:val="25"/>
        </w:rPr>
        <w:t>u = 70,2cos</w:t>
      </w:r>
      <w:r>
        <w:rPr>
          <w:rFonts w:cs="Symbol" w:ascii="Symbol" w:hAnsi="Symbol"/>
          <w:color w:val="000000"/>
          <w:sz w:val="25"/>
          <w:szCs w:val="25"/>
        </w:rPr>
        <w:sym w:font="Symbol" w:char="f028"/>
      </w:r>
      <w:r>
        <w:rPr>
          <w:color w:val="000000"/>
          <w:sz w:val="25"/>
          <w:szCs w:val="25"/>
        </w:rPr>
        <w:t>100πt - 5</w:t>
      </w:r>
      <w:r>
        <w:rPr>
          <w:rFonts w:eastAsia="Symbol" w:cs="Symbol" w:ascii="Symbol" w:hAnsi="Symbol"/>
          <w:color w:val="000000"/>
          <w:sz w:val="25"/>
          <w:szCs w:val="25"/>
        </w:rPr>
        <w:sym w:font="Symbol" w:char="f070"/>
      </w:r>
      <w:r>
        <w:rPr>
          <w:color w:val="000000"/>
          <w:sz w:val="25"/>
          <w:szCs w:val="25"/>
        </w:rPr>
        <w:t>/12)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u = 140,4cos</w:t>
      </w:r>
      <w:r>
        <w:rPr>
          <w:rFonts w:cs="Symbol" w:ascii="Symbol" w:hAnsi="Symbol"/>
          <w:color w:val="000000"/>
          <w:sz w:val="25"/>
          <w:szCs w:val="25"/>
        </w:rPr>
        <w:sym w:font="Symbol" w:char="f028"/>
      </w:r>
      <w:r>
        <w:rPr>
          <w:color w:val="000000"/>
          <w:sz w:val="25"/>
          <w:szCs w:val="25"/>
        </w:rPr>
        <w:t>100πt - 7</w:t>
      </w:r>
      <w:r>
        <w:rPr>
          <w:rFonts w:eastAsia="Symbol" w:cs="Symbol" w:ascii="Symbol" w:hAnsi="Symbol"/>
          <w:color w:val="000000"/>
          <w:sz w:val="25"/>
          <w:szCs w:val="25"/>
        </w:rPr>
        <w:sym w:font="Symbol" w:char="f070"/>
      </w:r>
      <w:r>
        <w:rPr>
          <w:color w:val="000000"/>
          <w:sz w:val="25"/>
          <w:szCs w:val="25"/>
        </w:rPr>
        <w:t>/3) V</w:t>
      </w:r>
      <w:r>
        <w:rPr>
          <w:rFonts w:cs="Tahoma" w:ascii="Tahoma" w:hAnsi="Tahoma"/>
          <w:b/>
          <w:bCs/>
          <w:color w:val="FF0000"/>
          <w:sz w:val="22"/>
          <w:szCs w:val="25"/>
        </w:rPr>
        <w:t xml:space="preserve"> </w:t>
        <w:tab/>
        <w:t xml:space="preserve">D. </w:t>
      </w:r>
      <w:r>
        <w:rPr>
          <w:color w:val="000000"/>
          <w:sz w:val="25"/>
          <w:szCs w:val="25"/>
        </w:rPr>
        <w:t>u = 70,2cos</w:t>
      </w:r>
      <w:r>
        <w:rPr>
          <w:rFonts w:cs="Symbol" w:ascii="Symbol" w:hAnsi="Symbol"/>
          <w:color w:val="000000"/>
          <w:sz w:val="25"/>
          <w:szCs w:val="25"/>
        </w:rPr>
        <w:sym w:font="Symbol" w:char="f028"/>
      </w:r>
      <w:r>
        <w:rPr>
          <w:color w:val="000000"/>
          <w:sz w:val="25"/>
          <w:szCs w:val="25"/>
        </w:rPr>
        <w:t xml:space="preserve">100πt + </w:t>
      </w:r>
      <w:r>
        <w:rPr>
          <w:rFonts w:eastAsia="Symbol" w:cs="Symbol" w:ascii="Symbol" w:hAnsi="Symbol"/>
          <w:color w:val="000000"/>
          <w:sz w:val="25"/>
          <w:szCs w:val="25"/>
        </w:rPr>
        <w:sym w:font="Symbol" w:char="f070"/>
      </w:r>
      <w:r>
        <w:rPr>
          <w:color w:val="000000"/>
          <w:sz w:val="25"/>
          <w:szCs w:val="25"/>
        </w:rPr>
        <w:t>/3)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 </w:t>
      </w:r>
      <w:r>
        <w:rPr>
          <w:color w:val="000000"/>
          <w:sz w:val="25"/>
          <w:szCs w:val="25"/>
        </w:rPr>
        <w:t xml:space="preserve">Đặt hiệu điện thế xoay chiều có f thay đổi vào hai đầu đoạn mạch điện xoay chiều RLC mắc theo      thứ tự đó có R = 50 Ω;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num>
          <m:den>
            <m:r>
              <m:rPr>
                <m:lit/>
                <m:nor/>
              </m:rPr>
              <w:rPr>
                <w:rFonts w:ascii="Cambria Math" w:hAnsi="Cambria Math"/>
              </w:rPr>
              <m:t xml:space="preserve">24</m:t>
            </m:r>
            <m:r>
              <w:rPr>
                <w:rFonts w:ascii="Cambria Math" w:hAnsi="Cambria Math"/>
              </w:rPr>
              <m:t xml:space="preserve">π</m:t>
            </m:r>
          </m:den>
        </m:f>
      </m:oMath>
      <w:r>
        <w:rPr>
          <w:color w:val="000000"/>
          <w:sz w:val="25"/>
          <w:szCs w:val="25"/>
        </w:rPr>
        <w:t>(F). Để hiệu điện áp hiệu dụng 2 đầu LC (U</w:t>
      </w:r>
      <w:r>
        <w:rPr>
          <w:color w:val="000000"/>
          <w:sz w:val="25"/>
          <w:szCs w:val="25"/>
          <w:vertAlign w:val="subscript"/>
        </w:rPr>
        <w:t>LC</w:t>
      </w:r>
      <w:r>
        <w:rPr>
          <w:color w:val="000000"/>
          <w:sz w:val="25"/>
          <w:szCs w:val="25"/>
        </w:rPr>
        <w:t>) đạt giá trị cực tiểu thì tần số dòng điện phải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60 Hz. </w:t>
        <w:tab/>
      </w:r>
      <w:r>
        <w:rPr>
          <w:rFonts w:cs="Tahoma" w:ascii="Tahoma" w:hAnsi="Tahoma"/>
          <w:b/>
          <w:bCs/>
          <w:color w:val="FF0000"/>
          <w:sz w:val="22"/>
          <w:szCs w:val="25"/>
        </w:rPr>
        <w:t xml:space="preserve">B. </w:t>
      </w:r>
      <w:r>
        <w:rPr>
          <w:color w:val="000000"/>
          <w:sz w:val="25"/>
          <w:szCs w:val="25"/>
        </w:rPr>
        <w:t xml:space="preserve">50 Hz. </w:t>
        <w:tab/>
      </w:r>
      <w:r>
        <w:rPr>
          <w:rFonts w:cs="Tahoma" w:ascii="Tahoma" w:hAnsi="Tahoma"/>
          <w:b/>
          <w:bCs/>
          <w:color w:val="FF0000"/>
          <w:sz w:val="22"/>
          <w:szCs w:val="25"/>
        </w:rPr>
        <w:t xml:space="preserve">C. </w:t>
      </w:r>
      <w:r>
        <w:rPr>
          <w:color w:val="000000"/>
          <w:sz w:val="25"/>
          <w:szCs w:val="25"/>
        </w:rPr>
        <w:t xml:space="preserve">55 Hz. </w:t>
        <w:tab/>
      </w:r>
      <w:r>
        <w:rPr>
          <w:rFonts w:cs="Tahoma" w:ascii="Tahoma" w:hAnsi="Tahoma"/>
          <w:b/>
          <w:bCs/>
          <w:color w:val="FF0000"/>
          <w:sz w:val="22"/>
          <w:szCs w:val="25"/>
        </w:rPr>
        <w:t xml:space="preserve">D. </w:t>
      </w:r>
      <w:r>
        <w:rPr>
          <w:color w:val="000000"/>
          <w:sz w:val="25"/>
          <w:szCs w:val="25"/>
        </w:rPr>
        <w:t>40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 xml:space="preserve">Câu 3. </w:t>
      </w:r>
      <w:r>
        <w:rPr>
          <w:color w:val="000000"/>
          <w:sz w:val="25"/>
          <w:szCs w:val="25"/>
        </w:rPr>
        <w:t>Đặt điện áp xoay chiều u  = Ucos(100πt) V vào đoạn mạch RLC.</w:t>
      </w:r>
      <w:r>
        <w:rPr>
          <w:rFonts w:cs="Tahoma" w:ascii="Tahoma" w:hAnsi="Tahoma"/>
          <w:b/>
          <w:color w:val="FF0000"/>
          <w:sz w:val="22"/>
          <w:szCs w:val="25"/>
        </w:rPr>
        <w:t xml:space="preserve"> </w:t>
      </w:r>
      <w:r>
        <w:rPr>
          <w:color w:val="000000"/>
          <w:sz w:val="25"/>
          <w:szCs w:val="25"/>
        </w:rPr>
        <w:t xml:space="preserve">Biết R = 100 </w:t>
      </w:r>
      <w:r>
        <w:rPr>
          <w:rFonts w:eastAsia="Symbol" w:cs="Symbol" w:ascii="Symbol" w:hAnsi="Symbol"/>
          <w:color w:val="000000"/>
          <w:sz w:val="25"/>
          <w:szCs w:val="25"/>
        </w:rPr>
        <w:sym w:font="Symbol" w:char="f057"/>
      </w:r>
      <w:r>
        <w:rPr>
          <w:color w:val="000000"/>
          <w:sz w:val="25"/>
          <w:szCs w:val="25"/>
        </w:rPr>
        <w:t>, tụ điện có điện dung thay đổi được.</w:t>
      </w:r>
      <w:r>
        <w:rPr>
          <w:rFonts w:cs="Tahoma" w:ascii="Tahoma" w:hAnsi="Tahoma"/>
          <w:b/>
          <w:color w:val="FF0000"/>
          <w:sz w:val="22"/>
          <w:szCs w:val="25"/>
        </w:rPr>
        <w:t xml:space="preserve"> </w:t>
      </w:r>
      <w:r>
        <w:rPr>
          <w:color w:val="000000"/>
          <w:sz w:val="25"/>
          <w:szCs w:val="25"/>
        </w:rPr>
        <w:t>Khi điện dung tụ điện lần lượt là C</w:t>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f>
          <m:num>
            <m:r>
              <m:rPr>
                <m:lit/>
                <m:nor/>
              </m:rPr>
              <w:rPr>
                <w:rFonts w:ascii="Cambria Math" w:hAnsi="Cambria Math"/>
              </w:rPr>
              <m:t xml:space="preserve">25</m:t>
            </m:r>
          </m:num>
          <m:den>
            <m:r>
              <w:rPr>
                <w:rFonts w:ascii="Cambria Math" w:hAnsi="Cambria Math"/>
              </w:rPr>
              <m:t xml:space="preserve">π</m:t>
            </m:r>
          </m:den>
        </m:f>
      </m:oMath>
      <w:r>
        <w:rPr>
          <w:color w:val="000000"/>
          <w:sz w:val="25"/>
          <w:szCs w:val="25"/>
        </w:rPr>
        <w:t>(µF) và C</w:t>
      </w:r>
      <w:r>
        <w:rPr>
          <w:color w:val="000000"/>
          <w:sz w:val="25"/>
          <w:szCs w:val="25"/>
          <w:vertAlign w:val="subscript"/>
        </w:rPr>
        <w:t xml:space="preserve">2 </w:t>
      </w:r>
      <w:r>
        <w:rPr>
          <w:color w:val="000000"/>
          <w:sz w:val="25"/>
          <w:szCs w:val="25"/>
        </w:rPr>
        <w:t>=</w:t>
      </w:r>
      <w:r>
        <w:rPr>
          <w:color w:val="000000"/>
          <w:sz w:val="25"/>
          <w:szCs w:val="25"/>
        </w:rPr>
      </w:r>
      <m:oMath xmlns:m="http://schemas.openxmlformats.org/officeDocument/2006/math">
        <m:f>
          <m:num>
            <m:r>
              <m:rPr>
                <m:lit/>
                <m:nor/>
              </m:rPr>
              <w:rPr>
                <w:rFonts w:ascii="Cambria Math" w:hAnsi="Cambria Math"/>
              </w:rPr>
              <m:t xml:space="preserve">125</m:t>
            </m:r>
          </m:num>
          <m:den>
            <m:r>
              <w:rPr>
                <w:rFonts w:ascii="Cambria Math" w:hAnsi="Cambria Math"/>
              </w:rPr>
              <m:t xml:space="preserve">3</m:t>
            </m:r>
            <m:r>
              <w:rPr>
                <w:rFonts w:ascii="Cambria Math" w:hAnsi="Cambria Math"/>
              </w:rPr>
              <m:t xml:space="preserve">π</m:t>
            </m:r>
          </m:den>
        </m:f>
      </m:oMath>
      <w:r>
        <w:rPr>
          <w:color w:val="000000"/>
          <w:sz w:val="25"/>
          <w:szCs w:val="25"/>
        </w:rPr>
        <w:t>(µF) thì điện áp hiệu dụng trên tụ có cùng giá trị. Để điện áp hiệu dụng trên điện trở R đạt cực đại thì giá trị của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r>
              <m:rPr>
                <m:lit/>
                <m:nor/>
              </m:rPr>
              <w:rPr>
                <w:rFonts w:ascii="Cambria Math" w:hAnsi="Cambria Math"/>
              </w:rPr>
              <m:t xml:space="preserve">300</m:t>
            </m:r>
          </m:num>
          <m:den>
            <m:r>
              <w:rPr>
                <w:rFonts w:ascii="Cambria Math" w:hAnsi="Cambria Math"/>
              </w:rPr>
              <m:t xml:space="preserve">π</m:t>
            </m:r>
          </m:den>
        </m:f>
      </m:oMath>
      <w:r>
        <w:rPr>
          <w:color w:val="000000"/>
          <w:sz w:val="25"/>
          <w:szCs w:val="25"/>
        </w:rPr>
        <w:t>(µF).</w:t>
        <w:tab/>
      </w:r>
      <w:r>
        <w:rPr>
          <w:rFonts w:cs="Tahoma" w:ascii="Tahoma" w:hAnsi="Tahoma"/>
          <w:b/>
          <w:bCs/>
          <w:color w:val="FF0000"/>
          <w:sz w:val="22"/>
          <w:szCs w:val="25"/>
        </w:rPr>
        <w:t xml:space="preserve">B. </w:t>
      </w:r>
      <w:r>
        <w:rPr>
          <w:color w:val="000000"/>
          <w:sz w:val="25"/>
          <w:szCs w:val="25"/>
        </w:rPr>
        <w:t xml:space="preserve">C = </w:t>
      </w:r>
      <w:r>
        <w:fldChar w:fldCharType="begin"/>
      </w:r>
      <w:r>
        <w:rPr>
          <w:sz w:val="13"/>
          <w:szCs w:val="25"/>
          <w:color w:val="000000"/>
        </w:rPr>
        <w:instrText xml:space="preserve">eq \s\don1(\f(50,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w:t>
        <w:tab/>
      </w:r>
      <w:r>
        <w:rPr>
          <w:rFonts w:cs="Tahoma" w:ascii="Tahoma" w:hAnsi="Tahoma"/>
          <w:b/>
          <w:bCs/>
          <w:color w:val="FF0000"/>
          <w:sz w:val="22"/>
          <w:szCs w:val="25"/>
        </w:rPr>
        <w:t xml:space="preserve">C. </w:t>
      </w:r>
      <w:r>
        <w:rPr>
          <w:color w:val="000000"/>
          <w:sz w:val="25"/>
          <w:szCs w:val="25"/>
        </w:rPr>
        <w:t xml:space="preserve">C = </w:t>
      </w:r>
      <w:r>
        <w:fldChar w:fldCharType="begin"/>
      </w:r>
      <w:r>
        <w:rPr>
          <w:sz w:val="13"/>
          <w:szCs w:val="25"/>
          <w:color w:val="000000"/>
        </w:rPr>
        <w:instrText xml:space="preserve">eq \s\don1(\f(20,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w:t>
        <w:tab/>
      </w:r>
      <w:r>
        <w:rPr>
          <w:rFonts w:cs="Tahoma" w:ascii="Tahoma" w:hAnsi="Tahoma"/>
          <w:b/>
          <w:bCs/>
          <w:color w:val="FF0000"/>
          <w:sz w:val="22"/>
          <w:szCs w:val="25"/>
        </w:rPr>
        <w:t xml:space="preserve">D. </w:t>
      </w:r>
      <w:r>
        <w:rPr>
          <w:color w:val="000000"/>
          <w:sz w:val="25"/>
          <w:szCs w:val="25"/>
        </w:rPr>
        <w:t xml:space="preserve">C = </w:t>
      </w:r>
      <w:r>
        <w:fldChar w:fldCharType="begin"/>
      </w:r>
      <w:r>
        <w:rPr>
          <w:sz w:val="13"/>
          <w:szCs w:val="25"/>
          <w:color w:val="000000"/>
        </w:rPr>
        <w:instrText xml:space="preserve">eq \s\don1(\f(200,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4. </w:t>
      </w:r>
      <w:r>
        <w:rPr>
          <w:color w:val="000000"/>
          <w:sz w:val="25"/>
          <w:szCs w:val="25"/>
        </w:rPr>
        <w:t xml:space="preserve">Đoạn mạch điện xoay chiều gồm điện trở thuần R, cuộn dây có điện trở trong r = 20 </w:t>
      </w:r>
      <w:r>
        <w:rPr>
          <w:rFonts w:eastAsia="Symbol" w:cs="Symbol" w:ascii="Symbol" w:hAnsi="Symbol"/>
          <w:color w:val="000000"/>
          <w:sz w:val="25"/>
          <w:szCs w:val="25"/>
        </w:rPr>
        <w:sym w:font="Symbol" w:char="f057"/>
      </w:r>
      <w:r>
        <w:rPr>
          <w:color w:val="000000"/>
          <w:sz w:val="25"/>
          <w:szCs w:val="25"/>
        </w:rPr>
        <w:t xml:space="preserve"> và tụ điện C ghép nối tiếp, trong đó R và C thay đổi được.</w:t>
      </w:r>
      <w:r>
        <w:rPr>
          <w:rFonts w:cs="Tahoma" w:ascii="Tahoma" w:hAnsi="Tahoma"/>
          <w:b/>
          <w:color w:val="FF0000"/>
          <w:sz w:val="22"/>
          <w:szCs w:val="25"/>
        </w:rPr>
        <w:t xml:space="preserve"> </w:t>
      </w:r>
      <w:r>
        <w:rPr>
          <w:color w:val="000000"/>
          <w:sz w:val="25"/>
          <w:szCs w:val="25"/>
        </w:rPr>
        <w:t>Đặt vào hai đầu đoạn mạch điện hiệu điện thế xoay     chiều có phương trình u =  200cos(100πt + π/2) V. Điều chỉnh C tới giá trị C = C</w:t>
      </w:r>
      <w:r>
        <w:rPr>
          <w:color w:val="000000"/>
          <w:sz w:val="25"/>
          <w:szCs w:val="25"/>
          <w:vertAlign w:val="subscript"/>
        </w:rPr>
        <w:t>o</w:t>
      </w:r>
      <w:r>
        <w:rPr>
          <w:color w:val="000000"/>
          <w:sz w:val="25"/>
          <w:szCs w:val="25"/>
        </w:rPr>
        <w:t xml:space="preserve"> thì hiệu điện thế hai đầu R đạt cực đại. Giữ nguyên giá trị của C = C</w:t>
      </w:r>
      <w:r>
        <w:rPr>
          <w:color w:val="000000"/>
          <w:sz w:val="25"/>
          <w:szCs w:val="25"/>
          <w:vertAlign w:val="subscript"/>
        </w:rPr>
        <w:t>o</w:t>
      </w:r>
      <w:r>
        <w:rPr>
          <w:color w:val="000000"/>
          <w:sz w:val="25"/>
          <w:szCs w:val="25"/>
        </w:rPr>
        <w:t>, để công suất trên điện trở R đạt cực đại cần điểu chỉnh R tới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R= 40</w:t>
      </w:r>
      <w:r>
        <w:rPr>
          <w:rFonts w:eastAsia="Symbol" w:cs="Symbol" w:ascii="Symbol" w:hAnsi="Symbol"/>
          <w:color w:val="000000"/>
          <w:sz w:val="25"/>
          <w:szCs w:val="25"/>
        </w:rPr>
        <w:sym w:font="Symbol" w:char="f057"/>
      </w:r>
      <w:r>
        <w:rPr>
          <w:color w:val="000000"/>
          <w:sz w:val="25"/>
          <w:szCs w:val="25"/>
        </w:rPr>
        <w:tab/>
        <w:tab/>
      </w:r>
      <w:r>
        <w:rPr>
          <w:rFonts w:cs="Tahoma" w:ascii="Tahoma" w:hAnsi="Tahoma"/>
          <w:b/>
          <w:bCs/>
          <w:color w:val="FF0000"/>
          <w:sz w:val="22"/>
          <w:szCs w:val="25"/>
        </w:rPr>
        <w:t xml:space="preserve">B. </w:t>
      </w:r>
      <w:r>
        <w:rPr>
          <w:color w:val="000000"/>
          <w:sz w:val="25"/>
          <w:szCs w:val="25"/>
        </w:rPr>
        <w:t>R = 100</w:t>
      </w:r>
      <w:r>
        <w:rPr>
          <w:rFonts w:eastAsia="Symbol" w:cs="Symbol" w:ascii="Symbol" w:hAnsi="Symbol"/>
          <w:color w:val="000000"/>
          <w:sz w:val="25"/>
          <w:szCs w:val="25"/>
        </w:rPr>
        <w:sym w:font="Symbol" w:char="f057"/>
      </w: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r>
      <w:r>
        <w:rPr>
          <w:rFonts w:cs="Tahoma" w:ascii="Tahoma" w:hAnsi="Tahoma"/>
          <w:b/>
          <w:bCs/>
          <w:color w:val="FF0000"/>
          <w:sz w:val="22"/>
          <w:szCs w:val="25"/>
        </w:rPr>
        <w:t xml:space="preserve">C. </w:t>
      </w:r>
      <w:r>
        <w:rPr>
          <w:color w:val="000000"/>
          <w:sz w:val="25"/>
          <w:szCs w:val="25"/>
        </w:rPr>
        <w:t>R= 20</w:t>
      </w:r>
      <w:r>
        <w:rPr>
          <w:rFonts w:eastAsia="Symbol" w:cs="Symbol" w:ascii="Symbol" w:hAnsi="Symbol"/>
          <w:color w:val="000000"/>
          <w:sz w:val="25"/>
          <w:szCs w:val="25"/>
        </w:rPr>
        <w:sym w:font="Symbol" w:char="f057"/>
      </w:r>
      <w:r>
        <w:rPr>
          <w:color w:val="000000"/>
          <w:sz w:val="25"/>
          <w:szCs w:val="25"/>
        </w:rPr>
        <w:t xml:space="preserve"> </w:t>
        <w:tab/>
        <w:tab/>
      </w:r>
      <w:r>
        <w:rPr>
          <w:rFonts w:cs="Tahoma" w:ascii="Tahoma" w:hAnsi="Tahoma"/>
          <w:b/>
          <w:bCs/>
          <w:color w:val="FF0000"/>
          <w:sz w:val="22"/>
          <w:szCs w:val="25"/>
        </w:rPr>
        <w:t xml:space="preserve">D. </w:t>
      </w:r>
      <w:r>
        <w:rPr>
          <w:color w:val="000000"/>
          <w:sz w:val="25"/>
          <w:szCs w:val="25"/>
        </w:rPr>
        <w:t>Không đủ dự kiện để xác định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5. </w:t>
      </w:r>
      <w:r>
        <w:rPr>
          <w:color w:val="000000"/>
          <w:sz w:val="25"/>
          <w:szCs w:val="25"/>
        </w:rPr>
        <w:t>Cho mạch điện xoay chiều AB gồm R, L, C mắc nối tiếp. Cuộn cảm thuần có độ tự cảm thay đổi     được.</w:t>
      </w:r>
      <w:r>
        <w:rPr>
          <w:rFonts w:cs="Tahoma" w:ascii="Tahoma" w:hAnsi="Tahoma"/>
          <w:b/>
          <w:color w:val="FF0000"/>
          <w:sz w:val="22"/>
          <w:szCs w:val="25"/>
        </w:rPr>
        <w:t xml:space="preserve"> </w:t>
      </w:r>
      <w:r>
        <w:rPr>
          <w:color w:val="000000"/>
          <w:sz w:val="25"/>
          <w:szCs w:val="25"/>
        </w:rPr>
        <w:t>Đặt vào hai đầu đoạn mạch AB một điện áp xoay chiều ổn định u = 100cos100πt V. Điều chỉnh độ tự cảm để điện áp hiệu dụng hai đầu cuộn cảm đạt giá trị cực đại là U</w:t>
      </w:r>
      <w:r>
        <w:rPr>
          <w:color w:val="000000"/>
          <w:sz w:val="25"/>
          <w:szCs w:val="25"/>
          <w:vertAlign w:val="subscript"/>
        </w:rPr>
        <w:t>Lmax</w:t>
      </w:r>
      <w:r>
        <w:rPr>
          <w:color w:val="000000"/>
          <w:sz w:val="25"/>
          <w:szCs w:val="25"/>
        </w:rPr>
        <w:t xml:space="preserve"> thì U</w:t>
      </w:r>
      <w:r>
        <w:rPr>
          <w:color w:val="000000"/>
          <w:sz w:val="25"/>
          <w:szCs w:val="25"/>
          <w:vertAlign w:val="subscript"/>
        </w:rPr>
        <w:t>C</w:t>
      </w:r>
      <w:r>
        <w:rPr>
          <w:color w:val="000000"/>
          <w:sz w:val="25"/>
          <w:szCs w:val="25"/>
        </w:rPr>
        <w:t xml:space="preserve"> = 200 V. Giá trị U</w:t>
      </w:r>
      <w:r>
        <w:rPr>
          <w:color w:val="000000"/>
          <w:sz w:val="25"/>
          <w:szCs w:val="25"/>
          <w:vertAlign w:val="subscript"/>
        </w:rPr>
        <w:t>Lmax</w:t>
      </w:r>
      <w:r>
        <w:rPr>
          <w:color w:val="000000"/>
          <w:sz w:val="25"/>
          <w:szCs w:val="25"/>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100 V. </w:t>
        <w:tab/>
      </w:r>
      <w:r>
        <w:rPr>
          <w:rFonts w:cs="Tahoma" w:ascii="Tahoma" w:hAnsi="Tahoma"/>
          <w:b/>
          <w:bCs/>
          <w:color w:val="FF0000"/>
          <w:sz w:val="22"/>
          <w:szCs w:val="25"/>
        </w:rPr>
        <w:t xml:space="preserve">B. </w:t>
      </w:r>
      <w:r>
        <w:rPr>
          <w:color w:val="000000"/>
          <w:sz w:val="25"/>
          <w:szCs w:val="25"/>
        </w:rPr>
        <w:t xml:space="preserve">150 V. </w:t>
        <w:tab/>
      </w:r>
      <w:r>
        <w:rPr>
          <w:rFonts w:cs="Tahoma" w:ascii="Tahoma" w:hAnsi="Tahoma"/>
          <w:b/>
          <w:bCs/>
          <w:color w:val="FF0000"/>
          <w:sz w:val="22"/>
          <w:szCs w:val="25"/>
        </w:rPr>
        <w:t xml:space="preserve">C. </w:t>
      </w:r>
      <w:r>
        <w:rPr>
          <w:color w:val="000000"/>
          <w:sz w:val="25"/>
          <w:szCs w:val="25"/>
        </w:rPr>
        <w:t xml:space="preserve">300 V. </w:t>
        <w:tab/>
      </w:r>
      <w:r>
        <w:rPr>
          <w:rFonts w:cs="Tahoma" w:ascii="Tahoma" w:hAnsi="Tahoma"/>
          <w:b/>
          <w:bCs/>
          <w:color w:val="FF0000"/>
          <w:sz w:val="22"/>
          <w:szCs w:val="25"/>
        </w:rPr>
        <w:t xml:space="preserve">D. </w:t>
      </w:r>
      <w:r>
        <w:rPr>
          <w:color w:val="000000"/>
          <w:sz w:val="25"/>
          <w:szCs w:val="25"/>
        </w:rPr>
        <w:t>250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6: </w:t>
      </w:r>
      <w:r>
        <w:rPr>
          <w:color w:val="000000"/>
          <w:sz w:val="25"/>
          <w:szCs w:val="25"/>
        </w:rPr>
        <w:t>Cuộn dây có điện trở thuần r và độ tự cảm L mắc vào điện áp xoay chiều u = 250cos100πt V thì cường độ dòng điện hiệu dụng qua cuộn dây là 5 A và i lệch pha so với u góc 60</w:t>
      </w:r>
      <w:r>
        <w:rPr>
          <w:color w:val="000000"/>
          <w:sz w:val="25"/>
          <w:szCs w:val="25"/>
          <w:vertAlign w:val="superscript"/>
        </w:rPr>
        <w:t>0</w:t>
      </w:r>
      <w:r>
        <w:rPr>
          <w:color w:val="000000"/>
          <w:sz w:val="25"/>
          <w:szCs w:val="25"/>
        </w:rPr>
        <w:t>. Mắc nối tiếp cuộn dây với đoạn mạch X thì cường độ dòng điện hiệu dụng qua mạch là 3 A và điện áp hai đầu cuộn dây vuông pha với điện áp hai đầu X. Công suất tiêu thụ trên đoạn mạch X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200 W. </w:t>
        <w:tab/>
      </w:r>
      <w:r>
        <w:rPr>
          <w:rFonts w:cs="Tahoma" w:ascii="Tahoma" w:hAnsi="Tahoma"/>
          <w:b/>
          <w:bCs/>
          <w:color w:val="FF0000"/>
          <w:sz w:val="22"/>
          <w:szCs w:val="25"/>
        </w:rPr>
        <w:t xml:space="preserve">B. </w:t>
      </w:r>
      <w:r>
        <w:rPr>
          <w:color w:val="000000"/>
          <w:sz w:val="25"/>
          <w:szCs w:val="25"/>
        </w:rPr>
        <w:t xml:space="preserve">300 W. </w:t>
        <w:tab/>
      </w:r>
      <w:r>
        <w:rPr>
          <w:rFonts w:cs="Tahoma" w:ascii="Tahoma" w:hAnsi="Tahoma"/>
          <w:b/>
          <w:bCs/>
          <w:color w:val="FF0000"/>
          <w:sz w:val="22"/>
          <w:szCs w:val="25"/>
        </w:rPr>
        <w:t xml:space="preserve">C. </w:t>
      </w:r>
      <w:r>
        <w:rPr>
          <w:color w:val="000000"/>
          <w:sz w:val="25"/>
          <w:szCs w:val="25"/>
        </w:rPr>
        <w:t xml:space="preserve">200 W. </w:t>
        <w:tab/>
      </w:r>
      <w:r>
        <w:rPr>
          <w:rFonts w:cs="Tahoma" w:ascii="Tahoma" w:hAnsi="Tahoma"/>
          <w:b/>
          <w:bCs/>
          <w:color w:val="FF0000"/>
          <w:sz w:val="22"/>
          <w:szCs w:val="25"/>
        </w:rPr>
        <w:t xml:space="preserve">D. </w:t>
      </w:r>
      <w:r>
        <w:rPr>
          <w:color w:val="000000"/>
          <w:sz w:val="25"/>
          <w:szCs w:val="25"/>
        </w:rPr>
        <w:t>300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 xml:space="preserve">Câu 7: </w:t>
      </w:r>
      <w:r>
        <w:rPr>
          <w:color w:val="000000"/>
          <w:sz w:val="25"/>
          <w:szCs w:val="25"/>
        </w:rPr>
        <w:t>Đặt một điện áp u = 120cos100πt V vào hai đầu đoạn mạch nối tiếp gồm điện trở R = 20 Ω, cuộn dây có điện trở thuần r = 10 Ω và một tụ điện có điện dung thay đổi, thì thấy giá trị cực tiểu của hiệu điện thế hiệu dụng hai đầu đoạn mạch gồm cuộn dây nối tiếp với tụ điện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60 V </w:t>
        <w:tab/>
      </w:r>
      <w:r>
        <w:rPr>
          <w:rFonts w:cs="Tahoma" w:ascii="Tahoma" w:hAnsi="Tahoma"/>
          <w:b/>
          <w:bCs/>
          <w:color w:val="FF0000"/>
          <w:sz w:val="22"/>
          <w:szCs w:val="25"/>
        </w:rPr>
        <w:t xml:space="preserve">B. </w:t>
      </w:r>
      <w:r>
        <w:rPr>
          <w:color w:val="000000"/>
          <w:sz w:val="25"/>
          <w:szCs w:val="25"/>
        </w:rPr>
        <w:t xml:space="preserve">40 V </w:t>
        <w:tab/>
      </w:r>
      <w:r>
        <w:rPr>
          <w:rFonts w:cs="Tahoma" w:ascii="Tahoma" w:hAnsi="Tahoma"/>
          <w:b/>
          <w:bCs/>
          <w:color w:val="FF0000"/>
          <w:sz w:val="22"/>
          <w:szCs w:val="25"/>
        </w:rPr>
        <w:t xml:space="preserve">C. </w:t>
      </w:r>
      <w:r>
        <w:rPr>
          <w:color w:val="000000"/>
          <w:sz w:val="25"/>
          <w:szCs w:val="25"/>
        </w:rPr>
        <w:t xml:space="preserve">40 V </w:t>
        <w:tab/>
      </w:r>
      <w:r>
        <w:rPr>
          <w:rFonts w:cs="Tahoma" w:ascii="Tahoma" w:hAnsi="Tahoma"/>
          <w:b/>
          <w:bCs/>
          <w:color w:val="FF0000"/>
          <w:sz w:val="22"/>
          <w:szCs w:val="25"/>
        </w:rPr>
        <w:t xml:space="preserve">D. </w:t>
      </w:r>
      <w:r>
        <w:rPr>
          <w:color w:val="000000"/>
          <w:sz w:val="25"/>
          <w:szCs w:val="25"/>
        </w:rPr>
        <w:t>60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8: </w:t>
      </w:r>
      <w:r>
        <w:rPr>
          <w:color w:val="000000"/>
          <w:sz w:val="25"/>
          <w:szCs w:val="25"/>
        </w:rPr>
        <w:t>Cho đoạn mạch xoay chiều mắc nối tiếp theo thứ tự gồm R, cuộn cảm và tụ C thay đổi được.</w:t>
      </w:r>
      <w:r>
        <w:rPr>
          <w:rFonts w:cs="Tahoma" w:ascii="Tahoma" w:hAnsi="Tahoma"/>
          <w:b/>
          <w:color w:val="FF0000"/>
          <w:sz w:val="22"/>
          <w:szCs w:val="25"/>
        </w:rPr>
        <w:t xml:space="preserve"> </w:t>
      </w:r>
      <w:r>
        <w:rPr>
          <w:color w:val="000000"/>
          <w:sz w:val="25"/>
          <w:szCs w:val="25"/>
        </w:rPr>
        <w:t>Biết R = 40 Ω, cuộn dây có điện trở thuần r = 10 Ω và Z</w:t>
      </w:r>
      <w:r>
        <w:rPr>
          <w:color w:val="000000"/>
          <w:sz w:val="25"/>
          <w:szCs w:val="25"/>
          <w:vertAlign w:val="subscript"/>
        </w:rPr>
        <w:t>L</w:t>
      </w:r>
      <w:r>
        <w:rPr>
          <w:color w:val="000000"/>
          <w:sz w:val="25"/>
          <w:szCs w:val="25"/>
        </w:rPr>
        <w:t xml:space="preserve"> = 50 Ω. Đặt vào 2 đầu đoạn mạch điện áp     xoay chiều u = 80cos100πt V. Điều chỉnh C ta thấy C = C</w:t>
      </w:r>
      <w:r>
        <w:rPr>
          <w:color w:val="000000"/>
          <w:sz w:val="25"/>
          <w:szCs w:val="25"/>
          <w:vertAlign w:val="subscript"/>
        </w:rPr>
        <w:t>o</w:t>
      </w:r>
      <w:r>
        <w:rPr>
          <w:color w:val="000000"/>
          <w:sz w:val="25"/>
          <w:szCs w:val="25"/>
        </w:rPr>
        <w:t xml:space="preserve"> thì điện áp hiệu dụng hai đầu đoạn mạch gồm cuộn cảm và tụ điện là U có giá trị cực tiểu. Giá trị cực tiểu của 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80 V. </w:t>
        <w:tab/>
      </w:r>
      <w:r>
        <w:rPr>
          <w:rFonts w:cs="Tahoma" w:ascii="Tahoma" w:hAnsi="Tahoma"/>
          <w:b/>
          <w:bCs/>
          <w:color w:val="FF0000"/>
          <w:sz w:val="22"/>
          <w:szCs w:val="25"/>
        </w:rPr>
        <w:t xml:space="preserve">B. </w:t>
      </w:r>
      <w:r>
        <w:rPr>
          <w:color w:val="000000"/>
          <w:sz w:val="25"/>
          <w:szCs w:val="25"/>
        </w:rPr>
        <w:t xml:space="preserve">32 V. </w:t>
        <w:tab/>
      </w:r>
      <w:r>
        <w:rPr>
          <w:rFonts w:cs="Tahoma" w:ascii="Tahoma" w:hAnsi="Tahoma"/>
          <w:b/>
          <w:bCs/>
          <w:color w:val="FF0000"/>
          <w:sz w:val="22"/>
          <w:szCs w:val="25"/>
        </w:rPr>
        <w:t xml:space="preserve">C. </w:t>
      </w:r>
      <w:r>
        <w:rPr>
          <w:color w:val="000000"/>
          <w:sz w:val="25"/>
          <w:szCs w:val="25"/>
        </w:rPr>
        <w:t xml:space="preserve">16 V. </w:t>
        <w:tab/>
      </w:r>
      <w:r>
        <w:rPr>
          <w:rFonts w:cs="Tahoma" w:ascii="Tahoma" w:hAnsi="Tahoma"/>
          <w:b/>
          <w:bCs/>
          <w:color w:val="FF0000"/>
          <w:sz w:val="22"/>
          <w:szCs w:val="25"/>
        </w:rPr>
        <w:t xml:space="preserve">D. </w:t>
      </w:r>
      <w:r>
        <w:rPr>
          <w:color w:val="000000"/>
          <w:sz w:val="25"/>
          <w:szCs w:val="25"/>
        </w:rPr>
        <w:t>40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Câu 9: </w:t>
      </w:r>
      <w:r>
        <w:rPr>
          <w:color w:val="000000"/>
          <w:sz w:val="25"/>
          <w:szCs w:val="25"/>
        </w:rPr>
        <w:t xml:space="preserve">Cho đoạn mạch điện xoay chiều AB mắc nối tiếp gồm điện trở R = 35 </w:t>
      </w:r>
      <w:r>
        <w:rPr>
          <w:rFonts w:eastAsia="Symbol" w:cs="Symbol" w:ascii="Symbol" w:hAnsi="Symbol"/>
          <w:color w:val="000000"/>
          <w:sz w:val="25"/>
          <w:szCs w:val="25"/>
        </w:rPr>
        <w:sym w:font="Symbol" w:char="f057"/>
      </w:r>
      <w:r>
        <w:rPr>
          <w:color w:val="000000"/>
          <w:sz w:val="25"/>
          <w:szCs w:val="25"/>
        </w:rPr>
        <w:t xml:space="preserve">, cuộn dây có r = 40 </w:t>
      </w:r>
      <w:r>
        <w:rPr>
          <w:rFonts w:eastAsia="Symbol" w:cs="Symbol" w:ascii="Symbol" w:hAnsi="Symbol"/>
          <w:color w:val="000000"/>
          <w:sz w:val="25"/>
          <w:szCs w:val="25"/>
        </w:rPr>
        <w:sym w:font="Symbol" w:char="f057"/>
      </w:r>
      <w:r>
        <w:rPr>
          <w:color w:val="000000"/>
          <w:sz w:val="25"/>
          <w:szCs w:val="25"/>
        </w:rPr>
        <w:t xml:space="preserve">        và L = </w:t>
      </w:r>
      <w:r>
        <w:fldChar w:fldCharType="begin"/>
      </w:r>
      <w:r>
        <w:rPr>
          <w:sz w:val="13"/>
          <w:szCs w:val="25"/>
          <w:color w:val="000000"/>
        </w:rPr>
        <w:instrText xml:space="preserve">eq \s\don1(\f(3,</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tụ điện có C thay đổi. Hiệu điện thế hai đầu đoạn mạch u</w:t>
      </w:r>
      <w:r>
        <w:rPr>
          <w:color w:val="000000"/>
          <w:sz w:val="25"/>
          <w:szCs w:val="25"/>
          <w:vertAlign w:val="subscript"/>
        </w:rPr>
        <w:t>AB</w:t>
      </w:r>
      <w:r>
        <w:rPr>
          <w:color w:val="000000"/>
          <w:sz w:val="25"/>
          <w:szCs w:val="25"/>
        </w:rPr>
        <w:t xml:space="preserve"> = 150cos100πt V. Đặt vào 2 đầu MB (giữa MB có cuộn dây và tụ C) một vôn kế. Thay đổi giá trị của C thì vôn kế chỉ giá trị cực tiểu thì giá trị của C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10: </w:t>
      </w:r>
      <w:r>
        <w:rPr>
          <w:color w:val="000000"/>
          <w:sz w:val="25"/>
          <w:szCs w:val="25"/>
        </w:rPr>
        <w:t xml:space="preserve">Cho mạch điện xoay chiều AB gồm hai đoạn AM và MB mắc nối tiếp, đoạn AM gồm biến trở        R và tụ điện có điện dung C =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(µF), đoạn MB chỉ có cuộn cảm thuần có độ tự cảm L thay đổi được.</w:t>
      </w:r>
      <w:r>
        <w:rPr>
          <w:rFonts w:cs="Tahoma" w:ascii="Tahoma" w:hAnsi="Tahoma"/>
          <w:b/>
          <w:color w:val="FF0000"/>
          <w:sz w:val="22"/>
          <w:szCs w:val="25"/>
        </w:rPr>
        <w:t xml:space="preserve">     </w:t>
      </w:r>
      <w:r>
        <w:rPr>
          <w:color w:val="000000"/>
          <w:sz w:val="25"/>
          <w:szCs w:val="25"/>
        </w:rPr>
        <w:t>Đặt vào hai đầu đoạn mạch AB một điện áp xoay chiều ổn định u = Ucos100πt V. Khi thay đổi độ tự cảm ta thấy điện áp hiệu dụng giữa hai đầu đoạn mạch AM luôn không đổi với mọi giá trị của biến trở R. Độ tự cảm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3/π (H). </w:t>
        <w:tab/>
      </w:r>
      <w:r>
        <w:rPr>
          <w:rFonts w:cs="Tahoma" w:ascii="Tahoma" w:hAnsi="Tahoma"/>
          <w:b/>
          <w:bCs/>
          <w:color w:val="FF0000"/>
          <w:sz w:val="22"/>
          <w:szCs w:val="25"/>
        </w:rPr>
        <w:t xml:space="preserve">B. </w:t>
      </w:r>
      <w:r>
        <w:rPr>
          <w:color w:val="000000"/>
          <w:sz w:val="25"/>
          <w:szCs w:val="25"/>
        </w:rPr>
        <w:t xml:space="preserve">2/π (H). </w:t>
        <w:tab/>
      </w:r>
      <w:r>
        <w:rPr>
          <w:rFonts w:cs="Tahoma" w:ascii="Tahoma" w:hAnsi="Tahoma"/>
          <w:b/>
          <w:bCs/>
          <w:color w:val="FF0000"/>
          <w:sz w:val="22"/>
          <w:szCs w:val="25"/>
        </w:rPr>
        <w:t xml:space="preserve">C. </w:t>
      </w:r>
      <w:r>
        <w:rPr>
          <w:color w:val="000000"/>
          <w:sz w:val="25"/>
          <w:szCs w:val="25"/>
        </w:rPr>
        <w:t xml:space="preserve">0,5/π (H). </w:t>
        <w:tab/>
      </w:r>
      <w:r>
        <w:rPr>
          <w:rFonts w:cs="Tahoma" w:ascii="Tahoma" w:hAnsi="Tahoma"/>
          <w:b/>
          <w:bCs/>
          <w:color w:val="FF0000"/>
          <w:sz w:val="22"/>
          <w:szCs w:val="25"/>
        </w:rPr>
        <w:t xml:space="preserve">D. </w:t>
      </w:r>
      <w:r>
        <w:rPr>
          <w:color w:val="000000"/>
          <w:sz w:val="25"/>
          <w:szCs w:val="25"/>
        </w:rPr>
        <w:t>1/π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11: </w:t>
      </w:r>
      <w:r>
        <w:rPr>
          <w:color w:val="000000"/>
          <w:sz w:val="25"/>
          <w:szCs w:val="25"/>
        </w:rPr>
        <w:t xml:space="preserve">Cho mạch điện xoay chiều AB gồm hai đoạn AN và NB mắc nối tiếp, đoạn AN chỉ có cuộn            cảm thuần L = </w:t>
      </w:r>
      <w:r>
        <w:fldChar w:fldCharType="begin"/>
      </w:r>
      <w:r>
        <w:rPr>
          <w:sz w:val="13"/>
          <w:szCs w:val="25"/>
          <w:color w:val="000000"/>
        </w:rPr>
        <w:instrText xml:space="preserve">eq \s\don1(\f(5,</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đoạn NB gồm R = 100 Ω và tụ điện có điện dung C thay đổi được.</w:t>
      </w:r>
      <w:r>
        <w:rPr>
          <w:rFonts w:cs="Tahoma" w:ascii="Tahoma" w:hAnsi="Tahoma"/>
          <w:b/>
          <w:color w:val="FF0000"/>
          <w:sz w:val="22"/>
          <w:szCs w:val="25"/>
        </w:rPr>
        <w:t xml:space="preserve"> </w:t>
      </w:r>
      <w:r>
        <w:rPr>
          <w:color w:val="000000"/>
          <w:sz w:val="25"/>
          <w:szCs w:val="25"/>
        </w:rPr>
        <w:t>Đặt vào hai đầu đoạn mạch AB một điện áp xoay chiều ổn định u = Ucos120πt V. Để điện áp hiệu dụng trên đoạn mạch NB đạt cực đại thì điện dung của tụ điện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m:t>
            </m:r>
            <m:r>
              <w:rPr>
                <w:rFonts w:ascii="Cambria Math" w:hAnsi="Cambria Math"/>
              </w:rPr>
              <m:t xml:space="preserve">6</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1</m:t>
            </m:r>
            <m:r>
              <w:rPr>
                <w:rFonts w:ascii="Cambria Math" w:hAnsi="Cambria Math"/>
              </w:rPr>
              <m:t xml:space="preserve">,</m:t>
            </m:r>
            <m:r>
              <w:rPr>
                <w:rFonts w:ascii="Cambria Math" w:hAnsi="Cambria Math"/>
              </w:rPr>
              <m:t xml:space="preserve">8</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C.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m:rPr>
                <m:lit/>
                <m:nor/>
              </m:rPr>
              <w:rPr>
                <w:rFonts w:ascii="Cambria Math" w:hAnsi="Cambria Math"/>
              </w:rPr>
              <m:t xml:space="preserve">36</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7</m:t>
            </m:r>
            <m:r>
              <w:rPr>
                <w:rFonts w:ascii="Cambria Math" w:hAnsi="Cambria Math"/>
              </w:rPr>
              <m:t xml:space="preserve">,</m:t>
            </m:r>
            <m:r>
              <w:rPr>
                <w:rFonts w:ascii="Cambria Math" w:hAnsi="Cambria Math"/>
              </w:rPr>
              <m:t xml:space="preserve">2</m:t>
            </m:r>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12: </w:t>
      </w:r>
      <w:r>
        <w:rPr>
          <w:color w:val="000000"/>
          <w:sz w:val="25"/>
          <w:szCs w:val="25"/>
        </w:rPr>
        <w:t>Cho đoạn mạch điện không phân nhánh AB gồm: đoạn AM nối tiếp với một cuộn dây thuần cảm có độ tự cảm L (đoạn MB). Đặt vào hai đầu mạch AB một điện áp xoay chiều ổn định có giá trị hiệu hiệu dụng là 100 V thì điện áp hiệu dụng giữa hai đầu đoạn mạch AM là 60 V và điện áp giữa hai     đầu đoạn MB có biểu thức u</w:t>
      </w:r>
      <w:r>
        <w:rPr>
          <w:color w:val="000000"/>
          <w:sz w:val="25"/>
          <w:szCs w:val="25"/>
          <w:vertAlign w:val="subscript"/>
        </w:rPr>
        <w:t>MB</w:t>
      </w:r>
      <w:r>
        <w:rPr>
          <w:color w:val="000000"/>
          <w:sz w:val="25"/>
          <w:szCs w:val="25"/>
        </w:rPr>
        <w:t xml:space="preserve"> = 80cos</w:t>
      </w:r>
      <w:r>
        <w:rPr>
          <w:rFonts w:cs="Symbol" w:ascii="Symbol" w:hAnsi="Symbol"/>
          <w:color w:val="000000"/>
          <w:sz w:val="25"/>
          <w:szCs w:val="25"/>
        </w:rPr>
        <w:sym w:font="Symbol" w:char="f028"/>
      </w:r>
      <w:r>
        <w:rPr>
          <w:color w:val="000000"/>
          <w:sz w:val="25"/>
          <w:szCs w:val="25"/>
        </w:rPr>
        <w:t>100πt + π/4</w:t>
      </w:r>
      <w:r>
        <w:rPr>
          <w:rFonts w:cs="Symbol" w:ascii="Symbol" w:hAnsi="Symbol"/>
          <w:color w:val="000000"/>
          <w:sz w:val="25"/>
          <w:szCs w:val="25"/>
        </w:rPr>
        <w:sym w:font="Symbol" w:char="f029"/>
      </w:r>
      <w:r>
        <w:rPr>
          <w:color w:val="000000"/>
          <w:sz w:val="25"/>
          <w:szCs w:val="25"/>
        </w:rPr>
        <w:t xml:space="preserve"> V. Biểu thức của điện áp giữa hai đầu đoạn AB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u</w:t>
      </w:r>
      <w:r>
        <w:rPr>
          <w:color w:val="000000"/>
          <w:sz w:val="25"/>
          <w:szCs w:val="25"/>
          <w:vertAlign w:val="subscript"/>
        </w:rPr>
        <w:t>AB</w:t>
      </w:r>
      <w:r>
        <w:rPr>
          <w:color w:val="000000"/>
          <w:sz w:val="25"/>
          <w:szCs w:val="25"/>
        </w:rPr>
        <w:t xml:space="preserve"> = 60cos(100πt - </w:t>
      </w:r>
      <w:r>
        <w:rPr>
          <w:rFonts w:eastAsia="Symbol" w:cs="Symbol" w:ascii="Symbol" w:hAnsi="Symbol"/>
          <w:color w:val="000000"/>
          <w:sz w:val="25"/>
          <w:szCs w:val="25"/>
        </w:rPr>
        <w:sym w:font="Symbol" w:char="f070"/>
      </w:r>
      <w:r>
        <w:rPr>
          <w:color w:val="000000"/>
          <w:sz w:val="25"/>
          <w:szCs w:val="25"/>
        </w:rPr>
        <w:t>/2) V</w:t>
        <w:tab/>
      </w:r>
      <w:r>
        <w:rPr>
          <w:rFonts w:cs="Tahoma" w:ascii="Tahoma" w:hAnsi="Tahoma"/>
          <w:b/>
          <w:bCs/>
          <w:color w:val="FF0000"/>
          <w:sz w:val="22"/>
          <w:szCs w:val="25"/>
        </w:rPr>
        <w:t xml:space="preserve">B. </w:t>
      </w:r>
      <w:r>
        <w:rPr>
          <w:color w:val="000000"/>
          <w:sz w:val="25"/>
          <w:szCs w:val="25"/>
        </w:rPr>
        <w:t>u</w:t>
      </w:r>
      <w:r>
        <w:rPr>
          <w:color w:val="000000"/>
          <w:sz w:val="25"/>
          <w:szCs w:val="25"/>
          <w:vertAlign w:val="subscript"/>
        </w:rPr>
        <w:t>AB</w:t>
      </w:r>
      <w:r>
        <w:rPr>
          <w:color w:val="000000"/>
          <w:sz w:val="25"/>
          <w:szCs w:val="25"/>
        </w:rPr>
        <w:t xml:space="preserve"> = 100cos(100πt - 53</w:t>
      </w:r>
      <w:r>
        <w:rPr>
          <w:rFonts w:eastAsia="Symbol" w:cs="Symbol" w:ascii="Symbol" w:hAnsi="Symbol"/>
          <w:color w:val="000000"/>
          <w:sz w:val="25"/>
          <w:szCs w:val="25"/>
        </w:rPr>
        <w:sym w:font="Symbol" w:char="f070"/>
      </w:r>
      <w:r>
        <w:rPr>
          <w:color w:val="000000"/>
          <w:sz w:val="25"/>
          <w:szCs w:val="25"/>
        </w:rPr>
        <w:t>/180)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C. </w:t>
      </w:r>
      <w:r>
        <w:rPr>
          <w:color w:val="000000"/>
          <w:sz w:val="25"/>
          <w:szCs w:val="25"/>
        </w:rPr>
        <w:t>u</w:t>
      </w:r>
      <w:r>
        <w:rPr>
          <w:color w:val="000000"/>
          <w:sz w:val="25"/>
          <w:szCs w:val="25"/>
          <w:vertAlign w:val="subscript"/>
        </w:rPr>
        <w:t>AB</w:t>
      </w:r>
      <w:r>
        <w:rPr>
          <w:color w:val="000000"/>
          <w:sz w:val="25"/>
          <w:szCs w:val="25"/>
        </w:rPr>
        <w:t xml:space="preserve"> = 100cos(100πt + 8</w:t>
      </w:r>
      <w:r>
        <w:rPr>
          <w:rFonts w:eastAsia="Symbol" w:cs="Symbol" w:ascii="Symbol" w:hAnsi="Symbol"/>
          <w:color w:val="000000"/>
          <w:sz w:val="25"/>
          <w:szCs w:val="25"/>
        </w:rPr>
        <w:sym w:font="Symbol" w:char="f070"/>
      </w:r>
      <w:r>
        <w:rPr>
          <w:color w:val="000000"/>
          <w:sz w:val="25"/>
          <w:szCs w:val="25"/>
        </w:rPr>
        <w:t>/180) V</w:t>
        <w:tab/>
      </w:r>
      <w:r>
        <w:rPr>
          <w:rFonts w:cs="Tahoma" w:ascii="Tahoma" w:hAnsi="Tahoma"/>
          <w:b/>
          <w:bCs/>
          <w:color w:val="FF0000"/>
          <w:sz w:val="22"/>
          <w:szCs w:val="25"/>
        </w:rPr>
        <w:t xml:space="preserve">D. </w:t>
      </w:r>
      <w:r>
        <w:rPr>
          <w:color w:val="000000"/>
          <w:sz w:val="25"/>
          <w:szCs w:val="25"/>
        </w:rPr>
        <w:t>u</w:t>
      </w:r>
      <w:r>
        <w:rPr>
          <w:color w:val="000000"/>
          <w:sz w:val="25"/>
          <w:szCs w:val="25"/>
          <w:vertAlign w:val="subscript"/>
        </w:rPr>
        <w:t>AB</w:t>
      </w:r>
      <w:r>
        <w:rPr>
          <w:color w:val="000000"/>
          <w:sz w:val="25"/>
          <w:szCs w:val="25"/>
        </w:rPr>
        <w:t xml:space="preserve"> = 100cos(100πt - </w:t>
      </w:r>
      <w:r>
        <w:rPr>
          <w:rFonts w:eastAsia="Symbol" w:cs="Symbol" w:ascii="Symbol" w:hAnsi="Symbol"/>
          <w:color w:val="000000"/>
          <w:sz w:val="25"/>
          <w:szCs w:val="25"/>
        </w:rPr>
        <w:sym w:font="Symbol" w:char="f070"/>
      </w:r>
      <w:r>
        <w:rPr>
          <w:color w:val="000000"/>
          <w:sz w:val="25"/>
          <w:szCs w:val="25"/>
        </w:rPr>
        <w:t>/4)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13: </w:t>
      </w:r>
      <w:r>
        <w:rPr>
          <w:color w:val="000000"/>
          <w:sz w:val="25"/>
          <w:szCs w:val="25"/>
        </w:rPr>
        <w:t>Cho mạch điện xoay chiều gồm 1 cuôn dây không thuần cảm có độ tự cảm L và điện trở R nối     tiếp với một tụ điện C. Đặt vào hai đầu mạch điện áp u = 100cos100πt V, khi đó điện hiệu dụng trên tụ có giá trị gấp 1,2 lần điện áp hiệu dụng hai đầu cuộn dây. Nếu nối tắt hai đầu tụ điện thì cường độ hiệu dụng không đổi và có giá trị 0,5 A. Cảm kháng của cuộn dây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50 Ω. </w:t>
        <w:tab/>
      </w:r>
      <w:r>
        <w:rPr>
          <w:rFonts w:cs="Tahoma" w:ascii="Tahoma" w:hAnsi="Tahoma"/>
          <w:b/>
          <w:bCs/>
          <w:color w:val="FF0000"/>
          <w:sz w:val="22"/>
          <w:szCs w:val="25"/>
        </w:rPr>
        <w:t xml:space="preserve">B. </w:t>
      </w:r>
      <w:r>
        <w:rPr>
          <w:color w:val="000000"/>
          <w:sz w:val="25"/>
          <w:szCs w:val="25"/>
        </w:rPr>
        <w:t xml:space="preserve">160 Ω. </w:t>
        <w:tab/>
      </w:r>
      <w:r>
        <w:rPr>
          <w:rFonts w:cs="Tahoma" w:ascii="Tahoma" w:hAnsi="Tahoma"/>
          <w:b/>
          <w:bCs/>
          <w:color w:val="FF0000"/>
          <w:sz w:val="22"/>
          <w:szCs w:val="25"/>
        </w:rPr>
        <w:t xml:space="preserve">C. </w:t>
      </w:r>
      <w:r>
        <w:rPr>
          <w:color w:val="000000"/>
          <w:sz w:val="25"/>
          <w:szCs w:val="25"/>
        </w:rPr>
        <w:t xml:space="preserve">100 Ω. </w:t>
        <w:tab/>
      </w:r>
      <w:r>
        <w:rPr>
          <w:rFonts w:cs="Tahoma" w:ascii="Tahoma" w:hAnsi="Tahoma"/>
          <w:b/>
          <w:bCs/>
          <w:color w:val="FF0000"/>
          <w:sz w:val="22"/>
          <w:szCs w:val="25"/>
        </w:rPr>
        <w:t xml:space="preserve">D. </w:t>
      </w:r>
      <w:r>
        <w:rPr>
          <w:color w:val="000000"/>
          <w:sz w:val="25"/>
          <w:szCs w:val="25"/>
        </w:rPr>
        <w:t>120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 xml:space="preserve">Câu 14: </w:t>
      </w:r>
      <w:r>
        <w:rPr>
          <w:color w:val="000000"/>
          <w:sz w:val="25"/>
          <w:szCs w:val="25"/>
        </w:rPr>
        <w:t xml:space="preserve">Cho mạch điện xoay chiều RLC mắc nối tiếp, biết R = </w:t>
      </w:r>
      <w:r>
        <w:fldChar w:fldCharType="begin"/>
      </w:r>
      <w:r>
        <w:rPr>
          <w:sz w:val="13"/>
          <w:szCs w:val="25"/>
          <w:color w:val="000000"/>
        </w:rPr>
        <w:instrText xml:space="preserve">eq \s\don1(\f(50,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Ω. Điện áp xoay chiều giữa hai đầu                      đoạn mạch có dạng u = Ucos100πt V, mạch có L biến đổi được.</w:t>
      </w:r>
      <w:r>
        <w:rPr>
          <w:rFonts w:cs="Tahoma" w:ascii="Tahoma" w:hAnsi="Tahoma"/>
          <w:b/>
          <w:color w:val="FF0000"/>
          <w:sz w:val="22"/>
          <w:szCs w:val="25"/>
        </w:rPr>
        <w:t xml:space="preserve"> </w:t>
      </w:r>
      <w:r>
        <w:rPr>
          <w:color w:val="000000"/>
          <w:sz w:val="25"/>
          <w:szCs w:val="25"/>
        </w:rPr>
        <w:t xml:space="preserve">Khi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thì U</w:t>
      </w:r>
      <w:r>
        <w:rPr>
          <w:color w:val="000000"/>
          <w:sz w:val="25"/>
          <w:szCs w:val="25"/>
          <w:vertAlign w:val="subscript"/>
        </w:rPr>
        <w:t>LC</w:t>
      </w:r>
      <w:r>
        <w:rPr>
          <w:color w:val="000000"/>
          <w:sz w:val="25"/>
          <w:szCs w:val="25"/>
        </w:rPr>
        <w:t xml:space="preserve"> = </w:t>
      </w:r>
      <w:r>
        <w:fldChar w:fldCharType="begin"/>
      </w:r>
      <w:r>
        <w:rPr>
          <w:sz w:val="13"/>
          <w:szCs w:val="25"/>
          <w:color w:val="000000"/>
        </w:rPr>
        <w:instrText xml:space="preserve">eq \s\don1(\f(U</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và mạch có tính dung kháng. Để U</w:t>
      </w:r>
      <w:r>
        <w:rPr>
          <w:color w:val="000000"/>
          <w:sz w:val="25"/>
          <w:szCs w:val="25"/>
          <w:vertAlign w:val="subscript"/>
        </w:rPr>
        <w:t>LC</w:t>
      </w:r>
      <w:r>
        <w:rPr>
          <w:color w:val="000000"/>
          <w:sz w:val="25"/>
          <w:szCs w:val="25"/>
        </w:rPr>
        <w:t xml:space="preserve"> = 0 thì độ tự cảm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L = </w:t>
      </w:r>
      <w:r>
        <w:fldChar w:fldCharType="begin"/>
      </w:r>
      <w:r>
        <w:rPr>
          <w:sz w:val="13"/>
          <w:szCs w:val="25"/>
          <w:color w:val="000000"/>
        </w:rPr>
        <w:instrText xml:space="preserve">eq \s\don1(\f(2,</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B. </w:t>
      </w:r>
      <w:r>
        <w:rPr>
          <w:color w:val="000000"/>
          <w:sz w:val="25"/>
          <w:szCs w:val="25"/>
        </w:rPr>
        <w:t xml:space="preserve">L = </w:t>
      </w:r>
      <w:r>
        <w:fldChar w:fldCharType="begin"/>
      </w:r>
      <w:r>
        <w:rPr>
          <w:sz w:val="13"/>
          <w:szCs w:val="25"/>
          <w:color w:val="000000"/>
        </w:rPr>
        <w:instrText xml:space="preserve">eq \s\don1(\f(3,</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C. </w:t>
      </w:r>
      <w:r>
        <w:rPr>
          <w:color w:val="000000"/>
          <w:sz w:val="25"/>
          <w:szCs w:val="25"/>
        </w:rPr>
        <w:t xml:space="preserve">L = </w:t>
      </w:r>
      <w:r>
        <w:fldChar w:fldCharType="begin"/>
      </w:r>
      <w:r>
        <w:rPr>
          <w:sz w:val="13"/>
          <w:szCs w:val="25"/>
          <w:color w:val="000000"/>
        </w:rPr>
        <w:instrText xml:space="preserve">eq \s\don1(\f(3,</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tab/>
      </w:r>
      <w:r>
        <w:rPr>
          <w:rFonts w:cs="Tahoma" w:ascii="Tahoma" w:hAnsi="Tahoma"/>
          <w:b/>
          <w:bCs/>
          <w:color w:val="FF0000"/>
          <w:sz w:val="22"/>
          <w:szCs w:val="25"/>
        </w:rPr>
        <w:t xml:space="preserve">D. </w:t>
      </w:r>
      <w:r>
        <w:rPr>
          <w:color w:val="000000"/>
          <w:sz w:val="25"/>
          <w:szCs w:val="25"/>
        </w:rPr>
        <w:t xml:space="preserve">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15: </w:t>
      </w:r>
      <w:r>
        <w:rPr>
          <w:color w:val="000000"/>
          <w:sz w:val="25"/>
          <w:szCs w:val="25"/>
        </w:rPr>
        <w:t>Cho đoạn mạch AB mắc nối tiếp gồm các phần tử theo thứ tự điện trở R, tụ điện C và cuộn dây. Điểm M nằm giữa R và C, điểm N nằm giữa C và cuộn dây. Khi đặt vào hai đầu mạch một điện áp     có biểu thức u  = 120cos100πt V thì thấy điện áp giữa hai đầu đoạn NB và điện áp giữa hai đầu đoạn AN có cùng một giá trị hiệu dụng và trong mạch đang có cộng hưởng điện. Điện áp hiệu dụng giữa hai đầu đoạn mạch AM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60 V. </w:t>
        <w:tab/>
      </w:r>
      <w:r>
        <w:rPr>
          <w:rFonts w:cs="Tahoma" w:ascii="Tahoma" w:hAnsi="Tahoma"/>
          <w:b/>
          <w:bCs/>
          <w:color w:val="FF0000"/>
          <w:sz w:val="22"/>
          <w:szCs w:val="25"/>
        </w:rPr>
        <w:t xml:space="preserve">B. </w:t>
      </w:r>
      <w:r>
        <w:rPr>
          <w:color w:val="000000"/>
          <w:sz w:val="25"/>
          <w:szCs w:val="25"/>
        </w:rPr>
        <w:t xml:space="preserve">30 V. </w:t>
        <w:tab/>
      </w:r>
      <w:r>
        <w:rPr>
          <w:rFonts w:cs="Tahoma" w:ascii="Tahoma" w:hAnsi="Tahoma"/>
          <w:b/>
          <w:bCs/>
          <w:color w:val="FF0000"/>
          <w:sz w:val="22"/>
          <w:szCs w:val="25"/>
        </w:rPr>
        <w:t xml:space="preserve">C. </w:t>
      </w:r>
      <w:r>
        <w:rPr>
          <w:color w:val="000000"/>
          <w:sz w:val="25"/>
          <w:szCs w:val="25"/>
        </w:rPr>
        <w:t xml:space="preserve">120V. </w:t>
        <w:tab/>
      </w:r>
      <w:r>
        <w:rPr>
          <w:rFonts w:cs="Tahoma" w:ascii="Tahoma" w:hAnsi="Tahoma"/>
          <w:b/>
          <w:bCs/>
          <w:color w:val="FF0000"/>
          <w:sz w:val="22"/>
          <w:szCs w:val="25"/>
        </w:rPr>
        <w:t xml:space="preserve">D. </w:t>
      </w:r>
      <w:r>
        <w:rPr>
          <w:color w:val="000000"/>
          <w:sz w:val="25"/>
          <w:szCs w:val="25"/>
        </w:rPr>
        <w:t>60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16: </w:t>
      </w:r>
      <w:r>
        <w:rPr>
          <w:color w:val="000000"/>
          <w:sz w:val="25"/>
          <w:szCs w:val="25"/>
        </w:rPr>
        <w:t>Cho mạch xoay chiều RLC nối tiếp, giữa AM là R, giữa MN là C, giữa NB là cuộn dây không       thuần cảm. Điện trở R = 80 Ω, u</w:t>
      </w:r>
      <w:r>
        <w:rPr>
          <w:color w:val="000000"/>
          <w:sz w:val="25"/>
          <w:szCs w:val="25"/>
          <w:vertAlign w:val="subscript"/>
        </w:rPr>
        <w:t xml:space="preserve">AB </w:t>
      </w:r>
      <w:r>
        <w:rPr>
          <w:color w:val="000000"/>
          <w:sz w:val="25"/>
          <w:szCs w:val="25"/>
        </w:rPr>
        <w:t>= 240cosωt V. Cường độ dòng điện hiệu dụng trong mạch là  A.</w:t>
      </w:r>
      <w:r>
        <w:rPr>
          <w:rFonts w:cs="Tahoma" w:ascii="Tahoma" w:hAnsi="Tahoma"/>
          <w:b/>
          <w:color w:val="FF0000"/>
          <w:sz w:val="22"/>
          <w:szCs w:val="25"/>
        </w:rPr>
        <w:t xml:space="preserve"> </w:t>
      </w:r>
      <w:r>
        <w:rPr>
          <w:color w:val="000000"/>
          <w:sz w:val="25"/>
          <w:szCs w:val="25"/>
        </w:rPr>
        <w:t>Biết điện áp hai đầu MB nhanh pha hơn điện áp hai đầu AB 30</w:t>
      </w:r>
      <w:r>
        <w:rPr>
          <w:color w:val="000000"/>
          <w:sz w:val="25"/>
          <w:szCs w:val="25"/>
          <w:vertAlign w:val="superscript"/>
        </w:rPr>
        <w:t>0</w:t>
      </w:r>
      <w:r>
        <w:rPr>
          <w:color w:val="000000"/>
          <w:sz w:val="25"/>
          <w:szCs w:val="25"/>
        </w:rPr>
        <w:t>. Điện áp hai đầu AB và AN vuông pha.</w:t>
      </w:r>
      <w:r>
        <w:rPr>
          <w:rFonts w:cs="Tahoma" w:ascii="Tahoma" w:hAnsi="Tahoma"/>
          <w:b/>
          <w:color w:val="FF0000"/>
          <w:sz w:val="22"/>
          <w:szCs w:val="25"/>
        </w:rPr>
        <w:t xml:space="preserve"> </w:t>
      </w:r>
      <w:r>
        <w:rPr>
          <w:color w:val="000000"/>
          <w:sz w:val="25"/>
          <w:szCs w:val="25"/>
        </w:rPr>
        <w:t>Tính giá trị của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80 Ω. </w:t>
        <w:tab/>
      </w:r>
      <w:r>
        <w:rPr>
          <w:rFonts w:cs="Tahoma" w:ascii="Tahoma" w:hAnsi="Tahoma"/>
          <w:b/>
          <w:bCs/>
          <w:color w:val="FF0000"/>
          <w:sz w:val="22"/>
          <w:szCs w:val="25"/>
        </w:rPr>
        <w:t xml:space="preserve">B. </w:t>
      </w:r>
      <w:r>
        <w:rPr>
          <w:color w:val="000000"/>
          <w:sz w:val="25"/>
          <w:szCs w:val="25"/>
        </w:rPr>
        <w:t xml:space="preserve">120 Ω. </w:t>
        <w:tab/>
      </w:r>
      <w:r>
        <w:rPr>
          <w:rFonts w:cs="Tahoma" w:ascii="Tahoma" w:hAnsi="Tahoma"/>
          <w:b/>
          <w:bCs/>
          <w:color w:val="FF0000"/>
          <w:sz w:val="22"/>
          <w:szCs w:val="25"/>
        </w:rPr>
        <w:t xml:space="preserve">C. </w:t>
      </w:r>
      <w:r>
        <w:rPr>
          <w:color w:val="000000"/>
          <w:sz w:val="25"/>
          <w:szCs w:val="25"/>
        </w:rPr>
        <w:t xml:space="preserve">60 Ω. </w:t>
        <w:tab/>
      </w:r>
      <w:r>
        <w:rPr>
          <w:rFonts w:cs="Tahoma" w:ascii="Tahoma" w:hAnsi="Tahoma"/>
          <w:b/>
          <w:bCs/>
          <w:color w:val="FF0000"/>
          <w:sz w:val="22"/>
          <w:szCs w:val="25"/>
        </w:rPr>
        <w:t xml:space="preserve">D. </w:t>
      </w:r>
      <w:r>
        <w:rPr>
          <w:color w:val="000000"/>
          <w:sz w:val="25"/>
          <w:szCs w:val="25"/>
        </w:rPr>
        <w:t>20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17: </w:t>
      </w:r>
      <w:r>
        <w:rPr>
          <w:color w:val="000000"/>
          <w:sz w:val="25"/>
          <w:szCs w:val="25"/>
        </w:rPr>
        <w:t>Cho đoạn mạch xoay chiều không phân nhánh gồm cuộn thuần cảm có độ tự cảm L không đổi,   điện trở thuần R không đổi và tụ điện có điện dung C thay đổi được.</w:t>
      </w:r>
      <w:r>
        <w:rPr>
          <w:rFonts w:cs="Tahoma" w:ascii="Tahoma" w:hAnsi="Tahoma"/>
          <w:b/>
          <w:color w:val="FF0000"/>
          <w:sz w:val="22"/>
          <w:szCs w:val="25"/>
        </w:rPr>
        <w:t xml:space="preserve"> </w:t>
      </w:r>
      <w:r>
        <w:rPr>
          <w:color w:val="000000"/>
          <w:sz w:val="25"/>
          <w:szCs w:val="25"/>
        </w:rPr>
        <w:t>Điện áp hai đầu mạch là u = 100 cos100πt V. Khi C = C</w:t>
      </w:r>
      <w:r>
        <w:rPr>
          <w:color w:val="000000"/>
          <w:sz w:val="25"/>
          <w:szCs w:val="25"/>
          <w:vertAlign w:val="subscript"/>
        </w:rPr>
        <w:t xml:space="preserve">1 </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hay C = C</w:t>
      </w:r>
      <w:r>
        <w:rPr>
          <w:color w:val="000000"/>
          <w:sz w:val="25"/>
          <w:szCs w:val="25"/>
          <w:vertAlign w:val="subscript"/>
        </w:rPr>
        <w:t>2</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color w:val="000000"/>
          <w:sz w:val="25"/>
          <w:szCs w:val="25"/>
        </w:rPr>
        <w:t>(F) thì mạch tiêu thụ cùng một công suất, nhưng       cường độ dòng điện tức thời lệch pha nhau một góc . Điện trở thuần R có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lang w:val="vi-VN"/>
        </w:rPr>
        <w:t xml:space="preserve"> </w:t>
      </w:r>
      <w:r>
        <w:rPr>
          <w:color w:val="000000"/>
          <w:sz w:val="25"/>
          <w:szCs w:val="25"/>
          <w:lang w:val="vi-VN"/>
        </w:rPr>
        <w:tab/>
      </w:r>
      <w:r>
        <w:rPr>
          <w:rFonts w:cs="Tahoma" w:ascii="Tahoma" w:hAnsi="Tahoma"/>
          <w:b/>
          <w:bCs/>
          <w:color w:val="FF0000"/>
          <w:sz w:val="22"/>
          <w:szCs w:val="25"/>
        </w:rPr>
        <w:t xml:space="preserve">A. </w:t>
      </w:r>
      <w:r>
        <w:rPr>
          <w:color w:val="000000"/>
          <w:sz w:val="25"/>
          <w:szCs w:val="25"/>
        </w:rPr>
        <w:t xml:space="preserve">100 Ω. </w:t>
      </w:r>
      <w:r>
        <w:rPr>
          <w:color w:val="000000"/>
          <w:sz w:val="25"/>
          <w:szCs w:val="25"/>
          <w:lang w:val="vi-VN"/>
        </w:rPr>
        <w:tab/>
      </w:r>
      <w:r>
        <w:rPr>
          <w:rFonts w:cs="Tahoma" w:ascii="Tahoma" w:hAnsi="Tahoma"/>
          <w:b/>
          <w:bCs/>
          <w:color w:val="FF0000"/>
          <w:sz w:val="22"/>
          <w:szCs w:val="25"/>
        </w:rPr>
        <w:t xml:space="preserve">B. </w:t>
      </w:r>
      <w:r>
        <w:rPr>
          <w:color w:val="000000"/>
          <w:sz w:val="25"/>
          <w:szCs w:val="25"/>
        </w:rPr>
        <w:t xml:space="preserve">100 Ω. </w:t>
      </w:r>
      <w:r>
        <w:rPr>
          <w:color w:val="000000"/>
          <w:sz w:val="25"/>
          <w:szCs w:val="25"/>
          <w:lang w:val="vi-VN"/>
        </w:rPr>
        <w:tab/>
      </w:r>
      <w:r>
        <w:rPr>
          <w:rFonts w:cs="Tahoma" w:ascii="Tahoma" w:hAnsi="Tahoma"/>
          <w:b/>
          <w:bCs/>
          <w:color w:val="FF0000"/>
          <w:sz w:val="22"/>
          <w:szCs w:val="25"/>
        </w:rPr>
        <w:t xml:space="preserve">C. </w:t>
      </w:r>
      <w:r>
        <w:fldChar w:fldCharType="begin"/>
      </w:r>
      <w:r>
        <w:rPr>
          <w:sz w:val="13"/>
          <w:szCs w:val="25"/>
          <w:color w:val="000000"/>
        </w:rPr>
        <w:instrText xml:space="preserve">eq \s\don1(\f(100,</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Ω.</w:t>
      </w:r>
      <w:r>
        <w:rPr>
          <w:color w:val="000000"/>
          <w:sz w:val="25"/>
          <w:szCs w:val="25"/>
          <w:lang w:val="vi-VN"/>
        </w:rPr>
        <w:tab/>
      </w:r>
      <w:r>
        <w:rPr>
          <w:rFonts w:cs="Tahoma" w:ascii="Tahoma" w:hAnsi="Tahoma"/>
          <w:b/>
          <w:bCs/>
          <w:color w:val="FF0000"/>
          <w:sz w:val="22"/>
          <w:szCs w:val="25"/>
        </w:rPr>
        <w:t xml:space="preserve">D. </w:t>
      </w:r>
      <w:r>
        <w:rPr>
          <w:color w:val="000000"/>
          <w:sz w:val="25"/>
          <w:szCs w:val="25"/>
        </w:rPr>
        <w:t>100</w:t>
      </w:r>
      <w:r>
        <w:rPr>
          <w:color w:val="000000"/>
          <w:sz w:val="25"/>
          <w:szCs w:val="25"/>
        </w:rPr>
      </w:r>
      <m:oMath xmlns:m="http://schemas.openxmlformats.org/officeDocument/2006/math"/>
      <w:r>
        <w:rPr>
          <w:color w:val="000000"/>
          <w:sz w:val="25"/>
          <w:szCs w:val="25"/>
        </w:rPr>
        <w:t xml:space="preserve">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18: </w:t>
      </w:r>
      <w:r>
        <w:rPr>
          <w:color w:val="000000"/>
          <w:sz w:val="25"/>
          <w:szCs w:val="25"/>
        </w:rPr>
        <w:t>Mạch điện X (gồm 3 phần tử: R</w:t>
      </w:r>
      <w:r>
        <w:rPr>
          <w:color w:val="000000"/>
          <w:sz w:val="25"/>
          <w:szCs w:val="25"/>
          <w:vertAlign w:val="subscript"/>
        </w:rPr>
        <w:t>1</w:t>
      </w:r>
      <w:r>
        <w:rPr>
          <w:color w:val="000000"/>
          <w:sz w:val="25"/>
          <w:szCs w:val="25"/>
        </w:rPr>
        <w:t>, L</w:t>
      </w:r>
      <w:r>
        <w:rPr>
          <w:color w:val="000000"/>
          <w:sz w:val="25"/>
          <w:szCs w:val="25"/>
          <w:vertAlign w:val="subscript"/>
        </w:rPr>
        <w:t>1</w:t>
      </w:r>
      <w:r>
        <w:rPr>
          <w:color w:val="000000"/>
          <w:sz w:val="25"/>
          <w:szCs w:val="25"/>
        </w:rPr>
        <w:t>, C</w:t>
      </w:r>
      <w:r>
        <w:rPr>
          <w:color w:val="000000"/>
          <w:sz w:val="25"/>
          <w:szCs w:val="25"/>
          <w:vertAlign w:val="subscript"/>
        </w:rPr>
        <w:t>1</w:t>
      </w:r>
      <w:r>
        <w:rPr>
          <w:color w:val="000000"/>
          <w:sz w:val="25"/>
          <w:szCs w:val="25"/>
        </w:rPr>
        <w:t xml:space="preserve"> mắc nối tiếp) có tần số góc khi cộng hưởng là ω</w:t>
      </w:r>
      <w:r>
        <w:rPr>
          <w:color w:val="000000"/>
          <w:sz w:val="25"/>
          <w:szCs w:val="25"/>
          <w:vertAlign w:val="subscript"/>
        </w:rPr>
        <w:t>1</w:t>
      </w:r>
      <w:r>
        <w:rPr>
          <w:color w:val="000000"/>
          <w:sz w:val="25"/>
          <w:szCs w:val="25"/>
        </w:rPr>
        <w:t xml:space="preserve"> và mạch điện Y (gồm 3 phần tử: R</w:t>
      </w:r>
      <w:r>
        <w:rPr>
          <w:color w:val="000000"/>
          <w:sz w:val="25"/>
          <w:szCs w:val="25"/>
          <w:vertAlign w:val="subscript"/>
        </w:rPr>
        <w:t>2</w:t>
      </w:r>
      <w:r>
        <w:rPr>
          <w:color w:val="000000"/>
          <w:sz w:val="25"/>
          <w:szCs w:val="25"/>
        </w:rPr>
        <w:t>, L</w:t>
      </w:r>
      <w:r>
        <w:rPr>
          <w:color w:val="000000"/>
          <w:sz w:val="25"/>
          <w:szCs w:val="25"/>
          <w:vertAlign w:val="subscript"/>
        </w:rPr>
        <w:t>2</w:t>
      </w:r>
      <w:r>
        <w:rPr>
          <w:color w:val="000000"/>
          <w:sz w:val="25"/>
          <w:szCs w:val="25"/>
        </w:rPr>
        <w:t>, C</w:t>
      </w:r>
      <w:r>
        <w:rPr>
          <w:color w:val="000000"/>
          <w:sz w:val="25"/>
          <w:szCs w:val="25"/>
          <w:vertAlign w:val="subscript"/>
        </w:rPr>
        <w:t>2</w:t>
      </w:r>
      <w:r>
        <w:rPr>
          <w:color w:val="000000"/>
          <w:sz w:val="25"/>
          <w:szCs w:val="25"/>
        </w:rPr>
        <w:t xml:space="preserve"> mắc nối tiếp) có tần số góc khi cộng hưởng là ω</w:t>
      </w:r>
      <w:r>
        <w:rPr>
          <w:color w:val="000000"/>
          <w:sz w:val="25"/>
          <w:szCs w:val="25"/>
          <w:vertAlign w:val="subscript"/>
        </w:rPr>
        <w:t>2</w:t>
      </w:r>
      <w:r>
        <w:rPr>
          <w:color w:val="000000"/>
          <w:sz w:val="25"/>
          <w:szCs w:val="25"/>
        </w:rPr>
        <w:t>. Biết ω</w:t>
      </w:r>
      <w:r>
        <w:rPr>
          <w:color w:val="000000"/>
          <w:sz w:val="25"/>
          <w:szCs w:val="25"/>
          <w:vertAlign w:val="subscript"/>
        </w:rPr>
        <w:t>1</w:t>
      </w:r>
      <w:r>
        <w:rPr>
          <w:color w:val="000000"/>
          <w:sz w:val="25"/>
          <w:szCs w:val="25"/>
        </w:rPr>
        <w:t xml:space="preserve"> ≠ ω</w:t>
      </w:r>
      <w:r>
        <w:rPr>
          <w:color w:val="000000"/>
          <w:sz w:val="25"/>
          <w:szCs w:val="25"/>
          <w:vertAlign w:val="subscript"/>
        </w:rPr>
        <w:t>2</w:t>
      </w:r>
      <w:r>
        <w:rPr>
          <w:color w:val="000000"/>
          <w:sz w:val="25"/>
          <w:szCs w:val="25"/>
        </w:rPr>
        <w:t xml:space="preserve"> và L</w:t>
      </w:r>
      <w:r>
        <w:rPr>
          <w:color w:val="000000"/>
          <w:sz w:val="25"/>
          <w:szCs w:val="25"/>
          <w:vertAlign w:val="subscript"/>
        </w:rPr>
        <w:t>1</w:t>
      </w:r>
      <w:r>
        <w:rPr>
          <w:color w:val="000000"/>
          <w:sz w:val="25"/>
          <w:szCs w:val="25"/>
        </w:rPr>
        <w:t xml:space="preserve"> = 2L</w:t>
      </w:r>
      <w:r>
        <w:rPr>
          <w:color w:val="000000"/>
          <w:sz w:val="25"/>
          <w:szCs w:val="25"/>
          <w:vertAlign w:val="subscript"/>
        </w:rPr>
        <w:t>2</w:t>
      </w:r>
      <w:r>
        <w:rPr>
          <w:color w:val="000000"/>
          <w:sz w:val="25"/>
          <w:szCs w:val="25"/>
        </w:rPr>
        <w:t>. Mắc nối tiếp 2 mạch X và Y với nhau thì tần số góc khi cộng hưởng của mạch này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2</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num>
              <m:den>
                <m:r>
                  <w:rPr>
                    <w:rFonts w:ascii="Cambria Math" w:hAnsi="Cambria Math"/>
                  </w:rPr>
                  <m:t xml:space="preserve">3</m:t>
                </m:r>
              </m:den>
            </m:f>
          </m:e>
        </m:rad>
      </m:oMath>
      <w:r>
        <w:rPr>
          <w:rFonts w:cs="Tahoma" w:ascii="Tahoma" w:hAnsi="Tahoma"/>
          <w:b/>
          <w:bCs/>
          <w:color w:val="FF0000"/>
          <w:sz w:val="22"/>
          <w:szCs w:val="25"/>
          <w:lang w:val="vi-VN"/>
        </w:rPr>
        <w:tab/>
      </w:r>
      <w:r>
        <w:rPr>
          <w:rFonts w:cs="Tahoma" w:ascii="Tahoma" w:hAnsi="Tahoma"/>
          <w:b/>
          <w:bCs/>
          <w:color w:val="FF0000"/>
          <w:sz w:val="22"/>
          <w:szCs w:val="25"/>
        </w:rPr>
        <w:t xml:space="preserve">B.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Sup>
                  <m:e>
                    <m:r>
                      <w:rPr>
                        <w:rFonts w:ascii="Cambria Math" w:hAnsi="Cambria Math"/>
                      </w:rPr>
                      <m:t xml:space="preserve">ω</m:t>
                    </m:r>
                  </m:e>
                  <m:sub>
                    <m:r>
                      <w:rPr>
                        <w:rFonts w:ascii="Cambria Math" w:hAnsi="Cambria Math"/>
                      </w:rPr>
                      <m:t xml:space="preserve">2</m:t>
                    </m:r>
                  </m:sub>
                  <m:sup>
                    <m:r>
                      <w:rPr>
                        <w:rFonts w:ascii="Cambria Math" w:hAnsi="Cambria Math"/>
                      </w:rPr>
                      <m:t xml:space="preserve">2</m:t>
                    </m:r>
                  </m:sup>
                </m:sSubSup>
              </m:num>
              <m:den>
                <m:r>
                  <w:rPr>
                    <w:rFonts w:ascii="Cambria Math" w:hAnsi="Cambria Math"/>
                  </w:rPr>
                  <m:t xml:space="preserve">3</m:t>
                </m:r>
              </m:den>
            </m:f>
          </m:e>
        </m:rad>
      </m:oMath>
      <w:r>
        <w:rPr>
          <w:rFonts w:cs="Tahoma" w:ascii="Tahoma" w:hAnsi="Tahoma"/>
          <w:b/>
          <w:bCs/>
          <w:color w:val="FF0000"/>
          <w:sz w:val="22"/>
          <w:szCs w:val="25"/>
          <w:lang w:val="vi-VN"/>
        </w:rPr>
        <w:tab/>
      </w:r>
      <w:r>
        <w:rPr>
          <w:rFonts w:cs="Tahoma" w:ascii="Tahoma" w:hAnsi="Tahoma"/>
          <w:b/>
          <w:bCs/>
          <w:color w:val="FF0000"/>
          <w:sz w:val="22"/>
          <w:szCs w:val="25"/>
        </w:rPr>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sSub>
              <m:e>
                <m:r>
                  <w:rPr>
                    <w:rFonts w:ascii="Cambria Math" w:hAnsi="Cambria Math"/>
                  </w:rPr>
                  <m:t xml:space="preserve">ω</m:t>
                </m:r>
              </m:e>
              <m:sub>
                <m:r>
                  <w:rPr>
                    <w:rFonts w:ascii="Cambria Math" w:hAnsi="Cambria Math"/>
                  </w:rPr>
                  <m:t xml:space="preserve">1</m:t>
                </m:r>
              </m:sub>
            </m:sSub>
            <m:sSub>
              <m:e>
                <m:r>
                  <w:rPr>
                    <w:rFonts w:ascii="Cambria Math" w:hAnsi="Cambria Math"/>
                  </w:rPr>
                  <m:t xml:space="preserve">ω</m:t>
                </m:r>
              </m:e>
              <m:sub>
                <m:r>
                  <w:rPr>
                    <w:rFonts w:ascii="Cambria Math" w:hAnsi="Cambria Math"/>
                  </w:rPr>
                  <m:t xml:space="preserve">2</m:t>
                </m:r>
              </m:sub>
            </m:sSub>
          </m:e>
        </m:rad>
      </m:oMath>
      <w:r>
        <w:rPr>
          <w:rFonts w:cs="Tahoma" w:ascii="Tahoma" w:hAnsi="Tahoma"/>
          <w:b/>
          <w:bCs/>
          <w:color w:val="FF0000"/>
          <w:sz w:val="22"/>
          <w:szCs w:val="25"/>
          <w:lang w:val="vi-VN"/>
        </w:rPr>
        <w:tab/>
      </w:r>
      <w:r>
        <w:rPr>
          <w:rFonts w:cs="Tahoma" w:ascii="Tahoma" w:hAnsi="Tahoma"/>
          <w:b/>
          <w:bCs/>
          <w:color w:val="FF0000"/>
          <w:sz w:val="22"/>
          <w:szCs w:val="25"/>
        </w:rPr>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ω</m:t>
        </m:r>
        <m:r>
          <w:rPr>
            <w:rFonts w:ascii="Cambria Math" w:hAnsi="Cambria Math"/>
          </w:rPr>
          <m:t xml:space="preserve">=</m:t>
        </m:r>
        <m:f>
          <m:num>
            <m:r>
              <w:rPr>
                <w:rFonts w:ascii="Cambria Math" w:hAnsi="Cambria Math"/>
              </w:rPr>
              <m:t xml:space="preserve">2</m:t>
            </m:r>
            <m:sSub>
              <m:e>
                <m:r>
                  <w:rPr>
                    <w:rFonts w:ascii="Cambria Math" w:hAnsi="Cambria Math"/>
                  </w:rPr>
                  <m:t xml:space="preserve">ω</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num>
          <m:den>
            <m:r>
              <w:rPr>
                <w:rFonts w:ascii="Cambria Math" w:hAnsi="Cambria Math"/>
              </w:rPr>
              <m:t xml:space="preserve">3</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19: </w:t>
      </w:r>
      <w:r>
        <w:rPr>
          <w:color w:val="000000"/>
          <w:sz w:val="25"/>
          <w:szCs w:val="25"/>
        </w:rPr>
        <w:t>Một ống dây có điện trở thuần R, cảm kháng Z</w:t>
      </w:r>
      <w:r>
        <w:rPr>
          <w:color w:val="000000"/>
          <w:sz w:val="25"/>
          <w:szCs w:val="25"/>
          <w:vertAlign w:val="subscript"/>
        </w:rPr>
        <w:t>L</w:t>
      </w:r>
      <w:r>
        <w:rPr>
          <w:color w:val="000000"/>
          <w:sz w:val="25"/>
          <w:szCs w:val="25"/>
        </w:rPr>
        <w:t xml:space="preserve"> mắc nối tiếp với một tụ điện có dung kháng Z</w:t>
      </w:r>
      <w:r>
        <w:rPr>
          <w:color w:val="000000"/>
          <w:sz w:val="25"/>
          <w:szCs w:val="25"/>
          <w:vertAlign w:val="subscript"/>
        </w:rPr>
        <w:t>C</w:t>
      </w:r>
      <w:r>
        <w:rPr>
          <w:color w:val="000000"/>
          <w:sz w:val="25"/>
          <w:szCs w:val="25"/>
        </w:rPr>
        <w:t xml:space="preserve"> và mắc vào mạch điện xoay chiều. Biết hiệu điện thế hai đầu cuộn dây, hai đầu tụ và hai đầu đoạn mạch     tỉ lệ 1: 2: .</w:t>
      </w:r>
      <w:r>
        <w:rPr>
          <w:color w:val="000000"/>
          <w:sz w:val="25"/>
          <w:szCs w:val="25"/>
          <w:lang w:val="vi-VN"/>
        </w:rPr>
        <w:t xml:space="preserve"> </w:t>
      </w:r>
      <w:r>
        <w:rPr>
          <w:color w:val="000000"/>
          <w:sz w:val="25"/>
          <w:szCs w:val="25"/>
        </w:rPr>
        <w:t>Hệ thức liên hệ nào sau đây phù hợp với mạch điện có tính chất như trên?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R</w:t>
      </w:r>
      <w:r>
        <w:rPr>
          <w:color w:val="000000"/>
          <w:sz w:val="25"/>
          <w:szCs w:val="25"/>
          <w:vertAlign w:val="superscript"/>
        </w:rPr>
        <w:t>2</w:t>
      </w:r>
      <w:r>
        <w:rPr>
          <w:color w:val="000000"/>
          <w:sz w:val="25"/>
          <w:szCs w:val="25"/>
          <w:vertAlign w:val="superscript"/>
          <w:lang w:val="vi-VN"/>
        </w:rPr>
        <w:t xml:space="preserve"> </w:t>
      </w:r>
      <w:r>
        <w:rPr>
          <w:color w:val="000000"/>
          <w:sz w:val="25"/>
          <w:szCs w:val="25"/>
          <w:lang w:val="vi-VN"/>
        </w:rPr>
        <w:t>=</w:t>
      </w:r>
      <w:r>
        <w:rPr>
          <w:color w:val="000000"/>
          <w:sz w:val="25"/>
          <w:szCs w:val="25"/>
        </w:rPr>
        <w:t>Z</w:t>
      </w:r>
      <w:r>
        <w:rPr>
          <w:color w:val="000000"/>
          <w:sz w:val="25"/>
          <w:szCs w:val="25"/>
          <w:vertAlign w:val="subscript"/>
          <w:lang w:val="vi-VN"/>
        </w:rPr>
        <w:t>L</w:t>
      </w:r>
      <w:r>
        <w:rPr>
          <w:color w:val="000000"/>
          <w:sz w:val="25"/>
          <w:szCs w:val="25"/>
          <w:lang w:val="vi-VN"/>
        </w:rPr>
        <w:t>(</w:t>
      </w:r>
      <w:r>
        <w:rPr>
          <w:color w:val="000000"/>
          <w:sz w:val="25"/>
          <w:szCs w:val="25"/>
        </w:rPr>
        <w:t>Z</w:t>
      </w:r>
      <w:r>
        <w:rPr>
          <w:color w:val="000000"/>
          <w:sz w:val="25"/>
          <w:szCs w:val="25"/>
          <w:vertAlign w:val="subscript"/>
          <w:lang w:val="vi-VN"/>
        </w:rPr>
        <w:t>C</w:t>
      </w:r>
      <w:r>
        <w:rPr>
          <w:color w:val="000000"/>
          <w:sz w:val="25"/>
          <w:szCs w:val="25"/>
          <w:lang w:val="vi-VN"/>
        </w:rPr>
        <w:t xml:space="preserve"> - </w:t>
      </w:r>
      <w:r>
        <w:rPr>
          <w:color w:val="000000"/>
          <w:sz w:val="25"/>
          <w:szCs w:val="25"/>
        </w:rPr>
        <w:t>Z</w:t>
      </w:r>
      <w:r>
        <w:rPr>
          <w:color w:val="000000"/>
          <w:sz w:val="25"/>
          <w:szCs w:val="25"/>
          <w:vertAlign w:val="subscript"/>
          <w:lang w:val="vi-VN"/>
        </w:rPr>
        <w:t>L</w:t>
      </w:r>
      <w:r>
        <w:rPr>
          <w:color w:val="000000"/>
          <w:sz w:val="25"/>
          <w:szCs w:val="25"/>
          <w:lang w:val="vi-VN"/>
        </w:rPr>
        <w:t>)</w:t>
      </w:r>
      <w:r>
        <w:rPr>
          <w:color w:val="000000"/>
          <w:sz w:val="25"/>
          <w:szCs w:val="25"/>
        </w:rPr>
        <w:t xml:space="preserve">. </w:t>
      </w:r>
      <w:r>
        <w:rPr>
          <w:color w:val="000000"/>
          <w:sz w:val="25"/>
          <w:szCs w:val="25"/>
          <w:lang w:val="vi-VN"/>
        </w:rPr>
        <w:tab/>
      </w:r>
      <w:r>
        <w:rPr>
          <w:rFonts w:cs="Tahoma" w:ascii="Tahoma" w:hAnsi="Tahoma"/>
          <w:b/>
          <w:bCs/>
          <w:color w:val="FF0000"/>
          <w:sz w:val="22"/>
          <w:szCs w:val="25"/>
        </w:rPr>
        <w:t xml:space="preserve">B. </w:t>
      </w:r>
      <w:r>
        <w:rPr>
          <w:color w:val="000000"/>
          <w:sz w:val="25"/>
          <w:szCs w:val="25"/>
        </w:rPr>
        <w:t>R</w:t>
      </w:r>
      <w:r>
        <w:rPr>
          <w:color w:val="000000"/>
          <w:sz w:val="25"/>
          <w:szCs w:val="25"/>
          <w:vertAlign w:val="superscript"/>
        </w:rPr>
        <w:t>2</w:t>
      </w:r>
      <w:r>
        <w:rPr>
          <w:color w:val="000000"/>
          <w:sz w:val="25"/>
          <w:szCs w:val="25"/>
          <w:vertAlign w:val="superscript"/>
          <w:lang w:val="vi-VN"/>
        </w:rPr>
        <w:t xml:space="preserve"> </w:t>
      </w:r>
      <w:r>
        <w:rPr>
          <w:color w:val="000000"/>
          <w:sz w:val="25"/>
          <w:szCs w:val="25"/>
          <w:lang w:val="vi-VN"/>
        </w:rPr>
        <w:t>=</w:t>
      </w:r>
      <w:r>
        <w:rPr>
          <w:color w:val="000000"/>
          <w:sz w:val="25"/>
          <w:szCs w:val="25"/>
        </w:rPr>
        <w:t>Z</w:t>
      </w:r>
      <w:r>
        <w:rPr>
          <w:color w:val="000000"/>
          <w:sz w:val="25"/>
          <w:szCs w:val="25"/>
          <w:vertAlign w:val="subscript"/>
          <w:lang w:val="vi-VN"/>
        </w:rPr>
        <w:t>L</w:t>
      </w:r>
      <w:r>
        <w:rPr>
          <w:color w:val="000000"/>
          <w:sz w:val="25"/>
          <w:szCs w:val="25"/>
          <w:lang w:val="vi-VN"/>
        </w:rPr>
        <w:t>(</w:t>
      </w:r>
      <w:r>
        <w:rPr>
          <w:color w:val="000000"/>
          <w:sz w:val="25"/>
          <w:szCs w:val="25"/>
        </w:rPr>
        <w:t>Z</w:t>
      </w:r>
      <w:r>
        <w:rPr>
          <w:color w:val="000000"/>
          <w:sz w:val="25"/>
          <w:szCs w:val="25"/>
          <w:vertAlign w:val="subscript"/>
          <w:lang w:val="vi-VN"/>
        </w:rPr>
        <w:t>L</w:t>
      </w:r>
      <w:r>
        <w:rPr>
          <w:color w:val="000000"/>
          <w:sz w:val="25"/>
          <w:szCs w:val="25"/>
          <w:lang w:val="vi-VN"/>
        </w:rPr>
        <w:t xml:space="preserve"> - </w:t>
      </w:r>
      <w:r>
        <w:rPr>
          <w:color w:val="000000"/>
          <w:sz w:val="25"/>
          <w:szCs w:val="25"/>
        </w:rPr>
        <w:t>Z</w:t>
      </w:r>
      <w:r>
        <w:rPr>
          <w:color w:val="000000"/>
          <w:sz w:val="25"/>
          <w:szCs w:val="25"/>
          <w:vertAlign w:val="subscript"/>
          <w:lang w:val="vi-VN"/>
        </w:rPr>
        <w:t>C</w:t>
      </w:r>
      <w:r>
        <w:rPr>
          <w:color w:val="000000"/>
          <w:sz w:val="25"/>
          <w:szCs w:val="25"/>
          <w:lang w:val="vi-VN"/>
        </w:rPr>
        <w:t>)</w:t>
      </w:r>
      <w:r>
        <w:rPr>
          <w:color w:val="000000"/>
          <w:sz w:val="25"/>
          <w:szCs w:val="25"/>
        </w:rPr>
        <w:t>.</w:t>
      </w:r>
      <w:r>
        <w:rPr>
          <w:color w:val="000000"/>
          <w:sz w:val="25"/>
          <w:szCs w:val="25"/>
          <w:lang w:val="vi-VN"/>
        </w:rPr>
        <w:tab/>
      </w:r>
      <w:r>
        <w:rPr>
          <w:rFonts w:cs="Tahoma" w:ascii="Tahoma" w:hAnsi="Tahoma"/>
          <w:b/>
          <w:bCs/>
          <w:color w:val="FF0000"/>
          <w:sz w:val="22"/>
          <w:szCs w:val="25"/>
        </w:rPr>
        <w:t xml:space="preserve">C. </w:t>
      </w:r>
      <w:r>
        <w:rPr>
          <w:color w:val="000000"/>
          <w:sz w:val="25"/>
          <w:szCs w:val="25"/>
        </w:rPr>
        <w:t>R</w:t>
      </w:r>
      <w:r>
        <w:rPr>
          <w:color w:val="000000"/>
          <w:sz w:val="25"/>
          <w:szCs w:val="25"/>
          <w:vertAlign w:val="superscript"/>
        </w:rPr>
        <w:t>2</w:t>
      </w:r>
      <w:r>
        <w:rPr>
          <w:color w:val="000000"/>
          <w:sz w:val="25"/>
          <w:szCs w:val="25"/>
          <w:vertAlign w:val="superscript"/>
          <w:lang w:val="vi-VN"/>
        </w:rPr>
        <w:t xml:space="preserve"> </w:t>
      </w:r>
      <w:r>
        <w:rPr>
          <w:color w:val="000000"/>
          <w:sz w:val="25"/>
          <w:szCs w:val="25"/>
          <w:lang w:val="vi-VN"/>
        </w:rPr>
        <w:t>=</w:t>
      </w:r>
      <w:r>
        <w:rPr>
          <w:color w:val="000000"/>
          <w:sz w:val="25"/>
          <w:szCs w:val="25"/>
        </w:rPr>
        <w:t>Z</w:t>
      </w:r>
      <w:r>
        <w:rPr>
          <w:color w:val="000000"/>
          <w:sz w:val="25"/>
          <w:szCs w:val="25"/>
          <w:vertAlign w:val="subscript"/>
          <w:lang w:val="vi-VN"/>
        </w:rPr>
        <w:t>L</w:t>
      </w:r>
      <w:r>
        <w:rPr>
          <w:color w:val="000000"/>
          <w:sz w:val="25"/>
          <w:szCs w:val="25"/>
        </w:rPr>
        <w:t>Z</w:t>
      </w:r>
      <w:r>
        <w:rPr>
          <w:color w:val="000000"/>
          <w:sz w:val="25"/>
          <w:szCs w:val="25"/>
          <w:vertAlign w:val="subscript"/>
          <w:lang w:val="vi-VN"/>
        </w:rPr>
        <w:t>C</w:t>
        <w:tab/>
      </w:r>
      <w:r>
        <w:rPr>
          <w:rFonts w:cs="Tahoma" w:ascii="Tahoma" w:hAnsi="Tahoma"/>
          <w:b/>
          <w:bCs/>
          <w:color w:val="FF0000"/>
          <w:sz w:val="22"/>
          <w:szCs w:val="25"/>
        </w:rPr>
        <w:t xml:space="preserve">D. </w:t>
      </w:r>
      <w:r>
        <w:rPr>
          <w:color w:val="000000"/>
          <w:sz w:val="25"/>
          <w:szCs w:val="25"/>
        </w:rPr>
        <w:t>Z</w:t>
      </w:r>
      <w:r>
        <w:rPr>
          <w:color w:val="000000"/>
          <w:sz w:val="25"/>
          <w:szCs w:val="25"/>
          <w:vertAlign w:val="subscript"/>
        </w:rPr>
        <w:t>L</w:t>
      </w:r>
      <w:r>
        <w:rPr>
          <w:color w:val="000000"/>
          <w:sz w:val="25"/>
          <w:szCs w:val="25"/>
        </w:rPr>
        <w:t xml:space="preserve"> = Z</w:t>
      </w:r>
      <w:r>
        <w:rPr>
          <w:color w:val="000000"/>
          <w:sz w:val="25"/>
          <w:szCs w:val="25"/>
          <w:vertAlign w:val="subscript"/>
        </w:rPr>
        <w:t>C</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20: </w:t>
      </w:r>
      <w:r>
        <w:rPr>
          <w:color w:val="000000"/>
          <w:sz w:val="25"/>
          <w:szCs w:val="25"/>
        </w:rPr>
        <w:t>Một đoạn mạch AN gồm tụ điện C nối tiếp với điện trở, đoạn mạch NB gồm cuộn thuần cảm.         Đặt vào hai</w:t>
      </w:r>
      <w:r>
        <w:rPr>
          <w:color w:val="000000"/>
          <w:sz w:val="25"/>
          <w:szCs w:val="25"/>
          <w:lang w:val="vi-VN"/>
        </w:rPr>
        <w:t xml:space="preserve"> </w:t>
      </w:r>
      <w:r>
        <w:rPr>
          <w:color w:val="000000"/>
          <w:sz w:val="25"/>
          <w:szCs w:val="25"/>
        </w:rPr>
        <w:t>đầu đoạn mạch một điện áp xoay chiều thì thấy điện áp U</w:t>
      </w:r>
      <w:r>
        <w:rPr>
          <w:color w:val="000000"/>
          <w:sz w:val="25"/>
          <w:szCs w:val="25"/>
          <w:vertAlign w:val="subscript"/>
        </w:rPr>
        <w:t>AB</w:t>
      </w:r>
      <w:r>
        <w:rPr>
          <w:color w:val="000000"/>
          <w:sz w:val="25"/>
          <w:szCs w:val="25"/>
          <w:lang w:val="vi-VN"/>
        </w:rPr>
        <w:t xml:space="preserve"> = U</w:t>
      </w:r>
      <w:r>
        <w:rPr>
          <w:color w:val="000000"/>
          <w:sz w:val="25"/>
          <w:szCs w:val="25"/>
          <w:vertAlign w:val="subscript"/>
        </w:rPr>
        <w:t>AN</w:t>
      </w:r>
      <w:r>
        <w:rPr>
          <w:color w:val="000000"/>
          <w:sz w:val="25"/>
          <w:szCs w:val="25"/>
          <w:lang w:val="vi-VN"/>
        </w:rPr>
        <w:t>; U</w:t>
      </w:r>
      <w:r>
        <w:rPr>
          <w:color w:val="000000"/>
          <w:sz w:val="25"/>
          <w:szCs w:val="25"/>
          <w:vertAlign w:val="subscript"/>
          <w:lang w:val="vi-VN"/>
        </w:rPr>
        <w:t>NB</w:t>
      </w:r>
      <w:r>
        <w:rPr>
          <w:color w:val="000000"/>
          <w:sz w:val="25"/>
          <w:szCs w:val="25"/>
          <w:lang w:val="vi-VN"/>
        </w:rPr>
        <w:t>= 2U</w:t>
      </w:r>
      <w:r>
        <w:rPr>
          <w:color w:val="000000"/>
          <w:sz w:val="25"/>
          <w:szCs w:val="25"/>
          <w:vertAlign w:val="subscript"/>
          <w:lang w:val="vi-VN"/>
        </w:rPr>
        <w:t>AN</w:t>
      </w:r>
      <w:r>
        <w:rPr>
          <w:color w:val="000000"/>
          <w:sz w:val="25"/>
          <w:szCs w:val="25"/>
        </w:rPr>
        <w:t>. Khi đó ta có hệ thức đúng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vi-VN"/>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Z</w:t>
      </w:r>
      <w:r>
        <w:rPr>
          <w:color w:val="000000"/>
          <w:sz w:val="25"/>
          <w:szCs w:val="25"/>
          <w:vertAlign w:val="subscript"/>
        </w:rPr>
        <w:t>L</w:t>
      </w:r>
      <w:r>
        <w:rPr>
          <w:color w:val="000000"/>
          <w:sz w:val="25"/>
          <w:szCs w:val="25"/>
        </w:rPr>
        <w:t>.Z</w:t>
      </w:r>
      <w:r>
        <w:rPr>
          <w:color w:val="000000"/>
          <w:sz w:val="25"/>
          <w:szCs w:val="25"/>
          <w:vertAlign w:val="subscript"/>
        </w:rPr>
        <w:t>C</w:t>
      </w:r>
      <w:r>
        <w:rPr>
          <w:color w:val="000000"/>
          <w:sz w:val="25"/>
          <w:szCs w:val="25"/>
          <w:lang w:val="vi-VN"/>
        </w:rPr>
        <w:t xml:space="preserve">= </w:t>
      </w:r>
      <w:r>
        <w:rPr>
          <w:color w:val="000000"/>
          <w:sz w:val="25"/>
          <w:szCs w:val="25"/>
        </w:rPr>
        <w:t>Z</w:t>
      </w:r>
      <w:r>
        <w:rPr>
          <w:color w:val="000000"/>
          <w:sz w:val="25"/>
          <w:szCs w:val="25"/>
        </w:rPr>
      </w:r>
      <m:oMath xmlns:m="http://schemas.openxmlformats.org/officeDocument/2006/math">
        <m:sSubSup>
          <m:e/>
          <m:sub>
            <m:r>
              <w:rPr>
                <w:rFonts w:ascii="Cambria Math" w:hAnsi="Cambria Math"/>
              </w:rPr>
              <m:t xml:space="preserve">C</m:t>
            </m:r>
          </m:sub>
          <m:sup>
            <m:r>
              <w:rPr>
                <w:rFonts w:ascii="Cambria Math" w:hAnsi="Cambria Math"/>
              </w:rPr>
              <m:t xml:space="preserve">2</m:t>
            </m:r>
          </m:sup>
        </m:sSubSup>
      </m:oMath>
      <w:r>
        <w:rPr>
          <w:color w:val="000000"/>
          <w:sz w:val="25"/>
          <w:szCs w:val="25"/>
          <w:lang w:val="vi-VN"/>
        </w:rPr>
        <w:t>.</w:t>
      </w:r>
      <w:r>
        <w:rPr>
          <w:color w:val="000000"/>
          <w:sz w:val="25"/>
          <w:szCs w:val="25"/>
        </w:rPr>
        <w:t xml:space="preserve">R. </w:t>
      </w:r>
      <w:r>
        <w:rPr>
          <w:color w:val="000000"/>
          <w:sz w:val="25"/>
          <w:szCs w:val="25"/>
          <w:lang w:val="vi-VN"/>
        </w:rPr>
        <w:tab/>
      </w:r>
      <w:r>
        <w:rPr>
          <w:rFonts w:cs="Tahoma" w:ascii="Tahoma" w:hAnsi="Tahoma"/>
          <w:b/>
          <w:bCs/>
          <w:color w:val="FF0000"/>
          <w:sz w:val="22"/>
          <w:szCs w:val="25"/>
        </w:rPr>
        <w:t xml:space="preserve">B. </w:t>
      </w:r>
      <w:r>
        <w:rPr>
          <w:color w:val="000000"/>
          <w:sz w:val="25"/>
          <w:szCs w:val="25"/>
        </w:rPr>
        <w:t>R</w:t>
      </w:r>
      <w:r>
        <w:rPr>
          <w:color w:val="000000"/>
          <w:sz w:val="25"/>
          <w:szCs w:val="25"/>
          <w:vertAlign w:val="superscript"/>
          <w:lang w:val="vi-VN"/>
        </w:rPr>
        <w:t>2</w:t>
      </w:r>
      <w:r>
        <w:rPr>
          <w:color w:val="000000"/>
          <w:sz w:val="25"/>
          <w:szCs w:val="25"/>
          <w:lang w:val="vi-VN"/>
        </w:rPr>
        <w:t xml:space="preserve"> = </w:t>
      </w:r>
      <w:r>
        <w:rPr>
          <w:color w:val="000000"/>
          <w:sz w:val="25"/>
          <w:szCs w:val="25"/>
        </w:rPr>
        <w:t>Z</w:t>
      </w:r>
      <w:r>
        <w:rPr>
          <w:color w:val="000000"/>
          <w:sz w:val="25"/>
          <w:szCs w:val="25"/>
          <w:vertAlign w:val="subscript"/>
        </w:rPr>
        <w:t>L</w:t>
      </w:r>
      <w:r>
        <w:rPr>
          <w:color w:val="000000"/>
          <w:sz w:val="25"/>
          <w:szCs w:val="25"/>
          <w:lang w:val="vi-VN"/>
        </w:rPr>
        <w:t>(</w:t>
      </w:r>
      <w:r>
        <w:rPr>
          <w:color w:val="000000"/>
          <w:sz w:val="25"/>
          <w:szCs w:val="25"/>
        </w:rPr>
        <w:t>Z</w:t>
      </w:r>
      <w:r>
        <w:rPr>
          <w:color w:val="000000"/>
          <w:sz w:val="25"/>
          <w:szCs w:val="25"/>
          <w:vertAlign w:val="subscript"/>
        </w:rPr>
        <w:t>L</w:t>
      </w:r>
      <w:r>
        <w:rPr>
          <w:color w:val="000000"/>
          <w:sz w:val="25"/>
          <w:szCs w:val="25"/>
          <w:vertAlign w:val="subscript"/>
          <w:lang w:val="vi-VN"/>
        </w:rPr>
        <w:t xml:space="preserve"> </w:t>
      </w:r>
      <w:r>
        <w:rPr>
          <w:color w:val="000000"/>
          <w:sz w:val="25"/>
          <w:szCs w:val="25"/>
          <w:lang w:val="vi-VN"/>
        </w:rPr>
        <w:t>- Z</w:t>
      </w:r>
      <w:r>
        <w:rPr>
          <w:color w:val="000000"/>
          <w:sz w:val="25"/>
          <w:szCs w:val="25"/>
          <w:vertAlign w:val="subscript"/>
          <w:lang w:val="vi-VN"/>
        </w:rPr>
        <w:t>C</w:t>
      </w:r>
      <w:r>
        <w:rPr>
          <w:color w:val="000000"/>
          <w:sz w:val="25"/>
          <w:szCs w:val="25"/>
          <w:lang w:val="vi-VN"/>
        </w:rPr>
        <w:t>)</w:t>
        <w:tab/>
      </w:r>
      <w:r>
        <w:rPr>
          <w:rFonts w:cs="Tahoma" w:ascii="Tahoma" w:hAnsi="Tahoma"/>
          <w:b/>
          <w:bCs/>
          <w:color w:val="FF0000"/>
          <w:sz w:val="22"/>
          <w:szCs w:val="25"/>
        </w:rPr>
        <w:t xml:space="preserve">C. </w:t>
      </w:r>
      <w:r>
        <w:rPr>
          <w:color w:val="000000"/>
          <w:sz w:val="25"/>
          <w:szCs w:val="25"/>
        </w:rPr>
        <w:t>R</w:t>
      </w:r>
      <w:r>
        <w:rPr>
          <w:color w:val="000000"/>
          <w:sz w:val="25"/>
          <w:szCs w:val="25"/>
          <w:vertAlign w:val="superscript"/>
        </w:rPr>
        <w:t>2</w:t>
      </w:r>
      <w:r>
        <w:rPr>
          <w:color w:val="000000"/>
          <w:sz w:val="25"/>
          <w:szCs w:val="25"/>
          <w:lang w:val="vi-VN"/>
        </w:rPr>
        <w:t xml:space="preserve"> = Z</w:t>
      </w:r>
      <w:r>
        <w:rPr>
          <w:color w:val="000000"/>
          <w:sz w:val="25"/>
          <w:szCs w:val="25"/>
          <w:vertAlign w:val="subscript"/>
          <w:lang w:val="vi-VN"/>
        </w:rPr>
        <w:t>L</w:t>
      </w:r>
      <w:r>
        <w:rPr>
          <w:color w:val="000000"/>
          <w:sz w:val="25"/>
          <w:szCs w:val="25"/>
        </w:rPr>
        <w:t>Z</w:t>
      </w:r>
      <w:r>
        <w:rPr>
          <w:color w:val="000000"/>
          <w:sz w:val="25"/>
          <w:szCs w:val="25"/>
          <w:vertAlign w:val="subscript"/>
          <w:lang w:val="vi-VN"/>
        </w:rPr>
        <w:t>C</w:t>
        <w:tab/>
      </w:r>
      <w:r>
        <w:rPr>
          <w:rFonts w:cs="Tahoma" w:ascii="Tahoma" w:hAnsi="Tahoma"/>
          <w:b/>
          <w:bCs/>
          <w:color w:val="FF0000"/>
          <w:sz w:val="22"/>
          <w:szCs w:val="25"/>
        </w:rPr>
        <w:t xml:space="preserve">D. </w:t>
      </w:r>
      <w:r>
        <w:rPr>
          <w:color w:val="000000"/>
          <w:sz w:val="25"/>
          <w:szCs w:val="25"/>
        </w:rPr>
        <w:t>R</w:t>
      </w:r>
      <w:r>
        <w:rPr>
          <w:color w:val="000000"/>
          <w:sz w:val="25"/>
          <w:szCs w:val="25"/>
          <w:vertAlign w:val="superscript"/>
          <w:lang w:val="vi-VN"/>
        </w:rPr>
        <w:t>2</w:t>
      </w:r>
      <w:r>
        <w:rPr>
          <w:color w:val="000000"/>
          <w:sz w:val="25"/>
          <w:szCs w:val="25"/>
          <w:lang w:val="vi-VN"/>
        </w:rPr>
        <w:t xml:space="preserve"> = </w:t>
      </w:r>
      <w:r>
        <w:rPr>
          <w:color w:val="000000"/>
          <w:sz w:val="25"/>
          <w:szCs w:val="25"/>
        </w:rPr>
        <w:t>Z</w:t>
      </w:r>
      <w:r>
        <w:rPr>
          <w:color w:val="000000"/>
          <w:sz w:val="25"/>
          <w:szCs w:val="25"/>
          <w:vertAlign w:val="subscript"/>
          <w:lang w:val="vi-VN"/>
        </w:rPr>
        <w:t>C</w:t>
      </w:r>
      <w:r>
        <w:rPr>
          <w:color w:val="000000"/>
          <w:sz w:val="25"/>
          <w:szCs w:val="25"/>
          <w:lang w:val="vi-VN"/>
        </w:rPr>
        <w:t>(</w:t>
      </w:r>
      <w:r>
        <w:rPr>
          <w:color w:val="000000"/>
          <w:sz w:val="25"/>
          <w:szCs w:val="25"/>
        </w:rPr>
        <w:t>Z</w:t>
      </w:r>
      <w:r>
        <w:rPr>
          <w:color w:val="000000"/>
          <w:sz w:val="25"/>
          <w:szCs w:val="25"/>
          <w:vertAlign w:val="subscript"/>
        </w:rPr>
        <w:t>L</w:t>
      </w:r>
      <w:r>
        <w:rPr>
          <w:color w:val="000000"/>
          <w:sz w:val="25"/>
          <w:szCs w:val="25"/>
          <w:vertAlign w:val="subscript"/>
          <w:lang w:val="vi-VN"/>
        </w:rPr>
        <w:t xml:space="preserve"> </w:t>
      </w:r>
      <w:r>
        <w:rPr>
          <w:color w:val="000000"/>
          <w:sz w:val="25"/>
          <w:szCs w:val="25"/>
          <w:lang w:val="vi-VN"/>
        </w:rPr>
        <w:t>+ Z</w:t>
      </w:r>
      <w:r>
        <w:rPr>
          <w:color w:val="000000"/>
          <w:sz w:val="25"/>
          <w:szCs w:val="25"/>
          <w:vertAlign w:val="subscript"/>
          <w:lang w:val="vi-VN"/>
        </w:rPr>
        <w:t>C</w:t>
      </w:r>
      <w:r>
        <w:rPr>
          <w:color w:val="000000"/>
          <w:sz w:val="25"/>
          <w:szCs w:val="25"/>
          <w:lang w:val="vi-VN"/>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21: </w:t>
      </w:r>
      <w:r>
        <w:rPr>
          <w:color w:val="000000"/>
          <w:sz w:val="25"/>
          <w:szCs w:val="25"/>
        </w:rPr>
        <w:t>Cho mạch điện xoay chiều RLC, (cuộn dây thuần cảm). Tại thời điểm t, điện áp hai đầu mạch và điện áp hai</w:t>
      </w:r>
      <w:r>
        <w:rPr>
          <w:color w:val="000000"/>
          <w:sz w:val="25"/>
          <w:szCs w:val="25"/>
          <w:lang w:val="vi-VN"/>
        </w:rPr>
        <w:t xml:space="preserve"> </w:t>
      </w:r>
      <w:r>
        <w:rPr>
          <w:color w:val="000000"/>
          <w:sz w:val="25"/>
          <w:szCs w:val="25"/>
        </w:rPr>
        <w:t>đầu cuộn cảm thuần có giá trị lần lượt là</w:t>
      </w:r>
      <w:r>
        <w:rPr>
          <w:color w:val="000000"/>
          <w:sz w:val="25"/>
          <w:szCs w:val="25"/>
          <w:lang w:val="vi-VN"/>
        </w:rPr>
        <w:t xml:space="preserve">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den>
        </m:f>
      </m:oMath>
      <w:r>
        <w:rPr>
          <w:color w:val="000000"/>
          <w:sz w:val="25"/>
          <w:szCs w:val="25"/>
          <w:lang w:val="vi-VN"/>
        </w:rPr>
        <w:t xml:space="preserve">, </w:t>
      </w:r>
      <w:r>
        <w:rPr>
          <w:color w:val="000000"/>
          <w:sz w:val="25"/>
          <w:szCs w:val="25"/>
          <w:lang w:val="vi-VN"/>
        </w:rPr>
      </w:r>
      <m:oMath xmlns:m="http://schemas.openxmlformats.org/officeDocument/2006/math">
        <m:f>
          <m:num>
            <m:sSub>
              <m:e>
                <m:r>
                  <w:rPr>
                    <w:rFonts w:ascii="Cambria Math" w:hAnsi="Cambria Math"/>
                  </w:rPr>
                  <m:t xml:space="preserve">U</m:t>
                </m:r>
              </m:e>
              <m:sub>
                <m:r>
                  <w:rPr>
                    <w:rFonts w:ascii="Cambria Math" w:hAnsi="Cambria Math"/>
                  </w:rPr>
                  <m:t xml:space="preserve">0</m:t>
                </m:r>
                <m:r>
                  <w:rPr>
                    <w:rFonts w:ascii="Cambria Math" w:hAnsi="Cambria Math"/>
                  </w:rPr>
                  <m:t xml:space="preserve">L</m:t>
                </m:r>
              </m:sub>
            </m:sSub>
          </m:num>
          <m:den>
            <m:r>
              <w:rPr>
                <w:rFonts w:ascii="Cambria Math" w:hAnsi="Cambria Math"/>
              </w:rPr>
              <m:t xml:space="preserve">2</m:t>
            </m:r>
          </m:den>
        </m:f>
      </m:oMath>
      <w:r>
        <w:rPr>
          <w:color w:val="000000"/>
          <w:sz w:val="25"/>
          <w:szCs w:val="25"/>
        </w:rPr>
        <w:t>. So với điện áp hai đầu mạch thì cường độ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A. </w:t>
      </w:r>
      <w:r>
        <w:rPr>
          <w:color w:val="000000"/>
          <w:sz w:val="25"/>
          <w:szCs w:val="25"/>
        </w:rPr>
        <w:t xml:space="preserve">sớm pha hơn góc π/3. </w:t>
      </w:r>
      <w:r>
        <w:rPr>
          <w:color w:val="000000"/>
          <w:sz w:val="25"/>
          <w:szCs w:val="25"/>
          <w:lang w:val="vi-VN"/>
        </w:rPr>
        <w:tab/>
        <w:tab/>
      </w:r>
      <w:r>
        <w:rPr>
          <w:rFonts w:cs="Tahoma" w:ascii="Tahoma" w:hAnsi="Tahoma"/>
          <w:b/>
          <w:bCs/>
          <w:color w:val="FF0000"/>
          <w:sz w:val="22"/>
          <w:szCs w:val="25"/>
        </w:rPr>
        <w:t xml:space="preserve">B. </w:t>
      </w:r>
      <w:r>
        <w:rPr>
          <w:color w:val="000000"/>
          <w:sz w:val="25"/>
          <w:szCs w:val="25"/>
        </w:rPr>
        <w:t>trễ pha hơn góc π/3.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lang w:val="vi-VN"/>
        </w:rPr>
        <w:tab/>
      </w:r>
      <w:r>
        <w:rPr>
          <w:rFonts w:cs="Tahoma" w:ascii="Tahoma" w:hAnsi="Tahoma"/>
          <w:b/>
          <w:bCs/>
          <w:color w:val="FF0000"/>
          <w:sz w:val="22"/>
          <w:szCs w:val="25"/>
        </w:rPr>
        <w:t xml:space="preserve">C. </w:t>
      </w:r>
      <w:r>
        <w:rPr>
          <w:color w:val="000000"/>
          <w:sz w:val="25"/>
          <w:szCs w:val="25"/>
        </w:rPr>
        <w:t xml:space="preserve">sớm pha hơn góc π/6. </w:t>
      </w:r>
      <w:r>
        <w:rPr>
          <w:color w:val="000000"/>
          <w:sz w:val="25"/>
          <w:szCs w:val="25"/>
          <w:lang w:val="vi-VN"/>
        </w:rPr>
        <w:tab/>
        <w:tab/>
      </w:r>
      <w:r>
        <w:rPr>
          <w:rFonts w:cs="Tahoma" w:ascii="Tahoma" w:hAnsi="Tahoma"/>
          <w:b/>
          <w:bCs/>
          <w:color w:val="FF0000"/>
          <w:sz w:val="22"/>
          <w:szCs w:val="25"/>
        </w:rPr>
        <w:t xml:space="preserve">D. </w:t>
      </w:r>
      <w:r>
        <w:rPr>
          <w:color w:val="000000"/>
          <w:sz w:val="25"/>
          <w:szCs w:val="25"/>
        </w:rPr>
        <w:t>trễ pha hơn góc π/6.</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22: </w:t>
      </w:r>
      <w:r>
        <w:rPr>
          <w:color w:val="000000"/>
          <w:sz w:val="25"/>
          <w:szCs w:val="25"/>
        </w:rPr>
        <w:t xml:space="preserve">Đặt điện áp u </w:t>
      </w:r>
      <w:r>
        <w:rPr>
          <w:color w:val="000000"/>
          <w:sz w:val="25"/>
          <w:szCs w:val="25"/>
          <w:lang w:val="vi-VN"/>
        </w:rPr>
        <w:t xml:space="preserve">= </w:t>
      </w:r>
      <w:r>
        <w:rPr>
          <w:color w:val="000000"/>
          <w:sz w:val="25"/>
          <w:szCs w:val="25"/>
        </w:rPr>
        <w:t>Ucos(ωt)V vào hai đầu đoạn mạch AB gồm hai đoạn mạch AN và NB mắc nối tiếp.</w:t>
      </w:r>
      <w:r>
        <w:rPr>
          <w:color w:val="000000"/>
          <w:sz w:val="25"/>
          <w:szCs w:val="25"/>
          <w:lang w:val="vi-VN"/>
        </w:rPr>
        <w:t xml:space="preserve"> </w:t>
      </w:r>
      <w:r>
        <w:rPr>
          <w:color w:val="000000"/>
          <w:sz w:val="25"/>
          <w:szCs w:val="25"/>
        </w:rPr>
        <w:t>Đoạn AN gồm biến trở R mắc nối tiếp với cuộn cảm thuần có độ tự cảm L, đoạn NB chỉ có tụ điện với điện dung C.</w:t>
      </w:r>
      <w:r>
        <w:rPr>
          <w:color w:val="000000"/>
          <w:sz w:val="25"/>
          <w:szCs w:val="25"/>
          <w:lang w:val="vi-VN"/>
        </w:rPr>
        <w:t xml:space="preserve"> </w:t>
      </w:r>
      <w:r>
        <w:rPr>
          <w:color w:val="000000"/>
          <w:sz w:val="25"/>
          <w:szCs w:val="25"/>
        </w:rPr>
        <w:t>Đặt ω</w:t>
      </w:r>
      <w:r>
        <w:rPr>
          <w:color w:val="000000"/>
          <w:sz w:val="25"/>
          <w:szCs w:val="25"/>
          <w:vertAlign w:val="subscript"/>
        </w:rPr>
        <w:t>1</w:t>
      </w:r>
      <w:r>
        <w:rPr>
          <w:color w:val="000000"/>
          <w:sz w:val="25"/>
          <w:szCs w:val="25"/>
          <w:vertAlign w:val="subscript"/>
          <w:lang w:val="vi-VN"/>
        </w:rPr>
        <w:t xml:space="preserve"> </w:t>
      </w:r>
      <w:r>
        <w:rPr>
          <w:color w:val="000000"/>
          <w:sz w:val="25"/>
          <w:szCs w:val="25"/>
          <w:lang w:val="vi-VN"/>
        </w:rPr>
        <w:t xml:space="preserve">= </w:t>
      </w:r>
      <w:r>
        <w:rPr>
          <w:color w:val="000000"/>
          <w:sz w:val="25"/>
          <w:szCs w:val="25"/>
          <w:lang w:val="vi-VN"/>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m:rPr>
                    <m:lit/>
                    <m:nor/>
                  </m:rPr>
                  <w:rPr>
                    <w:rFonts w:ascii="Cambria Math" w:hAnsi="Cambria Math"/>
                  </w:rPr>
                  <m:t xml:space="preserve">LC</m:t>
                </m:r>
              </m:e>
            </m:rad>
          </m:den>
        </m:f>
      </m:oMath>
      <w:r>
        <w:rPr>
          <w:color w:val="000000"/>
          <w:sz w:val="25"/>
          <w:szCs w:val="25"/>
        </w:rPr>
        <w:t>. Để điện áp hiệu dụng giữa hai đầu đoạn mạch AN không phụ thuộc vào R thì tần số góc ω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ω</m:t>
                </m:r>
              </m:e>
              <m:sub>
                <m:r>
                  <w:rPr>
                    <w:rFonts w:ascii="Cambria Math" w:hAnsi="Cambria Math"/>
                  </w:rPr>
                  <m:t xml:space="preserve">1</m:t>
                </m:r>
              </m:sub>
            </m:sSub>
          </m:num>
          <m:den>
            <m:rad>
              <m:radPr>
                <m:degHide m:val="1"/>
              </m:radPr>
              <m:deg/>
              <m:e>
                <m:r>
                  <w:rPr>
                    <w:rFonts w:ascii="Cambria Math" w:hAnsi="Cambria Math"/>
                  </w:rPr>
                  <m:t xml:space="preserve">2</m:t>
                </m:r>
              </m:e>
            </m:rad>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sSub>
              <m:e>
                <m:r>
                  <w:rPr>
                    <w:rFonts w:ascii="Cambria Math" w:hAnsi="Cambria Math"/>
                  </w:rPr>
                  <m:t xml:space="preserve">ω</m:t>
                </m:r>
              </m:e>
              <m:sub>
                <m:r>
                  <w:rPr>
                    <w:rFonts w:ascii="Cambria Math" w:hAnsi="Cambria Math"/>
                  </w:rPr>
                  <m:t xml:space="preserve">1</m:t>
                </m:r>
              </m:sub>
            </m:sSub>
          </m:num>
          <m:den>
            <m:r>
              <w:rPr>
                <w:rFonts w:ascii="Cambria Math" w:hAnsi="Cambria Math"/>
              </w:rPr>
              <m:t xml:space="preserve">2</m:t>
            </m:r>
            <m:rad>
              <m:radPr>
                <m:degHide m:val="1"/>
              </m:radPr>
              <m:deg/>
              <m:e>
                <m:r>
                  <w:rPr>
                    <w:rFonts w:ascii="Cambria Math" w:hAnsi="Cambria Math"/>
                  </w:rPr>
                  <m:t xml:space="preserve">2</m:t>
                </m:r>
              </m:e>
            </m:rad>
          </m:den>
        </m:f>
      </m:oMath>
      <w:r>
        <w:rPr>
          <w:rFonts w:cs="Tahoma" w:ascii="Tahoma" w:hAnsi="Tahoma"/>
          <w:b/>
          <w:bCs/>
          <w:color w:val="FF0000"/>
          <w:sz w:val="22"/>
          <w:szCs w:val="25"/>
        </w:rPr>
        <w:tab/>
        <w:t xml:space="preserve">C. </w:t>
      </w:r>
      <w:r>
        <w:rPr>
          <w:color w:val="000000"/>
          <w:sz w:val="25"/>
          <w:szCs w:val="25"/>
        </w:rPr>
        <w:t>2ω</w:t>
      </w:r>
      <w:r>
        <w:rPr>
          <w:color w:val="000000"/>
          <w:sz w:val="25"/>
          <w:szCs w:val="25"/>
          <w:vertAlign w:val="subscript"/>
        </w:rPr>
        <w:t>1</w:t>
        <w:tab/>
      </w:r>
      <w:r>
        <w:rPr>
          <w:rFonts w:cs="Tahoma" w:ascii="Tahoma" w:hAnsi="Tahoma"/>
          <w:b/>
          <w:bCs/>
          <w:color w:val="FF0000"/>
          <w:sz w:val="22"/>
          <w:szCs w:val="25"/>
        </w:rPr>
        <w:t xml:space="preserve">D. </w:t>
      </w:r>
      <w:r>
        <w:rPr>
          <w:color w:val="000000"/>
          <w:sz w:val="25"/>
          <w:szCs w:val="25"/>
        </w:rPr>
        <w:t>ω</w:t>
      </w:r>
      <w:r>
        <w:rPr>
          <w:color w:val="000000"/>
          <w:sz w:val="25"/>
          <w:szCs w:val="25"/>
          <w:vertAlign w:val="subscript"/>
        </w:rPr>
        <w:t>1</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 xml:space="preserve">Câu 23: </w:t>
      </w:r>
      <w:r>
        <w:rPr>
          <w:color w:val="000000"/>
          <w:sz w:val="25"/>
          <w:szCs w:val="25"/>
        </w:rPr>
        <w:t xml:space="preserve">Một đoạn mạch xoay chiều RLC không phân nhánh có cuộn dây thuần cảm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 tụ điện có điện dung biến thiên được, tần số dòng điện f = 50 Hz. Ban đầu, điều chỉnh để C = C</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(F). Tăng dần điện dung của tụ điện từ giá trị C</w:t>
      </w:r>
      <w:r>
        <w:rPr>
          <w:color w:val="000000"/>
          <w:sz w:val="25"/>
          <w:szCs w:val="25"/>
          <w:vertAlign w:val="subscript"/>
        </w:rPr>
        <w:t>1</w:t>
      </w:r>
      <w:r>
        <w:rPr>
          <w:color w:val="000000"/>
          <w:sz w:val="25"/>
          <w:szCs w:val="25"/>
        </w:rPr>
        <w:t xml:space="preserve"> thì cường độ hiệu dụng của dòng điện sẽ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tăng. </w:t>
        <w:tab/>
      </w:r>
      <w:r>
        <w:rPr>
          <w:rFonts w:cs="Tahoma" w:ascii="Tahoma" w:hAnsi="Tahoma"/>
          <w:b/>
          <w:bCs/>
          <w:color w:val="FF0000"/>
          <w:sz w:val="22"/>
          <w:szCs w:val="25"/>
        </w:rPr>
        <w:t xml:space="preserve">B. </w:t>
      </w:r>
      <w:r>
        <w:rPr>
          <w:color w:val="000000"/>
          <w:sz w:val="25"/>
          <w:szCs w:val="25"/>
        </w:rPr>
        <w:t>tăng sau đó giảm.</w:t>
        <w:tab/>
      </w:r>
      <w:r>
        <w:rPr>
          <w:rFonts w:cs="Tahoma" w:ascii="Tahoma" w:hAnsi="Tahoma"/>
          <w:b/>
          <w:bCs/>
          <w:color w:val="FF0000"/>
          <w:sz w:val="22"/>
          <w:szCs w:val="25"/>
        </w:rPr>
        <w:t xml:space="preserve">C. </w:t>
      </w:r>
      <w:r>
        <w:rPr>
          <w:color w:val="000000"/>
          <w:sz w:val="25"/>
          <w:szCs w:val="25"/>
        </w:rPr>
        <w:t xml:space="preserve">giảm. </w:t>
        <w:tab/>
      </w:r>
      <w:r>
        <w:rPr>
          <w:rFonts w:cs="Tahoma" w:ascii="Tahoma" w:hAnsi="Tahoma"/>
          <w:b/>
          <w:bCs/>
          <w:color w:val="FF0000"/>
          <w:sz w:val="22"/>
          <w:szCs w:val="25"/>
        </w:rPr>
        <w:t xml:space="preserve">D. </w:t>
      </w:r>
      <w:r>
        <w:rPr>
          <w:color w:val="000000"/>
          <w:sz w:val="25"/>
          <w:szCs w:val="25"/>
        </w:rPr>
        <w:t>giảm sau đó tăng.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24: </w:t>
      </w:r>
      <w:r>
        <w:rPr>
          <w:color w:val="000000"/>
          <w:sz w:val="25"/>
          <w:szCs w:val="25"/>
        </w:rPr>
        <w:t>Cho mạch điện RLC có C thay đổi được.</w:t>
      </w:r>
      <w:r>
        <w:rPr>
          <w:rFonts w:cs="Tahoma" w:ascii="Tahoma" w:hAnsi="Tahoma"/>
          <w:b/>
          <w:color w:val="FF0000"/>
          <w:sz w:val="22"/>
          <w:szCs w:val="25"/>
        </w:rPr>
        <w:t xml:space="preserve"> </w:t>
      </w:r>
      <w:r>
        <w:rPr>
          <w:color w:val="000000"/>
          <w:sz w:val="25"/>
          <w:szCs w:val="25"/>
        </w:rPr>
        <w:t>Điện áp đặt vào hai đầu đoạn mạch có dạng u = Ucosωt V. Khi C = C</w:t>
      </w:r>
      <w:r>
        <w:rPr>
          <w:color w:val="000000"/>
          <w:sz w:val="25"/>
          <w:szCs w:val="25"/>
          <w:vertAlign w:val="subscript"/>
        </w:rPr>
        <w:t>1</w:t>
      </w:r>
      <w:r>
        <w:rPr>
          <w:color w:val="000000"/>
          <w:sz w:val="25"/>
          <w:szCs w:val="25"/>
        </w:rPr>
        <w:t xml:space="preserve">=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 thì cường độ dòng điện i trễ pha π/4 so với u. Khi C = C</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m:t>
            </m:r>
            <m:r>
              <w:rPr>
                <w:rFonts w:ascii="Cambria Math" w:hAnsi="Cambria Math"/>
              </w:rPr>
              <m:t xml:space="preserve">5</m:t>
            </m:r>
            <m:r>
              <w:rPr>
                <w:rFonts w:ascii="Cambria Math" w:hAnsi="Cambria Math"/>
              </w:rPr>
              <m:t xml:space="preserve">π</m:t>
            </m:r>
          </m:den>
        </m:f>
      </m:oMath>
      <w:r>
        <w:rPr>
          <w:color w:val="000000"/>
          <w:sz w:val="25"/>
          <w:szCs w:val="25"/>
        </w:rPr>
        <w:t>F thì điện áp hai đầu tụ điện đạt giá trị cực đại. Tính tần số góc ω. Biết L = 2/π (H).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200π rad/s. </w:t>
        <w:tab/>
      </w:r>
      <w:r>
        <w:rPr>
          <w:rFonts w:cs="Tahoma" w:ascii="Tahoma" w:hAnsi="Tahoma"/>
          <w:b/>
          <w:bCs/>
          <w:color w:val="FF0000"/>
          <w:sz w:val="22"/>
          <w:szCs w:val="25"/>
        </w:rPr>
        <w:t xml:space="preserve">B. </w:t>
      </w:r>
      <w:r>
        <w:rPr>
          <w:color w:val="000000"/>
          <w:sz w:val="25"/>
          <w:szCs w:val="25"/>
        </w:rPr>
        <w:t xml:space="preserve">50π rad/s </w:t>
        <w:tab/>
      </w:r>
      <w:r>
        <w:rPr>
          <w:rFonts w:cs="Tahoma" w:ascii="Tahoma" w:hAnsi="Tahoma"/>
          <w:b/>
          <w:bCs/>
          <w:color w:val="FF0000"/>
          <w:sz w:val="22"/>
          <w:szCs w:val="25"/>
        </w:rPr>
        <w:t xml:space="preserve">C. </w:t>
      </w:r>
      <w:r>
        <w:rPr>
          <w:color w:val="000000"/>
          <w:sz w:val="25"/>
          <w:szCs w:val="25"/>
        </w:rPr>
        <w:t xml:space="preserve">10π rad/s </w:t>
        <w:tab/>
      </w:r>
      <w:r>
        <w:rPr>
          <w:rFonts w:cs="Tahoma" w:ascii="Tahoma" w:hAnsi="Tahoma"/>
          <w:b/>
          <w:bCs/>
          <w:color w:val="FF0000"/>
          <w:sz w:val="22"/>
          <w:szCs w:val="25"/>
        </w:rPr>
        <w:t xml:space="preserve">D. </w:t>
      </w:r>
      <w:r>
        <w:rPr>
          <w:color w:val="000000"/>
          <w:sz w:val="25"/>
          <w:szCs w:val="25"/>
        </w:rPr>
        <w:t>100π rad/s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25: </w:t>
      </w:r>
      <w:r>
        <w:rPr>
          <w:color w:val="000000"/>
          <w:sz w:val="25"/>
          <w:szCs w:val="25"/>
        </w:rPr>
        <w:t>Đặt hiệu điện thế xoay chiều có f thay đổi vào hai đầu đoạn mạch điện xoay chiều RLC mắc      theo thứ tự đó có R = 50</w:t>
      </w:r>
      <w:r>
        <w:rPr>
          <w:rFonts w:eastAsia="Symbol" w:cs="Symbol" w:ascii="Symbol" w:hAnsi="Symbol"/>
          <w:color w:val="000000"/>
          <w:sz w:val="25"/>
          <w:szCs w:val="25"/>
        </w:rPr>
        <w:sym w:font="Symbol" w:char="f057"/>
      </w:r>
      <w:r>
        <w:rPr>
          <w:color w:val="000000"/>
          <w:sz w:val="25"/>
          <w:szCs w:val="25"/>
        </w:rPr>
        <w:t xml:space="preserve"> ; L =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(H);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m:rPr>
                <m:lit/>
                <m:nor/>
              </m:rPr>
              <w:rPr>
                <w:rFonts w:ascii="Cambria Math" w:hAnsi="Cambria Math"/>
              </w:rPr>
              <m:t xml:space="preserve">24</m:t>
            </m:r>
            <m:r>
              <w:rPr>
                <w:rFonts w:ascii="Cambria Math" w:hAnsi="Cambria Math"/>
              </w:rPr>
              <m:t xml:space="preserve">π</m:t>
            </m:r>
          </m:den>
        </m:f>
      </m:oMath>
      <w:r>
        <w:rPr>
          <w:color w:val="000000"/>
          <w:sz w:val="25"/>
          <w:szCs w:val="25"/>
        </w:rPr>
        <w:t xml:space="preserve"> (F). Để hiệu điện thế hiệu dụng 2 đầu LC (U</w:t>
      </w:r>
      <w:r>
        <w:rPr>
          <w:color w:val="000000"/>
          <w:sz w:val="25"/>
          <w:szCs w:val="25"/>
          <w:vertAlign w:val="subscript"/>
        </w:rPr>
        <w:t>LC</w:t>
      </w:r>
      <w:r>
        <w:rPr>
          <w:color w:val="000000"/>
          <w:sz w:val="25"/>
          <w:szCs w:val="25"/>
        </w:rPr>
        <w:t>) đạt giá trị cực tiểu thì tần số dòng điện phải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60 Hz. </w:t>
        <w:tab/>
      </w:r>
      <w:r>
        <w:rPr>
          <w:rFonts w:cs="Tahoma" w:ascii="Tahoma" w:hAnsi="Tahoma"/>
          <w:b/>
          <w:bCs/>
          <w:color w:val="FF0000"/>
          <w:sz w:val="22"/>
          <w:szCs w:val="25"/>
        </w:rPr>
        <w:t xml:space="preserve">B. </w:t>
      </w:r>
      <w:r>
        <w:rPr>
          <w:color w:val="000000"/>
          <w:sz w:val="25"/>
          <w:szCs w:val="25"/>
        </w:rPr>
        <w:t xml:space="preserve">50 Hz. </w:t>
        <w:tab/>
      </w:r>
      <w:r>
        <w:rPr>
          <w:rFonts w:cs="Tahoma" w:ascii="Tahoma" w:hAnsi="Tahoma"/>
          <w:b/>
          <w:bCs/>
          <w:color w:val="FF0000"/>
          <w:sz w:val="22"/>
          <w:szCs w:val="25"/>
        </w:rPr>
        <w:t xml:space="preserve">C. </w:t>
      </w:r>
      <w:r>
        <w:rPr>
          <w:color w:val="000000"/>
          <w:sz w:val="25"/>
          <w:szCs w:val="25"/>
        </w:rPr>
        <w:t xml:space="preserve">55 Hz. </w:t>
        <w:tab/>
      </w:r>
      <w:r>
        <w:rPr>
          <w:rFonts w:cs="Tahoma" w:ascii="Tahoma" w:hAnsi="Tahoma"/>
          <w:b/>
          <w:bCs/>
          <w:color w:val="FF0000"/>
          <w:sz w:val="22"/>
          <w:szCs w:val="25"/>
        </w:rPr>
        <w:t xml:space="preserve">D. </w:t>
      </w:r>
      <w:r>
        <w:rPr>
          <w:color w:val="000000"/>
          <w:sz w:val="25"/>
          <w:szCs w:val="25"/>
        </w:rPr>
        <w:t>40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 </w:t>
      </w:r>
      <w:r>
        <w:rPr>
          <w:b/>
          <w:bCs/>
          <w:color w:val="000000"/>
          <w:sz w:val="25"/>
          <w:szCs w:val="25"/>
        </w:rPr>
        <w:t xml:space="preserve">Câu 26: </w:t>
      </w:r>
      <w:r>
        <w:rPr>
          <w:color w:val="000000"/>
          <w:sz w:val="25"/>
          <w:szCs w:val="25"/>
        </w:rPr>
        <w:t>Cho đoạn mạch RLC, đặt vào đoạn mạch điện áp xoay chiều u = Ucos100πt V. Khi điện áp có giá trị hiệu dụng 100 V, thì cường độ dòng điện trong mạch trễ pha hơn điện áp góc π/3 và công suất     tỏa nhiệt của đoạn mạch là 50 W. Khi điện áp hiệu dụng 100 V, để cường độ dòng điện hiệu dụng không đổi thì cần ghép với đoạn mạch trên điện trở R</w:t>
      </w:r>
      <w:r>
        <w:rPr>
          <w:color w:val="000000"/>
          <w:sz w:val="25"/>
          <w:szCs w:val="25"/>
          <w:vertAlign w:val="subscript"/>
        </w:rPr>
        <w:t>0</w:t>
      </w:r>
      <w:r>
        <w:rPr>
          <w:color w:val="000000"/>
          <w:sz w:val="25"/>
          <w:szCs w:val="25"/>
        </w:rPr>
        <w:t xml:space="preserve"> có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50 Ω và ghép nối tiếp. </w:t>
        <w:tab/>
      </w:r>
      <w:r>
        <w:rPr>
          <w:rFonts w:cs="Tahoma" w:ascii="Tahoma" w:hAnsi="Tahoma"/>
          <w:b/>
          <w:bCs/>
          <w:color w:val="FF0000"/>
          <w:sz w:val="22"/>
          <w:szCs w:val="25"/>
        </w:rPr>
        <w:t xml:space="preserve">B. </w:t>
      </w:r>
      <w:r>
        <w:rPr>
          <w:color w:val="000000"/>
          <w:sz w:val="25"/>
          <w:szCs w:val="25"/>
        </w:rPr>
        <w:t>100 Ω và ghép nối tiếp.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200 Ω và ghép song song. </w:t>
        <w:tab/>
      </w:r>
      <w:r>
        <w:rPr>
          <w:rFonts w:cs="Tahoma" w:ascii="Tahoma" w:hAnsi="Tahoma"/>
          <w:b/>
          <w:bCs/>
          <w:color w:val="FF0000"/>
          <w:sz w:val="22"/>
          <w:szCs w:val="25"/>
        </w:rPr>
        <w:t xml:space="preserve">D. </w:t>
      </w:r>
      <w:r>
        <w:rPr>
          <w:color w:val="000000"/>
          <w:sz w:val="25"/>
          <w:szCs w:val="25"/>
        </w:rPr>
        <w:t>73,2 Ω và ghép song song.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27: </w:t>
      </w:r>
      <w:r>
        <w:rPr>
          <w:color w:val="000000"/>
          <w:sz w:val="25"/>
          <w:szCs w:val="25"/>
        </w:rPr>
        <w:t xml:space="preserve">Cho đoạn mạch RLC nối tiếp có giá trị các phần tử cố định. Đặt vào hai đầu đoạn này một hiệu điện thế xoay chiều có tần số thay đổi. Khi tần số góc của dòng điện bằng </w:t>
      </w:r>
      <w:r>
        <w:rPr>
          <w:rFonts w:eastAsia="Symbol" w:cs="Symbol" w:ascii="Symbol" w:hAnsi="Symbol"/>
          <w:color w:val="000000"/>
          <w:sz w:val="25"/>
          <w:szCs w:val="25"/>
        </w:rPr>
        <w:sym w:font="Symbol" w:char="f077"/>
      </w:r>
      <w:r>
        <w:rPr>
          <w:color w:val="000000"/>
          <w:sz w:val="25"/>
          <w:szCs w:val="25"/>
          <w:vertAlign w:val="subscript"/>
        </w:rPr>
        <w:t>0</w:t>
      </w:r>
      <w:r>
        <w:rPr>
          <w:color w:val="000000"/>
          <w:sz w:val="25"/>
          <w:szCs w:val="25"/>
        </w:rPr>
        <w:t xml:space="preserve"> thì cảm kháng và dung kháng có giá trị Z</w:t>
      </w:r>
      <w:r>
        <w:rPr>
          <w:color w:val="000000"/>
          <w:sz w:val="25"/>
          <w:szCs w:val="25"/>
          <w:vertAlign w:val="subscript"/>
        </w:rPr>
        <w:t>L</w:t>
      </w:r>
      <w:r>
        <w:rPr>
          <w:color w:val="000000"/>
          <w:sz w:val="25"/>
          <w:szCs w:val="25"/>
        </w:rPr>
        <w:t xml:space="preserve"> = 20 </w:t>
      </w:r>
      <w:r>
        <w:rPr>
          <w:rFonts w:eastAsia="Symbol" w:cs="Symbol" w:ascii="Symbol" w:hAnsi="Symbol"/>
          <w:color w:val="000000"/>
          <w:sz w:val="25"/>
          <w:szCs w:val="25"/>
        </w:rPr>
        <w:sym w:font="Symbol" w:char="f057"/>
      </w:r>
      <w:r>
        <w:rPr>
          <w:color w:val="000000"/>
          <w:sz w:val="25"/>
          <w:szCs w:val="25"/>
        </w:rPr>
        <w:t xml:space="preserve"> và Z</w:t>
      </w:r>
      <w:r>
        <w:rPr>
          <w:color w:val="000000"/>
          <w:sz w:val="25"/>
          <w:szCs w:val="25"/>
          <w:vertAlign w:val="subscript"/>
        </w:rPr>
        <w:t>C</w:t>
      </w:r>
      <w:r>
        <w:rPr>
          <w:color w:val="000000"/>
          <w:sz w:val="25"/>
          <w:szCs w:val="25"/>
        </w:rPr>
        <w:t xml:space="preserve"> = 80</w:t>
      </w:r>
      <w:r>
        <w:rPr>
          <w:rFonts w:eastAsia="Symbol" w:cs="Symbol" w:ascii="Symbol" w:hAnsi="Symbol"/>
          <w:color w:val="000000"/>
          <w:sz w:val="25"/>
          <w:szCs w:val="25"/>
        </w:rPr>
        <w:sym w:font="Symbol" w:char="f057"/>
      </w:r>
      <w:r>
        <w:rPr>
          <w:color w:val="000000"/>
          <w:sz w:val="25"/>
          <w:szCs w:val="25"/>
        </w:rPr>
        <w:t>. Để trong mạch xảy ra cộng hưởng, phải thay đổi tần số góc của dòng điện đến giá trị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4</w:t>
      </w:r>
      <w:r>
        <w:rPr>
          <w:rFonts w:eastAsia="Symbol" w:cs="Symbol" w:ascii="Symbol" w:hAnsi="Symbol"/>
          <w:color w:val="000000"/>
          <w:sz w:val="25"/>
          <w:szCs w:val="25"/>
        </w:rPr>
        <w:sym w:font="Symbol" w:char="f077"/>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2</w:t>
      </w:r>
      <w:r>
        <w:rPr>
          <w:rFonts w:eastAsia="Symbol" w:cs="Symbol" w:ascii="Symbol" w:hAnsi="Symbol"/>
          <w:color w:val="000000"/>
          <w:sz w:val="25"/>
          <w:szCs w:val="25"/>
        </w:rPr>
        <w:sym w:font="Symbol" w:char="f077"/>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C. </w:t>
      </w:r>
      <w:r>
        <w:rPr>
          <w:color w:val="000000"/>
          <w:sz w:val="25"/>
          <w:szCs w:val="25"/>
        </w:rPr>
        <w:t>0,5</w:t>
      </w:r>
      <w:r>
        <w:rPr>
          <w:rFonts w:eastAsia="Symbol" w:cs="Symbol" w:ascii="Symbol" w:hAnsi="Symbol"/>
          <w:color w:val="000000"/>
          <w:sz w:val="25"/>
          <w:szCs w:val="25"/>
        </w:rPr>
        <w:sym w:font="Symbol" w:char="f077"/>
      </w:r>
      <w:r>
        <w:rPr>
          <w:color w:val="000000"/>
          <w:sz w:val="25"/>
          <w:szCs w:val="25"/>
          <w:vertAlign w:val="subscript"/>
        </w:rPr>
        <w:t>0</w:t>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0,25</w:t>
      </w:r>
      <w:r>
        <w:rPr>
          <w:rFonts w:eastAsia="Symbol" w:cs="Symbol" w:ascii="Symbol" w:hAnsi="Symbol"/>
          <w:color w:val="000000"/>
          <w:sz w:val="25"/>
          <w:szCs w:val="25"/>
        </w:rPr>
        <w:sym w:font="Symbol" w:char="f077"/>
      </w:r>
      <w:r>
        <w:rPr>
          <w:color w:val="000000"/>
          <w:sz w:val="25"/>
          <w:szCs w:val="25"/>
          <w:vertAlign w:val="subscript"/>
        </w:rPr>
        <w:t>0</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28: </w:t>
      </w:r>
      <w:r>
        <w:rPr>
          <w:color w:val="000000"/>
          <w:sz w:val="25"/>
          <w:szCs w:val="25"/>
        </w:rPr>
        <w:t>Đặt điện áp xoay nhiều có giá trị hiệu dụng 100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Pr>
          <w:color w:val="000000"/>
          <w:sz w:val="25"/>
          <w:szCs w:val="25"/>
          <w:vertAlign w:val="subscript"/>
        </w:rPr>
        <w:t>1</w:t>
      </w:r>
      <w:r>
        <w:rPr>
          <w:color w:val="000000"/>
          <w:sz w:val="25"/>
          <w:szCs w:val="25"/>
        </w:rPr>
        <w:t xml:space="preserve"> thì điện áp hiệu dụng giữa hai đầu biến trở R có giá trị không đổi và khác không khi thay đổi giá trị R của biến trở. Với C = C</w:t>
      </w:r>
      <w:r>
        <w:rPr>
          <w:color w:val="000000"/>
          <w:sz w:val="25"/>
          <w:szCs w:val="25"/>
          <w:vertAlign w:val="subscript"/>
        </w:rPr>
        <w:t>1</w:t>
      </w:r>
      <w:r>
        <w:rPr>
          <w:color w:val="000000"/>
          <w:sz w:val="25"/>
          <w:szCs w:val="25"/>
        </w:rPr>
        <w:t xml:space="preserve">/2 thì điện áp hiệu dụng giữa A và N bằng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r>
      <w:r>
        <w:rPr>
          <w:rFonts w:cs="Tahoma" w:ascii="Tahoma" w:hAnsi="Tahoma"/>
          <w:b/>
          <w:bCs/>
          <w:color w:val="FF0000"/>
          <w:sz w:val="22"/>
          <w:szCs w:val="25"/>
        </w:rPr>
        <w:t xml:space="preserve">A. </w:t>
      </w:r>
      <w:r>
        <w:rPr>
          <w:color w:val="000000"/>
          <w:sz w:val="25"/>
          <w:szCs w:val="25"/>
        </w:rPr>
        <w:t xml:space="preserve">200 V. </w:t>
        <w:tab/>
      </w:r>
      <w:r>
        <w:rPr>
          <w:rFonts w:cs="Tahoma" w:ascii="Tahoma" w:hAnsi="Tahoma"/>
          <w:b/>
          <w:bCs/>
          <w:color w:val="FF0000"/>
          <w:sz w:val="22"/>
          <w:szCs w:val="25"/>
        </w:rPr>
        <w:t xml:space="preserve">B. </w:t>
      </w:r>
      <w:r>
        <w:rPr>
          <w:color w:val="000000"/>
          <w:sz w:val="25"/>
          <w:szCs w:val="25"/>
        </w:rPr>
        <w:t xml:space="preserve">200 V. </w:t>
        <w:tab/>
      </w:r>
      <w:r>
        <w:rPr>
          <w:rFonts w:cs="Tahoma" w:ascii="Tahoma" w:hAnsi="Tahoma"/>
          <w:b/>
          <w:bCs/>
          <w:color w:val="FF0000"/>
          <w:sz w:val="22"/>
          <w:szCs w:val="25"/>
        </w:rPr>
        <w:t xml:space="preserve">C. </w:t>
      </w:r>
      <w:r>
        <w:rPr>
          <w:color w:val="000000"/>
          <w:sz w:val="25"/>
          <w:szCs w:val="25"/>
        </w:rPr>
        <w:t xml:space="preserve">100 V. </w:t>
        <w:tab/>
      </w:r>
      <w:r>
        <w:rPr>
          <w:rFonts w:cs="Tahoma" w:ascii="Tahoma" w:hAnsi="Tahoma"/>
          <w:b/>
          <w:bCs/>
          <w:color w:val="FF0000"/>
          <w:sz w:val="22"/>
          <w:szCs w:val="25"/>
        </w:rPr>
        <w:t xml:space="preserve">D. </w:t>
      </w:r>
      <w:r>
        <w:rPr>
          <w:color w:val="000000"/>
          <w:sz w:val="25"/>
          <w:szCs w:val="25"/>
        </w:rPr>
        <w:t>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29: </w:t>
      </w:r>
      <w:r>
        <w:rPr>
          <w:color w:val="000000"/>
          <w:sz w:val="25"/>
          <w:szCs w:val="25"/>
        </w:rPr>
        <w:t>Cho mạch điện nối tiếp gồm điện trở thuần R, ống dây thuần cảm có độ tự cảm L và tụ điện có     điện dung C thay đổi được.</w:t>
      </w:r>
      <w:r>
        <w:rPr>
          <w:rFonts w:cs="Tahoma" w:ascii="Tahoma" w:hAnsi="Tahoma"/>
          <w:b/>
          <w:color w:val="FF0000"/>
          <w:sz w:val="22"/>
          <w:szCs w:val="25"/>
        </w:rPr>
        <w:t xml:space="preserve"> </w:t>
      </w:r>
      <w:r>
        <w:rPr>
          <w:color w:val="000000"/>
          <w:sz w:val="25"/>
          <w:szCs w:val="25"/>
        </w:rPr>
        <w:t>Mạch được đặt dưới điện áp xoay chiều u= Ucosωt V thì cảm kháng ống dây là Z</w:t>
      </w:r>
      <w:r>
        <w:rPr>
          <w:color w:val="000000"/>
          <w:sz w:val="25"/>
          <w:szCs w:val="25"/>
          <w:vertAlign w:val="subscript"/>
        </w:rPr>
        <w:t>L</w:t>
      </w:r>
      <w:r>
        <w:rPr>
          <w:color w:val="000000"/>
          <w:sz w:val="25"/>
          <w:szCs w:val="25"/>
        </w:rPr>
        <w:t xml:space="preserve"> = 2R. Khi thay đổi C đến giá trị C</w:t>
      </w:r>
      <w:r>
        <w:rPr>
          <w:color w:val="000000"/>
          <w:sz w:val="25"/>
          <w:szCs w:val="25"/>
          <w:vertAlign w:val="subscript"/>
        </w:rPr>
        <w:t>0</w:t>
      </w:r>
      <w:r>
        <w:rPr>
          <w:color w:val="000000"/>
          <w:sz w:val="25"/>
          <w:szCs w:val="25"/>
        </w:rPr>
        <w:t xml:space="preserve"> thì công suất tiêu thụ trên mạch đạt cực đại là P</w:t>
      </w:r>
      <w:r>
        <w:rPr>
          <w:color w:val="000000"/>
          <w:sz w:val="25"/>
          <w:szCs w:val="25"/>
          <w:vertAlign w:val="subscript"/>
        </w:rPr>
        <w:t>max</w:t>
      </w:r>
      <w:r>
        <w:rPr>
          <w:color w:val="000000"/>
          <w:sz w:val="25"/>
          <w:szCs w:val="25"/>
        </w:rPr>
        <w:t xml:space="preserve"> = 100 W. Khi thay đổi C đến giá trị bằng 2C</w:t>
      </w:r>
      <w:r>
        <w:rPr>
          <w:color w:val="000000"/>
          <w:sz w:val="25"/>
          <w:szCs w:val="25"/>
          <w:vertAlign w:val="subscript"/>
        </w:rPr>
        <w:t>0</w:t>
      </w:r>
      <w:r>
        <w:rPr>
          <w:color w:val="000000"/>
          <w:sz w:val="25"/>
          <w:szCs w:val="25"/>
        </w:rPr>
        <w:t xml:space="preserve"> thì công suất tiêu thụ trên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25 W. </w:t>
        <w:tab/>
      </w:r>
      <w:r>
        <w:rPr>
          <w:rFonts w:cs="Tahoma" w:ascii="Tahoma" w:hAnsi="Tahoma"/>
          <w:b/>
          <w:bCs/>
          <w:color w:val="FF0000"/>
          <w:sz w:val="22"/>
          <w:szCs w:val="25"/>
        </w:rPr>
        <w:t xml:space="preserve">B. </w:t>
      </w:r>
      <w:r>
        <w:rPr>
          <w:color w:val="000000"/>
          <w:sz w:val="25"/>
          <w:szCs w:val="25"/>
        </w:rPr>
        <w:t xml:space="preserve">80 W. </w:t>
        <w:tab/>
      </w:r>
      <w:r>
        <w:rPr>
          <w:rFonts w:cs="Tahoma" w:ascii="Tahoma" w:hAnsi="Tahoma"/>
          <w:b/>
          <w:bCs/>
          <w:color w:val="FF0000"/>
          <w:sz w:val="22"/>
          <w:szCs w:val="25"/>
        </w:rPr>
        <w:t xml:space="preserve">C. </w:t>
      </w:r>
      <w:r>
        <w:rPr>
          <w:color w:val="000000"/>
          <w:sz w:val="25"/>
          <w:szCs w:val="25"/>
        </w:rPr>
        <w:t xml:space="preserve">60 W. </w:t>
        <w:tab/>
      </w:r>
      <w:r>
        <w:rPr>
          <w:rFonts w:cs="Tahoma" w:ascii="Tahoma" w:hAnsi="Tahoma"/>
          <w:b/>
          <w:bCs/>
          <w:color w:val="FF0000"/>
          <w:sz w:val="22"/>
          <w:szCs w:val="25"/>
        </w:rPr>
        <w:t xml:space="preserve">D. </w:t>
      </w:r>
      <w:r>
        <w:rPr>
          <w:color w:val="000000"/>
          <w:sz w:val="25"/>
          <w:szCs w:val="25"/>
        </w:rPr>
        <w:t>50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 xml:space="preserve">Câu 30: </w:t>
      </w:r>
      <w:r>
        <w:rPr>
          <w:color w:val="000000"/>
          <w:sz w:val="25"/>
          <w:szCs w:val="25"/>
        </w:rPr>
        <w:t>Một đoạn mạch AB gồm hai đoạn mạch AM và MB mắc nối tiếp. Đoạn mạch AM gồm điện trở thuần R</w:t>
      </w:r>
      <w:r>
        <w:rPr>
          <w:color w:val="000000"/>
          <w:sz w:val="25"/>
          <w:szCs w:val="25"/>
          <w:vertAlign w:val="subscript"/>
        </w:rPr>
        <w:t>1</w:t>
      </w:r>
      <w:r>
        <w:rPr>
          <w:color w:val="000000"/>
          <w:sz w:val="25"/>
          <w:szCs w:val="25"/>
        </w:rPr>
        <w:t xml:space="preserve"> mắc nối tiếp với tụ điện có điện dung C, đoạn mạch MB gồm điện trở thuần R</w:t>
      </w:r>
      <w:r>
        <w:rPr>
          <w:color w:val="000000"/>
          <w:sz w:val="25"/>
          <w:szCs w:val="25"/>
          <w:vertAlign w:val="subscript"/>
        </w:rPr>
        <w:t>2</w:t>
      </w:r>
      <w:r>
        <w:rPr>
          <w:color w:val="000000"/>
          <w:sz w:val="25"/>
          <w:szCs w:val="25"/>
        </w:rPr>
        <w:t xml:space="preserve"> mắc nối tiếp với cuộn cảm thuần có độ tự cảm L. Đặt điện áp xoay chiều có tần số và giá trị hiệu dụng không đổi vào hai đầu đoạn mạch AB. Khi đó đoạn mạch AB tiêu thụ công suất bằng 100 W và có hệ số công suất bằng 1. Nếu nối tắt hai đầu tụ điện thì điện áp hai đầu đoạn mạch AM và MB có cùng giá trị hiệu dụng nhưng lệch pha nhau π/3, công suất tiêu thụ trên đoạn mạch AB trong trường hợp này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000000"/>
          <w:sz w:val="25"/>
          <w:szCs w:val="25"/>
        </w:rPr>
        <w:tab/>
        <w:t xml:space="preserve">A. </w:t>
      </w:r>
      <w:r>
        <w:rPr>
          <w:color w:val="000000"/>
          <w:sz w:val="25"/>
          <w:szCs w:val="25"/>
        </w:rPr>
        <w:t xml:space="preserve">75 W. </w:t>
        <w:tab/>
      </w:r>
      <w:r>
        <w:rPr>
          <w:rFonts w:cs="Tahoma" w:ascii="Tahoma" w:hAnsi="Tahoma"/>
          <w:b/>
          <w:bCs/>
          <w:color w:val="000000"/>
          <w:sz w:val="25"/>
          <w:szCs w:val="25"/>
        </w:rPr>
        <w:t xml:space="preserve">B. </w:t>
      </w:r>
      <w:r>
        <w:rPr>
          <w:color w:val="000000"/>
          <w:sz w:val="25"/>
          <w:szCs w:val="25"/>
        </w:rPr>
        <w:t xml:space="preserve">160 W. </w:t>
        <w:tab/>
      </w:r>
      <w:r>
        <w:rPr>
          <w:rFonts w:cs="Tahoma" w:ascii="Tahoma" w:hAnsi="Tahoma"/>
          <w:b/>
          <w:bCs/>
          <w:color w:val="000000"/>
          <w:sz w:val="25"/>
          <w:szCs w:val="25"/>
        </w:rPr>
        <w:t xml:space="preserve">C. </w:t>
      </w:r>
      <w:r>
        <w:rPr>
          <w:color w:val="000000"/>
          <w:sz w:val="25"/>
          <w:szCs w:val="25"/>
        </w:rPr>
        <w:t xml:space="preserve">90 W. </w:t>
        <w:tab/>
      </w:r>
      <w:r>
        <w:rPr>
          <w:rFonts w:cs="Tahoma" w:ascii="Tahoma" w:hAnsi="Tahoma"/>
          <w:b/>
          <w:bCs/>
          <w:color w:val="000000"/>
          <w:sz w:val="25"/>
          <w:szCs w:val="25"/>
        </w:rPr>
        <w:t xml:space="preserve">D. </w:t>
      </w:r>
      <w:r>
        <w:rPr>
          <w:color w:val="000000"/>
          <w:sz w:val="25"/>
          <w:szCs w:val="25"/>
        </w:rPr>
        <w:t>180 W.</w:t>
      </w:r>
    </w:p>
    <w:tbl>
      <w:tblPr>
        <w:tblW w:w="641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6</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11</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16</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21</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26</w:t>
            </w:r>
            <w:r>
              <w:rPr/>
              <w:t>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7</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12</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17</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22</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27</w:t>
            </w:r>
            <w:r>
              <w:rPr/>
              <w:t>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8</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13</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18</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23</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28</w:t>
            </w:r>
            <w:r>
              <w:rPr/>
              <w:t>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4</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14</w:t>
            </w:r>
            <w:r>
              <w:rPr/>
              <w:t>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19</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24</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29</w:t>
            </w:r>
            <w:r>
              <w:rPr/>
              <w:t>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vi-VN"/>
              </w:rPr>
              <w:t>5</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10</w:t>
            </w:r>
            <w:r>
              <w:rPr/>
              <w:t>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15</w:t>
            </w:r>
            <w:r>
              <w:rPr/>
              <w:t>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20</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25</w:t>
            </w:r>
            <w:r>
              <w:rPr/>
              <w:t>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pPr>
            <w:r>
              <w:rPr>
                <w:lang w:val="vi-VN"/>
              </w:rPr>
              <w:t>30</w:t>
            </w:r>
            <w:r>
              <w:rPr/>
              <w:t>A</w:t>
            </w:r>
          </w:p>
        </w:tc>
      </w:tr>
    </w:tbl>
    <w:p>
      <w:pPr>
        <w:pStyle w:val="Normal"/>
        <w:widowControl w:val="false"/>
        <w:numPr>
          <w:ilvl w:val="0"/>
          <w:numId w:val="0"/>
        </w:numPr>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outlineLvl w:val="0"/>
        <w:rPr>
          <w:rFonts w:ascii="Tahoma" w:hAnsi="Tahoma" w:cs="Tahoma"/>
          <w:b/>
          <w:color w:val="FF0000"/>
          <w:sz w:val="25"/>
          <w:szCs w:val="25"/>
        </w:rPr>
      </w:pPr>
      <w:r>
        <w:rPr>
          <w:rFonts w:cs="Tahoma" w:ascii="Tahoma" w:hAnsi="Tahoma"/>
          <w:b/>
          <w:color w:val="FF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rFonts w:ascii="Tahoma" w:hAnsi="Tahoma" w:cs="Tahoma"/>
          <w:color w:val="0000FF"/>
          <w:sz w:val="25"/>
          <w:szCs w:val="25"/>
        </w:rPr>
      </w:pPr>
      <w:r>
        <w:rPr>
          <w:rFonts w:cs="Tahoma" w:ascii="Tahoma" w:hAnsi="Tahoma"/>
          <w:b/>
          <w:bCs/>
          <w:color w:val="0000FF"/>
          <w:sz w:val="25"/>
          <w:szCs w:val="25"/>
        </w:rPr>
        <w:t>MÁY BIẾN ÁP – SỰ TRUYỀN TẢI ĐIỆN NĂNG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FF"/>
          <w:sz w:val="25"/>
          <w:szCs w:val="25"/>
        </w:rPr>
        <w:t>I. MÁY BIẾN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1) Khái niệm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Là những thiết bị có khả năng biến đổi điện áp (xoay chiều) và không làm thay đổi tần số của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drawing>
          <wp:anchor behindDoc="0" distT="0" distB="0" distL="114935" distR="114935" simplePos="0" locked="0" layoutInCell="0" allowOverlap="1" relativeHeight="1598">
            <wp:simplePos x="0" y="0"/>
            <wp:positionH relativeFrom="column">
              <wp:posOffset>5187950</wp:posOffset>
            </wp:positionH>
            <wp:positionV relativeFrom="paragraph">
              <wp:posOffset>84455</wp:posOffset>
            </wp:positionV>
            <wp:extent cx="1450340" cy="1242695"/>
            <wp:effectExtent l="0" t="0" r="0" b="0"/>
            <wp:wrapSquare wrapText="bothSides"/>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6"/>
                    <a:srcRect l="-12" t="-14" r="-12" b="-14"/>
                    <a:stretch>
                      <a:fillRect/>
                    </a:stretch>
                  </pic:blipFill>
                  <pic:spPr bwMode="auto">
                    <a:xfrm>
                      <a:off x="0" y="0"/>
                      <a:ext cx="1450340" cy="1242695"/>
                    </a:xfrm>
                    <a:prstGeom prst="rect">
                      <a:avLst/>
                    </a:prstGeom>
                  </pic:spPr>
                </pic:pic>
              </a:graphicData>
            </a:graphic>
          </wp:anchor>
        </w:drawing>
      </w:r>
      <w:r>
        <w:rPr>
          <w:b/>
          <w:bCs/>
          <w:color w:val="000000"/>
          <w:sz w:val="25"/>
          <w:szCs w:val="25"/>
        </w:rPr>
        <w:t>2) Cấu tạo và nguyên tắc hoạt động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i/>
          <w:iCs/>
          <w:color w:val="000000"/>
          <w:sz w:val="25"/>
          <w:szCs w:val="25"/>
        </w:rPr>
        <w:t>a) Cấu tạo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Gồm có hai cuộn dây : cuộn sơ cấp có N</w:t>
      </w:r>
      <w:r>
        <w:rPr>
          <w:color w:val="000000"/>
          <w:sz w:val="25"/>
          <w:szCs w:val="25"/>
          <w:vertAlign w:val="subscript"/>
        </w:rPr>
        <w:t>1</w:t>
      </w:r>
      <w:r>
        <w:rPr>
          <w:color w:val="000000"/>
          <w:sz w:val="25"/>
          <w:szCs w:val="25"/>
        </w:rPr>
        <w:t xml:space="preserve"> vòng và cuộn thứ cấp có N</w:t>
      </w:r>
      <w:r>
        <w:rPr>
          <w:color w:val="000000"/>
          <w:sz w:val="25"/>
          <w:szCs w:val="25"/>
          <w:vertAlign w:val="subscript"/>
        </w:rPr>
        <w:t>2</w:t>
      </w:r>
      <w:r>
        <w:rPr>
          <w:color w:val="000000"/>
          <w:sz w:val="25"/>
          <w:szCs w:val="25"/>
        </w:rPr>
        <w:t xml:space="preserve"> vòng. Lõi biến áp gồm nhiều lá sắt mỏng ghép cách điện với nhau để tránh dòng Fu-cô và tăng cường từ thông qua mạch.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Số vòng dây ở hai cuộn phải khác nhau, tuỳ thuộc nhiệm vụ của máy mà U</w:t>
      </w:r>
      <w:r>
        <w:rPr>
          <w:color w:val="000000"/>
          <w:sz w:val="25"/>
          <w:szCs w:val="25"/>
          <w:vertAlign w:val="subscript"/>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có thể N</w:t>
      </w:r>
      <w:r>
        <w:rPr>
          <w:color w:val="000000"/>
          <w:sz w:val="25"/>
          <w:szCs w:val="25"/>
          <w:vertAlign w:val="subscript"/>
        </w:rPr>
        <w:t>1</w:t>
      </w:r>
      <w:r>
        <w:rPr>
          <w:color w:val="000000"/>
          <w:sz w:val="25"/>
          <w:szCs w:val="25"/>
        </w:rPr>
        <w:t xml:space="preserve"> &gt; N</w:t>
      </w:r>
      <w:r>
        <w:rPr>
          <w:color w:val="000000"/>
          <w:sz w:val="25"/>
          <w:szCs w:val="25"/>
          <w:vertAlign w:val="subscript"/>
        </w:rPr>
        <w:t>2</w:t>
      </w:r>
      <w:r>
        <w:rPr>
          <w:color w:val="000000"/>
          <w:sz w:val="25"/>
          <w:szCs w:val="25"/>
        </w:rPr>
        <w:t xml:space="preserve"> hoặc ngược lại.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Cuộn sơ cấp nối với mạch điện xoay chiều còn cuộn thứ cấp nối với tải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drawing>
          <wp:anchor behindDoc="0" distT="0" distB="0" distL="114935" distR="0" simplePos="0" locked="0" layoutInCell="0" allowOverlap="1" relativeHeight="1599">
            <wp:simplePos x="0" y="0"/>
            <wp:positionH relativeFrom="column">
              <wp:align>right</wp:align>
            </wp:positionH>
            <wp:positionV relativeFrom="paragraph">
              <wp:posOffset>-6985</wp:posOffset>
            </wp:positionV>
            <wp:extent cx="1017905" cy="897255"/>
            <wp:effectExtent l="0" t="0" r="0" b="0"/>
            <wp:wrapSquare wrapText="bothSides"/>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7"/>
                    <a:srcRect l="-35" t="-40" r="-35" b="-40"/>
                    <a:stretch>
                      <a:fillRect/>
                    </a:stretch>
                  </pic:blipFill>
                  <pic:spPr bwMode="auto">
                    <a:xfrm>
                      <a:off x="0" y="0"/>
                      <a:ext cx="1017905" cy="897255"/>
                    </a:xfrm>
                    <a:prstGeom prst="rect">
                      <a:avLst/>
                    </a:prstGeom>
                  </pic:spPr>
                </pic:pic>
              </a:graphicData>
            </a:graphic>
          </wp:anchor>
        </w:drawing>
      </w:r>
      <w:r>
        <w:rPr>
          <w:color w:val="000000"/>
          <w:sz w:val="25"/>
          <w:szCs w:val="25"/>
        </w:rPr>
        <w:t>tiêu thụ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Trong thực thế thì máy biến áp có dạng như hình 1, còn trong việc biểu diễn sơ đồ máy biến áp thì có dạng như hình 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i/>
          <w:iCs/>
          <w:color w:val="000000"/>
          <w:sz w:val="25"/>
          <w:szCs w:val="25"/>
        </w:rPr>
        <w:t>b) Nguyên tắc hoạt động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Đặt điện áp xoay chiều tần số f ở hai đầu cuộn sơ cấp. Nó gây ra sự biến thiên từ thông trong hai cuộn. Gọi từ thông này là: </w:t>
      </w:r>
      <w:r>
        <w:rPr>
          <w:rFonts w:eastAsia="Symbol" w:cs="Symbol" w:ascii="Symbol" w:hAnsi="Symbol"/>
          <w:color w:val="000000"/>
          <w:sz w:val="25"/>
          <w:szCs w:val="25"/>
        </w:rPr>
        <w:sym w:font="Symbol" w:char="f046"/>
      </w:r>
      <w:r>
        <w:rPr>
          <w:color w:val="000000"/>
          <w:sz w:val="25"/>
          <w:szCs w:val="25"/>
        </w:rPr>
        <w:t xml:space="preserve"> = </w:t>
      </w:r>
      <w:r>
        <w:rPr>
          <w:rFonts w:eastAsia="Symbol" w:cs="Symbol" w:ascii="Symbol" w:hAnsi="Symbol"/>
          <w:color w:val="000000"/>
          <w:sz w:val="25"/>
          <w:szCs w:val="25"/>
        </w:rPr>
        <w:sym w:font="Symbol" w:char="f046"/>
      </w:r>
      <w:r>
        <w:rPr>
          <w:color w:val="000000"/>
          <w:sz w:val="25"/>
          <w:szCs w:val="25"/>
          <w:vertAlign w:val="subscript"/>
        </w:rPr>
        <w:t>0</w:t>
      </w:r>
      <w:r>
        <w:rPr>
          <w:color w:val="000000"/>
          <w:sz w:val="25"/>
          <w:szCs w:val="25"/>
        </w:rPr>
        <w:t>cos(ωt) Wb.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Từ thông qua cuộn sơ cấp và thứ cấp lần lượt là </w:t>
      </w:r>
      <w:r>
        <w:rPr>
          <w:rFonts w:eastAsia="Symbol" w:cs="Symbol" w:ascii="Symbol" w:hAnsi="Symbol"/>
          <w:color w:val="000000"/>
          <w:sz w:val="25"/>
          <w:szCs w:val="25"/>
        </w:rPr>
        <w:sym w:font="Symbol" w:char="f046"/>
      </w:r>
      <w:r>
        <w:rPr>
          <w:color w:val="000000"/>
          <w:sz w:val="25"/>
          <w:szCs w:val="25"/>
          <w:vertAlign w:val="subscript"/>
        </w:rPr>
        <w:t>1</w:t>
      </w:r>
      <w:r>
        <w:rPr>
          <w:color w:val="000000"/>
          <w:sz w:val="25"/>
          <w:szCs w:val="25"/>
        </w:rPr>
        <w:t xml:space="preserve"> = N</w:t>
      </w:r>
      <w:r>
        <w:rPr>
          <w:color w:val="000000"/>
          <w:sz w:val="25"/>
          <w:szCs w:val="25"/>
          <w:vertAlign w:val="subscript"/>
        </w:rPr>
        <w:t>1</w:t>
      </w:r>
      <w:r>
        <w:rPr>
          <w:rFonts w:eastAsia="Symbol" w:cs="Symbol" w:ascii="Symbol" w:hAnsi="Symbol"/>
          <w:color w:val="000000"/>
          <w:sz w:val="25"/>
          <w:szCs w:val="25"/>
        </w:rPr>
        <w:sym w:font="Symbol" w:char="f046"/>
      </w:r>
      <w:r>
        <w:rPr>
          <w:color w:val="000000"/>
          <w:sz w:val="25"/>
          <w:szCs w:val="25"/>
          <w:vertAlign w:val="subscript"/>
        </w:rPr>
        <w:t>0</w:t>
      </w:r>
      <w:r>
        <w:rPr>
          <w:color w:val="000000"/>
          <w:sz w:val="25"/>
          <w:szCs w:val="25"/>
        </w:rPr>
        <w:t xml:space="preserve">cos(ωt) và </w:t>
      </w:r>
      <w:r>
        <w:rPr>
          <w:rFonts w:eastAsia="Symbol" w:cs="Symbol" w:ascii="Symbol" w:hAnsi="Symbol"/>
          <w:color w:val="000000"/>
          <w:sz w:val="25"/>
          <w:szCs w:val="25"/>
        </w:rPr>
        <w:sym w:font="Symbol" w:char="f046"/>
      </w:r>
      <w:r>
        <w:rPr>
          <w:color w:val="000000"/>
          <w:sz w:val="25"/>
          <w:szCs w:val="25"/>
          <w:vertAlign w:val="subscript"/>
        </w:rPr>
        <w:t>2</w:t>
      </w:r>
      <w:r>
        <w:rPr>
          <w:color w:val="000000"/>
          <w:sz w:val="25"/>
          <w:szCs w:val="25"/>
        </w:rPr>
        <w:t xml:space="preserve"> = N</w:t>
      </w:r>
      <w:r>
        <w:rPr>
          <w:color w:val="000000"/>
          <w:sz w:val="25"/>
          <w:szCs w:val="25"/>
          <w:vertAlign w:val="subscript"/>
        </w:rPr>
        <w:t>2</w:t>
      </w:r>
      <w:r>
        <w:rPr>
          <w:rFonts w:eastAsia="Symbol" w:cs="Symbol" w:ascii="Symbol" w:hAnsi="Symbol"/>
          <w:color w:val="000000"/>
          <w:sz w:val="25"/>
          <w:szCs w:val="25"/>
        </w:rPr>
        <w:sym w:font="Symbol" w:char="f046"/>
      </w:r>
      <w:r>
        <w:rPr>
          <w:color w:val="000000"/>
          <w:sz w:val="25"/>
          <w:szCs w:val="25"/>
          <w:vertAlign w:val="subscript"/>
        </w:rPr>
        <w:t>0</w:t>
      </w:r>
      <w:r>
        <w:rPr>
          <w:color w:val="000000"/>
          <w:sz w:val="25"/>
          <w:szCs w:val="25"/>
        </w:rPr>
        <w:t>cos(ωt)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w:t>
      </w:r>
      <w:r>
        <w:rPr>
          <w:color w:val="000000"/>
          <w:sz w:val="25"/>
          <w:szCs w:val="25"/>
        </w:rPr>
        <w:t>- Trong cuộn thứ cấp xuất hiện suất điện động cảm ứng e</w:t>
      </w:r>
      <w:r>
        <w:rPr>
          <w:color w:val="000000"/>
          <w:sz w:val="25"/>
          <w:szCs w:val="25"/>
          <w:vertAlign w:val="subscript"/>
        </w:rPr>
        <w:t>2</w:t>
      </w:r>
      <w:r>
        <w:rPr>
          <w:color w:val="000000"/>
          <w:sz w:val="25"/>
          <w:szCs w:val="25"/>
        </w:rPr>
        <w:t xml:space="preserve"> có biểu thức e</w:t>
      </w:r>
      <w:r>
        <w:rPr>
          <w:color w:val="000000"/>
          <w:sz w:val="25"/>
          <w:szCs w:val="25"/>
          <w:vertAlign w:val="subscript"/>
        </w:rPr>
        <w:t>2</w:t>
      </w:r>
      <w:r>
        <w:rPr>
          <w:color w:val="000000"/>
          <w:sz w:val="25"/>
          <w:szCs w:val="25"/>
        </w:rPr>
        <w:t xml:space="preserve"> =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 N</w:t>
      </w:r>
      <w:r>
        <w:rPr>
          <w:color w:val="000000"/>
          <w:sz w:val="25"/>
          <w:szCs w:val="25"/>
          <w:vertAlign w:val="subscript"/>
        </w:rPr>
        <w:t>2</w:t>
      </w:r>
      <w:r>
        <w:rPr>
          <w:color w:val="000000"/>
          <w:sz w:val="25"/>
          <w:szCs w:val="25"/>
        </w:rPr>
        <w:t>ω</w:t>
      </w:r>
      <w:r>
        <w:rPr>
          <w:rFonts w:eastAsia="Symbol" w:cs="Symbol" w:ascii="Symbol" w:hAnsi="Symbol"/>
          <w:color w:val="000000"/>
          <w:sz w:val="25"/>
          <w:szCs w:val="25"/>
        </w:rPr>
        <w:sym w:font="Symbol" w:char="f046"/>
      </w:r>
      <w:r>
        <w:rPr>
          <w:color w:val="000000"/>
          <w:sz w:val="25"/>
          <w:szCs w:val="25"/>
          <w:vertAlign w:val="subscript"/>
        </w:rPr>
        <w:t>0</w:t>
      </w:r>
      <w:r>
        <w:rPr>
          <w:color w:val="000000"/>
          <w:sz w:val="25"/>
          <w:szCs w:val="25"/>
        </w:rPr>
        <w:t>sin ωt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Từ đó ta thấy nguyên tắc hoạt động của máy biến áp dựa vào hiện tượng cảm ứng điện từ.</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3) Khảo sát máy biến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Gọi N</w:t>
      </w:r>
      <w:r>
        <w:rPr>
          <w:color w:val="000000"/>
          <w:sz w:val="25"/>
          <w:szCs w:val="25"/>
          <w:vertAlign w:val="subscript"/>
        </w:rPr>
        <w:t>1</w:t>
      </w:r>
      <w:r>
        <w:rPr>
          <w:color w:val="000000"/>
          <w:sz w:val="25"/>
          <w:szCs w:val="25"/>
        </w:rPr>
        <w:t>, N</w:t>
      </w:r>
      <w:r>
        <w:rPr>
          <w:color w:val="000000"/>
          <w:sz w:val="25"/>
          <w:szCs w:val="25"/>
          <w:vertAlign w:val="subscript"/>
        </w:rPr>
        <w:t>2</w:t>
      </w:r>
      <w:r>
        <w:rPr>
          <w:color w:val="000000"/>
          <w:sz w:val="25"/>
          <w:szCs w:val="25"/>
        </w:rPr>
        <w:t xml:space="preserve"> là số vòng của cuộn sơ cấp và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Gọi U</w:t>
      </w:r>
      <w:r>
        <w:rPr>
          <w:color w:val="000000"/>
          <w:sz w:val="25"/>
          <w:szCs w:val="25"/>
          <w:vertAlign w:val="subscript"/>
        </w:rPr>
        <w:t>1</w:t>
      </w:r>
      <w:r>
        <w:rPr>
          <w:color w:val="000000"/>
          <w:sz w:val="25"/>
          <w:szCs w:val="25"/>
        </w:rPr>
        <w:t>, U</w:t>
      </w:r>
      <w:r>
        <w:rPr>
          <w:color w:val="000000"/>
          <w:sz w:val="25"/>
          <w:szCs w:val="25"/>
          <w:vertAlign w:val="subscript"/>
        </w:rPr>
        <w:t>2</w:t>
      </w:r>
      <w:r>
        <w:rPr>
          <w:color w:val="000000"/>
          <w:sz w:val="25"/>
          <w:szCs w:val="25"/>
        </w:rPr>
        <w:t xml:space="preserve"> là hiệu điện thế 2 đầu cuộn sơ cấp và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Gọi I</w:t>
      </w:r>
      <w:r>
        <w:rPr>
          <w:color w:val="000000"/>
          <w:sz w:val="25"/>
          <w:szCs w:val="25"/>
          <w:vertAlign w:val="subscript"/>
        </w:rPr>
        <w:t>1</w:t>
      </w:r>
      <w:r>
        <w:rPr>
          <w:color w:val="000000"/>
          <w:sz w:val="25"/>
          <w:szCs w:val="25"/>
        </w:rPr>
        <w:t>, I</w:t>
      </w:r>
      <w:r>
        <w:rPr>
          <w:color w:val="000000"/>
          <w:sz w:val="25"/>
          <w:szCs w:val="25"/>
          <w:vertAlign w:val="subscript"/>
        </w:rPr>
        <w:t>2</w:t>
      </w:r>
      <w:r>
        <w:rPr>
          <w:color w:val="000000"/>
          <w:sz w:val="25"/>
          <w:szCs w:val="25"/>
        </w:rPr>
        <w:t xml:space="preserve"> là cường độ hiệu dụng của dòng điện 2 đầu cuộn sơ cấp và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xml:space="preserve">Trong khoảng thời gian </w:t>
      </w:r>
      <w:r>
        <w:rPr>
          <w:rFonts w:eastAsia="Symbol" w:cs="Symbol" w:ascii="Symbol" w:hAnsi="Symbol"/>
          <w:color w:val="000000"/>
          <w:sz w:val="25"/>
          <w:szCs w:val="25"/>
        </w:rPr>
        <w:sym w:font="Symbol" w:char="f044"/>
      </w:r>
      <w:r>
        <w:rPr>
          <w:color w:val="000000"/>
          <w:sz w:val="25"/>
          <w:szCs w:val="25"/>
        </w:rPr>
        <w:t>t vô cùng nhỏ từ thông biến thiên gây ra trong mỗi vòng dây của cả hai cuộn suất điện động bằng e</w:t>
      </w:r>
      <w:r>
        <w:rPr>
          <w:color w:val="000000"/>
          <w:sz w:val="25"/>
          <w:szCs w:val="25"/>
          <w:vertAlign w:val="subscript"/>
        </w:rPr>
        <w:t>0</w:t>
      </w:r>
      <w:r>
        <w:rPr>
          <w:color w:val="000000"/>
          <w:sz w:val="25"/>
          <w:szCs w:val="25"/>
        </w:rPr>
        <w:t xml:space="preserve"> =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Suất điện động trên một cuộn sơ cấp là: e</w:t>
      </w:r>
      <w:r>
        <w:rPr>
          <w:color w:val="000000"/>
          <w:sz w:val="25"/>
          <w:szCs w:val="25"/>
          <w:vertAlign w:val="subscript"/>
        </w:rPr>
        <w:t>1</w:t>
      </w:r>
      <w:r>
        <w:rPr>
          <w:color w:val="000000"/>
          <w:sz w:val="25"/>
          <w:szCs w:val="25"/>
        </w:rPr>
        <w:t xml:space="preserve"> = N</w:t>
      </w:r>
      <w:r>
        <w:rPr>
          <w:color w:val="000000"/>
          <w:sz w:val="25"/>
          <w:szCs w:val="25"/>
          <w:vertAlign w:val="subscript"/>
        </w:rPr>
        <w:t>1</w:t>
      </w:r>
      <w:r>
        <w:rPr>
          <w:color w:val="000000"/>
          <w:sz w:val="25"/>
          <w:szCs w:val="25"/>
        </w:rPr>
        <w:t>e</w:t>
      </w:r>
      <w:r>
        <w:rPr>
          <w:color w:val="000000"/>
          <w:sz w:val="25"/>
          <w:szCs w:val="25"/>
          <w:vertAlign w:val="subscript"/>
        </w:rPr>
        <w:t>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Suất điện động trên cuộn thứ cấp: e</w:t>
      </w:r>
      <w:r>
        <w:rPr>
          <w:color w:val="000000"/>
          <w:sz w:val="25"/>
          <w:szCs w:val="25"/>
          <w:vertAlign w:val="subscript"/>
        </w:rPr>
        <w:t>2</w:t>
      </w:r>
      <w:r>
        <w:rPr>
          <w:color w:val="000000"/>
          <w:sz w:val="25"/>
          <w:szCs w:val="25"/>
        </w:rPr>
        <w:t xml:space="preserve"> = N</w:t>
      </w:r>
      <w:r>
        <w:rPr>
          <w:color w:val="000000"/>
          <w:sz w:val="25"/>
          <w:szCs w:val="25"/>
          <w:vertAlign w:val="subscript"/>
        </w:rPr>
        <w:t>2</w:t>
      </w:r>
      <w:r>
        <w:rPr>
          <w:color w:val="000000"/>
          <w:sz w:val="25"/>
          <w:szCs w:val="25"/>
        </w:rPr>
        <w:t>e</w:t>
      </w:r>
      <w:r>
        <w:rPr>
          <w:color w:val="000000"/>
          <w:sz w:val="25"/>
          <w:szCs w:val="25"/>
          <w:vertAlign w:val="subscript"/>
        </w:rPr>
        <w:t>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xml:space="preserve">Suy ra, tỉ số điện áp 2 đầu cuộn thứ cấp bằng tỉ số vòng dây của 2 cuộn tương ứng </w:t>
      </w:r>
      <w:r>
        <w:rPr>
          <w:color w:val="000000"/>
          <w:sz w:val="25"/>
          <w:szCs w:val="25"/>
        </w:rPr>
      </w:r>
      <m:oMath xmlns:m="http://schemas.openxmlformats.org/officeDocument/2006/math">
        <m:f>
          <m:num>
            <m:sSub>
              <m:e>
                <m:r>
                  <w:rPr>
                    <w:rFonts w:ascii="Cambria Math" w:hAnsi="Cambria Math"/>
                  </w:rPr>
                  <m:t xml:space="preserve">e</m:t>
                </m:r>
              </m:e>
              <m:sub>
                <m:r>
                  <w:rPr>
                    <w:rFonts w:ascii="Cambria Math" w:hAnsi="Cambria Math"/>
                  </w:rPr>
                  <m:t xml:space="preserve">2</m:t>
                </m:r>
              </m:sub>
            </m:sSub>
          </m:num>
          <m:den>
            <m:sSub>
              <m:e>
                <m:r>
                  <w:rPr>
                    <w:rFonts w:ascii="Cambria Math" w:hAnsi="Cambria Math"/>
                  </w:rPr>
                  <m:t xml:space="preserve">e</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Tỉ số e</w:t>
      </w:r>
      <w:r>
        <w:rPr>
          <w:color w:val="000000"/>
          <w:sz w:val="25"/>
          <w:szCs w:val="25"/>
          <w:vertAlign w:val="subscript"/>
        </w:rPr>
        <w:t>2</w:t>
      </w:r>
      <w:r>
        <w:rPr>
          <w:color w:val="000000"/>
          <w:sz w:val="25"/>
          <w:szCs w:val="25"/>
        </w:rPr>
        <w:t>/e</w:t>
      </w:r>
      <w:r>
        <w:rPr>
          <w:color w:val="000000"/>
          <w:sz w:val="25"/>
          <w:szCs w:val="25"/>
          <w:vertAlign w:val="subscript"/>
        </w:rPr>
        <w:t>1</w:t>
      </w:r>
      <w:r>
        <w:rPr>
          <w:color w:val="000000"/>
          <w:sz w:val="25"/>
          <w:szCs w:val="25"/>
        </w:rPr>
        <w:t xml:space="preserve"> không đổi theo thời gian nên ta có thể thay bằng giá trị hiệu dụng ta được </w:t>
      </w:r>
      <w:r>
        <w:rPr>
          <w:color w:val="000000"/>
          <w:sz w:val="25"/>
          <w:szCs w:val="25"/>
        </w:rPr>
      </w:r>
      <m:oMath xmlns:m="http://schemas.openxmlformats.org/officeDocument/2006/math">
        <m:f>
          <m:num>
            <m:sSub>
              <m:e>
                <m:r>
                  <w:rPr>
                    <w:rFonts w:ascii="Cambria Math" w:hAnsi="Cambria Math"/>
                  </w:rPr>
                  <m:t xml:space="preserve">E</m:t>
                </m:r>
              </m:e>
              <m:sub>
                <m:r>
                  <w:rPr>
                    <w:rFonts w:ascii="Cambria Math" w:hAnsi="Cambria Math"/>
                  </w:rPr>
                  <m:t xml:space="preserve">2</m:t>
                </m:r>
              </m:sub>
            </m:sSub>
          </m:num>
          <m:den>
            <m:sSub>
              <m:e>
                <m:r>
                  <w:rPr>
                    <w:rFonts w:ascii="Cambria Math" w:hAnsi="Cambria Math"/>
                  </w:rPr>
                  <m:t xml:space="preserve">E</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oMath>
      <w:r>
        <w:rPr>
          <w:b/>
          <w:bCs/>
          <w:color w:val="000000"/>
          <w:sz w:val="25"/>
          <w:szCs w:val="25"/>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Điện trở thuần của cuộn sơ cấp rất nhỏ nên U</w:t>
      </w:r>
      <w:r>
        <w:rPr>
          <w:color w:val="000000"/>
          <w:sz w:val="25"/>
          <w:szCs w:val="25"/>
          <w:vertAlign w:val="subscript"/>
        </w:rPr>
        <w:t>1</w:t>
      </w:r>
      <w:r>
        <w:rPr>
          <w:color w:val="000000"/>
          <w:sz w:val="25"/>
          <w:szCs w:val="25"/>
        </w:rPr>
        <w:t xml:space="preserve"> = E</w:t>
      </w:r>
      <w:r>
        <w:rPr>
          <w:color w:val="000000"/>
          <w:sz w:val="25"/>
          <w:szCs w:val="25"/>
          <w:vertAlign w:val="subscript"/>
        </w:rPr>
        <w:t>1</w:t>
      </w:r>
      <w:r>
        <w:rPr>
          <w:color w:val="000000"/>
          <w:sz w:val="25"/>
          <w:szCs w:val="25"/>
        </w:rPr>
        <w:t>, khi mạch thứ cấp hở nên U</w:t>
      </w:r>
      <w:r>
        <w:rPr>
          <w:color w:val="000000"/>
          <w:sz w:val="25"/>
          <w:szCs w:val="25"/>
          <w:vertAlign w:val="subscript"/>
        </w:rPr>
        <w:t>2</w:t>
      </w:r>
      <w:r>
        <w:rPr>
          <w:color w:val="000000"/>
          <w:sz w:val="25"/>
          <w:szCs w:val="25"/>
        </w:rPr>
        <w:t xml:space="preserve"> = E</w:t>
      </w:r>
      <w:r>
        <w:rPr>
          <w:color w:val="000000"/>
          <w:sz w:val="25"/>
          <w:szCs w:val="25"/>
          <w:vertAlign w:val="subscript"/>
        </w:rPr>
        <w:t>2</w:t>
      </w:r>
      <w:r>
        <w:rPr>
          <w:color w:val="000000"/>
          <w:sz w:val="25"/>
          <w:szCs w:val="25"/>
        </w:rPr>
        <w:t xml:space="preserve">, </w:t>
      </w:r>
      <w:r>
        <w:rPr>
          <w:b/>
          <w:bCs/>
          <w:color w:val="000000"/>
          <w:sz w:val="25"/>
          <w:szCs w:val="25"/>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Từ </w:t>
      </w:r>
      <w:r>
        <w:rPr>
          <w:b/>
          <w:bCs/>
          <w:color w:val="000000"/>
          <w:sz w:val="25"/>
          <w:szCs w:val="25"/>
        </w:rPr>
        <w:t xml:space="preserve">(1) </w:t>
      </w:r>
      <w:r>
        <w:rPr>
          <w:color w:val="000000"/>
          <w:sz w:val="25"/>
          <w:szCs w:val="25"/>
        </w:rPr>
        <w:t xml:space="preserve">và </w:t>
      </w:r>
      <w:r>
        <w:rPr>
          <w:b/>
          <w:bCs/>
          <w:color w:val="000000"/>
          <w:sz w:val="25"/>
          <w:szCs w:val="25"/>
        </w:rPr>
        <w:t xml:space="preserve">(2) </w:t>
      </w:r>
      <w:r>
        <w:rPr>
          <w:color w:val="000000"/>
          <w:sz w:val="25"/>
          <w:szCs w:val="25"/>
        </w:rPr>
        <w:t xml:space="preserve">ta được </w:t>
      </w:r>
      <w:r>
        <w:rPr>
          <w:color w:val="000000"/>
          <w:sz w:val="25"/>
          <w:szCs w:val="25"/>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1</m:t>
                </m:r>
              </m:sub>
            </m:sSub>
          </m:den>
        </m:f>
      </m:oMath>
      <w:r>
        <w:rPr>
          <w:color w:val="000000"/>
          <w:sz w:val="25"/>
          <w:szCs w:val="25"/>
        </w:rPr>
        <w:t xml:space="preserve">,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Nếu N</w:t>
      </w:r>
      <w:r>
        <w:rPr>
          <w:color w:val="000000"/>
          <w:sz w:val="25"/>
          <w:szCs w:val="25"/>
          <w:vertAlign w:val="subscript"/>
        </w:rPr>
        <w:t>2</w:t>
      </w:r>
      <w:r>
        <w:rPr>
          <w:color w:val="000000"/>
          <w:sz w:val="25"/>
          <w:szCs w:val="25"/>
        </w:rPr>
        <w:t xml:space="preserve"> &gt; N</w:t>
      </w:r>
      <w:r>
        <w:rPr>
          <w:color w:val="000000"/>
          <w:sz w:val="25"/>
          <w:szCs w:val="25"/>
          <w:vertAlign w:val="subscript"/>
        </w:rPr>
        <w:t>1</w:t>
      </w:r>
      <w:r>
        <w:rPr>
          <w:color w:val="000000"/>
          <w:sz w:val="25"/>
          <w:szCs w:val="25"/>
        </w:rPr>
        <w:t xml:space="preserve"> U</w:t>
      </w:r>
      <w:r>
        <w:rPr>
          <w:color w:val="000000"/>
          <w:sz w:val="25"/>
          <w:szCs w:val="25"/>
          <w:vertAlign w:val="subscript"/>
        </w:rPr>
        <w:t>2</w:t>
      </w:r>
      <w:r>
        <w:rPr>
          <w:color w:val="000000"/>
          <w:sz w:val="25"/>
          <w:szCs w:val="25"/>
        </w:rPr>
        <w:t xml:space="preserve"> &gt; U</w:t>
      </w:r>
      <w:r>
        <w:rPr>
          <w:color w:val="000000"/>
          <w:sz w:val="25"/>
          <w:szCs w:val="25"/>
          <w:vertAlign w:val="subscript"/>
        </w:rPr>
        <w:t>1</w:t>
      </w:r>
      <w:r>
        <w:rPr>
          <w:color w:val="000000"/>
          <w:sz w:val="25"/>
          <w:szCs w:val="25"/>
        </w:rPr>
        <w:t xml:space="preserve"> : gọi là </w:t>
      </w:r>
      <w:r>
        <w:rPr>
          <w:b/>
          <w:bCs/>
          <w:color w:val="000000"/>
          <w:sz w:val="25"/>
          <w:szCs w:val="25"/>
        </w:rPr>
        <w:t>máy tăng áp</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Nếu N</w:t>
      </w:r>
      <w:r>
        <w:rPr>
          <w:color w:val="000000"/>
          <w:sz w:val="25"/>
          <w:szCs w:val="25"/>
          <w:vertAlign w:val="subscript"/>
        </w:rPr>
        <w:t>2</w:t>
      </w:r>
      <w:r>
        <w:rPr>
          <w:color w:val="000000"/>
          <w:sz w:val="25"/>
          <w:szCs w:val="25"/>
        </w:rPr>
        <w:t xml:space="preserve"> &lt; N</w:t>
      </w:r>
      <w:r>
        <w:rPr>
          <w:color w:val="000000"/>
          <w:sz w:val="25"/>
          <w:szCs w:val="25"/>
          <w:vertAlign w:val="subscript"/>
        </w:rPr>
        <w:t>1</w:t>
      </w:r>
      <w:r>
        <w:rPr>
          <w:color w:val="000000"/>
          <w:sz w:val="25"/>
          <w:szCs w:val="25"/>
        </w:rPr>
        <w:t xml:space="preserve"> U</w:t>
      </w:r>
      <w:r>
        <w:rPr>
          <w:color w:val="000000"/>
          <w:sz w:val="25"/>
          <w:szCs w:val="25"/>
          <w:vertAlign w:val="subscript"/>
        </w:rPr>
        <w:t>2</w:t>
      </w:r>
      <w:r>
        <w:rPr>
          <w:color w:val="000000"/>
          <w:sz w:val="25"/>
          <w:szCs w:val="25"/>
        </w:rPr>
        <w:t xml:space="preserve"> &lt; U</w:t>
      </w:r>
      <w:r>
        <w:rPr>
          <w:color w:val="000000"/>
          <w:sz w:val="25"/>
          <w:szCs w:val="25"/>
          <w:vertAlign w:val="subscript"/>
        </w:rPr>
        <w:t>1</w:t>
      </w:r>
      <w:r>
        <w:rPr>
          <w:color w:val="000000"/>
          <w:sz w:val="25"/>
          <w:szCs w:val="25"/>
        </w:rPr>
        <w:t xml:space="preserve"> : gọi là </w:t>
      </w:r>
      <w:r>
        <w:rPr>
          <w:b/>
          <w:bCs/>
          <w:color w:val="000000"/>
          <w:sz w:val="25"/>
          <w:szCs w:val="25"/>
        </w:rPr>
        <w:t>máy hạ áp</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Vì hao phí ở máy biến áp rất nhỏ, coi như công suất ở 2 đầu cuộn thứ cấp và sơ cấp như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w:t>
      </w:r>
      <w:r>
        <w:rPr>
          <w:color w:val="000000"/>
          <w:sz w:val="25"/>
          <w:szCs w:val="25"/>
        </w:rPr>
        <w:t>P</w:t>
      </w:r>
      <w:r>
        <w:rPr>
          <w:color w:val="000000"/>
          <w:sz w:val="25"/>
          <w:szCs w:val="25"/>
          <w:vertAlign w:val="subscript"/>
        </w:rPr>
        <w:t>1</w:t>
      </w:r>
      <w:r>
        <w:rPr>
          <w:color w:val="000000"/>
          <w:sz w:val="25"/>
          <w:szCs w:val="25"/>
        </w:rPr>
        <w:t xml:space="preserve"> = P</w:t>
      </w:r>
      <w:r>
        <w:rPr>
          <w:color w:val="000000"/>
          <w:sz w:val="25"/>
          <w:szCs w:val="25"/>
          <w:vertAlign w:val="subscript"/>
        </w:rPr>
        <w:t>2</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U</w:t>
      </w:r>
      <w:r>
        <w:rPr>
          <w:color w:val="000000"/>
          <w:sz w:val="25"/>
          <w:szCs w:val="25"/>
          <w:vertAlign w:val="subscript"/>
        </w:rPr>
        <w:t>1</w:t>
      </w:r>
      <w:r>
        <w:rPr>
          <w:color w:val="000000"/>
          <w:sz w:val="25"/>
          <w:szCs w:val="25"/>
        </w:rPr>
        <w:t>I</w:t>
      </w:r>
      <w:r>
        <w:rPr>
          <w:color w:val="000000"/>
          <w:sz w:val="25"/>
          <w:szCs w:val="25"/>
          <w:vertAlign w:val="subscript"/>
        </w:rPr>
        <w:t>1</w:t>
      </w:r>
      <w:r>
        <w:rPr>
          <w:color w:val="000000"/>
          <w:sz w:val="25"/>
          <w:szCs w:val="25"/>
        </w:rPr>
        <w:t xml:space="preserve"> = U</w:t>
      </w:r>
      <w:r>
        <w:rPr>
          <w:color w:val="000000"/>
          <w:sz w:val="25"/>
          <w:szCs w:val="25"/>
          <w:vertAlign w:val="subscript"/>
        </w:rPr>
        <w:t>2</w:t>
      </w:r>
      <w:r>
        <w:rPr>
          <w:color w:val="000000"/>
          <w:sz w:val="25"/>
          <w:szCs w:val="25"/>
        </w:rPr>
        <w:t>I</w:t>
      </w:r>
      <w:r>
        <w:rPr>
          <w:color w:val="000000"/>
          <w:sz w:val="25"/>
          <w:szCs w:val="25"/>
          <w:vertAlign w:val="subscript"/>
        </w:rPr>
        <w:t>2</w:t>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Từ (*) và (**) ta có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2</m:t>
                </m:r>
              </m:sub>
            </m:sSub>
          </m:num>
          <m:den>
            <m:sSub>
              <m:e>
                <m:r>
                  <w:rPr>
                    <w:rFonts w:ascii="Cambria Math" w:hAnsi="Cambria Math"/>
                  </w:rPr>
                  <m:t xml:space="preserve">I</m:t>
                </m:r>
              </m:e>
              <m:sub>
                <m:r>
                  <w:rPr>
                    <w:rFonts w:ascii="Cambria Math" w:hAnsi="Cambria Math"/>
                  </w:rPr>
                  <m:t xml:space="preserve">1</m:t>
                </m:r>
              </m:sub>
            </m:sSub>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b/>
          <w:bCs/>
          <w:i/>
          <w:i/>
          <w:iCs/>
          <w:color w:val="000000"/>
          <w:sz w:val="25"/>
          <w:szCs w:val="25"/>
        </w:rPr>
      </w:pPr>
      <w:r>
        <w:rPr>
          <w:b/>
          <w:bCs/>
          <w:i/>
          <w:iCs/>
          <w:color w:val="000000"/>
          <w:sz w:val="25"/>
          <w:szCs w:val="25"/>
        </w:rPr>
        <w:t>Kết luận</w:t>
      </w:r>
      <w:r>
        <w:rPr>
          <w:i/>
          <w:iCs/>
          <w:color w:val="000000"/>
          <w:sz w:val="25"/>
          <w:szCs w:val="25"/>
        </w:rPr>
        <w:t xml:space="preserve">: </w:t>
      </w:r>
      <w:r>
        <w:rPr>
          <w:b/>
          <w:bCs/>
          <w:i/>
          <w:iCs/>
          <w:color w:val="000000"/>
          <w:sz w:val="25"/>
          <w:szCs w:val="25"/>
        </w:rPr>
        <w:t xml:space="preserve">Dùng máy biến áp tăng điện áp bao nhiêu lần thì cường độ dòng điện giảm bấy nhiêu lần và ngược lại.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i/>
          <w:iCs/>
          <w:color w:val="000000"/>
          <w:sz w:val="25"/>
          <w:szCs w:val="25"/>
          <w:u w:val="thick"/>
        </w:rPr>
        <w:t>Chú ý:</w:t>
      </w:r>
      <w:r>
        <w:rPr>
          <w:b/>
          <w:bCs/>
          <w:i/>
          <w:iCs/>
          <w:color w:val="000000"/>
          <w:sz w:val="25"/>
          <w:szCs w:val="25"/>
        </w:rPr>
        <w:t xml:space="preserve"> </w:t>
      </w:r>
      <w:r>
        <w:rPr>
          <w:i/>
          <w:iCs/>
          <w:color w:val="000000"/>
          <w:sz w:val="25"/>
          <w:szCs w:val="25"/>
        </w:rPr>
        <w:t>Công thức (*) luôn được áp dụng cho máy biến áp, còn công thức (**) chỉ được áp dụng khi hao phí không đáng kể hoặc hai đầu cuộn thứ cấp để hở.</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1:</w:t>
      </w:r>
      <w:r>
        <w:rPr>
          <w:b/>
          <w:bCs/>
          <w:color w:val="000000"/>
          <w:sz w:val="25"/>
          <w:szCs w:val="25"/>
        </w:rPr>
        <w:t xml:space="preserve"> (Trích Đề thi Tuyển sinh Đại học 2010)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Đặt vào hai đầu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ab/>
      </w:r>
      <w:r>
        <w:rPr>
          <w:b/>
          <w:bCs/>
          <w:color w:val="FF0000"/>
          <w:sz w:val="25"/>
          <w:szCs w:val="25"/>
        </w:rPr>
        <w:t>A.</w:t>
      </w:r>
      <w:r>
        <w:rPr>
          <w:b/>
          <w:bCs/>
          <w:color w:val="000000"/>
          <w:sz w:val="25"/>
          <w:szCs w:val="25"/>
        </w:rPr>
        <w:t xml:space="preserve"> 100 V. </w:t>
        <w:tab/>
      </w:r>
      <w:r>
        <w:rPr>
          <w:b/>
          <w:bCs/>
          <w:color w:val="FF0000"/>
          <w:sz w:val="25"/>
          <w:szCs w:val="25"/>
        </w:rPr>
        <w:t xml:space="preserve">B. </w:t>
      </w:r>
      <w:r>
        <w:rPr>
          <w:b/>
          <w:bCs/>
          <w:sz w:val="25"/>
          <w:szCs w:val="25"/>
        </w:rPr>
        <w:t xml:space="preserve">200 V. </w:t>
      </w:r>
      <w:r>
        <w:rPr>
          <w:b/>
          <w:bCs/>
          <w:color w:val="FF0000"/>
          <w:sz w:val="25"/>
          <w:szCs w:val="25"/>
        </w:rPr>
        <w:tab/>
        <w:t xml:space="preserve">C. </w:t>
      </w:r>
      <w:r>
        <w:rPr>
          <w:b/>
          <w:bCs/>
          <w:color w:val="000000"/>
          <w:sz w:val="25"/>
          <w:szCs w:val="25"/>
        </w:rPr>
        <w:t xml:space="preserve">220 V. </w:t>
        <w:tab/>
      </w:r>
      <w:r>
        <w:rPr>
          <w:b/>
          <w:bCs/>
          <w:color w:val="FF0000"/>
          <w:sz w:val="25"/>
          <w:szCs w:val="25"/>
        </w:rPr>
        <w:t xml:space="preserve">D. </w:t>
      </w:r>
      <w:r>
        <w:rPr>
          <w:b/>
          <w:bCs/>
          <w:color w:val="000000"/>
          <w:sz w:val="25"/>
          <w:szCs w:val="25"/>
        </w:rPr>
        <w:t>110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Gọi U</w:t>
      </w:r>
      <w:r>
        <w:rPr>
          <w:color w:val="000000"/>
          <w:sz w:val="25"/>
          <w:szCs w:val="25"/>
          <w:vertAlign w:val="subscript"/>
        </w:rPr>
        <w:t>1</w:t>
      </w:r>
      <w:r>
        <w:rPr>
          <w:color w:val="000000"/>
          <w:sz w:val="25"/>
          <w:szCs w:val="25"/>
        </w:rPr>
        <w:t>, N</w:t>
      </w:r>
      <w:r>
        <w:rPr>
          <w:color w:val="000000"/>
          <w:sz w:val="25"/>
          <w:szCs w:val="25"/>
          <w:vertAlign w:val="subscript"/>
        </w:rPr>
        <w:t>1</w:t>
      </w:r>
      <w:r>
        <w:rPr>
          <w:color w:val="000000"/>
          <w:sz w:val="25"/>
          <w:szCs w:val="25"/>
        </w:rPr>
        <w:t xml:space="preserve"> là điện áp và số vòng dây trên cuộn sơ cấp của máy biến áp, theo bài thì U</w:t>
      </w:r>
      <w:r>
        <w:rPr>
          <w:color w:val="000000"/>
          <w:sz w:val="25"/>
          <w:szCs w:val="25"/>
          <w:vertAlign w:val="subscript"/>
        </w:rPr>
        <w:t>1</w:t>
      </w:r>
      <w:r>
        <w:rPr>
          <w:color w:val="000000"/>
          <w:sz w:val="25"/>
          <w:szCs w:val="25"/>
        </w:rPr>
        <w:t>, N</w:t>
      </w:r>
      <w:r>
        <w:rPr>
          <w:color w:val="000000"/>
          <w:sz w:val="25"/>
          <w:szCs w:val="25"/>
          <w:vertAlign w:val="subscript"/>
        </w:rPr>
        <w:t>1</w:t>
      </w:r>
      <w:r>
        <w:rPr>
          <w:color w:val="000000"/>
          <w:sz w:val="25"/>
          <w:szCs w:val="25"/>
        </w:rPr>
        <w:t xml:space="preserve"> không đổi.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t>Gọi U</w:t>
      </w:r>
      <w:r>
        <w:rPr>
          <w:color w:val="000000"/>
          <w:sz w:val="25"/>
          <w:szCs w:val="25"/>
          <w:vertAlign w:val="subscript"/>
        </w:rPr>
        <w:t>2</w:t>
      </w:r>
      <w:r>
        <w:rPr>
          <w:color w:val="000000"/>
          <w:sz w:val="25"/>
          <w:szCs w:val="25"/>
        </w:rPr>
        <w:t>, N</w:t>
      </w:r>
      <w:r>
        <w:rPr>
          <w:color w:val="000000"/>
          <w:sz w:val="25"/>
          <w:szCs w:val="25"/>
          <w:vertAlign w:val="subscript"/>
        </w:rPr>
        <w:t>2</w:t>
      </w:r>
      <w:r>
        <w:rPr>
          <w:color w:val="000000"/>
          <w:sz w:val="25"/>
          <w:szCs w:val="25"/>
        </w:rPr>
        <w:t xml:space="preserve"> là điện áp và số vòng dây trên cuộn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Do máy biến áp lý tưởng nên ta có hệ thức </w:t>
      </w:r>
      <w:r>
        <w:rPr>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oMath>
      <w:r>
        <w:rPr>
          <w:color w:val="000000"/>
          <w:sz w:val="25"/>
          <w:szCs w:val="25"/>
        </w:rPr>
        <w:t xml:space="preserve">, ban đầu </w:t>
      </w:r>
      <w:r>
        <w:rPr/>
      </w:r>
      <m:oMath xmlns:m="http://schemas.openxmlformats.org/officeDocument/2006/math">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oMath>
      <w:r>
        <w:rPr/>
        <w:t xml:space="preserve"> = 100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Khi giảm n vòng dây cho cuộn thứ cấp và tăng n vòng dây thì ta có điện áp trên hai đầu cuộn thứ cấp lần lượt là </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U</m:t>
                </m:r>
              </m:e>
              <m:e/>
            </m:d>
          </m:e>
        </m:eqArr>
      </m:oMath>
      <w:r>
        <w:rPr>
          <w:rFonts w:eastAsia="Wingdings" w:cs="Wingdings" w:ascii="Wingdings" w:hAnsi="Wingdings"/>
          <w:lang w:val="en-US" w:eastAsia="en-US"/>
        </w:rPr>
        <w:sym w:font="Wingdings" w:char="f0e0"/>
      </w:r>
      <w:r>
        <w:rPr/>
        <w:t xml:space="preserve"> </w:t>
      </w:r>
      <w:r>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t xml:space="preserve"> </w:t>
      </w:r>
      <w:r>
        <w:rPr>
          <w:rFonts w:eastAsia="Wingdings" w:cs="Wingdings" w:ascii="Wingdings" w:hAnsi="Wingdings"/>
          <w:lang w:val="en-US" w:eastAsia="en-US"/>
        </w:rPr>
        <w:sym w:font="Wingdings" w:char="f0e0"/>
      </w:r>
      <w:r>
        <w:rPr/>
        <w:t xml:space="preserve"> N</w:t>
      </w:r>
      <w:r>
        <w:rPr>
          <w:vertAlign w:val="subscript"/>
        </w:rPr>
        <w:t>2</w:t>
      </w:r>
      <w:r>
        <w:rPr/>
        <w:t xml:space="preserve"> = 3n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Khi tăng thêm 3n vòng dây thì ta có </w:t>
      </w:r>
      <w:r>
        <w:rPr/>
      </w:r>
      <m:oMath xmlns:m="http://schemas.openxmlformats.org/officeDocument/2006/math">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3</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V</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Vậy sau khi tăng thêm 3n vòng cho cuộn thứ cấp thì điện áp hai đầu cuộn thứ cấp là 200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2:</w:t>
      </w:r>
      <w:r>
        <w:rPr>
          <w:b/>
          <w:bCs/>
          <w:color w:val="000000"/>
          <w:sz w:val="25"/>
          <w:szCs w:val="25"/>
        </w:rPr>
        <w:t xml:space="preserve"> (Trích Đề thi Tuyển sinh Đại học 2011)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ab/>
      </w:r>
      <w:r>
        <w:rPr>
          <w:b/>
          <w:bCs/>
          <w:color w:val="FF0000"/>
          <w:sz w:val="25"/>
          <w:szCs w:val="25"/>
        </w:rPr>
        <w:t xml:space="preserve">A. </w:t>
      </w:r>
      <w:r>
        <w:rPr>
          <w:b/>
          <w:bCs/>
          <w:color w:val="000000"/>
          <w:sz w:val="25"/>
          <w:szCs w:val="25"/>
        </w:rPr>
        <w:t xml:space="preserve">40 vòng dây. </w:t>
        <w:tab/>
      </w:r>
      <w:r>
        <w:rPr>
          <w:b/>
          <w:bCs/>
          <w:color w:val="FF0000"/>
          <w:sz w:val="25"/>
          <w:szCs w:val="25"/>
        </w:rPr>
        <w:t xml:space="preserve">B. </w:t>
      </w:r>
      <w:r>
        <w:rPr>
          <w:b/>
          <w:bCs/>
          <w:color w:val="000000"/>
          <w:sz w:val="25"/>
          <w:szCs w:val="25"/>
        </w:rPr>
        <w:t xml:space="preserve">84 vòng dây. </w:t>
        <w:tab/>
      </w:r>
      <w:r>
        <w:rPr>
          <w:b/>
          <w:bCs/>
          <w:color w:val="FF0000"/>
          <w:sz w:val="25"/>
          <w:szCs w:val="25"/>
        </w:rPr>
        <w:t xml:space="preserve">C. </w:t>
      </w:r>
      <w:r>
        <w:rPr>
          <w:b/>
          <w:bCs/>
          <w:color w:val="000000"/>
          <w:sz w:val="25"/>
          <w:szCs w:val="25"/>
        </w:rPr>
        <w:t xml:space="preserve">100 vòng dây. </w:t>
        <w:tab/>
      </w:r>
      <w:r>
        <w:rPr>
          <w:b/>
          <w:bCs/>
          <w:sz w:val="25"/>
          <w:szCs w:val="25"/>
        </w:rPr>
        <w:t>D. 60 vòng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3</w:t>
      </w:r>
      <w:r>
        <w:rPr>
          <w:b/>
          <w:bCs/>
          <w:color w:val="000000"/>
          <w:sz w:val="25"/>
          <w:szCs w:val="25"/>
        </w:rPr>
        <w:t xml:space="preserve">: Một máy biến áp có tỉ số vòng dây </w:t>
      </w:r>
      <w:r>
        <w:rPr>
          <w:b/>
          <w:bCs/>
          <w:color w:val="000000"/>
          <w:sz w:val="25"/>
          <w:szCs w:val="25"/>
        </w:rPr>
      </w:r>
      <m:oMath xmlns:m="http://schemas.openxmlformats.org/officeDocument/2006/math">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r>
          <w:rPr>
            <w:rFonts w:ascii="Cambria Math" w:hAnsi="Cambria Math"/>
          </w:rPr>
          <m:t xml:space="preserve">5</m:t>
        </m:r>
      </m:oMath>
      <w:r>
        <w:rPr>
          <w:b/>
          <w:bCs/>
          <w:color w:val="000000"/>
          <w:sz w:val="25"/>
          <w:szCs w:val="25"/>
        </w:rPr>
        <w:t>, hiệu suất 96% nhận một công suất 10 kW ở cuộn sơ cấp và hiệu thế ở hai đầu sơ cấp là 1 kV, hệ số công suất của mạch thứ cấp là 0,8. Tính giá trị cường độ dòng điện chạy trong cuộn thứ cấp.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Gọi P</w:t>
      </w:r>
      <w:r>
        <w:rPr>
          <w:color w:val="000000"/>
          <w:sz w:val="25"/>
          <w:szCs w:val="25"/>
          <w:vertAlign w:val="subscript"/>
        </w:rPr>
        <w:t>1</w:t>
      </w:r>
      <w:r>
        <w:rPr>
          <w:color w:val="000000"/>
          <w:sz w:val="25"/>
          <w:szCs w:val="25"/>
        </w:rPr>
        <w:t xml:space="preserve"> là công suất của cuộn sơ cấp, P</w:t>
      </w:r>
      <w:r>
        <w:rPr>
          <w:color w:val="000000"/>
          <w:sz w:val="25"/>
          <w:szCs w:val="25"/>
          <w:vertAlign w:val="subscript"/>
        </w:rPr>
        <w:t>2</w:t>
      </w:r>
      <w:r>
        <w:rPr>
          <w:color w:val="000000"/>
          <w:sz w:val="25"/>
          <w:szCs w:val="25"/>
        </w:rPr>
        <w:t xml:space="preserve"> là công suất ở cuộn thứ cấp của máy biến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xml:space="preserve">Theo bài ta có </w:t>
      </w:r>
      <w:r>
        <w:rPr>
          <w:bCs/>
          <w:color w:val="000000"/>
          <w:sz w:val="25"/>
          <w:szCs w:val="25"/>
        </w:rPr>
      </w:r>
      <m:oMath xmlns:m="http://schemas.openxmlformats.org/officeDocument/2006/math">
        <m:f>
          <m:num>
            <m:sSub>
              <m:e>
                <m:r>
                  <w:rPr>
                    <w:rFonts w:ascii="Cambria Math" w:hAnsi="Cambria Math"/>
                  </w:rPr>
                  <m:t xml:space="preserve">P</m:t>
                </m:r>
              </m:e>
              <m:sub>
                <m:r>
                  <w:rPr>
                    <w:rFonts w:ascii="Cambria Math" w:hAnsi="Cambria Math"/>
                  </w:rPr>
                  <m:t xml:space="preserve">2</m:t>
                </m:r>
              </m:sub>
            </m:sSub>
          </m:num>
          <m:den>
            <m:sSub>
              <m:e>
                <m:r>
                  <w:rPr>
                    <w:rFonts w:ascii="Cambria Math" w:hAnsi="Cambria Math"/>
                  </w:rPr>
                  <m:t xml:space="preserve">P</m:t>
                </m:r>
              </m:e>
              <m:sub>
                <m:r>
                  <w:rPr>
                    <w:rFonts w:ascii="Cambria Math" w:hAnsi="Cambria Math"/>
                  </w:rPr>
                  <m:t xml:space="preserve">1</m:t>
                </m:r>
              </m:sub>
            </m:sSub>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96</m:t>
        </m:r>
      </m:oMath>
      <w:r>
        <w:rPr>
          <w:rFonts w:eastAsia="Wingdings" w:cs="Wingdings" w:ascii="Wingdings" w:hAnsi="Wingdings"/>
          <w:bCs/>
          <w:color w:val="000000"/>
          <w:sz w:val="25"/>
          <w:szCs w:val="25"/>
          <w:lang w:val="en-US" w:eastAsia="en-US"/>
        </w:rPr>
        <w:sym w:font="Wingdings" w:char="f0e0"/>
      </w:r>
      <w:r>
        <w:rPr>
          <w:bCs/>
          <w:color w:val="000000"/>
          <w:sz w:val="25"/>
          <w:szCs w:val="25"/>
        </w:rPr>
        <w:t xml:space="preserve"> P</w:t>
      </w:r>
      <w:r>
        <w:rPr>
          <w:bCs/>
          <w:color w:val="000000"/>
          <w:sz w:val="25"/>
          <w:szCs w:val="25"/>
          <w:vertAlign w:val="subscript"/>
        </w:rPr>
        <w:t>2</w:t>
      </w:r>
      <w:r>
        <w:rPr>
          <w:bCs/>
          <w:color w:val="000000"/>
          <w:sz w:val="25"/>
          <w:szCs w:val="25"/>
        </w:rPr>
        <w:t xml:space="preserve"> = 0,96P</w:t>
      </w:r>
      <w:r>
        <w:rPr>
          <w:bCs/>
          <w:color w:val="000000"/>
          <w:sz w:val="25"/>
          <w:szCs w:val="25"/>
          <w:vertAlign w:val="subscript"/>
        </w:rPr>
        <w:t xml:space="preserve">1 </w:t>
      </w:r>
      <w:r>
        <w:rPr>
          <w:bCs/>
          <w:color w:val="000000"/>
          <w:sz w:val="25"/>
          <w:szCs w:val="25"/>
        </w:rPr>
        <w:t>= 9600 W</w:t>
        <w:br/>
      </w:r>
      <w:r>
        <w:rPr>
          <w:color w:val="000000"/>
          <w:sz w:val="25"/>
          <w:szCs w:val="25"/>
        </w:rPr>
        <w:t xml:space="preserve">Do với máy biến áp ta luôn có </w:t>
      </w:r>
      <w:r>
        <w:rPr>
          <w:b/>
          <w:bCs/>
          <w:color w:val="000000"/>
          <w:sz w:val="25"/>
          <w:szCs w:val="25"/>
        </w:rPr>
      </w:r>
      <m:oMath xmlns:m="http://schemas.openxmlformats.org/officeDocument/2006/math">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2</m:t>
                </m:r>
              </m:sub>
            </m:sSub>
          </m:den>
        </m:f>
        <m:r>
          <w:rPr>
            <w:rFonts w:ascii="Cambria Math" w:hAnsi="Cambria Math"/>
          </w:rPr>
          <m:t xml:space="preserve">=</m:t>
        </m:r>
        <m:r>
          <w:rPr>
            <w:rFonts w:ascii="Cambria Math" w:hAnsi="Cambria Math"/>
          </w:rPr>
          <m:t xml:space="preserve">5</m:t>
        </m:r>
      </m:oMath>
      <w:r>
        <w:rPr>
          <w:b/>
          <w:bCs/>
          <w:color w:val="000000"/>
          <w:sz w:val="25"/>
          <w:szCs w:val="25"/>
        </w:rPr>
        <w:t xml:space="preserve"> </w:t>
      </w:r>
      <w:r>
        <w:rPr>
          <w:rFonts w:eastAsia="Wingdings" w:cs="Wingdings" w:ascii="Wingdings" w:hAnsi="Wingdings"/>
          <w:b/>
          <w:bCs/>
          <w:color w:val="000000"/>
          <w:sz w:val="25"/>
          <w:szCs w:val="25"/>
          <w:lang w:val="en-US" w:eastAsia="en-US"/>
        </w:rPr>
        <w:sym w:font="Wingdings" w:char="f0e0"/>
      </w:r>
      <w:r>
        <w:rPr>
          <w:b/>
          <w:bCs/>
          <w:color w:val="000000"/>
          <w:sz w:val="25"/>
          <w:szCs w:val="25"/>
        </w:rPr>
        <w:t xml:space="preserve"> U</w:t>
      </w:r>
      <w:r>
        <w:rPr>
          <w:b/>
          <w:bCs/>
          <w:color w:val="000000"/>
          <w:sz w:val="25"/>
          <w:szCs w:val="25"/>
          <w:vertAlign w:val="subscript"/>
        </w:rPr>
        <w:t>2</w:t>
      </w:r>
      <w:r>
        <w:rPr>
          <w:b/>
          <w:bCs/>
          <w:color w:val="000000"/>
          <w:sz w:val="25"/>
          <w:szCs w:val="25"/>
        </w:rPr>
        <w:t xml:space="preserve"> = </w:t>
      </w:r>
      <w:r>
        <w:rPr>
          <w:b/>
          <w:bCs/>
          <w:color w:val="000000"/>
          <w:sz w:val="25"/>
          <w:szCs w:val="25"/>
        </w:rPr>
      </w:r>
      <m:oMath xmlns:m="http://schemas.openxmlformats.org/officeDocument/2006/math">
        <m:f>
          <m:num>
            <m:sSub>
              <m:e>
                <m:r>
                  <w:rPr>
                    <w:rFonts w:ascii="Cambria Math" w:hAnsi="Cambria Math"/>
                  </w:rPr>
                  <m:t xml:space="preserve">U</m:t>
                </m:r>
              </m:e>
              <m:sub>
                <m:r>
                  <w:rPr>
                    <w:rFonts w:ascii="Cambria Math" w:hAnsi="Cambria Math"/>
                  </w:rPr>
                  <m:t xml:space="preserve">1</m:t>
                </m:r>
              </m:sub>
            </m:sSub>
          </m:num>
          <m:den>
            <m:r>
              <w:rPr>
                <w:rFonts w:ascii="Cambria Math" w:hAnsi="Cambria Math"/>
              </w:rPr>
              <m:t xml:space="preserve">5</m:t>
            </m:r>
          </m:den>
        </m:f>
      </m:oMath>
      <w:r>
        <w:rPr>
          <w:color w:val="000000"/>
          <w:sz w:val="25"/>
          <w:szCs w:val="25"/>
        </w:rPr>
        <w:t xml:space="preserve"> = 200V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Từ đó P</w:t>
      </w:r>
      <w:r>
        <w:rPr>
          <w:color w:val="000000"/>
          <w:sz w:val="25"/>
          <w:szCs w:val="25"/>
          <w:vertAlign w:val="subscript"/>
        </w:rPr>
        <w:t>2</w:t>
      </w:r>
      <w:r>
        <w:rPr>
          <w:color w:val="000000"/>
          <w:sz w:val="25"/>
          <w:szCs w:val="25"/>
        </w:rPr>
        <w:t xml:space="preserve"> = U</w:t>
      </w:r>
      <w:r>
        <w:rPr>
          <w:color w:val="000000"/>
          <w:sz w:val="25"/>
          <w:szCs w:val="25"/>
          <w:vertAlign w:val="subscript"/>
        </w:rPr>
        <w:t>2</w:t>
      </w:r>
      <w:r>
        <w:rPr>
          <w:color w:val="000000"/>
          <w:sz w:val="25"/>
          <w:szCs w:val="25"/>
        </w:rPr>
        <w:t>I</w:t>
      </w:r>
      <w:r>
        <w:rPr>
          <w:color w:val="000000"/>
          <w:sz w:val="25"/>
          <w:szCs w:val="25"/>
          <w:vertAlign w:val="subscript"/>
        </w:rPr>
        <w:t>2</w:t>
      </w:r>
      <w:r>
        <w:rPr>
          <w:color w:val="000000"/>
          <w:sz w:val="25"/>
          <w:szCs w:val="25"/>
        </w:rPr>
        <w:t xml:space="preserve">cosφ </w:t>
      </w:r>
      <w:r>
        <w:rPr>
          <w:rFonts w:eastAsia="Wingdings" w:cs="Wingdings" w:ascii="Wingdings" w:hAnsi="Wingdings"/>
          <w:color w:val="000000"/>
          <w:sz w:val="25"/>
          <w:szCs w:val="25"/>
          <w:lang w:val="en-US" w:eastAsia="en-US"/>
        </w:rPr>
        <w:sym w:font="Wingdings" w:char="f0e0"/>
      </w:r>
      <w:r>
        <w:rPr>
          <w:color w:val="000000"/>
          <w:sz w:val="25"/>
          <w:szCs w:val="25"/>
        </w:rPr>
        <w:t xml:space="preserve"> I</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P</m:t>
                </m:r>
              </m:e>
              <m:sub>
                <m:r>
                  <w:rPr>
                    <w:rFonts w:ascii="Cambria Math" w:hAnsi="Cambria Math"/>
                  </w:rPr>
                  <m:t xml:space="preserve">2</m:t>
                </m:r>
              </m:sub>
            </m:sSub>
          </m:num>
          <m:den>
            <m:sSub>
              <m:e>
                <m:r>
                  <w:rPr>
                    <w:rFonts w:ascii="Cambria Math" w:hAnsi="Cambria Math"/>
                  </w:rPr>
                  <m:t xml:space="preserve">U</m:t>
                </m:r>
              </m:e>
              <m:sub>
                <m:r>
                  <w:rPr>
                    <w:rFonts w:ascii="Cambria Math" w:hAnsi="Cambria Math"/>
                  </w:rPr>
                  <m:t xml:space="preserve">2</m:t>
                </m:r>
              </m:sub>
            </m:sSub>
            <m:r>
              <m:rPr>
                <m:lit/>
                <m:nor/>
              </m:rPr>
              <w:rPr>
                <w:rFonts w:ascii="Cambria Math" w:hAnsi="Cambria Math"/>
              </w:rPr>
              <m:t xml:space="preserve">cos</m:t>
            </m:r>
            <m:r>
              <w:rPr>
                <w:rFonts w:ascii="Cambria Math" w:hAnsi="Cambria Math"/>
              </w:rPr>
              <m:t xml:space="preserve">ϕ</m:t>
            </m:r>
          </m:den>
        </m:f>
        <m:r>
          <w:rPr>
            <w:rFonts w:ascii="Cambria Math" w:hAnsi="Cambria Math"/>
          </w:rPr>
          <m:t xml:space="preserve">=</m:t>
        </m:r>
        <m:f>
          <m:num>
            <m:r>
              <m:rPr>
                <m:lit/>
                <m:nor/>
              </m:rPr>
              <w:rPr>
                <w:rFonts w:ascii="Cambria Math" w:hAnsi="Cambria Math"/>
              </w:rPr>
              <m:t xml:space="preserve">9600</m:t>
            </m:r>
          </m:num>
          <m:den>
            <m:r>
              <m:rPr>
                <m:lit/>
                <m:nor/>
              </m:rPr>
              <w:rPr>
                <w:rFonts w:ascii="Cambria Math" w:hAnsi="Cambria Math"/>
              </w:rPr>
              <m:t xml:space="preserve">200</m:t>
            </m:r>
            <m:r>
              <m:rPr>
                <m:lit/>
                <m:nor/>
              </m:rP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den>
        </m:f>
        <m:r>
          <w:rPr>
            <w:rFonts w:ascii="Cambria Math" w:hAnsi="Cambria Math"/>
          </w:rPr>
          <m:t xml:space="preserve">=</m:t>
        </m:r>
        <m:r>
          <m:rPr>
            <m:lit/>
            <m:nor/>
          </m:rPr>
          <w:rPr>
            <w:rFonts w:ascii="Cambria Math" w:hAnsi="Cambria Math"/>
          </w:rPr>
          <m:t xml:space="preserve">60</m:t>
        </m:r>
        <m:r>
          <w:rPr>
            <w:rFonts w:ascii="Cambria Math" w:hAnsi="Cambria Math"/>
          </w:rPr>
          <m:t xml:space="preserve">A</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Vậy cường độ dòng điện chạy trong cuộn thứ cấp của máy biến áp là 60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4</w:t>
      </w:r>
      <w:r>
        <w:rPr>
          <w:b/>
          <w:bCs/>
          <w:color w:val="000000"/>
          <w:sz w:val="25"/>
          <w:szCs w:val="25"/>
        </w:rPr>
        <w:t>: Cuộn sơ cấp của máy biến áp được mắc qua một ampe kế vào điện áp xoay chiều có giá trị hiệu dụng 200 V thì ampe kế chỉ 0,03535 A. Biết cuộn thứ cấp mắc vào mạch điện gồm một nam châm điện có điện trở hoạt động r = 1 Ω và điện trở R = 9 Ω. Tỉ số vòng dây cuộn sơ cấp và cuộn thứ cấp bằng 20. Tính độ lệch pha giữa cường độ dòng điện và điện áp ở cuộn thứ cấp, bỏ qua hao phí trong máy biến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Đ/s : i chậm pha hơn u góc π/4.</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FF"/>
          <w:sz w:val="25"/>
          <w:szCs w:val="25"/>
        </w:rPr>
        <w:t>II. TRUYỀN TẢI ĐIỆN NĂNG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Điện năng sản xuất được truyền tải đến nơi tiêu thụ trên đường dây dẫn dài hàng trăm km.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ab/>
        <w:t xml:space="preserve">Công suất cần truyền tải điện năng </w:t>
      </w:r>
      <w:r>
        <w:rPr>
          <w:b/>
          <w:bCs/>
          <w:color w:val="000000"/>
          <w:sz w:val="25"/>
          <w:szCs w:val="25"/>
        </w:rPr>
        <w:t xml:space="preserve">P = UIcosφ </w:t>
      </w:r>
      <w:r>
        <w:rPr>
          <w:color w:val="000000"/>
          <w:sz w:val="25"/>
          <w:szCs w:val="25"/>
        </w:rPr>
        <w:t xml:space="preserve">, </w:t>
      </w:r>
      <w:r>
        <w:rPr>
          <w:b/>
          <w:bCs/>
          <w:color w:val="000000"/>
          <w:sz w:val="25"/>
          <w:szCs w:val="25"/>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ab/>
        <w:t>Trong đó P là công suất cần truyền đi, U là điện áp tại nơi truyền đi, I là cường độ dòng điện trên dây dẫn truyền tải, cosφ là hệ số công suất.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rFonts w:ascii="Symbol" w:hAnsi="Symbol" w:cs="Symbol"/>
          <w:color w:val="000000"/>
          <w:sz w:val="25"/>
          <w:szCs w:val="25"/>
        </w:rPr>
      </w:pPr>
      <w:r>
        <w:rPr>
          <w:color w:val="000000"/>
          <w:sz w:val="25"/>
          <w:szCs w:val="25"/>
        </w:rPr>
        <w:t xml:space="preserve"> </w:t>
      </w:r>
      <w:r>
        <w:rPr>
          <w:color w:val="000000"/>
          <w:sz w:val="25"/>
          <w:szCs w:val="25"/>
        </w:rPr>
        <w:tab/>
        <w:t xml:space="preserve">Đặt </w:t>
      </w:r>
      <w:r>
        <w:rPr>
          <w:rFonts w:eastAsia="Symbol" w:cs="Symbol" w:ascii="Symbol" w:hAnsi="Symbol"/>
          <w:color w:val="000000"/>
          <w:sz w:val="25"/>
          <w:szCs w:val="25"/>
          <w:lang w:val="vi-VN"/>
        </w:rPr>
        <w:sym w:font="Symbol" w:char="f044"/>
      </w:r>
      <w:r>
        <w:rPr>
          <w:color w:val="000000"/>
          <w:sz w:val="25"/>
          <w:szCs w:val="25"/>
        </w:rPr>
        <w:t>P = I</w:t>
      </w:r>
      <w:r>
        <w:rPr>
          <w:color w:val="000000"/>
          <w:sz w:val="25"/>
          <w:szCs w:val="25"/>
          <w:vertAlign w:val="superscript"/>
        </w:rPr>
        <w:t>2</w:t>
      </w:r>
      <w:r>
        <w:rPr>
          <w:color w:val="000000"/>
          <w:sz w:val="25"/>
          <w:szCs w:val="25"/>
        </w:rPr>
        <w:t xml:space="preserve">R là công suất hao phí, từ </w:t>
      </w:r>
      <w:r>
        <w:rPr>
          <w:b/>
          <w:bCs/>
          <w:color w:val="000000"/>
          <w:sz w:val="25"/>
          <w:szCs w:val="25"/>
        </w:rPr>
        <w:t xml:space="preserve">(1) </w:t>
      </w:r>
      <w:r>
        <w:rPr>
          <w:color w:val="000000"/>
          <w:sz w:val="25"/>
          <w:szCs w:val="25"/>
        </w:rPr>
        <w:t xml:space="preserve">suy ra I </w:t>
      </w:r>
      <w:r>
        <w:rPr>
          <w:color w:val="000000"/>
          <w:sz w:val="25"/>
          <w:szCs w:val="25"/>
          <w:lang w:val="vi-VN"/>
        </w:rPr>
        <w:t xml:space="preserve">= </w:t>
      </w:r>
      <w:r>
        <w:fldChar w:fldCharType="begin"/>
      </w:r>
      <w:r>
        <w:rPr>
          <w:sz w:val="13"/>
          <w:szCs w:val="25"/>
          <w:color w:val="000000"/>
          <w:lang w:val="vi-VN"/>
        </w:rPr>
        <w:instrText xml:space="preserve">eq \s\don1(\f(P,</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w:t>
      </w:r>
      <w:r>
        <w:rPr>
          <w:rFonts w:eastAsia="Symbol" w:cs="Symbol" w:ascii="Symbol" w:hAnsi="Symbol"/>
          <w:color w:val="000000"/>
          <w:sz w:val="25"/>
          <w:szCs w:val="25"/>
          <w:lang w:val="vi-VN"/>
        </w:rPr>
        <w:sym w:font="Symbol" w:char="f044"/>
      </w:r>
      <w:r>
        <w:rPr>
          <w:color w:val="000000"/>
          <w:sz w:val="25"/>
          <w:szCs w:val="25"/>
          <w:lang w:val="vi-VN"/>
        </w:rPr>
        <w:t xml:space="preserve">P = </w:t>
      </w:r>
      <w:r>
        <w:rPr>
          <w:color w:val="000000"/>
          <w:sz w:val="25"/>
          <w:szCs w:val="25"/>
        </w:rPr>
        <w:t>I</w:t>
      </w:r>
      <w:r>
        <w:rPr>
          <w:color w:val="000000"/>
          <w:sz w:val="25"/>
          <w:szCs w:val="25"/>
          <w:vertAlign w:val="superscript"/>
        </w:rPr>
        <w:t>2</w:t>
      </w:r>
      <w:r>
        <w:rPr>
          <w:color w:val="000000"/>
          <w:sz w:val="25"/>
          <w:szCs w:val="25"/>
        </w:rPr>
        <w:t xml:space="preserve">R= </w:t>
      </w:r>
      <w:r>
        <w:rPr>
          <w:color w:val="000000"/>
          <w:sz w:val="25"/>
          <w:szCs w:val="25"/>
        </w:rPr>
      </w:r>
      <m:oMath xmlns:m="http://schemas.openxmlformats.org/officeDocument/2006/math">
        <m:sSup>
          <m:e>
            <m:d>
              <m:dPr>
                <m:begChr m:val="("/>
                <m:endChr m:val=")"/>
              </m:dPr>
              <m:e>
                <m:f>
                  <m:num>
                    <m:r>
                      <w:rPr>
                        <w:rFonts w:ascii="Cambria Math" w:hAnsi="Cambria Math"/>
                      </w:rPr>
                      <m:t xml:space="preserve">P</m:t>
                    </m:r>
                  </m:num>
                  <m:den>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den>
                </m:f>
              </m:e>
            </m:d>
          </m:e>
          <m:sup>
            <m:r>
              <w:rPr>
                <w:rFonts w:ascii="Cambria Math" w:hAnsi="Cambria Math"/>
              </w:rPr>
              <m:t xml:space="preserve">2</m:t>
            </m:r>
          </m:sup>
        </m:sSup>
        <m:r>
          <w:rPr>
            <w:rFonts w:ascii="Cambria Math" w:hAnsi="Cambria Math"/>
          </w:rPr>
          <m:t xml:space="preserve">R</m:t>
        </m:r>
        <m:r>
          <w:rPr>
            <w:rFonts w:ascii="Cambria Math" w:hAnsi="Cambria Math"/>
          </w:rPr>
          <m:t xml:space="preserve">=</m:t>
        </m:r>
        <m:f>
          <m:num>
            <m:sSup>
              <m:e>
                <m:r>
                  <w:rPr>
                    <w:rFonts w:ascii="Cambria Math" w:hAnsi="Cambria Math"/>
                  </w:rPr>
                  <m:t xml:space="preserve">P</m:t>
                </m:r>
              </m:e>
              <m:sup>
                <m:r>
                  <w:rPr>
                    <w:rFonts w:ascii="Cambria Math" w:hAnsi="Cambria Math"/>
                  </w:rPr>
                  <m:t xml:space="preserve">2</m:t>
                </m:r>
              </m:sup>
            </m:sSup>
          </m:num>
          <m:den>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den>
        </m:f>
        <m:r>
          <w:rPr>
            <w:rFonts w:ascii="Cambria Math" w:hAnsi="Cambria Math"/>
          </w:rPr>
          <m:t xml:space="preserve">R</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lang w:val="vi-VN"/>
        </w:rPr>
        <w:tab/>
      </w:r>
      <w:r>
        <w:rPr>
          <w:color w:val="000000"/>
          <w:sz w:val="25"/>
          <w:szCs w:val="25"/>
        </w:rPr>
        <w:t>với R là điện trở đường dây.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ab/>
      </w:r>
      <w:r>
        <w:rPr>
          <w:color w:val="000000"/>
          <w:sz w:val="25"/>
          <w:szCs w:val="25"/>
        </w:rPr>
        <w:t>Vậy công suất tỏa nhiệt trên đường dây khi truyền tải điện năng đi xa là</w:t>
      </w:r>
      <w:r>
        <w:rPr>
          <w:color w:val="000000"/>
          <w:sz w:val="25"/>
          <w:szCs w:val="25"/>
          <w:lang w:val="vi-VN"/>
        </w:rPr>
        <w:t xml:space="preserve"> </w:t>
      </w:r>
      <w:r>
        <w:rPr>
          <w:rFonts w:eastAsia="Symbol" w:cs="Symbol" w:ascii="Symbol" w:hAnsi="Symbol"/>
          <w:color w:val="000000"/>
          <w:sz w:val="25"/>
          <w:szCs w:val="25"/>
          <w:lang w:val="vi-VN"/>
        </w:rPr>
        <w:sym w:font="Symbol" w:char="f044"/>
      </w:r>
      <w:r>
        <w:rPr>
          <w:color w:val="000000"/>
          <w:sz w:val="25"/>
          <w:szCs w:val="25"/>
          <w:lang w:val="vi-VN"/>
        </w:rPr>
        <w:t xml:space="preserve">P </w:t>
      </w:r>
      <w:r>
        <w:rPr>
          <w:color w:val="000000"/>
          <w:sz w:val="25"/>
          <w:szCs w:val="25"/>
        </w:rPr>
      </w:r>
      <m:oMath xmlns:m="http://schemas.openxmlformats.org/officeDocument/2006/math">
        <m:r>
          <w:rPr>
            <w:rFonts w:ascii="Cambria Math" w:hAnsi="Cambria Math"/>
          </w:rPr>
          <m:t xml:space="preserve">=</m:t>
        </m:r>
        <m:f>
          <m:num>
            <m:sSup>
              <m:e>
                <m:r>
                  <w:rPr>
                    <w:rFonts w:ascii="Cambria Math" w:hAnsi="Cambria Math"/>
                  </w:rPr>
                  <m:t xml:space="preserve">P</m:t>
                </m:r>
              </m:e>
              <m:sup>
                <m:r>
                  <w:rPr>
                    <w:rFonts w:ascii="Cambria Math" w:hAnsi="Cambria Math"/>
                  </w:rPr>
                  <m:t xml:space="preserve">2</m:t>
                </m:r>
              </m:sup>
            </m:sSup>
          </m:num>
          <m:den>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den>
        </m:f>
        <m:r>
          <w:rPr>
            <w:rFonts w:ascii="Cambria Math" w:hAnsi="Cambria Math"/>
          </w:rPr>
          <m:t xml:space="preserve">R</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Để khi đến nơi sử dụng thì mục tiêu là làm sao để giảm tải công suất tỏa nhiệt P để phần lớn điện năng được sử dụng hữu ích. Có hai phương án giảm 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rPr>
        <w:t xml:space="preserve"> </w:t>
      </w:r>
      <w:r>
        <w:rPr>
          <w:i/>
          <w:iCs/>
          <w:color w:val="000000"/>
          <w:sz w:val="25"/>
          <w:szCs w:val="25"/>
        </w:rPr>
        <w:t xml:space="preserve">Phương án 1 </w:t>
      </w:r>
      <w:r>
        <w:rPr>
          <w:color w:val="000000"/>
          <w:sz w:val="25"/>
          <w:szCs w:val="25"/>
        </w:rPr>
        <w:t xml:space="preserve">: </w:t>
      </w:r>
      <w:r>
        <w:rPr>
          <w:b/>
          <w:bCs/>
          <w:color w:val="000000"/>
          <w:sz w:val="25"/>
          <w:szCs w:val="25"/>
        </w:rPr>
        <w:t>Giảm 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Do R</w:t>
      </w:r>
      <w:r>
        <w:rPr>
          <w:color w:val="000000"/>
          <w:sz w:val="25"/>
          <w:szCs w:val="25"/>
          <w:lang w:val="vi-VN"/>
        </w:rPr>
        <w:t xml:space="preserve"> = </w:t>
      </w:r>
      <w:r>
        <w:rPr>
          <w:rFonts w:eastAsia="Symbol" w:cs="Symbol" w:ascii="Symbol" w:hAnsi="Symbol"/>
          <w:color w:val="000000"/>
          <w:sz w:val="25"/>
          <w:szCs w:val="25"/>
          <w:lang w:val="vi-VN"/>
        </w:rPr>
        <w:sym w:font="Symbol" w:char="f072"/>
      </w:r>
      <w:r>
        <w:rPr>
          <w:color w:val="000000"/>
          <w:sz w:val="25"/>
          <w:szCs w:val="25"/>
          <w:lang w:val="vi-VN"/>
        </w:rPr>
        <w:t xml:space="preserve"> </w:t>
      </w:r>
      <w:r>
        <w:rPr>
          <w:color w:val="000000"/>
          <w:sz w:val="25"/>
          <w:szCs w:val="25"/>
        </w:rPr>
        <w:t xml:space="preserve">nên để giảm R thì cần phải tăng tiết diện S của dây dẫn. Phương án này không khả thi do tốn kém kinh tế.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i/>
          <w:iCs/>
          <w:color w:val="000000"/>
          <w:sz w:val="25"/>
          <w:szCs w:val="25"/>
        </w:rPr>
        <w:t xml:space="preserve">Phương án 2 </w:t>
      </w:r>
      <w:r>
        <w:rPr>
          <w:color w:val="000000"/>
          <w:sz w:val="25"/>
          <w:szCs w:val="25"/>
        </w:rPr>
        <w:t xml:space="preserve">: </w:t>
      </w:r>
      <w:r>
        <w:rPr>
          <w:b/>
          <w:bCs/>
          <w:color w:val="000000"/>
          <w:sz w:val="25"/>
          <w:szCs w:val="25"/>
        </w:rPr>
        <w:t>Tăng 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lang w:val="vi-VN"/>
        </w:rPr>
        <w:tab/>
      </w:r>
      <w:r>
        <w:rPr>
          <w:color w:val="000000"/>
          <w:sz w:val="25"/>
          <w:szCs w:val="25"/>
        </w:rPr>
        <w:t>Bằng cách sử dụng máy biến áp, tăng điện áp U trước khi truyền tải đi thì công suất tỏa nhiệt trên đường dây sẽ được hạn chế. Phương án này khả thi hơn vì không tốn kém, và thường được sử dụng trong thực tế.</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i/>
          <w:iCs/>
          <w:color w:val="000000"/>
          <w:sz w:val="25"/>
          <w:szCs w:val="25"/>
          <w:u w:val="single"/>
        </w:rPr>
        <w:t>Chú ý:</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lang w:val="vi-VN"/>
        </w:rPr>
        <w:t>*</w:t>
      </w:r>
      <w:r>
        <w:rPr>
          <w:color w:val="000000"/>
          <w:sz w:val="25"/>
          <w:szCs w:val="25"/>
        </w:rPr>
        <w:t xml:space="preserve"> </w:t>
      </w:r>
      <w:r>
        <w:rPr>
          <w:i/>
          <w:iCs/>
          <w:color w:val="000000"/>
          <w:sz w:val="25"/>
          <w:szCs w:val="25"/>
        </w:rPr>
        <w:t>Công thức tính điện trở của dây dẫn R</w:t>
      </w:r>
      <w:r>
        <w:rPr>
          <w:i/>
          <w:iCs/>
          <w:color w:val="000000"/>
          <w:sz w:val="25"/>
          <w:szCs w:val="25"/>
          <w:lang w:val="vi-VN"/>
        </w:rPr>
        <w:t xml:space="preserve"> = </w:t>
      </w:r>
      <w:r>
        <w:rPr>
          <w:rFonts w:eastAsia="Symbol" w:cs="Symbol" w:ascii="Symbol" w:hAnsi="Symbol"/>
          <w:color w:val="000000"/>
          <w:sz w:val="25"/>
          <w:szCs w:val="25"/>
          <w:lang w:val="vi-VN"/>
        </w:rPr>
        <w:sym w:font="Symbol" w:char="f072"/>
      </w:r>
      <w:r>
        <w:rPr>
          <w:color w:val="000000"/>
          <w:sz w:val="25"/>
          <w:szCs w:val="25"/>
          <w:lang w:val="vi-VN"/>
        </w:rPr>
        <w:t xml:space="preserve">. </w:t>
      </w:r>
      <w:r>
        <w:rPr>
          <w:color w:val="000000"/>
          <w:sz w:val="25"/>
          <w:szCs w:val="25"/>
        </w:rPr>
        <w:t xml:space="preserve">ℓ </w:t>
      </w:r>
      <w:r>
        <w:rPr>
          <w:i/>
          <w:iCs/>
          <w:color w:val="000000"/>
          <w:sz w:val="25"/>
          <w:szCs w:val="25"/>
        </w:rPr>
        <w:t>. Trong đó</w:t>
      </w:r>
      <w:r>
        <w:rPr>
          <w:i/>
          <w:iCs/>
          <w:color w:val="000000"/>
          <w:sz w:val="25"/>
          <w:szCs w:val="25"/>
          <w:lang w:val="vi-VN"/>
        </w:rPr>
        <w:t xml:space="preserve"> </w:t>
      </w:r>
      <w:r>
        <w:rPr>
          <w:rFonts w:eastAsia="Symbol" w:cs="Symbol" w:ascii="Symbol" w:hAnsi="Symbol"/>
          <w:i/>
          <w:iCs/>
          <w:color w:val="000000"/>
          <w:sz w:val="25"/>
          <w:szCs w:val="25"/>
          <w:lang w:val="vi-VN"/>
        </w:rPr>
        <w:sym w:font="Symbol" w:char="f072"/>
      </w:r>
      <w:r>
        <w:rPr>
          <w:i/>
          <w:iCs/>
          <w:color w:val="000000"/>
          <w:sz w:val="25"/>
          <w:szCs w:val="25"/>
        </w:rPr>
        <w:t xml:space="preserve"> (Ω.m) là điện trở suất của dây dẫn, ℓ là chiều dài dây, S là tiết diện của dây dẫn.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i/>
          <w:iCs/>
          <w:color w:val="000000"/>
          <w:sz w:val="25"/>
          <w:szCs w:val="25"/>
        </w:rPr>
        <w:t>Công suất tỏa nhiệt cũng chính là công suất hao phí trên đường dây, phần công suất hữu ích sử dụng được là</w:t>
      </w:r>
      <w:r>
        <w:rPr>
          <w:i/>
          <w:iCs/>
          <w:color w:val="000000"/>
          <w:sz w:val="25"/>
          <w:szCs w:val="25"/>
          <w:lang w:val="vi-VN"/>
        </w:rPr>
        <w:t xml:space="preserve"> </w:t>
      </w:r>
      <w:r>
        <w:rPr>
          <w:i/>
          <w:iCs/>
          <w:color w:val="000000"/>
          <w:sz w:val="25"/>
          <w:szCs w:val="25"/>
        </w:rPr>
        <w:t>P</w:t>
      </w:r>
      <w:r>
        <w:rPr>
          <w:i/>
          <w:iCs/>
          <w:color w:val="000000"/>
          <w:sz w:val="25"/>
          <w:szCs w:val="25"/>
          <w:vertAlign w:val="subscript"/>
          <w:lang w:val="vi-VN"/>
        </w:rPr>
        <w:t>có ích</w:t>
      </w:r>
      <w:r>
        <w:rPr>
          <w:i/>
          <w:iCs/>
          <w:color w:val="000000"/>
          <w:sz w:val="25"/>
          <w:szCs w:val="25"/>
          <w:lang w:val="vi-VN"/>
        </w:rPr>
        <w:t xml:space="preserve"> = </w:t>
      </w:r>
      <w:r>
        <w:rPr>
          <w:i/>
          <w:iCs/>
          <w:color w:val="000000"/>
          <w:sz w:val="25"/>
          <w:szCs w:val="25"/>
        </w:rPr>
        <w:t>P</w:t>
      </w:r>
      <w:r>
        <w:rPr>
          <w:i/>
          <w:iCs/>
          <w:color w:val="000000"/>
          <w:sz w:val="25"/>
          <w:szCs w:val="25"/>
          <w:lang w:val="vi-VN"/>
        </w:rPr>
        <w:t xml:space="preserve"> - </w:t>
      </w:r>
      <w:r>
        <w:rPr>
          <w:rFonts w:eastAsia="Symbol" w:cs="Symbol" w:ascii="Symbol" w:hAnsi="Symbol"/>
          <w:i/>
          <w:iCs/>
          <w:color w:val="000000"/>
          <w:sz w:val="25"/>
          <w:szCs w:val="25"/>
          <w:lang w:val="vi-VN"/>
        </w:rPr>
        <w:sym w:font="Symbol" w:char="f044"/>
      </w:r>
      <w:r>
        <w:rPr>
          <w:i/>
          <w:iCs/>
          <w:color w:val="000000"/>
          <w:sz w:val="25"/>
          <w:szCs w:val="25"/>
        </w:rPr>
        <w:t>P</w:t>
      </w:r>
      <w:r>
        <w:rPr>
          <w:i/>
          <w:iCs/>
          <w:color w:val="000000"/>
          <w:sz w:val="25"/>
          <w:szCs w:val="25"/>
          <w:lang w:val="vi-VN"/>
        </w:rPr>
        <w:t xml:space="preserve"> = </w:t>
      </w:r>
      <w:r>
        <w:rPr>
          <w:color w:val="000000"/>
          <w:sz w:val="25"/>
          <w:szCs w:val="25"/>
        </w:rPr>
      </w:r>
      <m:oMath xmlns:m="http://schemas.openxmlformats.org/officeDocument/2006/math">
        <m:r>
          <w:rPr>
            <w:rFonts w:ascii="Cambria Math" w:hAnsi="Cambria Math"/>
          </w:rPr>
          <m:t xml:space="preserve">P</m:t>
        </m:r>
        <m:r>
          <w:rPr>
            <w:rFonts w:ascii="Cambria Math" w:hAnsi="Cambria Math"/>
          </w:rPr>
          <m:t xml:space="preserve">−</m:t>
        </m:r>
        <m:f>
          <m:num>
            <m:sSup>
              <m:e>
                <m:r>
                  <w:rPr>
                    <w:rFonts w:ascii="Cambria Math" w:hAnsi="Cambria Math"/>
                  </w:rPr>
                  <m:t xml:space="preserve">P</m:t>
                </m:r>
              </m:e>
              <m:sup>
                <m:r>
                  <w:rPr>
                    <w:rFonts w:ascii="Cambria Math" w:hAnsi="Cambria Math"/>
                  </w:rPr>
                  <m:t xml:space="preserve">2</m:t>
                </m:r>
              </m:sup>
            </m:sSup>
          </m:num>
          <m:den>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den>
        </m:f>
        <m:r>
          <w:rPr>
            <w:rFonts w:ascii="Cambria Math" w:hAnsi="Cambria Math"/>
          </w:rPr>
          <m:t xml:space="preserve">R</m:t>
        </m:r>
      </m:oMath>
      <w:r>
        <w:rPr>
          <w:i/>
          <w:iCs/>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i/>
          <w:iCs/>
          <w:color w:val="000000"/>
          <w:sz w:val="25"/>
          <w:szCs w:val="25"/>
          <w:lang w:val="vi-VN"/>
        </w:rPr>
        <w:tab/>
      </w:r>
      <w:r>
        <w:rPr>
          <w:i/>
          <w:iCs/>
          <w:color w:val="000000"/>
          <w:sz w:val="25"/>
          <w:szCs w:val="25"/>
        </w:rPr>
        <w:t>Từ đó hiệu suất của quá trình truyền tải điện năng là H</w:t>
      </w:r>
      <w:r>
        <w:rPr>
          <w:i/>
          <w:iCs/>
          <w:color w:val="000000"/>
          <w:sz w:val="25"/>
          <w:szCs w:val="25"/>
          <w:lang w:val="vi-VN"/>
        </w:rPr>
        <w:t xml:space="preserve"> = </w:t>
      </w:r>
      <w:r>
        <w:rPr>
          <w:i/>
          <w:iCs/>
          <w:color w:val="000000"/>
          <w:sz w:val="25"/>
          <w:szCs w:val="25"/>
          <w:lang w:val="vi-VN"/>
        </w:rPr>
      </w:r>
      <m:oMath xmlns:m="http://schemas.openxmlformats.org/officeDocument/2006/math">
        <m:f>
          <m:num>
            <m:sSub>
              <m:e>
                <m:r>
                  <w:rPr>
                    <w:rFonts w:ascii="Cambria Math" w:hAnsi="Cambria Math"/>
                  </w:rPr>
                  <m:t xml:space="preserve">P</m:t>
                </m:r>
              </m:e>
              <m:sub>
                <m:r>
                  <m:rPr>
                    <m:lit/>
                    <m:nor/>
                  </m:rPr>
                  <w:rPr>
                    <w:rFonts w:ascii="Cambria Math" w:hAnsi="Cambria Math"/>
                  </w:rPr>
                  <m:t xml:space="preserve">có</m:t>
                </m:r>
                <m:r>
                  <m:t xml:space="preserve"> </m:t>
                </m:r>
                <m:r>
                  <m:rPr>
                    <m:lit/>
                    <m:nor/>
                  </m:rPr>
                  <w:rPr>
                    <w:rFonts w:ascii="Cambria Math" w:hAnsi="Cambria Math"/>
                  </w:rPr>
                  <m:t xml:space="preserve">ích</m:t>
                </m:r>
              </m:sub>
            </m:sSub>
          </m:num>
          <m:den>
            <m:r>
              <w:rPr>
                <w:rFonts w:ascii="Cambria Math" w:hAnsi="Cambria Math"/>
              </w:rPr>
              <m:t xml:space="preserve">P</m:t>
            </m:r>
          </m:den>
        </m:f>
        <m:r>
          <w:rPr>
            <w:rFonts w:ascii="Cambria Math" w:hAnsi="Cambria Math"/>
          </w:rPr>
          <m:t xml:space="preserve">=</m:t>
        </m:r>
        <m:f>
          <m:num>
            <m:r>
              <w:rPr>
                <w:rFonts w:ascii="Cambria Math" w:hAnsi="Cambria Math"/>
              </w:rPr>
              <m:t xml:space="preserve">P</m:t>
            </m:r>
            <m:r>
              <w:rPr>
                <w:rFonts w:ascii="Cambria Math" w:hAnsi="Cambria Math"/>
              </w:rPr>
              <m:t xml:space="preserve">−</m:t>
            </m:r>
            <m:r>
              <w:rPr>
                <w:rFonts w:ascii="Cambria Math" w:hAnsi="Cambria Math"/>
              </w:rPr>
              <m:t xml:space="preserve">ΔP</m:t>
            </m:r>
          </m:num>
          <m:den>
            <m:r>
              <w:rPr>
                <w:rFonts w:ascii="Cambria Math" w:hAnsi="Cambria Math"/>
              </w:rPr>
              <m:t xml:space="preserve">P</m:t>
            </m:r>
          </m:den>
        </m:f>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ΔP</m:t>
            </m:r>
          </m:num>
          <m:den>
            <m:r>
              <w:rPr>
                <w:rFonts w:ascii="Cambria Math" w:hAnsi="Cambria Math"/>
              </w:rPr>
              <m:t xml:space="preserve">P</m:t>
            </m:r>
          </m:den>
        </m:f>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color w:val="000000"/>
          <w:sz w:val="25"/>
          <w:szCs w:val="25"/>
          <w:lang w:val="vi-VN"/>
        </w:rPr>
        <w:t>*</w:t>
      </w:r>
      <w:r>
        <w:rPr>
          <w:color w:val="000000"/>
          <w:sz w:val="25"/>
          <w:szCs w:val="25"/>
        </w:rPr>
        <w:t xml:space="preserve"> </w:t>
      </w:r>
      <w:r>
        <w:rPr>
          <w:i/>
          <w:iCs/>
          <w:color w:val="000000"/>
          <w:sz w:val="25"/>
          <w:szCs w:val="25"/>
        </w:rPr>
        <w:t>Sơ đồ truyền tải điện năng từ A đến B : Tại A sử dụng máy tăng áp để tăng điện áp cần truyền đi. Đến B sử dụng máy hạ áp để làm giảm điện áp xuống phù hợp với nơi cần sử dụng (thường là 220 V). khi đó</w:t>
      </w:r>
      <w:r>
        <w:rPr>
          <w:i/>
          <w:iCs/>
          <w:color w:val="000000"/>
          <w:sz w:val="25"/>
          <w:szCs w:val="25"/>
          <w:lang w:val="vi-VN"/>
        </w:rPr>
        <w:t xml:space="preserve"> </w:t>
      </w:r>
      <w:r>
        <w:rPr>
          <w:i/>
          <w:iCs/>
          <w:color w:val="000000"/>
          <w:sz w:val="25"/>
          <w:szCs w:val="25"/>
        </w:rPr>
        <w:t>độ giảm điện áp là</w:t>
      </w:r>
      <w:r>
        <w:rPr>
          <w:i/>
          <w:iCs/>
          <w:color w:val="000000"/>
          <w:sz w:val="25"/>
          <w:szCs w:val="25"/>
          <w:lang w:val="vi-VN"/>
        </w:rPr>
        <w:t xml:space="preserve"> </w:t>
      </w:r>
      <w:r>
        <w:rPr>
          <w:i/>
          <w:iCs/>
          <w:color w:val="000000"/>
          <w:sz w:val="25"/>
          <w:szCs w:val="25"/>
        </w:rPr>
        <w:t>U = IR = U</w:t>
      </w:r>
      <w:r>
        <w:rPr>
          <w:i/>
          <w:iCs/>
          <w:color w:val="000000"/>
          <w:sz w:val="25"/>
          <w:szCs w:val="25"/>
          <w:vertAlign w:val="subscript"/>
        </w:rPr>
        <w:t>2A</w:t>
      </w:r>
      <w:r>
        <w:rPr>
          <w:i/>
          <w:iCs/>
          <w:color w:val="000000"/>
          <w:sz w:val="25"/>
          <w:szCs w:val="25"/>
        </w:rPr>
        <w:t xml:space="preserve"> – U</w:t>
      </w:r>
      <w:r>
        <w:rPr>
          <w:i/>
          <w:iCs/>
          <w:color w:val="000000"/>
          <w:sz w:val="25"/>
          <w:szCs w:val="25"/>
          <w:vertAlign w:val="subscript"/>
        </w:rPr>
        <w:t>1B</w:t>
      </w:r>
      <w:r>
        <w:rPr>
          <w:i/>
          <w:iCs/>
          <w:color w:val="000000"/>
          <w:sz w:val="25"/>
          <w:szCs w:val="25"/>
        </w:rPr>
        <w:t>, với U</w:t>
      </w:r>
      <w:r>
        <w:rPr>
          <w:i/>
          <w:iCs/>
          <w:color w:val="000000"/>
          <w:sz w:val="25"/>
          <w:szCs w:val="25"/>
          <w:vertAlign w:val="subscript"/>
        </w:rPr>
        <w:t>2A</w:t>
      </w:r>
      <w:r>
        <w:rPr>
          <w:i/>
          <w:iCs/>
          <w:color w:val="000000"/>
          <w:sz w:val="25"/>
          <w:szCs w:val="25"/>
        </w:rPr>
        <w:t xml:space="preserve"> là điện áp hiệu dụng ở cuộn thứ cấp của máy tăng áp tại A, còn U</w:t>
      </w:r>
      <w:r>
        <w:rPr>
          <w:i/>
          <w:iCs/>
          <w:color w:val="000000"/>
          <w:sz w:val="25"/>
          <w:szCs w:val="25"/>
          <w:vertAlign w:val="subscript"/>
        </w:rPr>
        <w:t>1B</w:t>
      </w:r>
      <w:r>
        <w:rPr>
          <w:i/>
          <w:iCs/>
          <w:color w:val="000000"/>
          <w:sz w:val="25"/>
          <w:szCs w:val="25"/>
        </w:rPr>
        <w:t xml:space="preserve"> là điện áp ở đầu vào cuộn sơ cấp của máy biến áp tại 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w:t>
      </w:r>
      <w:r>
        <w:rPr>
          <w:color w:val="000000"/>
          <w:sz w:val="25"/>
          <w:szCs w:val="25"/>
        </w:rPr>
        <w:t xml:space="preserve"> </w:t>
      </w:r>
      <w:r>
        <w:rPr>
          <w:i/>
          <w:iCs/>
          <w:color w:val="000000"/>
          <w:sz w:val="25"/>
          <w:szCs w:val="25"/>
        </w:rPr>
        <w:t xml:space="preserve">Quãng đường truyền tải điện năng đi xa so với nguồn một khoảng là d thì chiều dài dây là </w:t>
      </w:r>
      <w:r>
        <w:rPr>
          <w:color w:val="000000"/>
          <w:sz w:val="25"/>
          <w:szCs w:val="25"/>
        </w:rPr>
        <w:t>ℓ</w:t>
      </w:r>
      <w:r>
        <w:rPr>
          <w:color w:val="000000"/>
          <w:sz w:val="25"/>
          <w:szCs w:val="25"/>
          <w:lang w:val="vi-VN"/>
        </w:rPr>
        <w:t xml:space="preserve"> = 2d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1:</w:t>
      </w:r>
      <w:r>
        <w:rPr>
          <w:b/>
          <w:bCs/>
          <w:color w:val="000000"/>
          <w:sz w:val="25"/>
          <w:szCs w:val="25"/>
        </w:rPr>
        <w:t xml:space="preserve"> Điện năng ở một trạm phát điện được truyền đi dưới điện áp 2 kV, hiệu suất trong quá trình truyền tải là H = 80%. Muốn hiệu suất trong quá trình truyền tải tăng đến 95% thì ta phải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b/>
          <w:bCs/>
          <w:color w:val="000000"/>
          <w:sz w:val="25"/>
          <w:szCs w:val="25"/>
          <w:lang w:val="vi-VN"/>
        </w:rPr>
        <w:tab/>
      </w:r>
      <w:r>
        <w:rPr>
          <w:b/>
          <w:bCs/>
          <w:color w:val="FF0000"/>
          <w:sz w:val="25"/>
          <w:szCs w:val="25"/>
          <w:lang w:val="vi-VN"/>
        </w:rPr>
        <w:t xml:space="preserve">A. </w:t>
      </w:r>
      <w:r>
        <w:rPr>
          <w:b/>
          <w:bCs/>
          <w:color w:val="000000"/>
          <w:sz w:val="25"/>
          <w:szCs w:val="25"/>
          <w:lang w:val="vi-VN"/>
        </w:rPr>
        <w:t xml:space="preserve">tăng điện áp lên đến 4 kV. </w:t>
        <w:tab/>
      </w:r>
      <w:r>
        <w:rPr>
          <w:b/>
          <w:bCs/>
          <w:color w:val="FF0000"/>
          <w:sz w:val="25"/>
          <w:szCs w:val="25"/>
          <w:lang w:val="vi-VN"/>
        </w:rPr>
        <w:t xml:space="preserve">B. </w:t>
      </w:r>
      <w:r>
        <w:rPr>
          <w:b/>
          <w:bCs/>
          <w:color w:val="000000"/>
          <w:sz w:val="25"/>
          <w:szCs w:val="25"/>
          <w:lang w:val="vi-VN"/>
        </w:rPr>
        <w:t>tăng điện áp lên đến 8 kV.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lang w:val="vi-VN"/>
        </w:rPr>
        <w:tab/>
      </w:r>
      <w:r>
        <w:rPr>
          <w:b/>
          <w:bCs/>
          <w:color w:val="FF0000"/>
          <w:sz w:val="25"/>
          <w:szCs w:val="25"/>
        </w:rPr>
        <w:t xml:space="preserve">C. </w:t>
      </w:r>
      <w:r>
        <w:rPr>
          <w:b/>
          <w:bCs/>
          <w:color w:val="000000"/>
          <w:sz w:val="25"/>
          <w:szCs w:val="25"/>
        </w:rPr>
        <w:t xml:space="preserve">giảm điện áp xuống còn 1 kV. </w:t>
      </w:r>
      <w:r>
        <w:rPr>
          <w:b/>
          <w:bCs/>
          <w:color w:val="000000"/>
          <w:sz w:val="25"/>
          <w:szCs w:val="25"/>
          <w:lang w:val="vi-VN"/>
        </w:rPr>
        <w:tab/>
      </w:r>
      <w:r>
        <w:rPr>
          <w:b/>
          <w:bCs/>
          <w:color w:val="FF0000"/>
          <w:sz w:val="25"/>
          <w:szCs w:val="25"/>
        </w:rPr>
        <w:t xml:space="preserve">D. </w:t>
      </w:r>
      <w:r>
        <w:rPr>
          <w:b/>
          <w:bCs/>
          <w:color w:val="000000"/>
          <w:sz w:val="25"/>
          <w:szCs w:val="25"/>
        </w:rPr>
        <w:t>giảm điện xuống còn 0,5 kV.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lang w:val="vi-VN"/>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lang w:val="vi-VN"/>
        </w:rPr>
        <w:tab/>
        <w:t xml:space="preserve">* </w:t>
      </w:r>
      <w:r>
        <w:rPr>
          <w:color w:val="000000"/>
          <w:sz w:val="25"/>
          <w:szCs w:val="25"/>
        </w:rPr>
        <w:t>Khi H = 80% thì công suất hao phí là 20%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lang w:val="vi-VN"/>
        </w:rPr>
        <w:tab/>
        <w:t>*</w:t>
      </w:r>
      <w:r>
        <w:rPr>
          <w:color w:val="000000"/>
          <w:sz w:val="25"/>
          <w:szCs w:val="25"/>
        </w:rPr>
        <w:t xml:space="preserve"> Khi H = 95% thì công suất hao phí là 5%</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lang w:val="vi-VN"/>
        </w:rPr>
        <w:tab/>
        <w:t xml:space="preserve">* </w:t>
      </w:r>
      <w:r>
        <w:rPr>
          <w:color w:val="000000"/>
          <w:sz w:val="25"/>
          <w:szCs w:val="25"/>
        </w:rPr>
        <w:t xml:space="preserve">Từ đó ta thấy, để </w:t>
      </w:r>
      <w:r>
        <w:rPr>
          <w:rFonts w:eastAsia="Symbol" w:cs="Symbol" w:ascii="Symbol" w:hAnsi="Symbol"/>
          <w:color w:val="000000"/>
          <w:sz w:val="25"/>
          <w:szCs w:val="25"/>
        </w:rPr>
        <w:sym w:font="Symbol" w:char="f044"/>
      </w:r>
      <w:r>
        <w:rPr>
          <w:color w:val="000000"/>
          <w:sz w:val="25"/>
          <w:szCs w:val="25"/>
        </w:rPr>
        <w:t>P giảm 4 lần thì cần phải tăng U hai lần, tức là U = 4 kV.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2:</w:t>
      </w:r>
      <w:r>
        <w:rPr>
          <w:b/>
          <w:bCs/>
          <w:color w:val="000000"/>
          <w:sz w:val="25"/>
          <w:szCs w:val="25"/>
        </w:rPr>
        <w:t xml:space="preserve"> Người ta cần tải 1 công suất 5 MW từ nhà máy điện đến một nơi tiêu thụ cách nhau 5 km. Hiệu điện thế cuộn thứ cấp máy tăng thế là U = 100 kV, độ giảm thế trên đường dây không quá 1% U. Điện trở suất các dây tải là 1,7. 10</w:t>
      </w:r>
      <w:r>
        <w:rPr>
          <w:b/>
          <w:bCs/>
          <w:color w:val="000000"/>
          <w:sz w:val="25"/>
          <w:szCs w:val="25"/>
          <w:vertAlign w:val="superscript"/>
        </w:rPr>
        <w:t>–8</w:t>
      </w:r>
      <w:r>
        <w:rPr>
          <w:b/>
          <w:bCs/>
          <w:color w:val="000000"/>
          <w:sz w:val="25"/>
          <w:szCs w:val="25"/>
        </w:rPr>
        <w:t xml:space="preserve"> </w:t>
      </w:r>
      <w:r>
        <w:rPr>
          <w:rFonts w:eastAsia="Symbol" w:cs="Symbol" w:ascii="Symbol" w:hAnsi="Symbol"/>
          <w:b/>
          <w:bCs/>
          <w:color w:val="000000"/>
          <w:sz w:val="25"/>
          <w:szCs w:val="25"/>
        </w:rPr>
        <w:sym w:font="Symbol" w:char="f057"/>
      </w:r>
      <w:r>
        <w:rPr>
          <w:b/>
          <w:bCs/>
          <w:color w:val="000000"/>
          <w:sz w:val="25"/>
          <w:szCs w:val="25"/>
        </w:rPr>
        <w:t>m. Tiết diện dây dẫn phải thỏa điều kiện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pPr>
      <w:r>
        <w:rPr>
          <w:color w:val="000000"/>
          <w:sz w:val="25"/>
          <w:szCs w:val="25"/>
        </w:rPr>
        <w:t xml:space="preserve">Ta có d = 5 km </w:t>
      </w:r>
      <w:r>
        <w:rPr>
          <w:rFonts w:cs="Symbol" w:ascii="Symbol" w:hAnsi="Symbol"/>
          <w:color w:val="000000"/>
          <w:sz w:val="25"/>
          <w:szCs w:val="25"/>
        </w:rPr>
        <w:sym w:font="Symbol" w:char="f0de"/>
      </w:r>
      <w:r>
        <w:rPr>
          <w:color w:val="000000"/>
          <w:sz w:val="25"/>
          <w:szCs w:val="25"/>
        </w:rPr>
        <w:t xml:space="preserve"> ℓ = 10 km = 10000 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rPr>
        <w:t xml:space="preserve"> </w:t>
      </w:r>
      <w:r>
        <w:rPr>
          <w:color w:val="000000"/>
          <w:sz w:val="25"/>
          <w:szCs w:val="25"/>
        </w:rPr>
        <w:t>Độ giảm điện thế</w:t>
      </w:r>
      <w:r>
        <w:rPr>
          <w:color w:val="000000"/>
          <w:sz w:val="25"/>
          <w:szCs w:val="25"/>
          <w:lang w:val="vi-VN"/>
        </w:rPr>
        <w:t xml:space="preserve"> </w:t>
      </w:r>
      <w:r>
        <w:rPr>
          <w:color w:val="000000"/>
          <w:sz w:val="25"/>
          <w:szCs w:val="25"/>
        </w:rPr>
        <w:t xml:space="preserve">U </w:t>
      </w:r>
      <w:r>
        <w:rPr>
          <w:color w:val="000000"/>
          <w:sz w:val="25"/>
          <w:szCs w:val="25"/>
          <w:lang w:val="vi-VN"/>
        </w:rPr>
        <w:t xml:space="preserve">= </w:t>
      </w:r>
      <w:r>
        <w:rPr>
          <w:color w:val="000000"/>
          <w:sz w:val="25"/>
          <w:szCs w:val="25"/>
        </w:rPr>
        <w:t>IR</w:t>
      </w:r>
      <w:r>
        <w:rPr>
          <w:color w:val="000000"/>
          <w:sz w:val="25"/>
          <w:szCs w:val="25"/>
          <w:lang w:val="vi-VN"/>
        </w:rPr>
        <w:t xml:space="preserve"> </w:t>
      </w:r>
      <w:r>
        <w:rPr>
          <w:rFonts w:eastAsia="Symbol" w:cs="Symbol" w:ascii="Symbol" w:hAnsi="Symbol"/>
          <w:color w:val="000000"/>
          <w:sz w:val="25"/>
          <w:szCs w:val="25"/>
          <w:lang w:val="vi-VN"/>
        </w:rPr>
        <w:sym w:font="Symbol" w:char="f0a3"/>
      </w:r>
      <w:r>
        <w:rPr>
          <w:color w:val="000000"/>
          <w:sz w:val="25"/>
          <w:szCs w:val="25"/>
          <w:lang w:val="vi-VN"/>
        </w:rPr>
        <w:t xml:space="preserve"> U = 1 kV = 1000V </w:t>
      </w:r>
      <w:r>
        <w:rPr>
          <w:rFonts w:eastAsia="Symbol" w:cs="Symbol" w:ascii="Symbol" w:hAnsi="Symbol"/>
          <w:color w:val="000000"/>
          <w:sz w:val="25"/>
          <w:szCs w:val="25"/>
          <w:lang w:val="vi-VN"/>
        </w:rPr>
        <w:sym w:font="Symbol" w:char="f0de"/>
      </w:r>
      <w:r>
        <w:rPr>
          <w:color w:val="000000"/>
          <w:sz w:val="25"/>
          <w:szCs w:val="25"/>
          <w:lang w:val="vi-VN"/>
        </w:rPr>
        <w:t xml:space="preserve"> R </w:t>
      </w:r>
      <w:r>
        <w:rPr>
          <w:rFonts w:eastAsia="Symbol" w:cs="Symbol" w:ascii="Symbol" w:hAnsi="Symbol"/>
          <w:color w:val="000000"/>
          <w:sz w:val="25"/>
          <w:szCs w:val="25"/>
          <w:lang w:val="vi-VN"/>
        </w:rPr>
        <w:sym w:font="Symbol" w:char="f0a3"/>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Mà P</w:t>
      </w:r>
      <w:r>
        <w:rPr>
          <w:color w:val="000000"/>
          <w:sz w:val="25"/>
          <w:szCs w:val="25"/>
          <w:lang w:val="vi-VN"/>
        </w:rPr>
        <w:t xml:space="preserve"> = </w:t>
      </w:r>
      <w:r>
        <w:rPr>
          <w:color w:val="000000"/>
          <w:sz w:val="25"/>
          <w:szCs w:val="25"/>
        </w:rPr>
        <w:t>UI</w:t>
      </w:r>
      <w:r>
        <w:rPr>
          <w:color w:val="000000"/>
          <w:sz w:val="25"/>
          <w:szCs w:val="25"/>
          <w:lang w:val="vi-VN"/>
        </w:rPr>
        <w:t xml:space="preserve"> </w:t>
      </w:r>
      <w:r>
        <w:rPr>
          <w:rFonts w:eastAsia="Symbol" w:cs="Symbol" w:ascii="Symbol" w:hAnsi="Symbol"/>
          <w:color w:val="000000"/>
          <w:sz w:val="25"/>
          <w:szCs w:val="25"/>
          <w:lang w:val="vi-VN"/>
        </w:rPr>
        <w:sym w:font="Symbol" w:char="f0de"/>
      </w:r>
      <w:r>
        <w:rPr>
          <w:color w:val="000000"/>
          <w:sz w:val="25"/>
          <w:szCs w:val="25"/>
          <w:lang w:val="vi-VN"/>
        </w:rPr>
        <w:t xml:space="preserve"> </w:t>
      </w:r>
      <w:r>
        <w:rPr>
          <w:color w:val="000000"/>
          <w:sz w:val="25"/>
          <w:szCs w:val="25"/>
        </w:rPr>
        <w:t>I</w:t>
      </w:r>
      <w:r>
        <w:rPr>
          <w:color w:val="000000"/>
          <w:sz w:val="25"/>
          <w:szCs w:val="25"/>
          <w:lang w:val="vi-VN"/>
        </w:rPr>
        <w:t xml:space="preserve"> =  = 50 A </w:t>
      </w:r>
      <w:r>
        <w:rPr>
          <w:rFonts w:eastAsia="Symbol" w:cs="Symbol" w:ascii="Symbol" w:hAnsi="Symbol"/>
          <w:color w:val="000000"/>
          <w:sz w:val="25"/>
          <w:szCs w:val="25"/>
          <w:lang w:val="vi-VN"/>
        </w:rPr>
        <w:sym w:font="Symbol" w:char="f0de"/>
      </w:r>
      <w:r>
        <w:rPr>
          <w:color w:val="000000"/>
          <w:sz w:val="25"/>
          <w:szCs w:val="25"/>
          <w:lang w:val="vi-VN"/>
        </w:rPr>
        <w:t xml:space="preserve"> R </w:t>
      </w:r>
      <w:r>
        <w:rPr>
          <w:rFonts w:eastAsia="Symbol" w:cs="Symbol" w:ascii="Symbol" w:hAnsi="Symbol"/>
          <w:color w:val="000000"/>
          <w:sz w:val="25"/>
          <w:szCs w:val="25"/>
          <w:lang w:val="vi-VN"/>
        </w:rPr>
        <w:sym w:font="Symbol" w:char="f0a3"/>
      </w:r>
      <w:r>
        <w:rPr>
          <w:color w:val="000000"/>
          <w:sz w:val="25"/>
          <w:szCs w:val="25"/>
          <w:lang w:val="vi-VN"/>
        </w:rPr>
        <w:t xml:space="preserve">  = 2</w:t>
      </w:r>
      <w:r>
        <w:rPr>
          <w:color w:val="000000"/>
          <w:sz w:val="25"/>
          <w:szCs w:val="25"/>
        </w:rPr>
        <w:t>0</w:t>
      </w:r>
      <w:r>
        <w:rPr>
          <w:rFonts w:eastAsia="Symbol" w:cs="Symbol" w:ascii="Symbol" w:hAnsi="Symbol"/>
          <w:color w:val="000000"/>
          <w:sz w:val="25"/>
          <w:szCs w:val="25"/>
        </w:rPr>
        <w:sym w:font="Symbol" w:char="f057"/>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rFonts w:eastAsia="Symbol" w:cs="Symbol" w:ascii="Symbol" w:hAnsi="Symbol"/>
          <w:color w:val="000000"/>
          <w:sz w:val="25"/>
          <w:szCs w:val="25"/>
          <w:lang w:val="vi-VN"/>
        </w:rPr>
        <w:sym w:font="Symbol" w:char="f072"/>
      </w:r>
      <w:r>
        <w:rPr>
          <w:color w:val="000000"/>
          <w:sz w:val="25"/>
          <w:szCs w:val="25"/>
          <w:lang w:val="vi-VN"/>
        </w:rPr>
        <w:t xml:space="preserve"> </w:t>
      </w:r>
      <w:r>
        <w:rPr>
          <w:rFonts w:eastAsia="Symbol" w:cs="Symbol" w:ascii="Symbol" w:hAnsi="Symbol"/>
          <w:color w:val="000000"/>
          <w:sz w:val="25"/>
          <w:szCs w:val="25"/>
          <w:lang w:val="vi-VN"/>
        </w:rPr>
        <w:sym w:font="Symbol" w:char="f0a3"/>
      </w:r>
      <w:r>
        <w:rPr>
          <w:color w:val="000000"/>
          <w:sz w:val="25"/>
          <w:szCs w:val="25"/>
          <w:lang w:val="vi-VN"/>
        </w:rPr>
        <w:t xml:space="preserve"> 20 </w:t>
      </w:r>
      <w:r>
        <w:rPr>
          <w:rFonts w:eastAsia="Symbol" w:cs="Symbol" w:ascii="Symbol" w:hAnsi="Symbol"/>
          <w:color w:val="000000"/>
          <w:sz w:val="25"/>
          <w:szCs w:val="25"/>
          <w:lang w:val="vi-VN"/>
        </w:rPr>
        <w:sym w:font="Symbol" w:char="f0db"/>
      </w:r>
      <w:r>
        <w:rPr>
          <w:color w:val="000000"/>
          <w:sz w:val="25"/>
          <w:szCs w:val="25"/>
          <w:lang w:val="vi-VN"/>
        </w:rPr>
        <w:t xml:space="preserve"> S </w:t>
      </w:r>
      <w:r>
        <w:rPr>
          <w:rFonts w:eastAsia="Symbol" w:cs="Symbol" w:ascii="Symbol" w:hAnsi="Symbol"/>
          <w:color w:val="000000"/>
          <w:sz w:val="25"/>
          <w:szCs w:val="25"/>
          <w:lang w:val="vi-VN"/>
        </w:rPr>
        <w:sym w:font="Symbol" w:char="f0b3"/>
      </w:r>
      <w:r>
        <w:rPr>
          <w:color w:val="000000"/>
          <w:sz w:val="25"/>
          <w:szCs w:val="25"/>
          <w:lang w:val="vi-VN"/>
        </w:rPr>
        <w:t xml:space="preserve"> </w:t>
      </w:r>
      <w:r>
        <w:fldChar w:fldCharType="begin"/>
      </w:r>
      <w:r>
        <w:rPr>
          <w:sz w:val="13"/>
          <w:szCs w:val="25"/>
          <w:color w:val="000000"/>
          <w:lang w:val="vi-VN"/>
        </w:rPr>
        <w:instrText xml:space="preserve">eq \s\don1(\f(</w:instrText>
      </w:r>
      <w:r>
        <w:rPr>
          <w:color w:val="000000"/>
          <w:sz w:val="25"/>
          <w:szCs w:val="25"/>
          <w:lang w:val="vi-VN"/>
        </w:rPr>
      </w:r>
      <w:r>
        <w:rPr>
          <w:sz w:val="25"/>
          <w:szCs w:val="25"/>
          <w:color w:val="000000"/>
          <w:lang w:val="vi-VN"/>
        </w:rPr>
        <w:fldChar w:fldCharType="separate"/>
      </w:r>
      <w:r>
        <w:rPr>
          <w:color w:val="000000"/>
          <w:sz w:val="25"/>
          <w:szCs w:val="25"/>
          <w:lang w:val="vi-VN"/>
        </w:rPr>
      </w:r>
      <w:r>
        <w:rPr>
          <w:color w:val="000000"/>
          <w:sz w:val="25"/>
          <w:szCs w:val="25"/>
          <w:lang w:val="vi-VN"/>
        </w:rPr>
      </w:r>
      <w:r>
        <w:rPr>
          <w:sz w:val="25"/>
          <w:szCs w:val="25"/>
          <w:color w:val="000000"/>
          <w:lang w:val="vi-VN"/>
        </w:rPr>
        <w:fldChar w:fldCharType="end"/>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Thay số ta được S</w:t>
      </w:r>
      <w:r>
        <w:rPr>
          <w:color w:val="000000"/>
          <w:sz w:val="25"/>
          <w:szCs w:val="25"/>
          <w:lang w:val="vi-VN"/>
        </w:rPr>
        <w:t xml:space="preserve"> </w:t>
      </w:r>
      <w:r>
        <w:rPr>
          <w:rFonts w:eastAsia="Symbol" w:cs="Symbol" w:ascii="Symbol" w:hAnsi="Symbol"/>
          <w:color w:val="000000"/>
          <w:sz w:val="25"/>
          <w:szCs w:val="25"/>
          <w:lang w:val="vi-VN"/>
        </w:rPr>
        <w:sym w:font="Symbol" w:char="f0b3"/>
      </w:r>
      <w:r>
        <w:rPr>
          <w:color w:val="000000"/>
          <w:sz w:val="25"/>
          <w:szCs w:val="25"/>
          <w:lang w:val="vi-VN"/>
        </w:rPr>
        <w:t xml:space="preserve"> </w:t>
      </w:r>
      <w:r>
        <w:rPr>
          <w:color w:val="000000"/>
          <w:sz w:val="25"/>
          <w:szCs w:val="25"/>
          <w:lang w:val="vi-VN"/>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8</m:t>
                </m:r>
              </m:sup>
            </m:sSup>
            <m:r>
              <m:rPr>
                <m:lit/>
                <m:nor/>
              </m:rPr>
              <w:rPr>
                <w:rFonts w:ascii="Cambria Math" w:hAnsi="Cambria Math"/>
              </w:rPr>
              <m:t xml:space="preserve">.</m:t>
            </m:r>
            <m:r>
              <m:rPr>
                <m:lit/>
                <m:nor/>
              </m:rPr>
              <w:rPr>
                <w:rFonts w:ascii="Cambria Math" w:hAnsi="Cambria Math"/>
              </w:rPr>
              <m:t xml:space="preserve">10000</m:t>
            </m:r>
          </m:num>
          <m:den>
            <m:r>
              <m:rPr>
                <m:lit/>
                <m:nor/>
              </m:rPr>
              <w:rPr>
                <w:rFonts w:ascii="Cambria Math" w:hAnsi="Cambria Math"/>
              </w:rPr>
              <m:t xml:space="preserve">20</m:t>
            </m:r>
          </m:den>
        </m:f>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6</m:t>
            </m:r>
          </m:sup>
        </m:sSup>
        <m:sSup>
          <m:e>
            <m:r>
              <w:rPr>
                <w:rFonts w:ascii="Cambria Math" w:hAnsi="Cambria Math"/>
              </w:rPr>
              <m:t xml:space="preserve">m</m:t>
            </m:r>
          </m:e>
          <m:sup>
            <m:r>
              <w:rPr>
                <w:rFonts w:ascii="Cambria Math" w:hAnsi="Cambria Math"/>
              </w:rPr>
              <m:t xml:space="preserve">2</m:t>
            </m:r>
          </m:sup>
        </m:sSup>
      </m:oMath>
      <w:r>
        <w:rPr>
          <w:color w:val="000000"/>
          <w:sz w:val="25"/>
          <w:szCs w:val="25"/>
          <w:lang w:val="vi-VN"/>
        </w:rPr>
        <w:t xml:space="preserve"> = 8,5 mm</w:t>
      </w:r>
      <w:r>
        <w:rPr>
          <w:color w:val="000000"/>
          <w:sz w:val="25"/>
          <w:szCs w:val="25"/>
          <w:vertAlign w:val="superscript"/>
          <w:lang w:val="vi-VN"/>
        </w:rPr>
        <w:t>2</w:t>
      </w:r>
      <w:r>
        <w:rPr>
          <w:color w:val="000000"/>
          <w:sz w:val="25"/>
          <w:szCs w:val="25"/>
          <w:lang w:val="vi-VN"/>
        </w:rPr>
        <w:t xml:space="preserve"> </w:t>
      </w:r>
      <w:r>
        <w:rPr>
          <w:rFonts w:eastAsia="Wingdings" w:cs="Wingdings" w:ascii="Wingdings" w:hAnsi="Wingdings"/>
          <w:color w:val="000000"/>
          <w:sz w:val="25"/>
          <w:szCs w:val="25"/>
          <w:lang w:val="vi-VN" w:eastAsia="en-US"/>
        </w:rPr>
        <w:sym w:font="Wingdings" w:char="f0e0"/>
      </w:r>
      <w:r>
        <w:rPr>
          <w:color w:val="000000"/>
          <w:sz w:val="25"/>
          <w:szCs w:val="25"/>
          <w:lang w:val="vi-VN"/>
        </w:rPr>
        <w:t xml:space="preserve"> S </w:t>
      </w:r>
      <w:r>
        <w:rPr>
          <w:rFonts w:eastAsia="Symbol" w:cs="Symbol" w:ascii="Symbol" w:hAnsi="Symbol"/>
          <w:color w:val="000000"/>
          <w:sz w:val="25"/>
          <w:szCs w:val="25"/>
          <w:lang w:val="vi-VN"/>
        </w:rPr>
        <w:sym w:font="Symbol" w:char="f0b3"/>
      </w:r>
      <w:r>
        <w:rPr>
          <w:color w:val="000000"/>
          <w:sz w:val="25"/>
          <w:szCs w:val="25"/>
          <w:lang w:val="vi-VN"/>
        </w:rPr>
        <w:t xml:space="preserve"> 8,5 mm</w:t>
      </w:r>
      <w:r>
        <w:rPr>
          <w:color w:val="000000"/>
          <w:sz w:val="25"/>
          <w:szCs w:val="25"/>
          <w:vertAlign w:val="superscript"/>
          <w:lang w:val="vi-VN"/>
        </w:rPr>
        <w:t>2</w:t>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dụ3:</w:t>
      </w:r>
      <w:r>
        <w:rPr>
          <w:b/>
          <w:bCs/>
          <w:color w:val="000000"/>
          <w:sz w:val="25"/>
          <w:szCs w:val="25"/>
        </w:rPr>
        <w:t xml:space="preserve"> Người ta cần truyền một công suất điện một pha 10000 kW dưới một hiệu điện thế hiệu dụng 50 kV đi xa. Mạch điện có hệ số công suất cosφ = 0,8. Muốn cho tỷ lệ năng lượng mất trên đường dây không quá 10% thì điện trở của đường dây phải có giá trị như thế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rPr>
        <w:t xml:space="preserve">Công suất hao phí khi truyền là </w:t>
      </w:r>
      <w:r>
        <w:rPr>
          <w:rFonts w:eastAsia="Symbol" w:cs="Symbol" w:ascii="Symbol" w:hAnsi="Symbol"/>
          <w:color w:val="000000"/>
          <w:sz w:val="25"/>
          <w:szCs w:val="25"/>
        </w:rPr>
        <w:sym w:font="Symbol" w:char="f044"/>
      </w:r>
      <w:r>
        <w:rPr>
          <w:color w:val="000000"/>
          <w:sz w:val="25"/>
          <w:szCs w:val="25"/>
          <w:lang w:val="vi-VN"/>
        </w:rPr>
        <w:t xml:space="preserve">P </w:t>
      </w:r>
      <w:r>
        <w:rPr>
          <w:color w:val="000000"/>
          <w:sz w:val="25"/>
          <w:szCs w:val="25"/>
        </w:rPr>
      </w:r>
      <m:oMath xmlns:m="http://schemas.openxmlformats.org/officeDocument/2006/math">
        <m:r>
          <w:rPr>
            <w:rFonts w:ascii="Cambria Math" w:hAnsi="Cambria Math"/>
          </w:rPr>
          <m:t xml:space="preserve">=</m:t>
        </m:r>
        <m:f>
          <m:num>
            <m:sSup>
              <m:e>
                <m:r>
                  <w:rPr>
                    <w:rFonts w:ascii="Cambria Math" w:hAnsi="Cambria Math"/>
                  </w:rPr>
                  <m:t xml:space="preserve">P</m:t>
                </m:r>
              </m:e>
              <m:sup>
                <m:r>
                  <w:rPr>
                    <w:rFonts w:ascii="Cambria Math" w:hAnsi="Cambria Math"/>
                  </w:rPr>
                  <m:t xml:space="preserve">2</m:t>
                </m:r>
              </m:sup>
            </m:sSup>
          </m:num>
          <m:den>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den>
        </m:f>
        <m:r>
          <w:rPr>
            <w:rFonts w:ascii="Cambria Math" w:hAnsi="Cambria Math"/>
          </w:rPr>
          <m:t xml:space="preserve">R</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rPr>
        <w:t xml:space="preserve"> </w:t>
      </w:r>
      <w:r>
        <w:rPr>
          <w:color w:val="000000"/>
          <w:sz w:val="25"/>
          <w:szCs w:val="25"/>
        </w:rPr>
        <w:t>Theo bài thì</w:t>
      </w:r>
      <w:r>
        <w:rPr>
          <w:color w:val="000000"/>
          <w:sz w:val="25"/>
          <w:szCs w:val="25"/>
          <w:lang w:val="vi-VN"/>
        </w:rPr>
        <w:t xml:space="preserve"> </w:t>
      </w:r>
      <w:r>
        <w:rPr>
          <w:rFonts w:eastAsia="Symbol" w:cs="Symbol" w:ascii="Symbol" w:hAnsi="Symbol"/>
          <w:color w:val="000000"/>
          <w:sz w:val="25"/>
          <w:szCs w:val="25"/>
          <w:lang w:val="vi-VN"/>
        </w:rPr>
        <w:sym w:font="Symbol" w:char="f044"/>
      </w:r>
      <w:r>
        <w:rPr>
          <w:color w:val="000000"/>
          <w:sz w:val="25"/>
          <w:szCs w:val="25"/>
          <w:lang w:val="vi-VN"/>
        </w:rPr>
        <w:t xml:space="preserve">P </w:t>
      </w:r>
      <w:r>
        <w:rPr>
          <w:rFonts w:eastAsia="Symbol" w:cs="Symbol" w:ascii="Symbol" w:hAnsi="Symbol"/>
          <w:color w:val="000000"/>
          <w:sz w:val="25"/>
          <w:szCs w:val="25"/>
          <w:lang w:val="vi-VN"/>
        </w:rPr>
        <w:sym w:font="Symbol" w:char="f0a3"/>
      </w:r>
      <w:r>
        <w:rPr>
          <w:color w:val="000000"/>
          <w:sz w:val="25"/>
          <w:szCs w:val="25"/>
          <w:lang w:val="vi-VN"/>
        </w:rPr>
        <w:t xml:space="preserve"> </w:t>
      </w:r>
      <w:r>
        <w:rPr>
          <w:color w:val="000000"/>
          <w:sz w:val="25"/>
          <w:szCs w:val="25"/>
        </w:rPr>
        <w:t xml:space="preserve">10%P </w:t>
      </w:r>
      <w:r>
        <w:rPr>
          <w:rFonts w:eastAsia="Symbol" w:cs="Symbol" w:ascii="Symbol" w:hAnsi="Symbol"/>
          <w:color w:val="000000"/>
          <w:sz w:val="25"/>
          <w:szCs w:val="25"/>
          <w:lang w:val="vi-VN"/>
        </w:rPr>
        <w:sym w:font="Symbol" w:char="f0db"/>
      </w:r>
      <w:r>
        <w:rPr>
          <w:color w:val="000000"/>
          <w:sz w:val="25"/>
          <w:szCs w:val="25"/>
          <w:lang w:val="vi-VN"/>
        </w:rPr>
        <w:t xml:space="preserve"> </w:t>
      </w:r>
      <w:r>
        <w:rPr>
          <w:rFonts w:eastAsia="Symbol" w:cs="Symbol" w:ascii="Symbol" w:hAnsi="Symbol"/>
          <w:color w:val="000000"/>
          <w:sz w:val="25"/>
          <w:szCs w:val="25"/>
          <w:lang w:val="vi-VN"/>
        </w:rPr>
        <w:sym w:font="Symbol" w:char="f044"/>
      </w:r>
      <w:r>
        <w:rPr>
          <w:color w:val="000000"/>
          <w:sz w:val="25"/>
          <w:szCs w:val="25"/>
        </w:rPr>
        <w:t>P</w:t>
      </w:r>
      <w:r>
        <w:rPr>
          <w:color w:val="000000"/>
          <w:sz w:val="25"/>
          <w:szCs w:val="25"/>
          <w:lang w:val="vi-VN"/>
        </w:rPr>
        <w:t xml:space="preserve"> </w:t>
      </w:r>
      <w:r>
        <w:rPr>
          <w:rFonts w:eastAsia="Symbol" w:cs="Symbol" w:ascii="Symbol" w:hAnsi="Symbol"/>
          <w:color w:val="000000"/>
          <w:sz w:val="25"/>
          <w:szCs w:val="25"/>
          <w:lang w:val="vi-VN"/>
        </w:rPr>
        <w:sym w:font="Symbol" w:char="f0a3"/>
      </w:r>
      <w:r>
        <w:rPr>
          <w:color w:val="000000"/>
          <w:sz w:val="25"/>
          <w:szCs w:val="25"/>
          <w:lang w:val="vi-VN"/>
        </w:rPr>
        <w:t xml:space="preserve"> </w:t>
      </w:r>
      <w:r>
        <w:rPr>
          <w:color w:val="000000"/>
          <w:sz w:val="25"/>
          <w:szCs w:val="25"/>
        </w:rPr>
        <w:t>0,1P</w:t>
      </w:r>
      <w:r>
        <w:rPr>
          <w:color w:val="000000"/>
          <w:sz w:val="25"/>
          <w:szCs w:val="25"/>
          <w:lang w:val="vi-VN"/>
        </w:rPr>
        <w:t xml:space="preserve">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r>
      <m:oMath xmlns:m="http://schemas.openxmlformats.org/officeDocument/2006/math">
        <m:f>
          <m:num>
            <m:sSup>
              <m:e>
                <m:r>
                  <w:rPr>
                    <w:rFonts w:ascii="Cambria Math" w:hAnsi="Cambria Math"/>
                  </w:rPr>
                  <m:t xml:space="preserve">P</m:t>
                </m:r>
              </m:e>
              <m:sup>
                <m:r>
                  <w:rPr>
                    <w:rFonts w:ascii="Cambria Math" w:hAnsi="Cambria Math"/>
                  </w:rPr>
                  <m:t xml:space="preserve">2</m:t>
                </m:r>
              </m:sup>
            </m:sSup>
          </m:num>
          <m:den>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den>
        </m:f>
        <m:r>
          <w:rPr>
            <w:rFonts w:ascii="Cambria Math" w:hAnsi="Cambria Math"/>
          </w:rPr>
          <m:t xml:space="preserve">R</m:t>
        </m:r>
      </m:oMath>
      <w:r>
        <w:rPr>
          <w:color w:val="000000"/>
          <w:sz w:val="25"/>
          <w:szCs w:val="25"/>
          <w:lang w:val="vi-VN"/>
        </w:rPr>
        <w:t xml:space="preserve"> </w:t>
      </w:r>
      <w:r>
        <w:rPr>
          <w:rFonts w:eastAsia="Symbol" w:cs="Symbol" w:ascii="Symbol" w:hAnsi="Symbol"/>
          <w:color w:val="000000"/>
          <w:sz w:val="25"/>
          <w:szCs w:val="25"/>
          <w:lang w:val="vi-VN"/>
        </w:rPr>
        <w:sym w:font="Symbol" w:char="f0a3"/>
      </w:r>
      <w:r>
        <w:rPr>
          <w:color w:val="000000"/>
          <w:sz w:val="25"/>
          <w:szCs w:val="25"/>
          <w:lang w:val="vi-VN"/>
        </w:rPr>
        <w:t xml:space="preserve"> 0,1P </w:t>
      </w:r>
      <w:r>
        <w:rPr>
          <w:rFonts w:eastAsia="Symbol" w:cs="Symbol" w:ascii="Symbol" w:hAnsi="Symbol"/>
          <w:color w:val="000000"/>
          <w:sz w:val="25"/>
          <w:szCs w:val="25"/>
          <w:lang w:val="vi-VN"/>
        </w:rPr>
        <w:sym w:font="Symbol" w:char="f0db"/>
      </w:r>
      <w:r>
        <w:rPr>
          <w:color w:val="000000"/>
          <w:sz w:val="25"/>
          <w:szCs w:val="25"/>
          <w:lang w:val="vi-VN"/>
        </w:rPr>
        <w:t xml:space="preserve"> </w:t>
      </w:r>
      <w:r>
        <w:rPr>
          <w:color w:val="000000"/>
          <w:sz w:val="25"/>
          <w:szCs w:val="25"/>
        </w:rPr>
      </w:r>
      <m:oMath xmlns:m="http://schemas.openxmlformats.org/officeDocument/2006/math">
        <m:r>
          <w:rPr>
            <w:rFonts w:ascii="Cambria Math" w:hAnsi="Cambria Math"/>
          </w:rPr>
          <m:t xml:space="preserve">R</m:t>
        </m:r>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1</m:t>
            </m:r>
            <m:sSup>
              <m:e>
                <m:d>
                  <m:dPr>
                    <m:begChr m:val="("/>
                    <m:endChr m:val=")"/>
                  </m:dPr>
                  <m:e>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e>
                </m:d>
              </m:e>
              <m:sup>
                <m:r>
                  <w:rPr>
                    <w:rFonts w:ascii="Cambria Math" w:hAnsi="Cambria Math"/>
                  </w:rPr>
                  <m:t xml:space="preserve">2</m:t>
                </m:r>
              </m:sup>
            </m:sSup>
          </m:num>
          <m:den>
            <m:r>
              <w:rPr>
                <w:rFonts w:ascii="Cambria Math" w:hAnsi="Cambria Math"/>
              </w:rPr>
              <m:t xml:space="preserve">P</m:t>
            </m:r>
          </m:den>
        </m:f>
      </m:oMath>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lang w:val="vi-VN"/>
        </w:rPr>
      </w:pPr>
      <w:r>
        <w:rPr>
          <w:color w:val="000000"/>
          <w:sz w:val="25"/>
          <w:szCs w:val="25"/>
          <w:lang w:val="vi-VN"/>
        </w:rPr>
        <w:t xml:space="preserve"> </w:t>
      </w:r>
      <w:r>
        <w:rPr>
          <w:color w:val="000000"/>
          <w:sz w:val="25"/>
          <w:szCs w:val="25"/>
          <w:lang w:val="vi-VN"/>
        </w:rPr>
        <w:tab/>
      </w:r>
      <w:r>
        <w:rPr>
          <w:color w:val="000000"/>
          <w:sz w:val="25"/>
          <w:szCs w:val="25"/>
        </w:rPr>
        <w:t xml:space="preserve">Thay số ta được R </w:t>
      </w:r>
      <w:r>
        <w:rPr>
          <w:rFonts w:eastAsia="Symbol" w:cs="Symbol" w:ascii="Symbol" w:hAnsi="Symbol"/>
          <w:color w:val="000000"/>
          <w:sz w:val="25"/>
          <w:szCs w:val="25"/>
        </w:rPr>
        <w:sym w:font="Symbol" w:char="f0a3"/>
      </w:r>
      <w:r>
        <w:rPr>
          <w:color w:val="000000"/>
          <w:sz w:val="25"/>
          <w:szCs w:val="25"/>
        </w:rPr>
        <w:t xml:space="preserve"> 16Ω</w:t>
      </w:r>
      <w:r>
        <w:rPr>
          <w:color w:val="000000"/>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Ví dụ 4:</w:t>
      </w:r>
      <w:r>
        <w:rPr>
          <w:b/>
          <w:bCs/>
          <w:color w:val="000000"/>
          <w:sz w:val="25"/>
          <w:szCs w:val="25"/>
        </w:rPr>
        <w:t xml:space="preserve"> Một máy phát điện cung cấp cho mạch ngoài công suất P</w:t>
      </w:r>
      <w:r>
        <w:rPr>
          <w:b/>
          <w:bCs/>
          <w:color w:val="000000"/>
          <w:sz w:val="25"/>
          <w:szCs w:val="25"/>
          <w:vertAlign w:val="subscript"/>
        </w:rPr>
        <w:t>1</w:t>
      </w:r>
      <w:r>
        <w:rPr>
          <w:b/>
          <w:bCs/>
          <w:color w:val="000000"/>
          <w:sz w:val="25"/>
          <w:szCs w:val="25"/>
        </w:rPr>
        <w:t xml:space="preserve"> = 2 MW, điện áp hai cực của máy phát là U</w:t>
      </w:r>
      <w:r>
        <w:rPr>
          <w:b/>
          <w:bCs/>
          <w:color w:val="000000"/>
          <w:sz w:val="25"/>
          <w:szCs w:val="25"/>
          <w:vertAlign w:val="subscript"/>
        </w:rPr>
        <w:t>1</w:t>
      </w:r>
      <w:r>
        <w:rPr>
          <w:b/>
          <w:bCs/>
          <w:color w:val="000000"/>
          <w:sz w:val="25"/>
          <w:szCs w:val="25"/>
          <w:vertAlign w:val="subscript"/>
          <w:lang w:val="vi-VN"/>
        </w:rPr>
        <w:t xml:space="preserve"> </w:t>
      </w:r>
      <w:r>
        <w:rPr>
          <w:b/>
          <w:bCs/>
          <w:color w:val="000000"/>
          <w:sz w:val="25"/>
          <w:szCs w:val="25"/>
        </w:rPr>
        <w:t>= 2000 V. Biết dòng điện cùng pha với điện áp. Dòng điện được đưa vào cuộn sơ cấp của máy biến áp có hiệu</w:t>
      </w:r>
      <w:r>
        <w:rPr>
          <w:b/>
          <w:bCs/>
          <w:color w:val="000000"/>
          <w:sz w:val="25"/>
          <w:szCs w:val="25"/>
          <w:lang w:val="vi-VN"/>
        </w:rPr>
        <w:t xml:space="preserve"> </w:t>
      </w:r>
      <w:r>
        <w:rPr>
          <w:b/>
          <w:bCs/>
          <w:color w:val="000000"/>
          <w:sz w:val="25"/>
          <w:szCs w:val="25"/>
        </w:rPr>
        <w:t>suất 97,5%. Cuộn sơ cấp gồm 160 vòng, cuộn thứ cấp có 1200 vòng. Cường độ dòng điện ở cuộn thứ cấp được dẫn đến nơi tiêu thụ bằng dây dẫn có điện trở R = 10 Ω. Tính hiệu suất truyền tải điện năng.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rPr>
        <w:t>Đ/s: H = 89,05 %.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u w:val="thick"/>
        </w:rPr>
        <w:t xml:space="preserve">Ví dụ </w:t>
      </w:r>
      <w:r>
        <w:rPr>
          <w:b/>
          <w:bCs/>
          <w:color w:val="000000"/>
          <w:sz w:val="25"/>
          <w:szCs w:val="25"/>
          <w:u w:val="thick"/>
          <w:lang w:val="vi-VN"/>
        </w:rPr>
        <w:t>5</w:t>
      </w:r>
      <w:r>
        <w:rPr>
          <w:b/>
          <w:bCs/>
          <w:color w:val="000000"/>
          <w:sz w:val="25"/>
          <w:szCs w:val="25"/>
          <w:u w:val="thick"/>
        </w:rPr>
        <w:t>:</w:t>
      </w:r>
      <w:r>
        <w:rPr>
          <w:b/>
          <w:bCs/>
          <w:color w:val="000000"/>
          <w:sz w:val="25"/>
          <w:szCs w:val="25"/>
        </w:rPr>
        <w:t xml:space="preserve"> Từ nơi sản xuất điện năng đến nơi tiêu thụ là hai máy biến áp. Máy biến áp A có hệ số biến áp K</w:t>
      </w:r>
      <w:r>
        <w:rPr>
          <w:b/>
          <w:bCs/>
          <w:color w:val="000000"/>
          <w:sz w:val="25"/>
          <w:szCs w:val="25"/>
          <w:vertAlign w:val="subscript"/>
        </w:rPr>
        <w:t>A</w:t>
      </w:r>
      <w:r>
        <w:rPr>
          <w:b/>
          <w:bCs/>
          <w:color w:val="000000"/>
          <w:sz w:val="25"/>
          <w:szCs w:val="25"/>
        </w:rPr>
        <w:t xml:space="preserve"> =</w:t>
      </w:r>
      <w:r>
        <w:rPr>
          <w:b/>
          <w:bCs/>
          <w:color w:val="000000"/>
          <w:sz w:val="25"/>
          <w:szCs w:val="25"/>
          <w:lang w:val="vi-VN"/>
        </w:rPr>
        <w:t xml:space="preserve"> </w:t>
      </w:r>
      <w:r>
        <w:rPr>
          <w:b/>
          <w:bCs/>
          <w:color w:val="000000"/>
          <w:sz w:val="25"/>
          <w:szCs w:val="25"/>
        </w:rPr>
        <w:t>1/20, máy hạ áp tại B có hệ số biến đổi K</w:t>
      </w:r>
      <w:r>
        <w:rPr>
          <w:b/>
          <w:bCs/>
          <w:color w:val="000000"/>
          <w:sz w:val="25"/>
          <w:szCs w:val="25"/>
          <w:vertAlign w:val="subscript"/>
        </w:rPr>
        <w:t>B</w:t>
      </w:r>
      <w:r>
        <w:rPr>
          <w:b/>
          <w:bCs/>
          <w:color w:val="000000"/>
          <w:sz w:val="25"/>
          <w:szCs w:val="25"/>
        </w:rPr>
        <w:t xml:space="preserve"> = 15. Dây tải điện giữa hai biến áp có điện trở R = 10 Ω. Bỏ qua hao</w:t>
      </w:r>
      <w:r>
        <w:rPr>
          <w:b/>
          <w:bCs/>
          <w:color w:val="000000"/>
          <w:sz w:val="25"/>
          <w:szCs w:val="25"/>
          <w:lang w:val="vi-VN"/>
        </w:rPr>
        <w:t xml:space="preserve"> </w:t>
      </w:r>
      <w:r>
        <w:rPr>
          <w:b/>
          <w:bCs/>
          <w:color w:val="000000"/>
          <w:sz w:val="25"/>
          <w:szCs w:val="25"/>
        </w:rPr>
        <w:t>phí trong hai máy biến áp, và coi hệ số công suất bằng 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lang w:val="vi-VN"/>
        </w:rPr>
        <w:tab/>
      </w:r>
      <w:r>
        <w:rPr>
          <w:b/>
          <w:bCs/>
          <w:color w:val="000000"/>
          <w:sz w:val="25"/>
          <w:szCs w:val="25"/>
        </w:rPr>
        <w:t>a) Để đảm bảo nơi tiêu thụ, mạng điện 120 V, 36 KW hoạt động bình thường thì nơi sản xuất điện năng phải có cường độ dòng điện vào là bao nhiêu? Tính hiệu suất truyền tải điện năng khi đó?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lang w:val="vi-VN"/>
        </w:rPr>
        <w:tab/>
      </w:r>
      <w:r>
        <w:rPr>
          <w:b/>
          <w:bCs/>
          <w:color w:val="000000"/>
          <w:sz w:val="25"/>
          <w:szCs w:val="25"/>
        </w:rPr>
        <w:t>b) Giả sử không có hai máy biến áp, đường dây tải điện vẫn có điện trở R = 10 Ω. Muốn nơi tiêu thụ hoạt động</w:t>
      </w:r>
      <w:r>
        <w:rPr>
          <w:b/>
          <w:bCs/>
          <w:color w:val="000000"/>
          <w:sz w:val="25"/>
          <w:szCs w:val="25"/>
          <w:lang w:val="vi-VN"/>
        </w:rPr>
        <w:t xml:space="preserve"> </w:t>
      </w:r>
      <w:r>
        <w:rPr>
          <w:b/>
          <w:bCs/>
          <w:color w:val="000000"/>
          <w:sz w:val="25"/>
          <w:szCs w:val="25"/>
        </w:rPr>
        <w:t>bình thường thì đầu đường dây phải truyền đi một công suất bao nhiêu? Điện áp đầu đường dây là bao nhiêu? So với có máy biến áp thì công suất hao phí tăng bao nhiêu lần? Hiệu suất giảm bao nhiêu lần?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b/>
          <w:bCs/>
          <w:color w:val="000000"/>
          <w:sz w:val="25"/>
          <w:szCs w:val="25"/>
          <w:lang w:val="vi-VN"/>
        </w:rPr>
      </w:pPr>
      <w:r>
        <w:rPr>
          <w:b/>
          <w:bCs/>
          <w:color w:val="000000"/>
          <w:sz w:val="25"/>
          <w:szCs w:val="25"/>
          <w:lang w:val="vi-VN"/>
        </w:rPr>
        <w:tab/>
      </w:r>
      <w:r>
        <w:rPr>
          <w:b/>
          <w:bCs/>
          <w:color w:val="000000"/>
          <w:sz w:val="25"/>
          <w:szCs w:val="25"/>
        </w:rPr>
        <w:t xml:space="preserve">Đ/s: a) H = 90%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both"/>
        <w:rPr>
          <w:color w:val="000000"/>
          <w:sz w:val="25"/>
          <w:szCs w:val="25"/>
        </w:rPr>
      </w:pPr>
      <w:r>
        <w:rPr>
          <w:b/>
          <w:bCs/>
          <w:color w:val="000000"/>
          <w:sz w:val="25"/>
          <w:szCs w:val="25"/>
          <w:lang w:val="vi-VN"/>
        </w:rPr>
        <w:tab/>
      </w:r>
      <w:r>
        <w:rPr>
          <w:b/>
          <w:bCs/>
          <w:color w:val="000000"/>
          <w:sz w:val="25"/>
          <w:szCs w:val="25"/>
        </w:rPr>
        <w:t>b) Công suất truyền đi 396 KW, hao phí tăng 225 lần, hiệu suất giảm 23,4 lần.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28"/>
        <w:jc w:val="center"/>
        <w:rPr>
          <w:color w:val="000000"/>
          <w:sz w:val="25"/>
          <w:szCs w:val="25"/>
        </w:rPr>
      </w:pPr>
      <w:r>
        <w:rPr>
          <w:i/>
          <w:iCs/>
          <w:color w:val="0000FF"/>
          <w:sz w:val="25"/>
          <w:szCs w:val="25"/>
          <w:u w:val="single"/>
        </w:rPr>
        <w:t>Hướng dẫn giải:</w:t>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right" w:pos="10206" w:leader="dot"/>
        </w:tabs>
        <w:autoSpaceDE w:val="false"/>
        <w:ind w:right="28"/>
        <w:jc w:val="both"/>
        <w:rPr>
          <w:color w:val="0000FF"/>
          <w:sz w:val="25"/>
          <w:szCs w:val="25"/>
        </w:rPr>
      </w:pPr>
      <w:r>
        <w:rPr>
          <w:color w:val="0000FF"/>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51" w:after="0"/>
        <w:ind w:right="-8"/>
        <w:jc w:val="both"/>
        <w:rPr>
          <w:rFonts w:ascii="Tahoma" w:hAnsi="Tahoma" w:cs="Tahoma"/>
          <w:color w:val="0000FF"/>
          <w:sz w:val="25"/>
          <w:szCs w:val="25"/>
        </w:rPr>
      </w:pPr>
      <w:r>
        <w:rPr>
          <w:rFonts w:cs="Tahoma" w:ascii="Tahoma" w:hAnsi="Tahoma"/>
          <w:b/>
          <w:bCs/>
          <w:color w:val="0000FF"/>
          <w:spacing w:val="-1"/>
          <w:sz w:val="25"/>
          <w:szCs w:val="25"/>
          <w:lang w:val="vi-VN"/>
        </w:rPr>
        <w:t xml:space="preserve">TRẮC NGHIỆM </w:t>
      </w:r>
      <w:r>
        <w:rPr>
          <w:rFonts w:cs="Tahoma" w:ascii="Tahoma" w:hAnsi="Tahoma"/>
          <w:b/>
          <w:bCs/>
          <w:color w:val="0000FF"/>
          <w:spacing w:val="-1"/>
          <w:sz w:val="25"/>
          <w:szCs w:val="25"/>
        </w:rPr>
        <w:t>M</w:t>
      </w:r>
      <w:r>
        <w:rPr>
          <w:rFonts w:cs="Tahoma" w:ascii="Tahoma" w:hAnsi="Tahoma"/>
          <w:b/>
          <w:bCs/>
          <w:color w:val="0000FF"/>
          <w:spacing w:val="3"/>
          <w:sz w:val="25"/>
          <w:szCs w:val="25"/>
        </w:rPr>
        <w:t>Á</w:t>
      </w:r>
      <w:r>
        <w:rPr>
          <w:rFonts w:cs="Tahoma" w:ascii="Tahoma" w:hAnsi="Tahoma"/>
          <w:b/>
          <w:bCs/>
          <w:color w:val="0000FF"/>
          <w:sz w:val="25"/>
          <w:szCs w:val="25"/>
        </w:rPr>
        <w:t>Y</w:t>
      </w:r>
      <w:r>
        <w:rPr>
          <w:rFonts w:cs="Tahoma" w:ascii="Tahoma" w:hAnsi="Tahoma"/>
          <w:b/>
          <w:bCs/>
          <w:color w:val="0000FF"/>
          <w:spacing w:val="-6"/>
          <w:sz w:val="25"/>
          <w:szCs w:val="25"/>
        </w:rPr>
        <w:t xml:space="preserve"> </w:t>
      </w:r>
      <w:r>
        <w:rPr>
          <w:rFonts w:cs="Tahoma" w:ascii="Tahoma" w:hAnsi="Tahoma"/>
          <w:b/>
          <w:bCs/>
          <w:color w:val="0000FF"/>
          <w:sz w:val="25"/>
          <w:szCs w:val="25"/>
        </w:rPr>
        <w:t>B</w:t>
      </w:r>
      <w:r>
        <w:rPr>
          <w:rFonts w:cs="Tahoma" w:ascii="Tahoma" w:hAnsi="Tahoma"/>
          <w:b/>
          <w:bCs/>
          <w:color w:val="0000FF"/>
          <w:spacing w:val="2"/>
          <w:sz w:val="25"/>
          <w:szCs w:val="25"/>
        </w:rPr>
        <w:t>I</w:t>
      </w:r>
      <w:r>
        <w:rPr>
          <w:rFonts w:cs="Tahoma" w:ascii="Tahoma" w:hAnsi="Tahoma"/>
          <w:b/>
          <w:bCs/>
          <w:color w:val="0000FF"/>
          <w:spacing w:val="-1"/>
          <w:sz w:val="25"/>
          <w:szCs w:val="25"/>
        </w:rPr>
        <w:t>Ế</w:t>
      </w:r>
      <w:r>
        <w:rPr>
          <w:rFonts w:cs="Tahoma" w:ascii="Tahoma" w:hAnsi="Tahoma"/>
          <w:b/>
          <w:bCs/>
          <w:color w:val="0000FF"/>
          <w:sz w:val="25"/>
          <w:szCs w:val="25"/>
        </w:rPr>
        <w:t>N</w:t>
      </w:r>
      <w:r>
        <w:rPr>
          <w:rFonts w:cs="Tahoma" w:ascii="Tahoma" w:hAnsi="Tahoma"/>
          <w:b/>
          <w:bCs/>
          <w:color w:val="0000FF"/>
          <w:spacing w:val="-7"/>
          <w:sz w:val="25"/>
          <w:szCs w:val="25"/>
        </w:rPr>
        <w:t xml:space="preserve"> </w:t>
      </w:r>
      <w:r>
        <w:rPr>
          <w:rFonts w:cs="Tahoma" w:ascii="Tahoma" w:hAnsi="Tahoma"/>
          <w:b/>
          <w:bCs/>
          <w:color w:val="0000FF"/>
          <w:sz w:val="25"/>
          <w:szCs w:val="25"/>
        </w:rPr>
        <w:t>ÁP</w:t>
      </w:r>
      <w:r>
        <w:rPr>
          <w:rFonts w:cs="Tahoma" w:ascii="Tahoma" w:hAnsi="Tahoma"/>
          <w:b/>
          <w:bCs/>
          <w:color w:val="0000FF"/>
          <w:spacing w:val="-2"/>
          <w:sz w:val="25"/>
          <w:szCs w:val="25"/>
        </w:rPr>
        <w:t xml:space="preserve"> </w:t>
      </w:r>
      <w:r>
        <w:rPr>
          <w:rFonts w:cs="Tahoma" w:ascii="Tahoma" w:hAnsi="Tahoma"/>
          <w:b/>
          <w:bCs/>
          <w:color w:val="0000FF"/>
          <w:sz w:val="25"/>
          <w:szCs w:val="25"/>
        </w:rPr>
        <w:t xml:space="preserve">– </w:t>
      </w:r>
      <w:r>
        <w:rPr>
          <w:rFonts w:cs="Tahoma" w:ascii="Tahoma" w:hAnsi="Tahoma"/>
          <w:b/>
          <w:bCs/>
          <w:color w:val="0000FF"/>
          <w:spacing w:val="1"/>
          <w:sz w:val="25"/>
          <w:szCs w:val="25"/>
        </w:rPr>
        <w:t>S</w:t>
      </w:r>
      <w:r>
        <w:rPr>
          <w:rFonts w:cs="Tahoma" w:ascii="Tahoma" w:hAnsi="Tahoma"/>
          <w:b/>
          <w:bCs/>
          <w:color w:val="0000FF"/>
          <w:sz w:val="25"/>
          <w:szCs w:val="25"/>
        </w:rPr>
        <w:t>Ự</w:t>
      </w:r>
      <w:r>
        <w:rPr>
          <w:rFonts w:cs="Tahoma" w:ascii="Tahoma" w:hAnsi="Tahoma"/>
          <w:b/>
          <w:bCs/>
          <w:color w:val="0000FF"/>
          <w:spacing w:val="-1"/>
          <w:sz w:val="25"/>
          <w:szCs w:val="25"/>
        </w:rPr>
        <w:t xml:space="preserve"> </w:t>
      </w:r>
      <w:r>
        <w:rPr>
          <w:rFonts w:cs="Tahoma" w:ascii="Tahoma" w:hAnsi="Tahoma"/>
          <w:b/>
          <w:bCs/>
          <w:color w:val="0000FF"/>
          <w:sz w:val="25"/>
          <w:szCs w:val="25"/>
        </w:rPr>
        <w:t>T</w:t>
      </w:r>
      <w:r>
        <w:rPr>
          <w:rFonts w:cs="Tahoma" w:ascii="Tahoma" w:hAnsi="Tahoma"/>
          <w:b/>
          <w:bCs/>
          <w:color w:val="0000FF"/>
          <w:spacing w:val="-1"/>
          <w:sz w:val="25"/>
          <w:szCs w:val="25"/>
        </w:rPr>
        <w:t>R</w:t>
      </w:r>
      <w:r>
        <w:rPr>
          <w:rFonts w:cs="Tahoma" w:ascii="Tahoma" w:hAnsi="Tahoma"/>
          <w:b/>
          <w:bCs/>
          <w:color w:val="0000FF"/>
          <w:spacing w:val="1"/>
          <w:sz w:val="25"/>
          <w:szCs w:val="25"/>
        </w:rPr>
        <w:t>U</w:t>
      </w:r>
      <w:r>
        <w:rPr>
          <w:rFonts w:cs="Tahoma" w:ascii="Tahoma" w:hAnsi="Tahoma"/>
          <w:b/>
          <w:bCs/>
          <w:color w:val="0000FF"/>
          <w:spacing w:val="2"/>
          <w:sz w:val="25"/>
          <w:szCs w:val="25"/>
        </w:rPr>
        <w:t>Y</w:t>
      </w:r>
      <w:r>
        <w:rPr>
          <w:rFonts w:cs="Tahoma" w:ascii="Tahoma" w:hAnsi="Tahoma"/>
          <w:b/>
          <w:bCs/>
          <w:color w:val="0000FF"/>
          <w:spacing w:val="1"/>
          <w:sz w:val="25"/>
          <w:szCs w:val="25"/>
        </w:rPr>
        <w:t>Ề</w:t>
      </w:r>
      <w:r>
        <w:rPr>
          <w:rFonts w:cs="Tahoma" w:ascii="Tahoma" w:hAnsi="Tahoma"/>
          <w:b/>
          <w:bCs/>
          <w:color w:val="0000FF"/>
          <w:sz w:val="25"/>
          <w:szCs w:val="25"/>
        </w:rPr>
        <w:t>N</w:t>
      </w:r>
      <w:r>
        <w:rPr>
          <w:rFonts w:cs="Tahoma" w:ascii="Tahoma" w:hAnsi="Tahoma"/>
          <w:b/>
          <w:bCs/>
          <w:color w:val="0000FF"/>
          <w:spacing w:val="-11"/>
          <w:sz w:val="25"/>
          <w:szCs w:val="25"/>
        </w:rPr>
        <w:t xml:space="preserve"> </w:t>
      </w:r>
      <w:r>
        <w:rPr>
          <w:rFonts w:cs="Tahoma" w:ascii="Tahoma" w:hAnsi="Tahoma"/>
          <w:b/>
          <w:bCs/>
          <w:color w:val="0000FF"/>
          <w:sz w:val="25"/>
          <w:szCs w:val="25"/>
        </w:rPr>
        <w:t>TẢI</w:t>
      </w:r>
      <w:r>
        <w:rPr>
          <w:rFonts w:cs="Tahoma" w:ascii="Tahoma" w:hAnsi="Tahoma"/>
          <w:b/>
          <w:bCs/>
          <w:color w:val="0000FF"/>
          <w:spacing w:val="-5"/>
          <w:sz w:val="25"/>
          <w:szCs w:val="25"/>
        </w:rPr>
        <w:t xml:space="preserve"> </w:t>
      </w:r>
      <w:r>
        <w:rPr>
          <w:rFonts w:cs="Tahoma" w:ascii="Tahoma" w:hAnsi="Tahoma"/>
          <w:b/>
          <w:bCs/>
          <w:color w:val="0000FF"/>
          <w:spacing w:val="1"/>
          <w:sz w:val="25"/>
          <w:szCs w:val="25"/>
        </w:rPr>
        <w:t>Đ</w:t>
      </w:r>
      <w:r>
        <w:rPr>
          <w:rFonts w:cs="Tahoma" w:ascii="Tahoma" w:hAnsi="Tahoma"/>
          <w:b/>
          <w:bCs/>
          <w:color w:val="0000FF"/>
          <w:spacing w:val="2"/>
          <w:sz w:val="25"/>
          <w:szCs w:val="25"/>
        </w:rPr>
        <w:t>I</w:t>
      </w:r>
      <w:r>
        <w:rPr>
          <w:rFonts w:cs="Tahoma" w:ascii="Tahoma" w:hAnsi="Tahoma"/>
          <w:b/>
          <w:bCs/>
          <w:color w:val="0000FF"/>
          <w:spacing w:val="-1"/>
          <w:sz w:val="25"/>
          <w:szCs w:val="25"/>
        </w:rPr>
        <w:t>Ệ</w:t>
      </w:r>
      <w:r>
        <w:rPr>
          <w:rFonts w:cs="Tahoma" w:ascii="Tahoma" w:hAnsi="Tahoma"/>
          <w:b/>
          <w:bCs/>
          <w:color w:val="0000FF"/>
          <w:sz w:val="25"/>
          <w:szCs w:val="25"/>
        </w:rPr>
        <w:t>N</w:t>
      </w:r>
      <w:r>
        <w:rPr>
          <w:rFonts w:cs="Tahoma" w:ascii="Tahoma" w:hAnsi="Tahoma"/>
          <w:b/>
          <w:bCs/>
          <w:color w:val="0000FF"/>
          <w:spacing w:val="-4"/>
          <w:sz w:val="25"/>
          <w:szCs w:val="25"/>
        </w:rPr>
        <w:t xml:space="preserve"> </w:t>
      </w:r>
      <w:r>
        <w:rPr>
          <w:rFonts w:cs="Tahoma" w:ascii="Tahoma" w:hAnsi="Tahoma"/>
          <w:b/>
          <w:bCs/>
          <w:color w:val="0000FF"/>
          <w:w w:val="99"/>
          <w:sz w:val="25"/>
          <w:szCs w:val="25"/>
        </w:rPr>
        <w:t>NĂ</w:t>
      </w:r>
      <w:r>
        <w:rPr>
          <w:rFonts w:cs="Tahoma" w:ascii="Tahoma" w:hAnsi="Tahoma"/>
          <w:b/>
          <w:bCs/>
          <w:color w:val="0000FF"/>
          <w:spacing w:val="2"/>
          <w:w w:val="99"/>
          <w:sz w:val="25"/>
          <w:szCs w:val="25"/>
        </w:rPr>
        <w:t>N</w:t>
      </w:r>
      <w:r>
        <w:rPr>
          <w:rFonts w:cs="Tahoma" w:ascii="Tahoma" w:hAnsi="Tahoma"/>
          <w:b/>
          <w:bCs/>
          <w:color w:val="0000FF"/>
          <w:w w:val="99"/>
          <w:sz w:val="25"/>
          <w:szCs w:val="25"/>
        </w:rPr>
        <w:t>G</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32" w:after="0"/>
        <w:ind w:hanging="0" w:left="0" w:right="-8"/>
        <w:jc w:val="both"/>
        <w:rPr>
          <w:color w:val="000000"/>
          <w:sz w:val="25"/>
          <w:szCs w:val="25"/>
        </w:rPr>
      </w:pPr>
      <w:r>
        <w:rPr>
          <w:color w:val="000000"/>
          <w:spacing w:val="-1"/>
          <w:sz w:val="25"/>
          <w:szCs w:val="25"/>
        </w:rPr>
        <w:t>C</w:t>
      </w:r>
      <w:r>
        <w:rPr>
          <w:color w:val="000000"/>
          <w:sz w:val="25"/>
          <w:szCs w:val="25"/>
        </w:rPr>
        <w:t>họn c</w:t>
      </w:r>
      <w:r>
        <w:rPr>
          <w:color w:val="000000"/>
          <w:spacing w:val="-2"/>
          <w:sz w:val="25"/>
          <w:szCs w:val="25"/>
        </w:rPr>
        <w:t>â</w:t>
      </w:r>
      <w:r>
        <w:rPr>
          <w:color w:val="000000"/>
          <w:sz w:val="25"/>
          <w:szCs w:val="25"/>
        </w:rPr>
        <w:t xml:space="preserve">u </w:t>
      </w:r>
      <w:r>
        <w:rPr>
          <w:b/>
          <w:bCs/>
          <w:color w:val="000000"/>
          <w:sz w:val="25"/>
          <w:szCs w:val="25"/>
        </w:rPr>
        <w:t xml:space="preserve">đúng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nói</w:t>
      </w:r>
      <w:r>
        <w:rPr>
          <w:color w:val="000000"/>
          <w:spacing w:val="1"/>
          <w:sz w:val="25"/>
          <w:szCs w:val="25"/>
        </w:rPr>
        <w:t xml:space="preserve"> </w:t>
      </w:r>
      <w:r>
        <w:rPr>
          <w:color w:val="000000"/>
          <w:spacing w:val="-2"/>
          <w:sz w:val="25"/>
          <w:szCs w:val="25"/>
        </w:rPr>
        <w:t>v</w:t>
      </w:r>
      <w:r>
        <w:rPr>
          <w:color w:val="000000"/>
          <w:sz w:val="25"/>
          <w:szCs w:val="25"/>
        </w:rPr>
        <w:t>ề</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c</w:t>
      </w:r>
      <w:r>
        <w:rPr>
          <w:color w:val="000000"/>
          <w:spacing w:val="-2"/>
          <w:sz w:val="25"/>
          <w:szCs w:val="25"/>
        </w:rPr>
        <w:t>h</w:t>
      </w:r>
      <w:r>
        <w:rPr>
          <w:color w:val="000000"/>
          <w:sz w:val="25"/>
          <w:szCs w:val="25"/>
        </w:rPr>
        <w:t>ỉ</w:t>
      </w:r>
      <w:r>
        <w:rPr>
          <w:color w:val="000000"/>
          <w:spacing w:val="1"/>
          <w:sz w:val="25"/>
          <w:szCs w:val="25"/>
        </w:rPr>
        <w:t xml:space="preserve"> </w:t>
      </w:r>
      <w:r>
        <w:rPr>
          <w:color w:val="000000"/>
          <w:sz w:val="25"/>
          <w:szCs w:val="25"/>
        </w:rPr>
        <w:t>c</w:t>
      </w:r>
      <w:r>
        <w:rPr>
          <w:color w:val="000000"/>
          <w:spacing w:val="-2"/>
          <w:sz w:val="25"/>
          <w:szCs w:val="25"/>
        </w:rPr>
        <w:t>h</w:t>
      </w:r>
      <w:r>
        <w:rPr>
          <w:color w:val="000000"/>
          <w:sz w:val="25"/>
          <w:szCs w:val="25"/>
        </w:rPr>
        <w:t>o ph</w:t>
      </w:r>
      <w:r>
        <w:rPr>
          <w:color w:val="000000"/>
          <w:spacing w:val="-2"/>
          <w:sz w:val="25"/>
          <w:szCs w:val="25"/>
        </w:rPr>
        <w:t>é</w:t>
      </w:r>
      <w:r>
        <w:rPr>
          <w:color w:val="000000"/>
          <w:sz w:val="25"/>
          <w:szCs w:val="25"/>
        </w:rPr>
        <w:t>p 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đổi</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 xml:space="preserve">n áp </w:t>
      </w:r>
      <w:r>
        <w:rPr>
          <w:color w:val="000000"/>
          <w:spacing w:val="-2"/>
          <w:sz w:val="25"/>
          <w:szCs w:val="25"/>
        </w:rPr>
        <w:t>x</w:t>
      </w:r>
      <w:r>
        <w:rPr>
          <w:color w:val="000000"/>
          <w:sz w:val="25"/>
          <w:szCs w:val="25"/>
        </w:rPr>
        <w:t>oay</w:t>
      </w:r>
      <w:r>
        <w:rPr>
          <w:color w:val="000000"/>
          <w:spacing w:val="-2"/>
          <w:sz w:val="25"/>
          <w:szCs w:val="25"/>
        </w:rPr>
        <w:t xml:space="preserve"> </w:t>
      </w:r>
      <w:r>
        <w:rPr>
          <w:color w:val="000000"/>
          <w:sz w:val="25"/>
          <w:szCs w:val="25"/>
        </w:rPr>
        <w:t>ch</w:t>
      </w:r>
      <w:r>
        <w:rPr>
          <w:color w:val="000000"/>
          <w:spacing w:val="-1"/>
          <w:sz w:val="25"/>
          <w:szCs w:val="25"/>
        </w:rPr>
        <w:t>i</w:t>
      </w:r>
      <w:r>
        <w:rPr>
          <w:color w:val="000000"/>
          <w:sz w:val="25"/>
          <w:szCs w:val="25"/>
        </w:rPr>
        <w:t>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pacing w:val="-1"/>
          <w:sz w:val="25"/>
          <w:szCs w:val="25"/>
        </w:rPr>
        <w:t>C</w:t>
      </w:r>
      <w:r>
        <w:rPr>
          <w:color w:val="000000"/>
          <w:sz w:val="25"/>
          <w:szCs w:val="25"/>
        </w:rPr>
        <w:t>ác</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 xml:space="preserve">áp đều </w:t>
      </w:r>
      <w:r>
        <w:rPr>
          <w:color w:val="000000"/>
          <w:spacing w:val="-2"/>
          <w:sz w:val="25"/>
          <w:szCs w:val="25"/>
        </w:rPr>
        <w:t>đ</w:t>
      </w:r>
      <w:r>
        <w:rPr>
          <w:color w:val="000000"/>
          <w:sz w:val="25"/>
          <w:szCs w:val="25"/>
        </w:rPr>
        <w:t>ư</w:t>
      </w:r>
      <w:r>
        <w:rPr>
          <w:color w:val="000000"/>
          <w:spacing w:val="-1"/>
          <w:sz w:val="25"/>
          <w:szCs w:val="25"/>
        </w:rPr>
        <w:t>ợ</w:t>
      </w:r>
      <w:r>
        <w:rPr>
          <w:color w:val="000000"/>
          <w:sz w:val="25"/>
          <w:szCs w:val="25"/>
        </w:rPr>
        <w:t>c</w:t>
      </w:r>
      <w:r>
        <w:rPr>
          <w:color w:val="000000"/>
          <w:spacing w:val="1"/>
          <w:sz w:val="25"/>
          <w:szCs w:val="25"/>
        </w:rPr>
        <w:t xml:space="preserve"> </w:t>
      </w:r>
      <w:r>
        <w:rPr>
          <w:color w:val="000000"/>
          <w:sz w:val="25"/>
          <w:szCs w:val="25"/>
        </w:rPr>
        <w:t>quấn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ên</w:t>
      </w:r>
      <w:r>
        <w:rPr>
          <w:color w:val="000000"/>
          <w:spacing w:val="-2"/>
          <w:sz w:val="25"/>
          <w:szCs w:val="25"/>
        </w:rPr>
        <w:t xml:space="preserve"> </w:t>
      </w:r>
      <w:r>
        <w:rPr>
          <w:color w:val="000000"/>
          <w:spacing w:val="1"/>
          <w:sz w:val="25"/>
          <w:szCs w:val="25"/>
        </w:rPr>
        <w:t>l</w:t>
      </w:r>
      <w:r>
        <w:rPr>
          <w:color w:val="000000"/>
          <w:sz w:val="25"/>
          <w:szCs w:val="25"/>
        </w:rPr>
        <w:t>õi</w:t>
      </w:r>
      <w:r>
        <w:rPr>
          <w:color w:val="000000"/>
          <w:spacing w:val="-1"/>
          <w:sz w:val="25"/>
          <w:szCs w:val="25"/>
        </w:rPr>
        <w:t xml:space="preserve"> </w:t>
      </w:r>
      <w:r>
        <w:rPr>
          <w:color w:val="000000"/>
          <w:spacing w:val="-2"/>
          <w:sz w:val="25"/>
          <w:szCs w:val="25"/>
        </w:rPr>
        <w:t>s</w:t>
      </w:r>
      <w:r>
        <w:rPr>
          <w:color w:val="000000"/>
          <w:sz w:val="25"/>
          <w:szCs w:val="25"/>
        </w:rPr>
        <w:t>ắ</w:t>
      </w:r>
      <w:r>
        <w:rPr>
          <w:color w:val="000000"/>
          <w:spacing w:val="1"/>
          <w:sz w:val="25"/>
          <w:szCs w:val="25"/>
        </w:rPr>
        <w:t>t</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D</w:t>
      </w:r>
      <w:r>
        <w:rPr>
          <w:color w:val="000000"/>
          <w:sz w:val="25"/>
          <w:szCs w:val="25"/>
        </w:rPr>
        <w:t>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chạy</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c</w:t>
      </w:r>
      <w:r>
        <w:rPr>
          <w:color w:val="000000"/>
          <w:sz w:val="25"/>
          <w:szCs w:val="25"/>
        </w:rPr>
        <w:t>ác</w:t>
      </w:r>
      <w:r>
        <w:rPr>
          <w:color w:val="000000"/>
          <w:spacing w:val="-2"/>
          <w:sz w:val="25"/>
          <w:szCs w:val="25"/>
        </w:rPr>
        <w:t xml:space="preserve"> </w:t>
      </w:r>
      <w:r>
        <w:rPr>
          <w:color w:val="000000"/>
          <w:sz w:val="25"/>
          <w:szCs w:val="25"/>
        </w:rPr>
        <w:t>cuộn dây</w:t>
      </w:r>
      <w:r>
        <w:rPr>
          <w:color w:val="000000"/>
          <w:spacing w:val="-2"/>
          <w:sz w:val="25"/>
          <w:szCs w:val="25"/>
        </w:rPr>
        <w:t xml:space="preserve"> 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ấp</w:t>
      </w:r>
      <w:r>
        <w:rPr>
          <w:color w:val="000000"/>
          <w:spacing w:val="-2"/>
          <w:sz w:val="25"/>
          <w:szCs w:val="25"/>
        </w:rPr>
        <w:t xml:space="preserve"> k</w:t>
      </w:r>
      <w:r>
        <w:rPr>
          <w:color w:val="000000"/>
          <w:sz w:val="25"/>
          <w:szCs w:val="25"/>
        </w:rPr>
        <w:t>hác</w:t>
      </w:r>
      <w:r>
        <w:rPr>
          <w:color w:val="000000"/>
          <w:spacing w:val="1"/>
          <w:sz w:val="25"/>
          <w:szCs w:val="25"/>
        </w:rPr>
        <w:t xml:space="preserve"> </w:t>
      </w:r>
      <w:r>
        <w:rPr>
          <w:color w:val="000000"/>
          <w:sz w:val="25"/>
          <w:szCs w:val="25"/>
        </w:rPr>
        <w:t xml:space="preserve">nhau </w:t>
      </w:r>
      <w:r>
        <w:rPr>
          <w:color w:val="000000"/>
          <w:spacing w:val="-2"/>
          <w:sz w:val="25"/>
          <w:szCs w:val="25"/>
        </w:rPr>
        <w:t>v</w:t>
      </w:r>
      <w:r>
        <w:rPr>
          <w:color w:val="000000"/>
          <w:sz w:val="25"/>
          <w:szCs w:val="25"/>
        </w:rPr>
        <w:t>ề</w:t>
      </w:r>
      <w:r>
        <w:rPr>
          <w:color w:val="000000"/>
          <w:spacing w:val="1"/>
          <w:sz w:val="25"/>
          <w:szCs w:val="25"/>
        </w:rPr>
        <w:t xml:space="preserve"> </w:t>
      </w:r>
      <w:r>
        <w:rPr>
          <w:color w:val="000000"/>
          <w:sz w:val="25"/>
          <w:szCs w:val="25"/>
        </w:rPr>
        <w:t>c</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 xml:space="preserve">độ </w:t>
      </w:r>
      <w:r>
        <w:rPr>
          <w:color w:val="000000"/>
          <w:spacing w:val="-2"/>
          <w:sz w:val="25"/>
          <w:szCs w:val="25"/>
        </w:rPr>
        <w:t>v</w:t>
      </w:r>
      <w:r>
        <w:rPr>
          <w:color w:val="000000"/>
          <w:sz w:val="25"/>
          <w:szCs w:val="25"/>
        </w:rPr>
        <w:t>à</w:t>
      </w:r>
      <w:r>
        <w:rPr>
          <w:color w:val="000000"/>
          <w:spacing w:val="1"/>
          <w:sz w:val="25"/>
          <w:szCs w:val="25"/>
        </w:rPr>
        <w:t xml:space="preserve"> t</w:t>
      </w:r>
      <w:r>
        <w:rPr>
          <w:color w:val="000000"/>
          <w:sz w:val="25"/>
          <w:szCs w:val="25"/>
        </w:rPr>
        <w:t xml:space="preserve">ần </w:t>
      </w:r>
      <w:r>
        <w:rPr>
          <w:color w:val="000000"/>
          <w:spacing w:val="-2"/>
          <w:sz w:val="25"/>
          <w:szCs w:val="25"/>
        </w:rPr>
        <w:t>s</w:t>
      </w:r>
      <w:r>
        <w:rPr>
          <w:color w:val="000000"/>
          <w:sz w:val="25"/>
          <w:szCs w:val="25"/>
        </w:rPr>
        <w:t>ố.</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z w:val="25"/>
          <w:szCs w:val="25"/>
        </w:rPr>
        <w:t>Suất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đ</w:t>
      </w:r>
      <w:r>
        <w:rPr>
          <w:color w:val="000000"/>
          <w:sz w:val="25"/>
          <w:szCs w:val="25"/>
        </w:rPr>
        <w:t>ộng</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2"/>
          <w:sz w:val="25"/>
          <w:szCs w:val="25"/>
        </w:rPr>
        <w:t xml:space="preserve"> </w:t>
      </w:r>
      <w:r>
        <w:rPr>
          <w:color w:val="000000"/>
          <w:sz w:val="25"/>
          <w:szCs w:val="25"/>
        </w:rPr>
        <w:t>c</w:t>
      </w:r>
      <w:r>
        <w:rPr>
          <w:color w:val="000000"/>
          <w:spacing w:val="-2"/>
          <w:sz w:val="25"/>
          <w:szCs w:val="25"/>
        </w:rPr>
        <w:t>á</w:t>
      </w:r>
      <w:r>
        <w:rPr>
          <w:color w:val="000000"/>
          <w:sz w:val="25"/>
          <w:szCs w:val="25"/>
        </w:rPr>
        <w:t>c</w:t>
      </w:r>
      <w:r>
        <w:rPr>
          <w:color w:val="000000"/>
          <w:spacing w:val="-2"/>
          <w:sz w:val="25"/>
          <w:szCs w:val="25"/>
        </w:rPr>
        <w:t xml:space="preserve"> </w:t>
      </w:r>
      <w:r>
        <w:rPr>
          <w:color w:val="000000"/>
          <w:sz w:val="25"/>
          <w:szCs w:val="25"/>
        </w:rPr>
        <w:t>cuộn dây</w:t>
      </w:r>
      <w:r>
        <w:rPr>
          <w:color w:val="000000"/>
          <w:spacing w:val="-2"/>
          <w:sz w:val="25"/>
          <w:szCs w:val="25"/>
        </w:rPr>
        <w:t xml:space="preserve"> </w:t>
      </w:r>
      <w:r>
        <w:rPr>
          <w:color w:val="000000"/>
          <w:sz w:val="25"/>
          <w:szCs w:val="25"/>
        </w:rPr>
        <w:t>của</w:t>
      </w:r>
      <w:r>
        <w:rPr>
          <w:color w:val="000000"/>
          <w:spacing w:val="-2"/>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r>
        <w:rPr>
          <w:color w:val="000000"/>
          <w:spacing w:val="-2"/>
          <w:sz w:val="25"/>
          <w:szCs w:val="25"/>
        </w:rPr>
        <w:t xml:space="preserve"> </w:t>
      </w:r>
      <w:r>
        <w:rPr>
          <w:color w:val="000000"/>
          <w:sz w:val="25"/>
          <w:szCs w:val="25"/>
        </w:rPr>
        <w:t xml:space="preserve">đều </w:t>
      </w:r>
      <w:r>
        <w:rPr>
          <w:color w:val="000000"/>
          <w:spacing w:val="-1"/>
          <w:sz w:val="25"/>
          <w:szCs w:val="25"/>
        </w:rPr>
        <w:t>l</w:t>
      </w:r>
      <w:r>
        <w:rPr>
          <w:color w:val="000000"/>
          <w:sz w:val="25"/>
          <w:szCs w:val="25"/>
        </w:rPr>
        <w:t>à</w:t>
      </w:r>
      <w:r>
        <w:rPr>
          <w:color w:val="000000"/>
          <w:spacing w:val="1"/>
          <w:sz w:val="25"/>
          <w:szCs w:val="25"/>
        </w:rPr>
        <w:t xml:space="preserve"> 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đ</w:t>
      </w:r>
      <w:r>
        <w:rPr>
          <w:color w:val="000000"/>
          <w:sz w:val="25"/>
          <w:szCs w:val="25"/>
        </w:rPr>
        <w:t>ộng</w:t>
      </w:r>
      <w:r>
        <w:rPr>
          <w:color w:val="000000"/>
          <w:spacing w:val="-2"/>
          <w:sz w:val="25"/>
          <w:szCs w:val="25"/>
        </w:rPr>
        <w:t xml:space="preserve"> </w:t>
      </w:r>
      <w:r>
        <w:rPr>
          <w:color w:val="000000"/>
          <w:sz w:val="25"/>
          <w:szCs w:val="25"/>
        </w:rPr>
        <w:t>cảm</w:t>
      </w:r>
      <w:r>
        <w:rPr>
          <w:color w:val="000000"/>
          <w:spacing w:val="-1"/>
          <w:sz w:val="25"/>
          <w:szCs w:val="25"/>
        </w:rPr>
        <w:t xml:space="preserve"> </w:t>
      </w:r>
      <w:r>
        <w:rPr>
          <w:color w:val="000000"/>
          <w:sz w:val="25"/>
          <w:szCs w:val="25"/>
        </w:rPr>
        <w:t>ứn</w:t>
      </w:r>
      <w:r>
        <w:rPr>
          <w:color w:val="000000"/>
          <w:spacing w:val="-2"/>
          <w:sz w:val="25"/>
          <w:szCs w:val="25"/>
        </w:rPr>
        <w:t>g</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có</w:t>
      </w:r>
      <w:r>
        <w:rPr>
          <w:color w:val="000000"/>
          <w:spacing w:val="-2"/>
          <w:sz w:val="25"/>
          <w:szCs w:val="25"/>
        </w:rPr>
        <w:t xml:space="preserve"> </w:t>
      </w:r>
      <w:r>
        <w:rPr>
          <w:color w:val="000000"/>
          <w:sz w:val="25"/>
          <w:szCs w:val="25"/>
        </w:rPr>
        <w:t xml:space="preserve">cuộn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4"/>
          <w:sz w:val="25"/>
          <w:szCs w:val="25"/>
        </w:rPr>
        <w:t>m</w:t>
      </w:r>
      <w:r>
        <w:rPr>
          <w:color w:val="000000"/>
          <w:sz w:val="25"/>
          <w:szCs w:val="25"/>
        </w:rPr>
        <w:t>ắc</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t</w:t>
      </w:r>
      <w:r>
        <w:rPr>
          <w:color w:val="000000"/>
          <w:sz w:val="25"/>
          <w:szCs w:val="25"/>
        </w:rPr>
        <w:t>h</w:t>
      </w:r>
      <w:r>
        <w:rPr>
          <w:color w:val="000000"/>
          <w:spacing w:val="-2"/>
          <w:sz w:val="25"/>
          <w:szCs w:val="25"/>
        </w:rPr>
        <w:t>u</w:t>
      </w:r>
      <w:r>
        <w:rPr>
          <w:color w:val="000000"/>
          <w:sz w:val="25"/>
          <w:szCs w:val="25"/>
        </w:rPr>
        <w:t xml:space="preserve">ần, </w:t>
      </w:r>
      <w:r>
        <w:rPr>
          <w:color w:val="000000"/>
          <w:spacing w:val="-2"/>
          <w:sz w:val="25"/>
          <w:szCs w:val="25"/>
        </w:rPr>
        <w:t>c</w:t>
      </w:r>
      <w:r>
        <w:rPr>
          <w:color w:val="000000"/>
          <w:sz w:val="25"/>
          <w:szCs w:val="25"/>
        </w:rPr>
        <w:t xml:space="preserve">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n</w:t>
      </w:r>
      <w:r>
        <w:rPr>
          <w:color w:val="000000"/>
          <w:spacing w:val="-2"/>
          <w:sz w:val="25"/>
          <w:szCs w:val="25"/>
        </w:rPr>
        <w:t>ố</w:t>
      </w:r>
      <w:r>
        <w:rPr>
          <w:color w:val="000000"/>
          <w:sz w:val="25"/>
          <w:szCs w:val="25"/>
        </w:rPr>
        <w:t>i</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n</w:t>
      </w:r>
      <w:r>
        <w:rPr>
          <w:color w:val="000000"/>
          <w:spacing w:val="-2"/>
          <w:sz w:val="25"/>
          <w:szCs w:val="25"/>
        </w:rPr>
        <w:t>g</w:t>
      </w:r>
      <w:r>
        <w:rPr>
          <w:color w:val="000000"/>
          <w:sz w:val="25"/>
          <w:szCs w:val="25"/>
        </w:rPr>
        <w:t xml:space="preserve">uồn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x</w:t>
      </w:r>
      <w:r>
        <w:rPr>
          <w:color w:val="000000"/>
          <w:sz w:val="25"/>
          <w:szCs w:val="25"/>
        </w:rPr>
        <w:t>oay</w:t>
      </w:r>
      <w:r>
        <w:rPr>
          <w:color w:val="000000"/>
          <w:spacing w:val="-2"/>
          <w:sz w:val="25"/>
          <w:szCs w:val="25"/>
        </w:rPr>
        <w:t xml:space="preserve"> </w:t>
      </w:r>
      <w:r>
        <w:rPr>
          <w:color w:val="000000"/>
          <w:sz w:val="25"/>
          <w:szCs w:val="25"/>
        </w:rPr>
        <w:t>ch</w:t>
      </w:r>
      <w:r>
        <w:rPr>
          <w:color w:val="000000"/>
          <w:spacing w:val="1"/>
          <w:sz w:val="25"/>
          <w:szCs w:val="25"/>
        </w:rPr>
        <w:t>i</w:t>
      </w:r>
      <w:r>
        <w:rPr>
          <w:color w:val="000000"/>
          <w:spacing w:val="-2"/>
          <w:sz w:val="25"/>
          <w:szCs w:val="25"/>
        </w:rPr>
        <w:t>ề</w:t>
      </w:r>
      <w:r>
        <w:rPr>
          <w:color w:val="000000"/>
          <w:sz w:val="25"/>
          <w:szCs w:val="25"/>
        </w:rPr>
        <w:t>u.</w:t>
      </w:r>
      <w:r>
        <w:rPr>
          <w:color w:val="000000"/>
          <w:spacing w:val="-2"/>
          <w:sz w:val="25"/>
          <w:szCs w:val="25"/>
        </w:rPr>
        <w:t xml:space="preserve"> </w:t>
      </w:r>
      <w:r>
        <w:rPr>
          <w:color w:val="000000"/>
          <w:spacing w:val="-1"/>
          <w:sz w:val="25"/>
          <w:szCs w:val="25"/>
        </w:rPr>
        <w:t>Đ</w:t>
      </w:r>
      <w:r>
        <w:rPr>
          <w:color w:val="000000"/>
          <w:spacing w:val="1"/>
          <w:sz w:val="25"/>
          <w:szCs w:val="25"/>
        </w:rPr>
        <w:t>i</w:t>
      </w:r>
      <w:r>
        <w:rPr>
          <w:color w:val="000000"/>
          <w:sz w:val="25"/>
          <w:szCs w:val="25"/>
        </w:rPr>
        <w:t xml:space="preserve">ện </w:t>
      </w:r>
      <w:r>
        <w:rPr>
          <w:color w:val="000000"/>
          <w:spacing w:val="-1"/>
          <w:sz w:val="25"/>
          <w:szCs w:val="25"/>
        </w:rPr>
        <w:t>t</w:t>
      </w:r>
      <w:r>
        <w:rPr>
          <w:color w:val="000000"/>
          <w:spacing w:val="1"/>
          <w:sz w:val="25"/>
          <w:szCs w:val="25"/>
        </w:rPr>
        <w:t>r</w:t>
      </w:r>
      <w:r>
        <w:rPr>
          <w:color w:val="000000"/>
          <w:sz w:val="25"/>
          <w:szCs w:val="25"/>
        </w:rPr>
        <w:t>ở</w:t>
      </w:r>
      <w:r>
        <w:rPr>
          <w:color w:val="000000"/>
          <w:sz w:val="25"/>
          <w:szCs w:val="25"/>
          <w:lang w:val="vi-VN"/>
        </w:rPr>
        <w:t xml:space="preserve"> </w:t>
      </w:r>
      <w:r>
        <w:rPr>
          <w:color w:val="000000"/>
          <w:sz w:val="25"/>
          <w:szCs w:val="25"/>
        </w:rPr>
        <w:t>các</w:t>
      </w:r>
      <w:r>
        <w:rPr>
          <w:color w:val="000000"/>
          <w:spacing w:val="1"/>
          <w:sz w:val="25"/>
          <w:szCs w:val="25"/>
        </w:rPr>
        <w:t xml:space="preserve"> </w:t>
      </w:r>
      <w:r>
        <w:rPr>
          <w:color w:val="000000"/>
          <w:sz w:val="25"/>
          <w:szCs w:val="25"/>
        </w:rPr>
        <w:t>c</w:t>
      </w:r>
      <w:r>
        <w:rPr>
          <w:color w:val="000000"/>
          <w:spacing w:val="-2"/>
          <w:sz w:val="25"/>
          <w:szCs w:val="25"/>
        </w:rPr>
        <w:t>u</w:t>
      </w:r>
      <w:r>
        <w:rPr>
          <w:color w:val="000000"/>
          <w:sz w:val="25"/>
          <w:szCs w:val="25"/>
        </w:rPr>
        <w:t>ộn dây</w:t>
      </w:r>
      <w:r>
        <w:rPr>
          <w:color w:val="000000"/>
          <w:spacing w:val="-2"/>
          <w:sz w:val="25"/>
          <w:szCs w:val="25"/>
        </w:rPr>
        <w:t xml:space="preserve"> v</w:t>
      </w:r>
      <w:r>
        <w:rPr>
          <w:color w:val="000000"/>
          <w:sz w:val="25"/>
          <w:szCs w:val="25"/>
        </w:rPr>
        <w:t>à</w:t>
      </w:r>
      <w:r>
        <w:rPr>
          <w:color w:val="000000"/>
          <w:spacing w:val="1"/>
          <w:sz w:val="25"/>
          <w:szCs w:val="25"/>
        </w:rPr>
        <w:t xml:space="preserve"> </w:t>
      </w:r>
      <w:r>
        <w:rPr>
          <w:color w:val="000000"/>
          <w:sz w:val="25"/>
          <w:szCs w:val="25"/>
        </w:rPr>
        <w:t>hao p</w:t>
      </w:r>
      <w:r>
        <w:rPr>
          <w:color w:val="000000"/>
          <w:spacing w:val="-2"/>
          <w:sz w:val="25"/>
          <w:szCs w:val="25"/>
        </w:rPr>
        <w:t>h</w:t>
      </w:r>
      <w:r>
        <w:rPr>
          <w:color w:val="000000"/>
          <w:sz w:val="25"/>
          <w:szCs w:val="25"/>
        </w:rPr>
        <w:t>í</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pacing w:val="-2"/>
          <w:sz w:val="25"/>
          <w:szCs w:val="25"/>
        </w:rPr>
        <w:t>ệ</w:t>
      </w:r>
      <w:r>
        <w:rPr>
          <w:color w:val="000000"/>
          <w:sz w:val="25"/>
          <w:szCs w:val="25"/>
        </w:rPr>
        <w:t>n năng</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pacing w:val="-4"/>
          <w:sz w:val="25"/>
          <w:szCs w:val="25"/>
        </w:rPr>
        <w:t>m</w:t>
      </w:r>
      <w:r>
        <w:rPr>
          <w:color w:val="000000"/>
          <w:sz w:val="25"/>
          <w:szCs w:val="25"/>
        </w:rPr>
        <w:t xml:space="preserve">áy </w:t>
      </w:r>
      <w:r>
        <w:rPr>
          <w:color w:val="000000"/>
          <w:spacing w:val="-2"/>
          <w:sz w:val="25"/>
          <w:szCs w:val="25"/>
        </w:rPr>
        <w:t>k</w:t>
      </w:r>
      <w:r>
        <w:rPr>
          <w:color w:val="000000"/>
          <w:sz w:val="25"/>
          <w:szCs w:val="25"/>
        </w:rPr>
        <w:t>hông</w:t>
      </w:r>
      <w:r>
        <w:rPr>
          <w:color w:val="000000"/>
          <w:spacing w:val="-2"/>
          <w:sz w:val="25"/>
          <w:szCs w:val="25"/>
        </w:rPr>
        <w:t xml:space="preserve"> </w:t>
      </w:r>
      <w:r>
        <w:rPr>
          <w:color w:val="000000"/>
          <w:sz w:val="25"/>
          <w:szCs w:val="25"/>
        </w:rPr>
        <w:t xml:space="preserve">đáng kể. </w:t>
      </w:r>
      <w:r>
        <w:rPr>
          <w:color w:val="000000"/>
          <w:spacing w:val="-1"/>
          <w:sz w:val="25"/>
          <w:szCs w:val="25"/>
        </w:rPr>
        <w:t>N</w:t>
      </w:r>
      <w:r>
        <w:rPr>
          <w:color w:val="000000"/>
          <w:sz w:val="25"/>
          <w:szCs w:val="25"/>
        </w:rPr>
        <w:t xml:space="preserve">ếu </w:t>
      </w:r>
      <w:r>
        <w:rPr>
          <w:color w:val="000000"/>
          <w:spacing w:val="-1"/>
          <w:sz w:val="25"/>
          <w:szCs w:val="25"/>
        </w:rPr>
        <w:t>t</w:t>
      </w:r>
      <w:r>
        <w:rPr>
          <w:color w:val="000000"/>
          <w:sz w:val="25"/>
          <w:szCs w:val="25"/>
        </w:rPr>
        <w:t>ăng</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s</w:t>
      </w:r>
      <w:r>
        <w:rPr>
          <w:color w:val="000000"/>
          <w:sz w:val="25"/>
          <w:szCs w:val="25"/>
        </w:rPr>
        <w:t xml:space="preserve">ố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pacing w:val="-4"/>
          <w:sz w:val="25"/>
          <w:szCs w:val="25"/>
        </w:rPr>
        <w:t>m</w:t>
      </w:r>
      <w:r>
        <w:rPr>
          <w:color w:val="000000"/>
          <w:sz w:val="25"/>
          <w:szCs w:val="25"/>
        </w:rPr>
        <w:t>ắc</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 xml:space="preserve">cuộn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pacing w:val="-2"/>
          <w:sz w:val="25"/>
          <w:szCs w:val="25"/>
        </w:rPr>
        <w:t>ê</w:t>
      </w:r>
      <w:r>
        <w:rPr>
          <w:color w:val="000000"/>
          <w:sz w:val="25"/>
          <w:szCs w:val="25"/>
        </w:rPr>
        <w:t xml:space="preserve">n </w:t>
      </w:r>
      <w:r>
        <w:rPr>
          <w:color w:val="000000"/>
          <w:spacing w:val="-2"/>
          <w:sz w:val="25"/>
          <w:szCs w:val="25"/>
        </w:rPr>
        <w:t>h</w:t>
      </w:r>
      <w:r>
        <w:rPr>
          <w:color w:val="000000"/>
          <w:sz w:val="25"/>
          <w:szCs w:val="25"/>
        </w:rPr>
        <w:t>ai</w:t>
      </w:r>
      <w:r>
        <w:rPr>
          <w:color w:val="000000"/>
          <w:spacing w:val="1"/>
          <w:sz w:val="25"/>
          <w:szCs w:val="25"/>
        </w:rPr>
        <w:t xml:space="preserve">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t</w:t>
      </w:r>
      <w:r>
        <w:rPr>
          <w:color w:val="000000"/>
          <w:sz w:val="25"/>
          <w:szCs w:val="25"/>
        </w:rPr>
        <w:t>hì</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 xml:space="preserve">độ </w:t>
      </w:r>
      <w:r>
        <w:rPr>
          <w:color w:val="000000"/>
          <w:spacing w:val="-2"/>
          <w:sz w:val="25"/>
          <w:szCs w:val="25"/>
        </w:rPr>
        <w:t>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w:t>
      </w:r>
      <w:r>
        <w:rPr>
          <w:color w:val="000000"/>
          <w:sz w:val="25"/>
          <w:szCs w:val="25"/>
        </w:rPr>
        <w:t>của</w:t>
      </w:r>
      <w:r>
        <w:rPr>
          <w:color w:val="000000"/>
          <w:spacing w:val="-2"/>
          <w:sz w:val="25"/>
          <w:szCs w:val="25"/>
        </w:rPr>
        <w:t xml:space="preserve"> </w:t>
      </w:r>
      <w:r>
        <w:rPr>
          <w:color w:val="000000"/>
          <w:sz w:val="25"/>
          <w:szCs w:val="25"/>
        </w:rPr>
        <w:t>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c</w:t>
      </w:r>
      <w:r>
        <w:rPr>
          <w:color w:val="000000"/>
          <w:spacing w:val="-2"/>
          <w:sz w:val="25"/>
          <w:szCs w:val="25"/>
        </w:rPr>
        <w:t>h</w:t>
      </w:r>
      <w:r>
        <w:rPr>
          <w:color w:val="000000"/>
          <w:sz w:val="25"/>
          <w:szCs w:val="25"/>
        </w:rPr>
        <w:t>ạy</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z w:val="25"/>
          <w:szCs w:val="25"/>
        </w:rPr>
        <w:t>hai</w:t>
      </w:r>
      <w:r>
        <w:rPr>
          <w:color w:val="000000"/>
          <w:spacing w:val="1"/>
          <w:sz w:val="25"/>
          <w:szCs w:val="25"/>
        </w:rPr>
        <w:t xml:space="preserve">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5"/>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2"/>
          <w:sz w:val="25"/>
          <w:szCs w:val="25"/>
        </w:rPr>
        <w:t>k</w:t>
      </w:r>
      <w:r>
        <w:rPr>
          <w:color w:val="000000"/>
          <w:sz w:val="25"/>
          <w:szCs w:val="25"/>
        </w:rPr>
        <w:t>hông</w:t>
      </w:r>
      <w:r>
        <w:rPr>
          <w:color w:val="000000"/>
          <w:spacing w:val="-2"/>
          <w:sz w:val="25"/>
          <w:szCs w:val="25"/>
        </w:rPr>
        <w:t xml:space="preserve"> </w:t>
      </w:r>
      <w:r>
        <w:rPr>
          <w:color w:val="000000"/>
          <w:sz w:val="25"/>
          <w:szCs w:val="25"/>
        </w:rPr>
        <w:t>đổ</w:t>
      </w:r>
      <w:r>
        <w:rPr>
          <w:color w:val="000000"/>
          <w:spacing w:val="1"/>
          <w:sz w:val="25"/>
          <w:szCs w:val="25"/>
        </w:rPr>
        <w:t>i</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ở</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ấp đ</w:t>
      </w:r>
      <w:r>
        <w:rPr>
          <w:color w:val="000000"/>
          <w:spacing w:val="-2"/>
          <w:sz w:val="25"/>
          <w:szCs w:val="25"/>
        </w:rPr>
        <w:t>ề</w:t>
      </w:r>
      <w:r>
        <w:rPr>
          <w:color w:val="000000"/>
          <w:sz w:val="25"/>
          <w:szCs w:val="25"/>
        </w:rPr>
        <w:t xml:space="preserve">u </w:t>
      </w:r>
      <w:r>
        <w:rPr>
          <w:color w:val="000000"/>
          <w:spacing w:val="-1"/>
          <w:sz w:val="25"/>
          <w:szCs w:val="25"/>
        </w:rPr>
        <w:t>t</w:t>
      </w:r>
      <w:r>
        <w:rPr>
          <w:color w:val="000000"/>
          <w:sz w:val="25"/>
          <w:szCs w:val="25"/>
        </w:rPr>
        <w:t>ăng</w:t>
      </w:r>
      <w:r>
        <w:rPr>
          <w:color w:val="000000"/>
          <w:spacing w:val="-2"/>
          <w:sz w:val="25"/>
          <w:szCs w:val="25"/>
        </w:rPr>
        <w:t xml:space="preserve"> </w:t>
      </w:r>
      <w:r>
        <w:rPr>
          <w:color w:val="000000"/>
          <w:spacing w:val="1"/>
          <w:sz w:val="25"/>
          <w:szCs w:val="25"/>
        </w:rPr>
        <w:t>l</w:t>
      </w:r>
      <w:r>
        <w:rPr>
          <w:color w:val="000000"/>
          <w:sz w:val="25"/>
          <w:szCs w:val="25"/>
        </w:rPr>
        <w:t>ên h</w:t>
      </w:r>
      <w:r>
        <w:rPr>
          <w:color w:val="000000"/>
          <w:spacing w:val="-2"/>
          <w:sz w:val="25"/>
          <w:szCs w:val="25"/>
        </w:rPr>
        <w:t>a</w:t>
      </w:r>
      <w:r>
        <w:rPr>
          <w:color w:val="000000"/>
          <w:sz w:val="25"/>
          <w:szCs w:val="25"/>
        </w:rPr>
        <w:t>i</w:t>
      </w:r>
      <w:r>
        <w:rPr>
          <w:color w:val="000000"/>
          <w:spacing w:val="1"/>
          <w:sz w:val="25"/>
          <w:szCs w:val="25"/>
        </w:rPr>
        <w:t xml:space="preserve"> l</w:t>
      </w:r>
      <w:r>
        <w:rPr>
          <w:color w:val="000000"/>
          <w:spacing w:val="-2"/>
          <w:sz w:val="25"/>
          <w:szCs w:val="25"/>
        </w:rPr>
        <w:t>ầ</w:t>
      </w:r>
      <w:r>
        <w:rPr>
          <w:color w:val="000000"/>
          <w:sz w:val="25"/>
          <w:szCs w:val="25"/>
        </w:rPr>
        <w:t>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động</w:t>
      </w:r>
      <w:r>
        <w:rPr>
          <w:color w:val="000000"/>
          <w:spacing w:val="-2"/>
          <w:sz w:val="25"/>
          <w:szCs w:val="25"/>
        </w:rPr>
        <w:t xml:space="preserve"> </w:t>
      </w:r>
      <w:r>
        <w:rPr>
          <w:color w:val="000000"/>
          <w:sz w:val="25"/>
          <w:szCs w:val="25"/>
        </w:rPr>
        <w:t>cảm</w:t>
      </w:r>
      <w:r>
        <w:rPr>
          <w:color w:val="000000"/>
          <w:spacing w:val="-3"/>
          <w:sz w:val="25"/>
          <w:szCs w:val="25"/>
        </w:rPr>
        <w:t xml:space="preserve"> </w:t>
      </w:r>
      <w:r>
        <w:rPr>
          <w:color w:val="000000"/>
          <w:sz w:val="25"/>
          <w:szCs w:val="25"/>
        </w:rPr>
        <w:t xml:space="preserve">ứng </w:t>
      </w:r>
      <w:r>
        <w:rPr>
          <w:color w:val="000000"/>
          <w:spacing w:val="1"/>
          <w:sz w:val="25"/>
          <w:szCs w:val="25"/>
        </w:rPr>
        <w:t>tr</w:t>
      </w:r>
      <w:r>
        <w:rPr>
          <w:color w:val="000000"/>
          <w:sz w:val="25"/>
          <w:szCs w:val="25"/>
        </w:rPr>
        <w:t>ong</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t</w:t>
      </w:r>
      <w:r>
        <w:rPr>
          <w:color w:val="000000"/>
          <w:sz w:val="25"/>
          <w:szCs w:val="25"/>
        </w:rPr>
        <w:t>ă</w:t>
      </w:r>
      <w:r>
        <w:rPr>
          <w:color w:val="000000"/>
          <w:spacing w:val="-2"/>
          <w:sz w:val="25"/>
          <w:szCs w:val="25"/>
        </w:rPr>
        <w:t>n</w:t>
      </w:r>
      <w:r>
        <w:rPr>
          <w:color w:val="000000"/>
          <w:sz w:val="25"/>
          <w:szCs w:val="25"/>
        </w:rPr>
        <w:t>g</w:t>
      </w:r>
      <w:r>
        <w:rPr>
          <w:color w:val="000000"/>
          <w:spacing w:val="-2"/>
          <w:sz w:val="25"/>
          <w:szCs w:val="25"/>
        </w:rPr>
        <w:t xml:space="preserve"> </w:t>
      </w:r>
      <w:r>
        <w:rPr>
          <w:color w:val="000000"/>
          <w:spacing w:val="1"/>
          <w:sz w:val="25"/>
          <w:szCs w:val="25"/>
        </w:rPr>
        <w:t>l</w:t>
      </w:r>
      <w:r>
        <w:rPr>
          <w:color w:val="000000"/>
          <w:sz w:val="25"/>
          <w:szCs w:val="25"/>
        </w:rPr>
        <w:t>ên hai</w:t>
      </w:r>
      <w:r>
        <w:rPr>
          <w:color w:val="000000"/>
          <w:spacing w:val="-1"/>
          <w:sz w:val="25"/>
          <w:szCs w:val="25"/>
        </w:rPr>
        <w:t xml:space="preserve"> </w:t>
      </w:r>
      <w:r>
        <w:rPr>
          <w:color w:val="000000"/>
          <w:spacing w:val="1"/>
          <w:sz w:val="25"/>
          <w:szCs w:val="25"/>
        </w:rPr>
        <w:t>l</w:t>
      </w:r>
      <w:r>
        <w:rPr>
          <w:color w:val="000000"/>
          <w:sz w:val="25"/>
          <w:szCs w:val="25"/>
        </w:rPr>
        <w:t>ầ</w:t>
      </w:r>
      <w:r>
        <w:rPr>
          <w:color w:val="000000"/>
          <w:spacing w:val="-2"/>
          <w:sz w:val="25"/>
          <w:szCs w:val="25"/>
        </w:rPr>
        <w:t>n</w:t>
      </w:r>
      <w:r>
        <w:rPr>
          <w:color w:val="000000"/>
          <w:sz w:val="25"/>
          <w:szCs w:val="25"/>
        </w:rPr>
        <w:t xml:space="preserve">, </w:t>
      </w:r>
      <w:r>
        <w:rPr>
          <w:color w:val="000000"/>
          <w:spacing w:val="-1"/>
          <w:sz w:val="25"/>
          <w:szCs w:val="25"/>
        </w:rPr>
        <w:t>t</w:t>
      </w:r>
      <w:r>
        <w:rPr>
          <w:color w:val="000000"/>
          <w:spacing w:val="1"/>
          <w:sz w:val="25"/>
          <w:szCs w:val="25"/>
        </w:rPr>
        <w:t>r</w:t>
      </w:r>
      <w:r>
        <w:rPr>
          <w:color w:val="000000"/>
          <w:sz w:val="25"/>
          <w:szCs w:val="25"/>
        </w:rPr>
        <w:t>ong</w:t>
      </w:r>
      <w:r>
        <w:rPr>
          <w:color w:val="000000"/>
          <w:spacing w:val="-2"/>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k</w:t>
      </w:r>
      <w:r>
        <w:rPr>
          <w:color w:val="000000"/>
          <w:sz w:val="25"/>
          <w:szCs w:val="25"/>
        </w:rPr>
        <w:t>hông</w:t>
      </w:r>
      <w:r>
        <w:rPr>
          <w:color w:val="000000"/>
          <w:spacing w:val="-2"/>
          <w:sz w:val="25"/>
          <w:szCs w:val="25"/>
        </w:rPr>
        <w:t xml:space="preserve"> </w:t>
      </w:r>
      <w:r>
        <w:rPr>
          <w:color w:val="000000"/>
          <w:sz w:val="25"/>
          <w:szCs w:val="25"/>
        </w:rPr>
        <w:t>đổ</w:t>
      </w:r>
      <w:r>
        <w:rPr>
          <w:color w:val="000000"/>
          <w:spacing w:val="1"/>
          <w:sz w:val="25"/>
          <w:szCs w:val="25"/>
        </w:rPr>
        <w:t>i</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 xml:space="preserve">êu </w:t>
      </w:r>
      <w:r>
        <w:rPr>
          <w:color w:val="000000"/>
          <w:spacing w:val="-1"/>
          <w:sz w:val="25"/>
          <w:szCs w:val="25"/>
        </w:rPr>
        <w:t>t</w:t>
      </w:r>
      <w:r>
        <w:rPr>
          <w:color w:val="000000"/>
          <w:sz w:val="25"/>
          <w:szCs w:val="25"/>
        </w:rPr>
        <w:t>hụ ở</w:t>
      </w:r>
      <w:r>
        <w:rPr>
          <w:color w:val="000000"/>
          <w:spacing w:val="1"/>
          <w:sz w:val="25"/>
          <w:szCs w:val="25"/>
        </w:rPr>
        <w:t xml:space="preserve"> </w:t>
      </w:r>
      <w:r>
        <w:rPr>
          <w:color w:val="000000"/>
          <w:spacing w:val="-4"/>
          <w:sz w:val="25"/>
          <w:szCs w:val="25"/>
        </w:rPr>
        <w:t>m</w:t>
      </w:r>
      <w:r>
        <w:rPr>
          <w:color w:val="000000"/>
          <w:sz w:val="25"/>
          <w:szCs w:val="25"/>
        </w:rPr>
        <w:t>ạ</w:t>
      </w:r>
      <w:r>
        <w:rPr>
          <w:color w:val="000000"/>
          <w:spacing w:val="-2"/>
          <w:sz w:val="25"/>
          <w:szCs w:val="25"/>
        </w:rPr>
        <w:t>c</w:t>
      </w:r>
      <w:r>
        <w:rPr>
          <w:color w:val="000000"/>
          <w:sz w:val="25"/>
          <w:szCs w:val="25"/>
        </w:rPr>
        <w:t xml:space="preserve">h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2"/>
          <w:sz w:val="25"/>
          <w:szCs w:val="25"/>
        </w:rPr>
        <w:t>v</w:t>
      </w:r>
      <w:r>
        <w:rPr>
          <w:color w:val="000000"/>
          <w:sz w:val="25"/>
          <w:szCs w:val="25"/>
        </w:rPr>
        <w:t>à</w:t>
      </w:r>
      <w:r>
        <w:rPr>
          <w:color w:val="000000"/>
          <w:spacing w:val="1"/>
          <w:sz w:val="25"/>
          <w:szCs w:val="25"/>
        </w:rPr>
        <w:t xml:space="preserve"> 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z w:val="25"/>
          <w:szCs w:val="25"/>
        </w:rPr>
        <w:t xml:space="preserve">đều </w:t>
      </w:r>
      <w:r>
        <w:rPr>
          <w:color w:val="000000"/>
          <w:spacing w:val="-2"/>
          <w:sz w:val="25"/>
          <w:szCs w:val="25"/>
        </w:rPr>
        <w:t>g</w:t>
      </w:r>
      <w:r>
        <w:rPr>
          <w:color w:val="000000"/>
          <w:spacing w:val="1"/>
          <w:sz w:val="25"/>
          <w:szCs w:val="25"/>
        </w:rPr>
        <w:t>i</w:t>
      </w:r>
      <w:r>
        <w:rPr>
          <w:color w:val="000000"/>
          <w:spacing w:val="-2"/>
          <w:sz w:val="25"/>
          <w:szCs w:val="25"/>
        </w:rPr>
        <w:t>ả</w:t>
      </w:r>
      <w:r>
        <w:rPr>
          <w:color w:val="000000"/>
          <w:sz w:val="25"/>
          <w:szCs w:val="25"/>
        </w:rPr>
        <w:t>m</w:t>
      </w:r>
      <w:r>
        <w:rPr>
          <w:color w:val="000000"/>
          <w:spacing w:val="-3"/>
          <w:sz w:val="25"/>
          <w:szCs w:val="25"/>
        </w:rPr>
        <w:t xml:space="preserve"> </w:t>
      </w:r>
      <w:r>
        <w:rPr>
          <w:color w:val="000000"/>
          <w:sz w:val="25"/>
          <w:szCs w:val="25"/>
        </w:rPr>
        <w:t>hai</w:t>
      </w:r>
      <w:r>
        <w:rPr>
          <w:color w:val="000000"/>
          <w:spacing w:val="1"/>
          <w:sz w:val="25"/>
          <w:szCs w:val="25"/>
        </w:rPr>
        <w:t xml:space="preserve"> l</w:t>
      </w:r>
      <w:r>
        <w:rPr>
          <w:color w:val="000000"/>
          <w:sz w:val="25"/>
          <w:szCs w:val="25"/>
        </w:rPr>
        <w:t>ần.</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color w:val="000000"/>
          <w:spacing w:val="-1"/>
          <w:sz w:val="25"/>
          <w:szCs w:val="25"/>
        </w:rPr>
        <w:t>C</w:t>
      </w:r>
      <w:r>
        <w:rPr>
          <w:color w:val="000000"/>
          <w:sz w:val="25"/>
          <w:szCs w:val="25"/>
        </w:rPr>
        <w:t>họn c</w:t>
      </w:r>
      <w:r>
        <w:rPr>
          <w:color w:val="000000"/>
          <w:spacing w:val="-2"/>
          <w:sz w:val="25"/>
          <w:szCs w:val="25"/>
        </w:rPr>
        <w:t>â</w:t>
      </w:r>
      <w:r>
        <w:rPr>
          <w:color w:val="000000"/>
          <w:sz w:val="25"/>
          <w:szCs w:val="25"/>
        </w:rPr>
        <w:t xml:space="preserve">u </w:t>
      </w:r>
      <w:r>
        <w:rPr>
          <w:b/>
          <w:bCs/>
          <w:color w:val="000000"/>
          <w:spacing w:val="1"/>
          <w:sz w:val="25"/>
          <w:szCs w:val="25"/>
        </w:rPr>
        <w:t>s</w:t>
      </w:r>
      <w:r>
        <w:rPr>
          <w:b/>
          <w:bCs/>
          <w:color w:val="000000"/>
          <w:spacing w:val="-2"/>
          <w:sz w:val="25"/>
          <w:szCs w:val="25"/>
        </w:rPr>
        <w:t>a</w:t>
      </w:r>
      <w:r>
        <w:rPr>
          <w:b/>
          <w:bCs/>
          <w:color w:val="000000"/>
          <w:spacing w:val="1"/>
          <w:sz w:val="25"/>
          <w:szCs w:val="25"/>
        </w:rPr>
        <w:t>i</w:t>
      </w:r>
      <w:r>
        <w:rPr>
          <w:color w:val="000000"/>
          <w:sz w:val="25"/>
          <w:szCs w:val="25"/>
        </w:rPr>
        <w:t>.</w:t>
      </w:r>
      <w:r>
        <w:rPr>
          <w:color w:val="000000"/>
          <w:spacing w:val="-2"/>
          <w:sz w:val="25"/>
          <w:szCs w:val="25"/>
        </w:rPr>
        <w:t xml:space="preserve"> </w:t>
      </w:r>
      <w:r>
        <w:rPr>
          <w:color w:val="000000"/>
          <w:spacing w:val="2"/>
          <w:sz w:val="25"/>
          <w:szCs w:val="25"/>
        </w:rPr>
        <w:t>T</w:t>
      </w:r>
      <w:r>
        <w:rPr>
          <w:color w:val="000000"/>
          <w:spacing w:val="1"/>
          <w:sz w:val="25"/>
          <w:szCs w:val="25"/>
        </w:rPr>
        <w:t>r</w:t>
      </w:r>
      <w:r>
        <w:rPr>
          <w:color w:val="000000"/>
          <w:spacing w:val="-2"/>
          <w:sz w:val="25"/>
          <w:szCs w:val="25"/>
        </w:rPr>
        <w:t>on</w:t>
      </w:r>
      <w:r>
        <w:rPr>
          <w:color w:val="000000"/>
          <w:sz w:val="25"/>
          <w:szCs w:val="25"/>
        </w:rPr>
        <w:t>g</w:t>
      </w:r>
      <w:r>
        <w:rPr>
          <w:color w:val="000000"/>
          <w:spacing w:val="-2"/>
          <w:sz w:val="25"/>
          <w:szCs w:val="25"/>
        </w:rPr>
        <w:t xml:space="preserve"> </w:t>
      </w:r>
      <w:r>
        <w:rPr>
          <w:color w:val="000000"/>
          <w:sz w:val="25"/>
          <w:szCs w:val="25"/>
        </w:rPr>
        <w:t>quá</w:t>
      </w:r>
      <w:r>
        <w:rPr>
          <w:color w:val="000000"/>
          <w:spacing w:val="1"/>
          <w:sz w:val="25"/>
          <w:szCs w:val="25"/>
        </w:rPr>
        <w:t xml:space="preserve"> tr</w:t>
      </w:r>
      <w:r>
        <w:rPr>
          <w:color w:val="000000"/>
          <w:spacing w:val="-1"/>
          <w:sz w:val="25"/>
          <w:szCs w:val="25"/>
        </w:rPr>
        <w:t>ì</w:t>
      </w:r>
      <w:r>
        <w:rPr>
          <w:color w:val="000000"/>
          <w:sz w:val="25"/>
          <w:szCs w:val="25"/>
        </w:rPr>
        <w:t xml:space="preserve">nh </w:t>
      </w:r>
      <w:r>
        <w:rPr>
          <w:color w:val="000000"/>
          <w:spacing w:val="-1"/>
          <w:sz w:val="25"/>
          <w:szCs w:val="25"/>
        </w:rPr>
        <w:t>t</w:t>
      </w:r>
      <w:r>
        <w:rPr>
          <w:color w:val="000000"/>
          <w:sz w:val="25"/>
          <w:szCs w:val="25"/>
        </w:rPr>
        <w:t>ải</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năng</w:t>
      </w:r>
      <w:r>
        <w:rPr>
          <w:color w:val="000000"/>
          <w:spacing w:val="-2"/>
          <w:sz w:val="25"/>
          <w:szCs w:val="25"/>
        </w:rPr>
        <w:t xml:space="preserve"> </w:t>
      </w:r>
      <w:r>
        <w:rPr>
          <w:color w:val="000000"/>
          <w:sz w:val="25"/>
          <w:szCs w:val="25"/>
        </w:rPr>
        <w:t>đi</w:t>
      </w:r>
      <w:r>
        <w:rPr>
          <w:color w:val="000000"/>
          <w:spacing w:val="-1"/>
          <w:sz w:val="25"/>
          <w:szCs w:val="25"/>
        </w:rPr>
        <w:t xml:space="preserve"> </w:t>
      </w:r>
      <w:r>
        <w:rPr>
          <w:color w:val="000000"/>
          <w:sz w:val="25"/>
          <w:szCs w:val="25"/>
        </w:rPr>
        <w:t>xa, công</w:t>
      </w:r>
      <w:r>
        <w:rPr>
          <w:color w:val="000000"/>
          <w:spacing w:val="-2"/>
          <w:sz w:val="25"/>
          <w:szCs w:val="25"/>
        </w:rPr>
        <w:t xml:space="preserve">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o p</w:t>
      </w:r>
      <w:r>
        <w:rPr>
          <w:color w:val="000000"/>
          <w:spacing w:val="-2"/>
          <w:sz w:val="25"/>
          <w:szCs w:val="25"/>
        </w:rPr>
        <w:t>h</w:t>
      </w:r>
      <w:r>
        <w:rPr>
          <w:color w:val="000000"/>
          <w:sz w:val="25"/>
          <w:szCs w:val="25"/>
        </w:rPr>
        <w:t>í</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2"/>
          <w:sz w:val="25"/>
          <w:szCs w:val="25"/>
        </w:rPr>
        <w:t>h</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an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z w:val="25"/>
          <w:szCs w:val="25"/>
        </w:rPr>
        <w:t>ả</w:t>
      </w:r>
      <w:r>
        <w:rPr>
          <w:color w:val="000000"/>
          <w:spacing w:val="-1"/>
          <w:sz w:val="25"/>
          <w:szCs w:val="25"/>
        </w:rPr>
        <w:t>i</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ch</w:t>
      </w:r>
      <w:r>
        <w:rPr>
          <w:color w:val="000000"/>
          <w:spacing w:val="-1"/>
          <w:sz w:val="25"/>
          <w:szCs w:val="25"/>
        </w:rPr>
        <w:t>i</w:t>
      </w:r>
      <w:r>
        <w:rPr>
          <w:color w:val="000000"/>
          <w:sz w:val="25"/>
          <w:szCs w:val="25"/>
        </w:rPr>
        <w:t>ều d</w:t>
      </w:r>
      <w:r>
        <w:rPr>
          <w:color w:val="000000"/>
          <w:spacing w:val="-2"/>
          <w:sz w:val="25"/>
          <w:szCs w:val="25"/>
        </w:rPr>
        <w:t>à</w:t>
      </w:r>
      <w:r>
        <w:rPr>
          <w:color w:val="000000"/>
          <w:sz w:val="25"/>
          <w:szCs w:val="25"/>
        </w:rPr>
        <w:t>i</w:t>
      </w:r>
      <w:r>
        <w:rPr>
          <w:color w:val="000000"/>
          <w:spacing w:val="1"/>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t</w:t>
      </w:r>
      <w:r>
        <w:rPr>
          <w:color w:val="000000"/>
          <w:sz w:val="25"/>
          <w:szCs w:val="25"/>
        </w:rPr>
        <w:t>ải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w:t>
      </w:r>
      <w:r>
        <w:rPr>
          <w:color w:val="000000"/>
          <w:spacing w:val="-2"/>
          <w:sz w:val="25"/>
          <w:szCs w:val="25"/>
        </w:rPr>
        <w:t>n</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z w:val="25"/>
          <w:szCs w:val="25"/>
        </w:rPr>
        <w:t>n</w:t>
      </w:r>
      <w:r>
        <w:rPr>
          <w:color w:val="000000"/>
          <w:spacing w:val="-2"/>
          <w:sz w:val="25"/>
          <w:szCs w:val="25"/>
        </w:rPr>
        <w:t>g</w:t>
      </w:r>
      <w:r>
        <w:rPr>
          <w:color w:val="000000"/>
          <w:sz w:val="25"/>
          <w:szCs w:val="25"/>
        </w:rPr>
        <w:t>h</w:t>
      </w:r>
      <w:r>
        <w:rPr>
          <w:color w:val="000000"/>
          <w:spacing w:val="1"/>
          <w:sz w:val="25"/>
          <w:szCs w:val="25"/>
        </w:rPr>
        <w:t>ị</w:t>
      </w:r>
      <w:r>
        <w:rPr>
          <w:color w:val="000000"/>
          <w:spacing w:val="-2"/>
          <w:sz w:val="25"/>
          <w:szCs w:val="25"/>
        </w:rPr>
        <w:t>c</w:t>
      </w:r>
      <w:r>
        <w:rPr>
          <w:color w:val="000000"/>
          <w:sz w:val="25"/>
          <w:szCs w:val="25"/>
        </w:rPr>
        <w:t xml:space="preserve">h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b</w:t>
      </w:r>
      <w:r>
        <w:rPr>
          <w:color w:val="000000"/>
          <w:spacing w:val="1"/>
          <w:sz w:val="25"/>
          <w:szCs w:val="25"/>
        </w:rPr>
        <w:t>ì</w:t>
      </w:r>
      <w:r>
        <w:rPr>
          <w:color w:val="000000"/>
          <w:sz w:val="25"/>
          <w:szCs w:val="25"/>
        </w:rPr>
        <w:t>nh p</w:t>
      </w:r>
      <w:r>
        <w:rPr>
          <w:color w:val="000000"/>
          <w:spacing w:val="-2"/>
          <w:sz w:val="25"/>
          <w:szCs w:val="25"/>
        </w:rPr>
        <w:t>hư</w:t>
      </w:r>
      <w:r>
        <w:rPr>
          <w:color w:val="000000"/>
          <w:spacing w:val="1"/>
          <w:sz w:val="25"/>
          <w:szCs w:val="25"/>
        </w:rPr>
        <w:t>ơ</w:t>
      </w:r>
      <w:r>
        <w:rPr>
          <w:color w:val="000000"/>
          <w:sz w:val="25"/>
          <w:szCs w:val="25"/>
        </w:rPr>
        <w:t>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 xml:space="preserve">p </w:t>
      </w:r>
      <w:r>
        <w:rPr>
          <w:color w:val="000000"/>
          <w:spacing w:val="-2"/>
          <w:sz w:val="25"/>
          <w:szCs w:val="25"/>
        </w:rPr>
        <w:t>g</w:t>
      </w:r>
      <w:r>
        <w:rPr>
          <w:color w:val="000000"/>
          <w:spacing w:val="1"/>
          <w:sz w:val="25"/>
          <w:szCs w:val="25"/>
        </w:rPr>
        <w:t>i</w:t>
      </w:r>
      <w:r>
        <w:rPr>
          <w:color w:val="000000"/>
          <w:sz w:val="25"/>
          <w:szCs w:val="25"/>
        </w:rPr>
        <w:t>ữa</w:t>
      </w:r>
      <w:r>
        <w:rPr>
          <w:color w:val="000000"/>
          <w:spacing w:val="1"/>
          <w:sz w:val="25"/>
          <w:szCs w:val="25"/>
        </w:rPr>
        <w:t xml:space="preserve"> </w:t>
      </w:r>
      <w:r>
        <w:rPr>
          <w:color w:val="000000"/>
          <w:spacing w:val="-2"/>
          <w:sz w:val="25"/>
          <w:szCs w:val="25"/>
        </w:rPr>
        <w:t>h</w:t>
      </w:r>
      <w:r>
        <w:rPr>
          <w:color w:val="000000"/>
          <w:sz w:val="25"/>
          <w:szCs w:val="25"/>
        </w:rPr>
        <w:t>ai</w:t>
      </w:r>
      <w:r>
        <w:rPr>
          <w:color w:val="000000"/>
          <w:spacing w:val="1"/>
          <w:sz w:val="25"/>
          <w:szCs w:val="25"/>
        </w:rPr>
        <w:t xml:space="preserve"> </w:t>
      </w:r>
      <w:r>
        <w:rPr>
          <w:color w:val="000000"/>
          <w:spacing w:val="-2"/>
          <w:sz w:val="25"/>
          <w:szCs w:val="25"/>
        </w:rPr>
        <w:t>đ</w:t>
      </w:r>
      <w:r>
        <w:rPr>
          <w:color w:val="000000"/>
          <w:sz w:val="25"/>
          <w:szCs w:val="25"/>
        </w:rPr>
        <w:t>ầu d</w:t>
      </w:r>
      <w:r>
        <w:rPr>
          <w:color w:val="000000"/>
          <w:spacing w:val="-2"/>
          <w:sz w:val="25"/>
          <w:szCs w:val="25"/>
        </w:rPr>
        <w:t>â</w:t>
      </w:r>
      <w:r>
        <w:rPr>
          <w:color w:val="000000"/>
          <w:sz w:val="25"/>
          <w:szCs w:val="25"/>
        </w:rPr>
        <w:t>y</w:t>
      </w:r>
      <w:r>
        <w:rPr>
          <w:color w:val="000000"/>
          <w:spacing w:val="-2"/>
          <w:sz w:val="25"/>
          <w:szCs w:val="25"/>
        </w:rPr>
        <w:t xml:space="preserve"> </w:t>
      </w:r>
      <w:r>
        <w:rPr>
          <w:color w:val="000000"/>
          <w:sz w:val="25"/>
          <w:szCs w:val="25"/>
        </w:rPr>
        <w:t>ở</w:t>
      </w:r>
      <w:r>
        <w:rPr>
          <w:color w:val="000000"/>
          <w:spacing w:val="1"/>
          <w:sz w:val="25"/>
          <w:szCs w:val="25"/>
        </w:rPr>
        <w:t xml:space="preserve"> tr</w:t>
      </w:r>
      <w:r>
        <w:rPr>
          <w:color w:val="000000"/>
          <w:sz w:val="25"/>
          <w:szCs w:val="25"/>
        </w:rPr>
        <w:t>ạm</w:t>
      </w:r>
      <w:r>
        <w:rPr>
          <w:color w:val="000000"/>
          <w:spacing w:val="-3"/>
          <w:sz w:val="25"/>
          <w:szCs w:val="25"/>
        </w:rPr>
        <w:t xml:space="preserve"> </w:t>
      </w:r>
      <w:r>
        <w:rPr>
          <w:color w:val="000000"/>
          <w:sz w:val="25"/>
          <w:szCs w:val="25"/>
        </w:rPr>
        <w:t>phát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b</w:t>
      </w:r>
      <w:r>
        <w:rPr>
          <w:color w:val="000000"/>
          <w:spacing w:val="1"/>
          <w:sz w:val="25"/>
          <w:szCs w:val="25"/>
        </w:rPr>
        <w:t>ì</w:t>
      </w:r>
      <w:r>
        <w:rPr>
          <w:color w:val="000000"/>
          <w:sz w:val="25"/>
          <w:szCs w:val="25"/>
        </w:rPr>
        <w:t>nh</w:t>
      </w:r>
      <w:r>
        <w:rPr>
          <w:color w:val="000000"/>
          <w:spacing w:val="-2"/>
          <w:sz w:val="25"/>
          <w:szCs w:val="25"/>
        </w:rPr>
        <w:t xml:space="preserve"> </w:t>
      </w:r>
      <w:r>
        <w:rPr>
          <w:color w:val="000000"/>
          <w:sz w:val="25"/>
          <w:szCs w:val="25"/>
        </w:rPr>
        <w:t>ph</w:t>
      </w:r>
      <w:r>
        <w:rPr>
          <w:color w:val="000000"/>
          <w:spacing w:val="-2"/>
          <w:sz w:val="25"/>
          <w:szCs w:val="25"/>
        </w:rPr>
        <w:t>ư</w:t>
      </w:r>
      <w:r>
        <w:rPr>
          <w:color w:val="000000"/>
          <w:spacing w:val="1"/>
          <w:sz w:val="25"/>
          <w:szCs w:val="25"/>
        </w:rPr>
        <w:t>ơ</w:t>
      </w:r>
      <w:r>
        <w:rPr>
          <w:color w:val="000000"/>
          <w:sz w:val="25"/>
          <w:szCs w:val="25"/>
        </w:rPr>
        <w:t>ng</w:t>
      </w:r>
      <w:r>
        <w:rPr>
          <w:color w:val="000000"/>
          <w:spacing w:val="-2"/>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ền đ</w:t>
      </w:r>
      <w:r>
        <w:rPr>
          <w:color w:val="000000"/>
          <w:spacing w:val="1"/>
          <w:sz w:val="25"/>
          <w:szCs w:val="25"/>
        </w:rPr>
        <w:t>i</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color w:val="000000"/>
          <w:spacing w:val="-1"/>
          <w:sz w:val="25"/>
          <w:szCs w:val="25"/>
        </w:rPr>
        <w:t>B</w:t>
      </w:r>
      <w:r>
        <w:rPr>
          <w:color w:val="000000"/>
          <w:spacing w:val="1"/>
          <w:sz w:val="25"/>
          <w:szCs w:val="25"/>
        </w:rPr>
        <w:t>i</w:t>
      </w:r>
      <w:r>
        <w:rPr>
          <w:color w:val="000000"/>
          <w:sz w:val="25"/>
          <w:szCs w:val="25"/>
        </w:rPr>
        <w:t xml:space="preserve">ện </w:t>
      </w:r>
      <w:r>
        <w:rPr>
          <w:color w:val="000000"/>
          <w:spacing w:val="-2"/>
          <w:sz w:val="25"/>
          <w:szCs w:val="25"/>
        </w:rPr>
        <w:t>p</w:t>
      </w:r>
      <w:r>
        <w:rPr>
          <w:color w:val="000000"/>
          <w:sz w:val="25"/>
          <w:szCs w:val="25"/>
        </w:rPr>
        <w:t xml:space="preserve">háp </w:t>
      </w:r>
      <w:r>
        <w:rPr>
          <w:color w:val="000000"/>
          <w:spacing w:val="-2"/>
          <w:sz w:val="25"/>
          <w:szCs w:val="25"/>
        </w:rPr>
        <w:t>n</w:t>
      </w:r>
      <w:r>
        <w:rPr>
          <w:color w:val="000000"/>
          <w:sz w:val="25"/>
          <w:szCs w:val="25"/>
        </w:rPr>
        <w:t xml:space="preserve">ào </w:t>
      </w:r>
      <w:r>
        <w:rPr>
          <w:color w:val="000000"/>
          <w:spacing w:val="-2"/>
          <w:sz w:val="25"/>
          <w:szCs w:val="25"/>
        </w:rPr>
        <w:t>s</w:t>
      </w:r>
      <w:r>
        <w:rPr>
          <w:color w:val="000000"/>
          <w:sz w:val="25"/>
          <w:szCs w:val="25"/>
        </w:rPr>
        <w:t xml:space="preserve">au </w:t>
      </w:r>
      <w:r>
        <w:rPr>
          <w:color w:val="000000"/>
          <w:spacing w:val="-2"/>
          <w:sz w:val="25"/>
          <w:szCs w:val="25"/>
        </w:rPr>
        <w:t>đ</w:t>
      </w:r>
      <w:r>
        <w:rPr>
          <w:color w:val="000000"/>
          <w:sz w:val="25"/>
          <w:szCs w:val="25"/>
        </w:rPr>
        <w:t>ây</w:t>
      </w:r>
      <w:r>
        <w:rPr>
          <w:color w:val="000000"/>
          <w:spacing w:val="-2"/>
          <w:sz w:val="25"/>
          <w:szCs w:val="25"/>
        </w:rPr>
        <w:t xml:space="preserve"> </w:t>
      </w:r>
      <w:r>
        <w:rPr>
          <w:b/>
          <w:bCs/>
          <w:color w:val="000000"/>
          <w:sz w:val="25"/>
          <w:szCs w:val="25"/>
        </w:rPr>
        <w:t xml:space="preserve">không </w:t>
      </w:r>
      <w:r>
        <w:rPr>
          <w:color w:val="000000"/>
          <w:spacing w:val="-2"/>
          <w:sz w:val="25"/>
          <w:szCs w:val="25"/>
        </w:rPr>
        <w:t>g</w:t>
      </w:r>
      <w:r>
        <w:rPr>
          <w:color w:val="000000"/>
          <w:sz w:val="25"/>
          <w:szCs w:val="25"/>
        </w:rPr>
        <w:t xml:space="preserve">óp phần </w:t>
      </w:r>
      <w:r>
        <w:rPr>
          <w:color w:val="000000"/>
          <w:spacing w:val="1"/>
          <w:sz w:val="25"/>
          <w:szCs w:val="25"/>
        </w:rPr>
        <w:t>t</w:t>
      </w:r>
      <w:r>
        <w:rPr>
          <w:color w:val="000000"/>
          <w:sz w:val="25"/>
          <w:szCs w:val="25"/>
        </w:rPr>
        <w:t>ăng</w:t>
      </w:r>
      <w:r>
        <w:rPr>
          <w:color w:val="000000"/>
          <w:spacing w:val="-2"/>
          <w:sz w:val="25"/>
          <w:szCs w:val="25"/>
        </w:rPr>
        <w:t xml:space="preserve"> </w:t>
      </w:r>
      <w:r>
        <w:rPr>
          <w:color w:val="000000"/>
          <w:sz w:val="25"/>
          <w:szCs w:val="25"/>
        </w:rPr>
        <w:t>h</w:t>
      </w:r>
      <w:r>
        <w:rPr>
          <w:color w:val="000000"/>
          <w:spacing w:val="-1"/>
          <w:sz w:val="25"/>
          <w:szCs w:val="25"/>
        </w:rPr>
        <w:t>i</w:t>
      </w:r>
      <w:r>
        <w:rPr>
          <w:color w:val="000000"/>
          <w:sz w:val="25"/>
          <w:szCs w:val="25"/>
        </w:rPr>
        <w:t xml:space="preserve">ệu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z w:val="25"/>
          <w:szCs w:val="25"/>
        </w:rPr>
        <w:t>c</w:t>
      </w:r>
      <w:r>
        <w:rPr>
          <w:color w:val="000000"/>
          <w:spacing w:val="-2"/>
          <w:sz w:val="25"/>
          <w:szCs w:val="25"/>
        </w:rPr>
        <w:t>ủ</w:t>
      </w:r>
      <w:r>
        <w:rPr>
          <w:color w:val="000000"/>
          <w:sz w:val="25"/>
          <w:szCs w:val="25"/>
        </w:rPr>
        <w:t>a</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D</w:t>
      </w:r>
      <w:r>
        <w:rPr>
          <w:color w:val="000000"/>
          <w:sz w:val="25"/>
          <w:szCs w:val="25"/>
        </w:rPr>
        <w:t>ùng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dẫn có 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tr</w:t>
      </w:r>
      <w:r>
        <w:rPr>
          <w:color w:val="000000"/>
          <w:sz w:val="25"/>
          <w:szCs w:val="25"/>
        </w:rPr>
        <w:t>ở</w:t>
      </w:r>
      <w:r>
        <w:rPr>
          <w:color w:val="000000"/>
          <w:spacing w:val="1"/>
          <w:sz w:val="25"/>
          <w:szCs w:val="25"/>
        </w:rPr>
        <w:t xml:space="preserve"> 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z w:val="25"/>
          <w:szCs w:val="25"/>
        </w:rPr>
        <w:t>n</w:t>
      </w:r>
      <w:r>
        <w:rPr>
          <w:color w:val="000000"/>
          <w:spacing w:val="-2"/>
          <w:sz w:val="25"/>
          <w:szCs w:val="25"/>
        </w:rPr>
        <w:t>h</w:t>
      </w:r>
      <w:r>
        <w:rPr>
          <w:color w:val="000000"/>
          <w:sz w:val="25"/>
          <w:szCs w:val="25"/>
        </w:rPr>
        <w:t xml:space="preserve">ỏ </w:t>
      </w:r>
      <w:r>
        <w:rPr>
          <w:color w:val="000000"/>
          <w:spacing w:val="1"/>
          <w:sz w:val="25"/>
          <w:szCs w:val="25"/>
        </w:rPr>
        <w:t>l</w:t>
      </w:r>
      <w:r>
        <w:rPr>
          <w:color w:val="000000"/>
          <w:sz w:val="25"/>
          <w:szCs w:val="25"/>
        </w:rPr>
        <w:t>àm</w:t>
      </w:r>
      <w:r>
        <w:rPr>
          <w:color w:val="000000"/>
          <w:spacing w:val="-3"/>
          <w:sz w:val="25"/>
          <w:szCs w:val="25"/>
        </w:rPr>
        <w:t xml:space="preserve"> </w:t>
      </w:r>
      <w:r>
        <w:rPr>
          <w:color w:val="000000"/>
          <w:sz w:val="25"/>
          <w:szCs w:val="25"/>
        </w:rPr>
        <w:t>dây</w:t>
      </w:r>
      <w:r>
        <w:rPr>
          <w:color w:val="000000"/>
          <w:spacing w:val="-2"/>
          <w:sz w:val="25"/>
          <w:szCs w:val="25"/>
        </w:rPr>
        <w:t xml:space="preserve"> </w:t>
      </w:r>
      <w:r>
        <w:rPr>
          <w:color w:val="000000"/>
          <w:sz w:val="25"/>
          <w:szCs w:val="25"/>
        </w:rPr>
        <w:t>quấn b</w:t>
      </w:r>
      <w:r>
        <w:rPr>
          <w:color w:val="000000"/>
          <w:spacing w:val="-1"/>
          <w:sz w:val="25"/>
          <w:szCs w:val="25"/>
        </w:rPr>
        <w:t>i</w:t>
      </w:r>
      <w:r>
        <w:rPr>
          <w:color w:val="000000"/>
          <w:sz w:val="25"/>
          <w:szCs w:val="25"/>
        </w:rPr>
        <w:t>ến 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pacing w:val="-1"/>
          <w:sz w:val="25"/>
          <w:szCs w:val="25"/>
        </w:rPr>
        <w:t>D</w:t>
      </w:r>
      <w:r>
        <w:rPr>
          <w:color w:val="000000"/>
          <w:sz w:val="25"/>
          <w:szCs w:val="25"/>
        </w:rPr>
        <w:t>ùng</w:t>
      </w:r>
      <w:r>
        <w:rPr>
          <w:color w:val="000000"/>
          <w:spacing w:val="-2"/>
          <w:sz w:val="25"/>
          <w:szCs w:val="25"/>
        </w:rPr>
        <w:t xml:space="preserve"> </w:t>
      </w:r>
      <w:r>
        <w:rPr>
          <w:color w:val="000000"/>
          <w:spacing w:val="1"/>
          <w:sz w:val="25"/>
          <w:szCs w:val="25"/>
        </w:rPr>
        <w:t>l</w:t>
      </w:r>
      <w:r>
        <w:rPr>
          <w:color w:val="000000"/>
          <w:spacing w:val="-2"/>
          <w:sz w:val="25"/>
          <w:szCs w:val="25"/>
        </w:rPr>
        <w:t>õ</w:t>
      </w:r>
      <w:r>
        <w:rPr>
          <w:color w:val="000000"/>
          <w:sz w:val="25"/>
          <w:szCs w:val="25"/>
        </w:rPr>
        <w:t>i</w:t>
      </w:r>
      <w:r>
        <w:rPr>
          <w:color w:val="000000"/>
          <w:spacing w:val="1"/>
          <w:sz w:val="25"/>
          <w:szCs w:val="25"/>
        </w:rPr>
        <w:t xml:space="preserve"> s</w:t>
      </w:r>
      <w:r>
        <w:rPr>
          <w:color w:val="000000"/>
          <w:spacing w:val="-2"/>
          <w:sz w:val="25"/>
          <w:szCs w:val="25"/>
        </w:rPr>
        <w:t>ắ</w:t>
      </w:r>
      <w:r>
        <w:rPr>
          <w:color w:val="000000"/>
          <w:sz w:val="25"/>
          <w:szCs w:val="25"/>
        </w:rPr>
        <w:t>t</w:t>
      </w:r>
      <w:r>
        <w:rPr>
          <w:color w:val="000000"/>
          <w:spacing w:val="1"/>
          <w:sz w:val="25"/>
          <w:szCs w:val="25"/>
        </w:rPr>
        <w:t xml:space="preserve"> </w:t>
      </w:r>
      <w:r>
        <w:rPr>
          <w:color w:val="000000"/>
          <w:sz w:val="25"/>
          <w:szCs w:val="25"/>
        </w:rPr>
        <w:t>có</w:t>
      </w:r>
      <w:r>
        <w:rPr>
          <w:color w:val="000000"/>
          <w:spacing w:val="-2"/>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nhỏ.</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D</w:t>
      </w:r>
      <w:r>
        <w:rPr>
          <w:color w:val="000000"/>
          <w:sz w:val="25"/>
          <w:szCs w:val="25"/>
        </w:rPr>
        <w:t>ùng</w:t>
      </w:r>
      <w:r>
        <w:rPr>
          <w:color w:val="000000"/>
          <w:spacing w:val="-2"/>
          <w:sz w:val="25"/>
          <w:szCs w:val="25"/>
        </w:rPr>
        <w:t xml:space="preserve"> </w:t>
      </w:r>
      <w:r>
        <w:rPr>
          <w:color w:val="000000"/>
          <w:spacing w:val="1"/>
          <w:sz w:val="25"/>
          <w:szCs w:val="25"/>
        </w:rPr>
        <w:t>l</w:t>
      </w:r>
      <w:r>
        <w:rPr>
          <w:color w:val="000000"/>
          <w:sz w:val="25"/>
          <w:szCs w:val="25"/>
        </w:rPr>
        <w:t>õi</w:t>
      </w:r>
      <w:r>
        <w:rPr>
          <w:color w:val="000000"/>
          <w:spacing w:val="1"/>
          <w:sz w:val="25"/>
          <w:szCs w:val="25"/>
        </w:rPr>
        <w:t xml:space="preserve"> s</w:t>
      </w:r>
      <w:r>
        <w:rPr>
          <w:color w:val="000000"/>
          <w:spacing w:val="-2"/>
          <w:sz w:val="25"/>
          <w:szCs w:val="25"/>
        </w:rPr>
        <w:t>ắ</w:t>
      </w:r>
      <w:r>
        <w:rPr>
          <w:color w:val="000000"/>
          <w:sz w:val="25"/>
          <w:szCs w:val="25"/>
        </w:rPr>
        <w:t>t</w:t>
      </w:r>
      <w:r>
        <w:rPr>
          <w:color w:val="000000"/>
          <w:spacing w:val="1"/>
          <w:sz w:val="25"/>
          <w:szCs w:val="25"/>
        </w:rPr>
        <w:t xml:space="preserve"> </w:t>
      </w:r>
      <w:r>
        <w:rPr>
          <w:color w:val="000000"/>
          <w:spacing w:val="-2"/>
          <w:sz w:val="25"/>
          <w:szCs w:val="25"/>
        </w:rPr>
        <w:t>g</w:t>
      </w:r>
      <w:r>
        <w:rPr>
          <w:color w:val="000000"/>
          <w:sz w:val="25"/>
          <w:szCs w:val="25"/>
        </w:rPr>
        <w:t>ồm</w:t>
      </w:r>
      <w:r>
        <w:rPr>
          <w:color w:val="000000"/>
          <w:spacing w:val="-3"/>
          <w:sz w:val="25"/>
          <w:szCs w:val="25"/>
        </w:rPr>
        <w:t xml:space="preserve"> </w:t>
      </w:r>
      <w:r>
        <w:rPr>
          <w:color w:val="000000"/>
          <w:sz w:val="25"/>
          <w:szCs w:val="25"/>
        </w:rPr>
        <w:t>nh</w:t>
      </w:r>
      <w:r>
        <w:rPr>
          <w:color w:val="000000"/>
          <w:spacing w:val="1"/>
          <w:sz w:val="25"/>
          <w:szCs w:val="25"/>
        </w:rPr>
        <w:t>i</w:t>
      </w:r>
      <w:r>
        <w:rPr>
          <w:color w:val="000000"/>
          <w:sz w:val="25"/>
          <w:szCs w:val="25"/>
        </w:rPr>
        <w:t xml:space="preserve">ều </w:t>
      </w:r>
      <w:r>
        <w:rPr>
          <w:color w:val="000000"/>
          <w:spacing w:val="-1"/>
          <w:sz w:val="25"/>
          <w:szCs w:val="25"/>
        </w:rPr>
        <w:t>l</w:t>
      </w:r>
      <w:r>
        <w:rPr>
          <w:color w:val="000000"/>
          <w:sz w:val="25"/>
          <w:szCs w:val="25"/>
        </w:rPr>
        <w:t>á</w:t>
      </w:r>
      <w:r>
        <w:rPr>
          <w:color w:val="000000"/>
          <w:spacing w:val="1"/>
          <w:sz w:val="25"/>
          <w:szCs w:val="25"/>
        </w:rPr>
        <w:t xml:space="preserve"> </w:t>
      </w:r>
      <w:r>
        <w:rPr>
          <w:color w:val="000000"/>
          <w:spacing w:val="-4"/>
          <w:sz w:val="25"/>
          <w:szCs w:val="25"/>
        </w:rPr>
        <w:t>m</w:t>
      </w:r>
      <w:r>
        <w:rPr>
          <w:color w:val="000000"/>
          <w:sz w:val="25"/>
          <w:szCs w:val="25"/>
        </w:rPr>
        <w:t xml:space="preserve">ỏng </w:t>
      </w:r>
      <w:r>
        <w:rPr>
          <w:color w:val="000000"/>
          <w:spacing w:val="-2"/>
          <w:sz w:val="25"/>
          <w:szCs w:val="25"/>
        </w:rPr>
        <w:t>g</w:t>
      </w:r>
      <w:r>
        <w:rPr>
          <w:color w:val="000000"/>
          <w:sz w:val="25"/>
          <w:szCs w:val="25"/>
        </w:rPr>
        <w:t>hép cách đ</w:t>
      </w:r>
      <w:r>
        <w:rPr>
          <w:color w:val="000000"/>
          <w:spacing w:val="-1"/>
          <w:sz w:val="25"/>
          <w:szCs w:val="25"/>
        </w:rPr>
        <w:t>i</w:t>
      </w:r>
      <w:r>
        <w:rPr>
          <w:color w:val="000000"/>
          <w:sz w:val="25"/>
          <w:szCs w:val="25"/>
        </w:rPr>
        <w:t xml:space="preserve">ện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pacing w:val="-1"/>
          <w:sz w:val="25"/>
          <w:szCs w:val="25"/>
        </w:rPr>
        <w:t>Đ</w:t>
      </w:r>
      <w:r>
        <w:rPr>
          <w:color w:val="000000"/>
          <w:sz w:val="25"/>
          <w:szCs w:val="25"/>
        </w:rPr>
        <w:t>ặt</w:t>
      </w:r>
      <w:r>
        <w:rPr>
          <w:color w:val="000000"/>
          <w:spacing w:val="1"/>
          <w:sz w:val="25"/>
          <w:szCs w:val="25"/>
        </w:rPr>
        <w:t xml:space="preserve"> </w:t>
      </w:r>
      <w:r>
        <w:rPr>
          <w:color w:val="000000"/>
          <w:sz w:val="25"/>
          <w:szCs w:val="25"/>
        </w:rPr>
        <w:t>c</w:t>
      </w:r>
      <w:r>
        <w:rPr>
          <w:color w:val="000000"/>
          <w:spacing w:val="-2"/>
          <w:sz w:val="25"/>
          <w:szCs w:val="25"/>
        </w:rPr>
        <w:t>á</w:t>
      </w:r>
      <w:r>
        <w:rPr>
          <w:color w:val="000000"/>
          <w:sz w:val="25"/>
          <w:szCs w:val="25"/>
        </w:rPr>
        <w:t>c</w:t>
      </w:r>
      <w:r>
        <w:rPr>
          <w:color w:val="000000"/>
          <w:spacing w:val="1"/>
          <w:sz w:val="25"/>
          <w:szCs w:val="25"/>
        </w:rPr>
        <w:t xml:space="preserve"> </w:t>
      </w:r>
      <w:r>
        <w:rPr>
          <w:color w:val="000000"/>
          <w:spacing w:val="-1"/>
          <w:sz w:val="25"/>
          <w:szCs w:val="25"/>
        </w:rPr>
        <w:t>l</w:t>
      </w:r>
      <w:r>
        <w:rPr>
          <w:color w:val="000000"/>
          <w:sz w:val="25"/>
          <w:szCs w:val="25"/>
        </w:rPr>
        <w:t>á</w:t>
      </w:r>
      <w:r>
        <w:rPr>
          <w:color w:val="000000"/>
          <w:spacing w:val="1"/>
          <w:sz w:val="25"/>
          <w:szCs w:val="25"/>
        </w:rPr>
        <w:t xml:space="preserve"> s</w:t>
      </w:r>
      <w:r>
        <w:rPr>
          <w:color w:val="000000"/>
          <w:spacing w:val="-2"/>
          <w:sz w:val="25"/>
          <w:szCs w:val="25"/>
        </w:rPr>
        <w:t>ắ</w:t>
      </w:r>
      <w:r>
        <w:rPr>
          <w:color w:val="000000"/>
          <w:sz w:val="25"/>
          <w:szCs w:val="25"/>
        </w:rPr>
        <w:t>t</w:t>
      </w:r>
      <w:r>
        <w:rPr>
          <w:color w:val="000000"/>
          <w:spacing w:val="1"/>
          <w:sz w:val="25"/>
          <w:szCs w:val="25"/>
        </w:rPr>
        <w:t xml:space="preserve"> s</w:t>
      </w:r>
      <w:r>
        <w:rPr>
          <w:color w:val="000000"/>
          <w:spacing w:val="-2"/>
          <w:sz w:val="25"/>
          <w:szCs w:val="25"/>
        </w:rPr>
        <w:t>o</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ong</w:t>
      </w:r>
      <w:r>
        <w:rPr>
          <w:color w:val="000000"/>
          <w:spacing w:val="-2"/>
          <w:sz w:val="25"/>
          <w:szCs w:val="25"/>
        </w:rPr>
        <w:t xml:space="preserve"> 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4"/>
          <w:sz w:val="25"/>
          <w:szCs w:val="25"/>
        </w:rPr>
        <w:t>m</w:t>
      </w:r>
      <w:r>
        <w:rPr>
          <w:color w:val="000000"/>
          <w:sz w:val="25"/>
          <w:szCs w:val="25"/>
        </w:rPr>
        <w:t>ặt</w:t>
      </w:r>
      <w:r>
        <w:rPr>
          <w:color w:val="000000"/>
          <w:spacing w:val="1"/>
          <w:sz w:val="25"/>
          <w:szCs w:val="25"/>
        </w:rPr>
        <w:t xml:space="preserve"> </w:t>
      </w:r>
      <w:r>
        <w:rPr>
          <w:color w:val="000000"/>
          <w:sz w:val="25"/>
          <w:szCs w:val="25"/>
        </w:rPr>
        <w:t>phẳng</w:t>
      </w:r>
      <w:r>
        <w:rPr>
          <w:color w:val="000000"/>
          <w:spacing w:val="-2"/>
          <w:sz w:val="25"/>
          <w:szCs w:val="25"/>
        </w:rPr>
        <w:t xml:space="preserve"> </w:t>
      </w:r>
      <w:r>
        <w:rPr>
          <w:color w:val="000000"/>
          <w:sz w:val="25"/>
          <w:szCs w:val="25"/>
        </w:rPr>
        <w:t>chứa</w:t>
      </w:r>
      <w:r>
        <w:rPr>
          <w:color w:val="000000"/>
          <w:spacing w:val="1"/>
          <w:sz w:val="25"/>
          <w:szCs w:val="25"/>
        </w:rPr>
        <w:t xml:space="preserve"> </w:t>
      </w:r>
      <w:r>
        <w:rPr>
          <w:color w:val="000000"/>
          <w:spacing w:val="-2"/>
          <w:sz w:val="25"/>
          <w:szCs w:val="25"/>
        </w:rPr>
        <w:t>c</w:t>
      </w:r>
      <w:r>
        <w:rPr>
          <w:color w:val="000000"/>
          <w:sz w:val="25"/>
          <w:szCs w:val="25"/>
        </w:rPr>
        <w:t>ác</w:t>
      </w:r>
      <w:r>
        <w:rPr>
          <w:color w:val="000000"/>
          <w:spacing w:val="1"/>
          <w:sz w:val="25"/>
          <w:szCs w:val="25"/>
        </w:rPr>
        <w:t xml:space="preserve"> </w:t>
      </w:r>
      <w:r>
        <w:rPr>
          <w:color w:val="000000"/>
          <w:spacing w:val="-2"/>
          <w:sz w:val="25"/>
          <w:szCs w:val="25"/>
        </w:rPr>
        <w:t>đư</w:t>
      </w:r>
      <w:r>
        <w:rPr>
          <w:color w:val="000000"/>
          <w:spacing w:val="1"/>
          <w:sz w:val="25"/>
          <w:szCs w:val="25"/>
        </w:rPr>
        <w:t>ờ</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ức</w:t>
      </w:r>
      <w:r>
        <w:rPr>
          <w:color w:val="000000"/>
          <w:spacing w:val="1"/>
          <w:sz w:val="25"/>
          <w:szCs w:val="25"/>
        </w:rPr>
        <w:t xml:space="preserve"> </w:t>
      </w:r>
      <w:r>
        <w:rPr>
          <w:color w:val="000000"/>
          <w:spacing w:val="-1"/>
          <w:sz w:val="25"/>
          <w:szCs w:val="25"/>
        </w:rPr>
        <w:t>t</w:t>
      </w:r>
      <w:r>
        <w:rPr>
          <w:color w:val="000000"/>
          <w:sz w:val="25"/>
          <w:szCs w:val="25"/>
        </w:rPr>
        <w:t>ừ.</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color w:val="000000"/>
          <w:spacing w:val="-1"/>
          <w:sz w:val="25"/>
          <w:szCs w:val="25"/>
        </w:rPr>
        <w:t>N</w:t>
      </w:r>
      <w:r>
        <w:rPr>
          <w:color w:val="000000"/>
          <w:sz w:val="25"/>
          <w:szCs w:val="25"/>
        </w:rPr>
        <w:t>hận x</w:t>
      </w:r>
      <w:r>
        <w:rPr>
          <w:color w:val="000000"/>
          <w:spacing w:val="-2"/>
          <w:sz w:val="25"/>
          <w:szCs w:val="25"/>
        </w:rPr>
        <w:t>é</w:t>
      </w:r>
      <w:r>
        <w:rPr>
          <w:color w:val="000000"/>
          <w:sz w:val="25"/>
          <w:szCs w:val="25"/>
        </w:rPr>
        <w:t>t</w:t>
      </w:r>
      <w:r>
        <w:rPr>
          <w:color w:val="000000"/>
          <w:spacing w:val="1"/>
          <w:sz w:val="25"/>
          <w:szCs w:val="25"/>
        </w:rPr>
        <w:t xml:space="preserve"> </w:t>
      </w:r>
      <w:r>
        <w:rPr>
          <w:color w:val="000000"/>
          <w:sz w:val="25"/>
          <w:szCs w:val="25"/>
        </w:rPr>
        <w:t>n</w:t>
      </w:r>
      <w:r>
        <w:rPr>
          <w:color w:val="000000"/>
          <w:spacing w:val="-2"/>
          <w:sz w:val="25"/>
          <w:szCs w:val="25"/>
        </w:rPr>
        <w:t>à</w:t>
      </w:r>
      <w:r>
        <w:rPr>
          <w:color w:val="000000"/>
          <w:sz w:val="25"/>
          <w:szCs w:val="25"/>
        </w:rPr>
        <w:t xml:space="preserve">o </w:t>
      </w:r>
      <w:r>
        <w:rPr>
          <w:color w:val="000000"/>
          <w:spacing w:val="1"/>
          <w:sz w:val="25"/>
          <w:szCs w:val="25"/>
        </w:rPr>
        <w:t>s</w:t>
      </w:r>
      <w:r>
        <w:rPr>
          <w:color w:val="000000"/>
          <w:sz w:val="25"/>
          <w:szCs w:val="25"/>
        </w:rPr>
        <w:t>au</w:t>
      </w:r>
      <w:r>
        <w:rPr>
          <w:color w:val="000000"/>
          <w:spacing w:val="-2"/>
          <w:sz w:val="25"/>
          <w:szCs w:val="25"/>
        </w:rPr>
        <w:t xml:space="preserve"> </w:t>
      </w:r>
      <w:r>
        <w:rPr>
          <w:color w:val="000000"/>
          <w:sz w:val="25"/>
          <w:szCs w:val="25"/>
        </w:rPr>
        <w:t>đ</w:t>
      </w:r>
      <w:r>
        <w:rPr>
          <w:color w:val="000000"/>
          <w:spacing w:val="-2"/>
          <w:sz w:val="25"/>
          <w:szCs w:val="25"/>
        </w:rPr>
        <w:t>â</w:t>
      </w:r>
      <w:r>
        <w:rPr>
          <w:color w:val="000000"/>
          <w:sz w:val="25"/>
          <w:szCs w:val="25"/>
        </w:rPr>
        <w:t xml:space="preserve">y </w:t>
      </w:r>
      <w:r>
        <w:rPr>
          <w:color w:val="000000"/>
          <w:spacing w:val="-2"/>
          <w:sz w:val="25"/>
          <w:szCs w:val="25"/>
        </w:rPr>
        <w:t>v</w:t>
      </w:r>
      <w:r>
        <w:rPr>
          <w:color w:val="000000"/>
          <w:sz w:val="25"/>
          <w:szCs w:val="25"/>
        </w:rPr>
        <w:t>ề</w:t>
      </w:r>
      <w:r>
        <w:rPr>
          <w:color w:val="000000"/>
          <w:spacing w:val="3"/>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1"/>
          <w:sz w:val="25"/>
          <w:szCs w:val="25"/>
        </w:rPr>
        <w:t>l</w:t>
      </w:r>
      <w:r>
        <w:rPr>
          <w:color w:val="000000"/>
          <w:sz w:val="25"/>
          <w:szCs w:val="25"/>
        </w:rPr>
        <w:t>à</w:t>
      </w:r>
      <w:r>
        <w:rPr>
          <w:color w:val="000000"/>
          <w:spacing w:val="1"/>
          <w:sz w:val="25"/>
          <w:szCs w:val="25"/>
        </w:rPr>
        <w:t xml:space="preserve"> </w:t>
      </w:r>
      <w:r>
        <w:rPr>
          <w:b/>
          <w:bCs/>
          <w:color w:val="000000"/>
          <w:sz w:val="25"/>
          <w:szCs w:val="25"/>
        </w:rPr>
        <w:t>không</w:t>
      </w:r>
      <w:r>
        <w:rPr>
          <w:b/>
          <w:bCs/>
          <w:color w:val="000000"/>
          <w:spacing w:val="-2"/>
          <w:sz w:val="25"/>
          <w:szCs w:val="25"/>
        </w:rPr>
        <w:t xml:space="preserve"> </w:t>
      </w:r>
      <w:r>
        <w:rPr>
          <w:color w:val="000000"/>
          <w:sz w:val="25"/>
          <w:szCs w:val="25"/>
        </w:rPr>
        <w:t>đún</w:t>
      </w:r>
      <w:r>
        <w:rPr>
          <w:color w:val="000000"/>
          <w:spacing w:val="-2"/>
          <w:sz w:val="25"/>
          <w:szCs w:val="25"/>
        </w:rPr>
        <w:t>g</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có</w:t>
      </w:r>
      <w:r>
        <w:rPr>
          <w:color w:val="000000"/>
          <w:spacing w:val="-2"/>
          <w:sz w:val="25"/>
          <w:szCs w:val="25"/>
        </w:rPr>
        <w:t xml:space="preserve"> </w:t>
      </w:r>
      <w:r>
        <w:rPr>
          <w:color w:val="000000"/>
          <w:spacing w:val="1"/>
          <w:sz w:val="25"/>
          <w:szCs w:val="25"/>
        </w:rPr>
        <w:t>t</w:t>
      </w:r>
      <w:r>
        <w:rPr>
          <w:color w:val="000000"/>
          <w:spacing w:val="-2"/>
          <w:sz w:val="25"/>
          <w:szCs w:val="25"/>
        </w:rPr>
        <w:t>á</w:t>
      </w:r>
      <w:r>
        <w:rPr>
          <w:color w:val="000000"/>
          <w:sz w:val="25"/>
          <w:szCs w:val="25"/>
        </w:rPr>
        <w:t>c</w:t>
      </w:r>
      <w:r>
        <w:rPr>
          <w:color w:val="000000"/>
          <w:spacing w:val="1"/>
          <w:sz w:val="25"/>
          <w:szCs w:val="25"/>
        </w:rPr>
        <w:t xml:space="preserve"> </w:t>
      </w:r>
      <w:r>
        <w:rPr>
          <w:color w:val="000000"/>
          <w:sz w:val="25"/>
          <w:szCs w:val="25"/>
        </w:rPr>
        <w:t>dụng</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w:t>
      </w:r>
      <w:r>
        <w:rPr>
          <w:color w:val="000000"/>
          <w:spacing w:val="-2"/>
          <w:sz w:val="25"/>
          <w:szCs w:val="25"/>
        </w:rPr>
        <w:t>đ</w:t>
      </w:r>
      <w:r>
        <w:rPr>
          <w:color w:val="000000"/>
          <w:sz w:val="25"/>
          <w:szCs w:val="25"/>
        </w:rPr>
        <w:t>ổi</w:t>
      </w:r>
      <w:r>
        <w:rPr>
          <w:color w:val="000000"/>
          <w:spacing w:val="-1"/>
          <w:sz w:val="25"/>
          <w:szCs w:val="25"/>
        </w:rPr>
        <w:t xml:space="preserve"> </w:t>
      </w:r>
      <w:r>
        <w:rPr>
          <w:color w:val="000000"/>
          <w:sz w:val="25"/>
          <w:szCs w:val="25"/>
        </w:rPr>
        <w:t>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z w:val="25"/>
          <w:szCs w:val="25"/>
          <w:lang w:val="vi-VN"/>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có</w:t>
      </w:r>
      <w:r>
        <w:rPr>
          <w:color w:val="000000"/>
          <w:spacing w:val="-2"/>
          <w:sz w:val="25"/>
          <w:szCs w:val="25"/>
        </w:rPr>
        <w:t xml:space="preserve"> </w:t>
      </w:r>
      <w:r>
        <w:rPr>
          <w:color w:val="000000"/>
          <w:spacing w:val="1"/>
          <w:sz w:val="25"/>
          <w:szCs w:val="25"/>
        </w:rPr>
        <w:t>t</w:t>
      </w:r>
      <w:r>
        <w:rPr>
          <w:color w:val="000000"/>
          <w:sz w:val="25"/>
          <w:szCs w:val="25"/>
        </w:rPr>
        <w:t>hể</w:t>
      </w:r>
      <w:r>
        <w:rPr>
          <w:color w:val="000000"/>
          <w:spacing w:val="-2"/>
          <w:sz w:val="25"/>
          <w:szCs w:val="25"/>
        </w:rPr>
        <w:t xml:space="preserve"> g</w:t>
      </w:r>
      <w:r>
        <w:rPr>
          <w:color w:val="000000"/>
          <w:spacing w:val="1"/>
          <w:sz w:val="25"/>
          <w:szCs w:val="25"/>
        </w:rPr>
        <w:t>i</w:t>
      </w:r>
      <w:r>
        <w:rPr>
          <w:color w:val="000000"/>
          <w:sz w:val="25"/>
          <w:szCs w:val="25"/>
        </w:rPr>
        <w:t>ảm</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có</w:t>
      </w:r>
      <w:r>
        <w:rPr>
          <w:color w:val="000000"/>
          <w:spacing w:val="-2"/>
          <w:sz w:val="25"/>
          <w:szCs w:val="25"/>
        </w:rPr>
        <w:t xml:space="preserve"> </w:t>
      </w:r>
      <w:r>
        <w:rPr>
          <w:color w:val="000000"/>
          <w:spacing w:val="1"/>
          <w:sz w:val="25"/>
          <w:szCs w:val="25"/>
        </w:rPr>
        <w:t>t</w:t>
      </w:r>
      <w:r>
        <w:rPr>
          <w:color w:val="000000"/>
          <w:sz w:val="25"/>
          <w:szCs w:val="25"/>
        </w:rPr>
        <w:t>hể</w:t>
      </w:r>
      <w:r>
        <w:rPr>
          <w:color w:val="000000"/>
          <w:spacing w:val="-2"/>
          <w:sz w:val="25"/>
          <w:szCs w:val="25"/>
        </w:rPr>
        <w:t xml:space="preserve"> </w:t>
      </w:r>
      <w:r>
        <w:rPr>
          <w:color w:val="000000"/>
          <w:spacing w:val="1"/>
          <w:sz w:val="25"/>
          <w:szCs w:val="25"/>
        </w:rPr>
        <w:t>t</w:t>
      </w:r>
      <w:r>
        <w:rPr>
          <w:color w:val="000000"/>
          <w:sz w:val="25"/>
          <w:szCs w:val="25"/>
        </w:rPr>
        <w:t>hay</w:t>
      </w:r>
      <w:r>
        <w:rPr>
          <w:color w:val="000000"/>
          <w:spacing w:val="-5"/>
          <w:sz w:val="25"/>
          <w:szCs w:val="25"/>
        </w:rPr>
        <w:t xml:space="preserve"> </w:t>
      </w:r>
      <w:r>
        <w:rPr>
          <w:color w:val="000000"/>
          <w:sz w:val="25"/>
          <w:szCs w:val="25"/>
        </w:rPr>
        <w:t>đổi</w:t>
      </w:r>
      <w:r>
        <w:rPr>
          <w:color w:val="000000"/>
          <w:spacing w:val="1"/>
          <w:sz w:val="25"/>
          <w:szCs w:val="25"/>
        </w:rPr>
        <w:t xml:space="preserve"> </w:t>
      </w:r>
      <w:r>
        <w:rPr>
          <w:color w:val="000000"/>
          <w:spacing w:val="-1"/>
          <w:sz w:val="25"/>
          <w:szCs w:val="25"/>
        </w:rPr>
        <w:t>t</w:t>
      </w:r>
      <w:r>
        <w:rPr>
          <w:color w:val="000000"/>
          <w:sz w:val="25"/>
          <w:szCs w:val="25"/>
        </w:rPr>
        <w:t xml:space="preserve">ần </w:t>
      </w:r>
      <w:r>
        <w:rPr>
          <w:color w:val="000000"/>
          <w:spacing w:val="-2"/>
          <w:sz w:val="25"/>
          <w:szCs w:val="25"/>
        </w:rPr>
        <w:t>s</w:t>
      </w:r>
      <w:r>
        <w:rPr>
          <w:color w:val="000000"/>
          <w:sz w:val="25"/>
          <w:szCs w:val="25"/>
        </w:rPr>
        <w:t>ố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xoay</w:t>
      </w:r>
      <w:r>
        <w:rPr>
          <w:color w:val="000000"/>
          <w:spacing w:val="-2"/>
          <w:sz w:val="25"/>
          <w:szCs w:val="25"/>
        </w:rPr>
        <w:t xml:space="preserve"> c</w:t>
      </w:r>
      <w:r>
        <w:rPr>
          <w:color w:val="000000"/>
          <w:sz w:val="25"/>
          <w:szCs w:val="25"/>
        </w:rPr>
        <w:t>h</w:t>
      </w:r>
      <w:r>
        <w:rPr>
          <w:color w:val="000000"/>
          <w:spacing w:val="1"/>
          <w:sz w:val="25"/>
          <w:szCs w:val="25"/>
        </w:rPr>
        <w:t>i</w:t>
      </w:r>
      <w:r>
        <w:rPr>
          <w:color w:val="000000"/>
          <w:sz w:val="25"/>
          <w:szCs w:val="25"/>
        </w:rPr>
        <w:t xml:space="preserve">ều.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color w:val="000000"/>
          <w:sz w:val="25"/>
          <w:szCs w:val="25"/>
          <w:lang w:val="vi-VN"/>
        </w:rPr>
        <w:tab/>
      </w:r>
      <w:r>
        <w:rPr>
          <w:rFonts w:cs="Tahoma" w:ascii="Tahoma" w:hAnsi="Tahoma"/>
          <w:b/>
          <w:bCs/>
          <w:color w:val="FF0000"/>
          <w:spacing w:val="-1"/>
          <w:sz w:val="22"/>
          <w:szCs w:val="25"/>
        </w:rPr>
        <w:t xml:space="preserve">D.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có</w:t>
      </w:r>
      <w:r>
        <w:rPr>
          <w:color w:val="000000"/>
          <w:spacing w:val="-2"/>
          <w:sz w:val="25"/>
          <w:szCs w:val="25"/>
        </w:rPr>
        <w:t xml:space="preserve"> </w:t>
      </w:r>
      <w:r>
        <w:rPr>
          <w:color w:val="000000"/>
          <w:spacing w:val="1"/>
          <w:sz w:val="25"/>
          <w:szCs w:val="25"/>
        </w:rPr>
        <w:t>t</w:t>
      </w:r>
      <w:r>
        <w:rPr>
          <w:color w:val="000000"/>
          <w:sz w:val="25"/>
          <w:szCs w:val="25"/>
        </w:rPr>
        <w:t>hể</w:t>
      </w:r>
      <w:r>
        <w:rPr>
          <w:color w:val="000000"/>
          <w:spacing w:val="-2"/>
          <w:sz w:val="25"/>
          <w:szCs w:val="25"/>
        </w:rPr>
        <w:t xml:space="preserve"> </w:t>
      </w:r>
      <w:r>
        <w:rPr>
          <w:color w:val="000000"/>
          <w:spacing w:val="1"/>
          <w:sz w:val="25"/>
          <w:szCs w:val="25"/>
        </w:rPr>
        <w:t>t</w:t>
      </w:r>
      <w:r>
        <w:rPr>
          <w:color w:val="000000"/>
          <w:sz w:val="25"/>
          <w:szCs w:val="25"/>
        </w:rPr>
        <w:t>ăng</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color w:val="000000"/>
          <w:spacing w:val="-1"/>
          <w:sz w:val="25"/>
          <w:szCs w:val="25"/>
        </w:rPr>
        <w:t>H</w:t>
      </w:r>
      <w:r>
        <w:rPr>
          <w:color w:val="000000"/>
          <w:spacing w:val="1"/>
          <w:sz w:val="25"/>
          <w:szCs w:val="25"/>
        </w:rPr>
        <w:t>i</w:t>
      </w:r>
      <w:r>
        <w:rPr>
          <w:color w:val="000000"/>
          <w:sz w:val="25"/>
          <w:szCs w:val="25"/>
        </w:rPr>
        <w:t xml:space="preserve">ện </w:t>
      </w:r>
      <w:r>
        <w:rPr>
          <w:color w:val="000000"/>
          <w:spacing w:val="-2"/>
          <w:sz w:val="25"/>
          <w:szCs w:val="25"/>
        </w:rPr>
        <w:t>n</w:t>
      </w:r>
      <w:r>
        <w:rPr>
          <w:color w:val="000000"/>
          <w:sz w:val="25"/>
          <w:szCs w:val="25"/>
        </w:rPr>
        <w:t>ay</w:t>
      </w:r>
      <w:r>
        <w:rPr>
          <w:color w:val="000000"/>
          <w:spacing w:val="-2"/>
          <w:sz w:val="25"/>
          <w:szCs w:val="25"/>
        </w:rPr>
        <w:t xml:space="preserve"> </w:t>
      </w:r>
      <w:r>
        <w:rPr>
          <w:color w:val="000000"/>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pacing w:val="-1"/>
          <w:sz w:val="25"/>
          <w:szCs w:val="25"/>
        </w:rPr>
        <w:t>t</w:t>
      </w:r>
      <w:r>
        <w:rPr>
          <w:color w:val="000000"/>
          <w:sz w:val="25"/>
          <w:szCs w:val="25"/>
        </w:rPr>
        <w:t>hư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dùng</w:t>
      </w:r>
      <w:r>
        <w:rPr>
          <w:color w:val="000000"/>
          <w:spacing w:val="-2"/>
          <w:sz w:val="25"/>
          <w:szCs w:val="25"/>
        </w:rPr>
        <w:t xml:space="preserve"> </w:t>
      </w:r>
      <w:r>
        <w:rPr>
          <w:color w:val="000000"/>
          <w:sz w:val="25"/>
          <w:szCs w:val="25"/>
        </w:rPr>
        <w:t xml:space="preserve">cách </w:t>
      </w:r>
      <w:r>
        <w:rPr>
          <w:color w:val="000000"/>
          <w:spacing w:val="-2"/>
          <w:sz w:val="25"/>
          <w:szCs w:val="25"/>
        </w:rPr>
        <w:t>n</w:t>
      </w:r>
      <w:r>
        <w:rPr>
          <w:color w:val="000000"/>
          <w:sz w:val="25"/>
          <w:szCs w:val="25"/>
        </w:rPr>
        <w:t xml:space="preserve">ào </w:t>
      </w:r>
      <w:r>
        <w:rPr>
          <w:color w:val="000000"/>
          <w:spacing w:val="-2"/>
          <w:sz w:val="25"/>
          <w:szCs w:val="25"/>
        </w:rPr>
        <w:t>s</w:t>
      </w:r>
      <w:r>
        <w:rPr>
          <w:color w:val="000000"/>
          <w:sz w:val="25"/>
          <w:szCs w:val="25"/>
        </w:rPr>
        <w:t xml:space="preserve">au </w:t>
      </w:r>
      <w:r>
        <w:rPr>
          <w:color w:val="000000"/>
          <w:spacing w:val="-2"/>
          <w:sz w:val="25"/>
          <w:szCs w:val="25"/>
        </w:rPr>
        <w:t>đ</w:t>
      </w:r>
      <w:r>
        <w:rPr>
          <w:color w:val="000000"/>
          <w:sz w:val="25"/>
          <w:szCs w:val="25"/>
        </w:rPr>
        <w:t>ây</w:t>
      </w:r>
      <w:r>
        <w:rPr>
          <w:color w:val="000000"/>
          <w:spacing w:val="-2"/>
          <w:sz w:val="25"/>
          <w:szCs w:val="25"/>
        </w:rPr>
        <w:t xml:space="preserve"> </w:t>
      </w:r>
      <w:r>
        <w:rPr>
          <w:color w:val="000000"/>
          <w:sz w:val="25"/>
          <w:szCs w:val="25"/>
        </w:rPr>
        <w:t>để</w:t>
      </w:r>
      <w:r>
        <w:rPr>
          <w:color w:val="000000"/>
          <w:spacing w:val="1"/>
          <w:sz w:val="25"/>
          <w:szCs w:val="25"/>
        </w:rPr>
        <w:t xml:space="preserve"> l</w:t>
      </w:r>
      <w:r>
        <w:rPr>
          <w:color w:val="000000"/>
          <w:sz w:val="25"/>
          <w:szCs w:val="25"/>
        </w:rPr>
        <w:t>àm</w:t>
      </w:r>
      <w:r>
        <w:rPr>
          <w:color w:val="000000"/>
          <w:spacing w:val="-3"/>
          <w:sz w:val="25"/>
          <w:szCs w:val="25"/>
        </w:rPr>
        <w:t xml:space="preserve"> </w:t>
      </w:r>
      <w:r>
        <w:rPr>
          <w:color w:val="000000"/>
          <w:spacing w:val="-2"/>
          <w:sz w:val="25"/>
          <w:szCs w:val="25"/>
        </w:rPr>
        <w:t>g</w:t>
      </w:r>
      <w:r>
        <w:rPr>
          <w:color w:val="000000"/>
          <w:spacing w:val="1"/>
          <w:sz w:val="25"/>
          <w:szCs w:val="25"/>
        </w:rPr>
        <w:t>i</w:t>
      </w:r>
      <w:r>
        <w:rPr>
          <w:color w:val="000000"/>
          <w:spacing w:val="3"/>
          <w:sz w:val="25"/>
          <w:szCs w:val="25"/>
        </w:rPr>
        <w:t>ả</w:t>
      </w:r>
      <w:r>
        <w:rPr>
          <w:color w:val="000000"/>
          <w:sz w:val="25"/>
          <w:szCs w:val="25"/>
        </w:rPr>
        <w:t>m</w:t>
      </w:r>
      <w:r>
        <w:rPr>
          <w:color w:val="000000"/>
          <w:spacing w:val="-3"/>
          <w:sz w:val="25"/>
          <w:szCs w:val="25"/>
        </w:rPr>
        <w:t xml:space="preserve"> </w:t>
      </w:r>
      <w:r>
        <w:rPr>
          <w:color w:val="000000"/>
          <w:sz w:val="25"/>
          <w:szCs w:val="25"/>
        </w:rPr>
        <w:t>hao phí</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pacing w:val="-2"/>
          <w:sz w:val="25"/>
          <w:szCs w:val="25"/>
        </w:rPr>
        <w:t>ệ</w:t>
      </w:r>
      <w:r>
        <w:rPr>
          <w:color w:val="000000"/>
          <w:sz w:val="25"/>
          <w:szCs w:val="25"/>
        </w:rPr>
        <w:t>n năng</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2"/>
          <w:sz w:val="25"/>
          <w:szCs w:val="25"/>
        </w:rPr>
        <w:t xml:space="preserve"> </w:t>
      </w:r>
      <w:r>
        <w:rPr>
          <w:color w:val="000000"/>
          <w:sz w:val="25"/>
          <w:szCs w:val="25"/>
        </w:rPr>
        <w:t>quá</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pacing w:val="1"/>
          <w:sz w:val="25"/>
          <w:szCs w:val="25"/>
        </w:rPr>
        <w:t>ì</w:t>
      </w:r>
      <w:r>
        <w:rPr>
          <w:color w:val="000000"/>
          <w:sz w:val="25"/>
          <w:szCs w:val="25"/>
        </w:rPr>
        <w:t>nh</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w:t>
      </w:r>
      <w:r>
        <w:rPr>
          <w:color w:val="000000"/>
          <w:spacing w:val="-2"/>
          <w:sz w:val="25"/>
          <w:szCs w:val="25"/>
        </w:rPr>
        <w:t>đ</w:t>
      </w:r>
      <w:r>
        <w:rPr>
          <w:color w:val="000000"/>
          <w:sz w:val="25"/>
          <w:szCs w:val="25"/>
        </w:rPr>
        <w:t>i xa</w:t>
      </w:r>
      <w:r>
        <w:rPr>
          <w:color w:val="000000"/>
          <w:spacing w:val="1"/>
          <w:sz w:val="25"/>
          <w:szCs w:val="25"/>
        </w:rPr>
        <w:t xml:space="preserve"> </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49"/>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2"/>
          <w:sz w:val="25"/>
          <w:szCs w:val="25"/>
        </w:rPr>
        <w:t>T</w:t>
      </w:r>
      <w:r>
        <w:rPr>
          <w:color w:val="000000"/>
          <w:sz w:val="25"/>
          <w:szCs w:val="25"/>
        </w:rPr>
        <w:t>ăng</w:t>
      </w:r>
      <w:r>
        <w:rPr>
          <w:color w:val="000000"/>
          <w:spacing w:val="-2"/>
          <w:sz w:val="25"/>
          <w:szCs w:val="25"/>
        </w:rPr>
        <w:t xml:space="preserve"> </w:t>
      </w:r>
      <w:r>
        <w:rPr>
          <w:color w:val="000000"/>
          <w:spacing w:val="-1"/>
          <w:sz w:val="25"/>
          <w:szCs w:val="25"/>
        </w:rPr>
        <w:t>t</w:t>
      </w:r>
      <w:r>
        <w:rPr>
          <w:color w:val="000000"/>
          <w:spacing w:val="1"/>
          <w:sz w:val="25"/>
          <w:szCs w:val="25"/>
        </w:rPr>
        <w:t>i</w:t>
      </w:r>
      <w:r>
        <w:rPr>
          <w:color w:val="000000"/>
          <w:spacing w:val="-2"/>
          <w:sz w:val="25"/>
          <w:szCs w:val="25"/>
        </w:rPr>
        <w:t>ế</w:t>
      </w:r>
      <w:r>
        <w:rPr>
          <w:color w:val="000000"/>
          <w:sz w:val="25"/>
          <w:szCs w:val="25"/>
        </w:rPr>
        <w:t>t</w:t>
      </w:r>
      <w:r>
        <w:rPr>
          <w:color w:val="000000"/>
          <w:spacing w:val="1"/>
          <w:sz w:val="25"/>
          <w:szCs w:val="25"/>
        </w:rPr>
        <w:t xml:space="preserve"> </w:t>
      </w:r>
      <w:r>
        <w:rPr>
          <w:color w:val="000000"/>
          <w:sz w:val="25"/>
          <w:szCs w:val="25"/>
        </w:rPr>
        <w:t>d</w:t>
      </w:r>
      <w:r>
        <w:rPr>
          <w:color w:val="000000"/>
          <w:spacing w:val="-1"/>
          <w:sz w:val="25"/>
          <w:szCs w:val="25"/>
        </w:rPr>
        <w:t>i</w:t>
      </w:r>
      <w:r>
        <w:rPr>
          <w:color w:val="000000"/>
          <w:sz w:val="25"/>
          <w:szCs w:val="25"/>
        </w:rPr>
        <w:t>ện dây</w:t>
      </w:r>
      <w:r>
        <w:rPr>
          <w:color w:val="000000"/>
          <w:spacing w:val="-2"/>
          <w:sz w:val="25"/>
          <w:szCs w:val="25"/>
        </w:rPr>
        <w:t xml:space="preserve"> </w:t>
      </w:r>
      <w:r>
        <w:rPr>
          <w:color w:val="000000"/>
          <w:sz w:val="25"/>
          <w:szCs w:val="25"/>
        </w:rPr>
        <w:t>dẫn</w:t>
      </w:r>
      <w:r>
        <w:rPr>
          <w:color w:val="000000"/>
          <w:spacing w:val="-2"/>
          <w:sz w:val="25"/>
          <w:szCs w:val="25"/>
        </w:rPr>
        <w:t xml:space="preserve"> d</w:t>
      </w:r>
      <w:r>
        <w:rPr>
          <w:color w:val="000000"/>
          <w:sz w:val="25"/>
          <w:szCs w:val="25"/>
        </w:rPr>
        <w:t>ùng</w:t>
      </w:r>
      <w:r>
        <w:rPr>
          <w:color w:val="000000"/>
          <w:spacing w:val="-2"/>
          <w:sz w:val="25"/>
          <w:szCs w:val="25"/>
        </w:rPr>
        <w:t xml:space="preserve"> </w:t>
      </w:r>
      <w:r>
        <w:rPr>
          <w:color w:val="000000"/>
          <w:sz w:val="25"/>
          <w:szCs w:val="25"/>
        </w:rPr>
        <w:t>để</w:t>
      </w:r>
      <w:r>
        <w:rPr>
          <w:color w:val="000000"/>
          <w:spacing w:val="1"/>
          <w:sz w:val="25"/>
          <w:szCs w:val="25"/>
        </w:rPr>
        <w:t xml:space="preserve"> tr</w:t>
      </w:r>
      <w:r>
        <w:rPr>
          <w:color w:val="000000"/>
          <w:sz w:val="25"/>
          <w:szCs w:val="25"/>
        </w:rPr>
        <w:t>u</w:t>
      </w:r>
      <w:r>
        <w:rPr>
          <w:color w:val="000000"/>
          <w:spacing w:val="-2"/>
          <w:sz w:val="25"/>
          <w:szCs w:val="25"/>
        </w:rPr>
        <w:t>y</w:t>
      </w:r>
      <w:r>
        <w:rPr>
          <w:color w:val="000000"/>
          <w:sz w:val="25"/>
          <w:szCs w:val="25"/>
        </w:rPr>
        <w:t>ền</w:t>
      </w:r>
      <w:r>
        <w:rPr>
          <w:color w:val="000000"/>
          <w:spacing w:val="-2"/>
          <w:sz w:val="25"/>
          <w:szCs w:val="25"/>
        </w:rPr>
        <w:t xml:space="preserve"> </w:t>
      </w:r>
      <w:r>
        <w:rPr>
          <w:color w:val="000000"/>
          <w:spacing w:val="1"/>
          <w:sz w:val="25"/>
          <w:szCs w:val="25"/>
        </w:rPr>
        <w:t>t</w:t>
      </w:r>
      <w:r>
        <w:rPr>
          <w:color w:val="000000"/>
          <w:sz w:val="25"/>
          <w:szCs w:val="25"/>
        </w:rPr>
        <w:t>ả</w:t>
      </w:r>
      <w:r>
        <w:rPr>
          <w:color w:val="000000"/>
          <w:spacing w:val="1"/>
          <w:sz w:val="25"/>
          <w:szCs w:val="25"/>
        </w:rPr>
        <w:t>i</w:t>
      </w:r>
      <w:r>
        <w:rPr>
          <w:color w:val="000000"/>
          <w:sz w:val="25"/>
          <w:szCs w:val="25"/>
        </w:rPr>
        <w:t xml:space="preserve">. </w:t>
      </w:r>
      <w:r>
        <w:rPr>
          <w:color w:val="000000"/>
          <w:sz w:val="25"/>
          <w:szCs w:val="25"/>
          <w:lang w:val="vi-VN"/>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49"/>
        <w:ind w:right="-8"/>
        <w:jc w:val="both"/>
        <w:rPr/>
      </w:pP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X</w:t>
      </w:r>
      <w:r>
        <w:rPr>
          <w:color w:val="000000"/>
          <w:sz w:val="25"/>
          <w:szCs w:val="25"/>
        </w:rPr>
        <w:t>ây</w:t>
      </w:r>
      <w:r>
        <w:rPr>
          <w:color w:val="000000"/>
          <w:spacing w:val="-2"/>
          <w:sz w:val="25"/>
          <w:szCs w:val="25"/>
        </w:rPr>
        <w:t xml:space="preserve"> </w:t>
      </w:r>
      <w:r>
        <w:rPr>
          <w:color w:val="000000"/>
          <w:sz w:val="25"/>
          <w:szCs w:val="25"/>
        </w:rPr>
        <w:t>dựng</w:t>
      </w:r>
      <w:r>
        <w:rPr>
          <w:color w:val="000000"/>
          <w:spacing w:val="-2"/>
          <w:sz w:val="25"/>
          <w:szCs w:val="25"/>
        </w:rPr>
        <w:t xml:space="preserve"> </w:t>
      </w:r>
      <w:r>
        <w:rPr>
          <w:color w:val="000000"/>
          <w:sz w:val="25"/>
          <w:szCs w:val="25"/>
        </w:rPr>
        <w:t>nhà</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g</w:t>
      </w:r>
      <w:r>
        <w:rPr>
          <w:color w:val="000000"/>
          <w:sz w:val="25"/>
          <w:szCs w:val="25"/>
        </w:rPr>
        <w:t>ần 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1"/>
          <w:sz w:val="25"/>
          <w:szCs w:val="25"/>
        </w:rPr>
        <w:t>ti</w:t>
      </w:r>
      <w:r>
        <w:rPr>
          <w:color w:val="000000"/>
          <w:spacing w:val="-2"/>
          <w:sz w:val="25"/>
          <w:szCs w:val="25"/>
        </w:rPr>
        <w:t>ê</w:t>
      </w:r>
      <w:r>
        <w:rPr>
          <w:color w:val="000000"/>
          <w:sz w:val="25"/>
          <w:szCs w:val="25"/>
        </w:rPr>
        <w:t xml:space="preserve">u </w:t>
      </w:r>
      <w:r>
        <w:rPr>
          <w:color w:val="000000"/>
          <w:spacing w:val="1"/>
          <w:sz w:val="25"/>
          <w:szCs w:val="25"/>
        </w:rPr>
        <w:t>t</w:t>
      </w:r>
      <w:r>
        <w:rPr>
          <w:color w:val="000000"/>
          <w:sz w:val="25"/>
          <w:szCs w:val="25"/>
        </w:rPr>
        <w:t>h</w:t>
      </w:r>
      <w:r>
        <w:rPr>
          <w:color w:val="000000"/>
          <w:spacing w:val="-2"/>
          <w:sz w:val="25"/>
          <w:szCs w:val="25"/>
        </w:rPr>
        <w:t>ụ</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D</w:t>
      </w:r>
      <w:r>
        <w:rPr>
          <w:color w:val="000000"/>
          <w:sz w:val="25"/>
          <w:szCs w:val="25"/>
        </w:rPr>
        <w:t>ùng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dẫn bằng</w:t>
      </w:r>
      <w:r>
        <w:rPr>
          <w:color w:val="000000"/>
          <w:spacing w:val="-2"/>
          <w:sz w:val="25"/>
          <w:szCs w:val="25"/>
        </w:rPr>
        <w:t xml:space="preserve"> v</w:t>
      </w:r>
      <w:r>
        <w:rPr>
          <w:color w:val="000000"/>
          <w:sz w:val="25"/>
          <w:szCs w:val="25"/>
        </w:rPr>
        <w:t>ật</w:t>
      </w:r>
      <w:r>
        <w:rPr>
          <w:color w:val="000000"/>
          <w:spacing w:val="1"/>
          <w:sz w:val="25"/>
          <w:szCs w:val="25"/>
        </w:rPr>
        <w:t xml:space="preserve"> li</w:t>
      </w:r>
      <w:r>
        <w:rPr>
          <w:color w:val="000000"/>
          <w:sz w:val="25"/>
          <w:szCs w:val="25"/>
        </w:rPr>
        <w:t xml:space="preserve">ệu </w:t>
      </w:r>
      <w:r>
        <w:rPr>
          <w:color w:val="000000"/>
          <w:spacing w:val="-2"/>
          <w:sz w:val="25"/>
          <w:szCs w:val="25"/>
        </w:rPr>
        <w:t>s</w:t>
      </w:r>
      <w:r>
        <w:rPr>
          <w:color w:val="000000"/>
          <w:spacing w:val="1"/>
          <w:sz w:val="25"/>
          <w:szCs w:val="25"/>
        </w:rPr>
        <w:t>i</w:t>
      </w:r>
      <w:r>
        <w:rPr>
          <w:color w:val="000000"/>
          <w:sz w:val="25"/>
          <w:szCs w:val="25"/>
        </w:rPr>
        <w:t>êu</w:t>
      </w:r>
      <w:r>
        <w:rPr>
          <w:color w:val="000000"/>
          <w:spacing w:val="-2"/>
          <w:sz w:val="25"/>
          <w:szCs w:val="25"/>
        </w:rPr>
        <w:t xml:space="preserve"> </w:t>
      </w:r>
      <w:r>
        <w:rPr>
          <w:color w:val="000000"/>
          <w:sz w:val="25"/>
          <w:szCs w:val="25"/>
        </w:rPr>
        <w:t xml:space="preserve">dẫn.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color w:val="000000"/>
          <w:sz w:val="25"/>
          <w:szCs w:val="25"/>
          <w:lang w:val="vi-VN"/>
        </w:rPr>
        <w:tab/>
      </w:r>
      <w:r>
        <w:rPr>
          <w:rFonts w:cs="Tahoma" w:ascii="Tahoma" w:hAnsi="Tahoma"/>
          <w:b/>
          <w:bCs/>
          <w:color w:val="FF0000"/>
          <w:spacing w:val="-1"/>
          <w:sz w:val="22"/>
          <w:szCs w:val="25"/>
        </w:rPr>
        <w:t xml:space="preserve">D. </w:t>
      </w:r>
      <w:r>
        <w:rPr>
          <w:color w:val="000000"/>
          <w:spacing w:val="2"/>
          <w:sz w:val="25"/>
          <w:szCs w:val="25"/>
        </w:rPr>
        <w:t>T</w:t>
      </w:r>
      <w:r>
        <w:rPr>
          <w:color w:val="000000"/>
          <w:sz w:val="25"/>
          <w:szCs w:val="25"/>
        </w:rPr>
        <w:t>ăng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áp</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ư</w:t>
      </w:r>
      <w:r>
        <w:rPr>
          <w:color w:val="000000"/>
          <w:spacing w:val="-1"/>
          <w:sz w:val="25"/>
          <w:szCs w:val="25"/>
        </w:rPr>
        <w:t>ớ</w:t>
      </w:r>
      <w:r>
        <w:rPr>
          <w:color w:val="000000"/>
          <w:sz w:val="25"/>
          <w:szCs w:val="25"/>
        </w:rPr>
        <w:t>c</w:t>
      </w:r>
      <w:r>
        <w:rPr>
          <w:color w:val="000000"/>
          <w:spacing w:val="1"/>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n</w:t>
      </w:r>
      <w:r>
        <w:rPr>
          <w:color w:val="000000"/>
          <w:sz w:val="25"/>
          <w:szCs w:val="25"/>
        </w:rPr>
        <w:t>ăng</w:t>
      </w:r>
      <w:r>
        <w:rPr>
          <w:color w:val="000000"/>
          <w:spacing w:val="-2"/>
          <w:sz w:val="25"/>
          <w:szCs w:val="25"/>
        </w:rPr>
        <w:t xml:space="preserve"> </w:t>
      </w:r>
      <w:r>
        <w:rPr>
          <w:color w:val="000000"/>
          <w:sz w:val="25"/>
          <w:szCs w:val="25"/>
        </w:rPr>
        <w:t>đi</w:t>
      </w:r>
      <w:r>
        <w:rPr>
          <w:color w:val="000000"/>
          <w:spacing w:val="1"/>
          <w:sz w:val="25"/>
          <w:szCs w:val="25"/>
        </w:rPr>
        <w:t xml:space="preserve"> </w:t>
      </w:r>
      <w:r>
        <w:rPr>
          <w:color w:val="000000"/>
          <w:sz w:val="25"/>
          <w:szCs w:val="25"/>
        </w:rPr>
        <w:t>xa.</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hanging="0" w:left="0" w:right="-8"/>
        <w:jc w:val="both"/>
        <w:rPr>
          <w:color w:val="000000"/>
          <w:sz w:val="25"/>
          <w:szCs w:val="25"/>
        </w:rPr>
      </w:pPr>
      <w:r>
        <w:rPr>
          <w:color w:val="000000"/>
          <w:sz w:val="25"/>
          <w:szCs w:val="25"/>
        </w:rPr>
        <w:t>Phư</w:t>
      </w:r>
      <w:r>
        <w:rPr>
          <w:color w:val="000000"/>
          <w:spacing w:val="-1"/>
          <w:sz w:val="25"/>
          <w:szCs w:val="25"/>
        </w:rPr>
        <w:t>ơ</w:t>
      </w:r>
      <w:r>
        <w:rPr>
          <w:color w:val="000000"/>
          <w:sz w:val="25"/>
          <w:szCs w:val="25"/>
        </w:rPr>
        <w:t>ng</w:t>
      </w:r>
      <w:r>
        <w:rPr>
          <w:color w:val="000000"/>
          <w:spacing w:val="-2"/>
          <w:sz w:val="25"/>
          <w:szCs w:val="25"/>
        </w:rPr>
        <w:t xml:space="preserve"> </w:t>
      </w:r>
      <w:r>
        <w:rPr>
          <w:color w:val="000000"/>
          <w:sz w:val="25"/>
          <w:szCs w:val="25"/>
        </w:rPr>
        <w:t xml:space="preserve">pháp </w:t>
      </w:r>
      <w:r>
        <w:rPr>
          <w:color w:val="000000"/>
          <w:spacing w:val="-1"/>
          <w:sz w:val="25"/>
          <w:szCs w:val="25"/>
        </w:rPr>
        <w:t>l</w:t>
      </w:r>
      <w:r>
        <w:rPr>
          <w:color w:val="000000"/>
          <w:sz w:val="25"/>
          <w:szCs w:val="25"/>
        </w:rPr>
        <w:t>àm</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z w:val="25"/>
          <w:szCs w:val="25"/>
        </w:rPr>
        <w:t>hao phí</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 n</w:t>
      </w:r>
      <w:r>
        <w:rPr>
          <w:color w:val="000000"/>
          <w:spacing w:val="-2"/>
          <w:sz w:val="25"/>
          <w:szCs w:val="25"/>
        </w:rPr>
        <w:t>ă</w:t>
      </w:r>
      <w:r>
        <w:rPr>
          <w:color w:val="000000"/>
          <w:sz w:val="25"/>
          <w:szCs w:val="25"/>
        </w:rPr>
        <w:t>ng</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2"/>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r>
        <w:rPr>
          <w:color w:val="000000"/>
          <w:spacing w:val="-2"/>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để</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ở</w:t>
      </w:r>
      <w:r>
        <w:rPr>
          <w:color w:val="000000"/>
          <w:spacing w:val="1"/>
          <w:sz w:val="25"/>
          <w:szCs w:val="25"/>
        </w:rPr>
        <w:t xml:space="preserve"> </w:t>
      </w:r>
      <w:r>
        <w:rPr>
          <w:color w:val="000000"/>
          <w:spacing w:val="-2"/>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2"/>
          <w:sz w:val="25"/>
          <w:szCs w:val="25"/>
        </w:rPr>
        <w:t>kh</w:t>
      </w:r>
      <w:r>
        <w:rPr>
          <w:color w:val="000000"/>
          <w:sz w:val="25"/>
          <w:szCs w:val="25"/>
        </w:rPr>
        <w:t xml:space="preserve">ô </w:t>
      </w:r>
      <w:r>
        <w:rPr>
          <w:color w:val="000000"/>
          <w:spacing w:val="1"/>
          <w:sz w:val="25"/>
          <w:szCs w:val="25"/>
        </w:rPr>
        <w:t>t</w:t>
      </w:r>
      <w:r>
        <w:rPr>
          <w:color w:val="000000"/>
          <w:sz w:val="25"/>
          <w:szCs w:val="25"/>
        </w:rPr>
        <w:t>ho</w:t>
      </w:r>
      <w:r>
        <w:rPr>
          <w:color w:val="000000"/>
          <w:spacing w:val="-2"/>
          <w:sz w:val="25"/>
          <w:szCs w:val="25"/>
        </w:rPr>
        <w:t>á</w:t>
      </w:r>
      <w:r>
        <w:rPr>
          <w:color w:val="000000"/>
          <w:sz w:val="25"/>
          <w:szCs w:val="25"/>
        </w:rPr>
        <w:t>n</w:t>
      </w:r>
      <w:r>
        <w:rPr>
          <w:color w:val="000000"/>
          <w:spacing w:val="-2"/>
          <w:sz w:val="25"/>
          <w:szCs w:val="25"/>
        </w:rPr>
        <w:t>g</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pacing w:val="1"/>
          <w:sz w:val="25"/>
          <w:szCs w:val="25"/>
        </w:rPr>
        <w:t>l</w:t>
      </w:r>
      <w:r>
        <w:rPr>
          <w:color w:val="000000"/>
          <w:sz w:val="25"/>
          <w:szCs w:val="25"/>
        </w:rPr>
        <w:t>õi</w:t>
      </w:r>
      <w:r>
        <w:rPr>
          <w:color w:val="000000"/>
          <w:spacing w:val="-1"/>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đ</w:t>
      </w:r>
      <w:r>
        <w:rPr>
          <w:color w:val="000000"/>
          <w:sz w:val="25"/>
          <w:szCs w:val="25"/>
        </w:rPr>
        <w:t>ư</w:t>
      </w:r>
      <w:r>
        <w:rPr>
          <w:color w:val="000000"/>
          <w:spacing w:val="-1"/>
          <w:sz w:val="25"/>
          <w:szCs w:val="25"/>
        </w:rPr>
        <w:t>ợ</w:t>
      </w:r>
      <w:r>
        <w:rPr>
          <w:color w:val="000000"/>
          <w:sz w:val="25"/>
          <w:szCs w:val="25"/>
        </w:rPr>
        <w:t>c</w:t>
      </w:r>
      <w:r>
        <w:rPr>
          <w:color w:val="000000"/>
          <w:spacing w:val="1"/>
          <w:sz w:val="25"/>
          <w:szCs w:val="25"/>
        </w:rPr>
        <w:t xml:space="preserve"> </w:t>
      </w:r>
      <w:r>
        <w:rPr>
          <w:color w:val="000000"/>
          <w:sz w:val="25"/>
          <w:szCs w:val="25"/>
        </w:rPr>
        <w:t>cấu</w:t>
      </w:r>
      <w:r>
        <w:rPr>
          <w:color w:val="000000"/>
          <w:spacing w:val="-2"/>
          <w:sz w:val="25"/>
          <w:szCs w:val="25"/>
        </w:rPr>
        <w:t xml:space="preserve"> </w:t>
      </w:r>
      <w:r>
        <w:rPr>
          <w:color w:val="000000"/>
          <w:spacing w:val="1"/>
          <w:sz w:val="25"/>
          <w:szCs w:val="25"/>
        </w:rPr>
        <w:t>t</w:t>
      </w:r>
      <w:r>
        <w:rPr>
          <w:color w:val="000000"/>
          <w:sz w:val="25"/>
          <w:szCs w:val="25"/>
        </w:rPr>
        <w:t>ạo</w:t>
      </w:r>
      <w:r>
        <w:rPr>
          <w:color w:val="000000"/>
          <w:spacing w:val="-2"/>
          <w:sz w:val="25"/>
          <w:szCs w:val="25"/>
        </w:rPr>
        <w:t xml:space="preserve"> </w:t>
      </w:r>
      <w:r>
        <w:rPr>
          <w:color w:val="000000"/>
          <w:sz w:val="25"/>
          <w:szCs w:val="25"/>
        </w:rPr>
        <w:t>bằng</w:t>
      </w:r>
      <w:r>
        <w:rPr>
          <w:color w:val="000000"/>
          <w:spacing w:val="-2"/>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w:t>
      </w:r>
      <w:r>
        <w:rPr>
          <w:color w:val="000000"/>
          <w:spacing w:val="-2"/>
          <w:sz w:val="25"/>
          <w:szCs w:val="25"/>
        </w:rPr>
        <w:t>k</w:t>
      </w:r>
      <w:r>
        <w:rPr>
          <w:color w:val="000000"/>
          <w:sz w:val="25"/>
          <w:szCs w:val="25"/>
        </w:rPr>
        <w:t>hối</w:t>
      </w:r>
      <w:r>
        <w:rPr>
          <w:color w:val="000000"/>
          <w:spacing w:val="1"/>
          <w:sz w:val="25"/>
          <w:szCs w:val="25"/>
        </w:rPr>
        <w:t xml:space="preserve"> t</w:t>
      </w:r>
      <w:r>
        <w:rPr>
          <w:color w:val="000000"/>
          <w:sz w:val="25"/>
          <w:szCs w:val="25"/>
        </w:rPr>
        <w:t>h</w:t>
      </w:r>
      <w:r>
        <w:rPr>
          <w:color w:val="000000"/>
          <w:spacing w:val="-2"/>
          <w:sz w:val="25"/>
          <w:szCs w:val="25"/>
        </w:rPr>
        <w:t>é</w:t>
      </w:r>
      <w:r>
        <w:rPr>
          <w:color w:val="000000"/>
          <w:sz w:val="25"/>
          <w:szCs w:val="25"/>
        </w:rPr>
        <w:t>p đặc.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1"/>
          <w:sz w:val="25"/>
          <w:szCs w:val="25"/>
        </w:rPr>
        <w:t>l</w:t>
      </w:r>
      <w:r>
        <w:rPr>
          <w:color w:val="000000"/>
          <w:sz w:val="25"/>
          <w:szCs w:val="25"/>
        </w:rPr>
        <w:t>õi</w:t>
      </w:r>
      <w:r>
        <w:rPr>
          <w:color w:val="000000"/>
          <w:spacing w:val="-1"/>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đ</w:t>
      </w:r>
      <w:r>
        <w:rPr>
          <w:color w:val="000000"/>
          <w:sz w:val="25"/>
          <w:szCs w:val="25"/>
        </w:rPr>
        <w:t>ư</w:t>
      </w:r>
      <w:r>
        <w:rPr>
          <w:color w:val="000000"/>
          <w:spacing w:val="-1"/>
          <w:sz w:val="25"/>
          <w:szCs w:val="25"/>
        </w:rPr>
        <w:t>ợ</w:t>
      </w:r>
      <w:r>
        <w:rPr>
          <w:color w:val="000000"/>
          <w:sz w:val="25"/>
          <w:szCs w:val="25"/>
        </w:rPr>
        <w:t>c</w:t>
      </w:r>
      <w:r>
        <w:rPr>
          <w:color w:val="000000"/>
          <w:spacing w:val="1"/>
          <w:sz w:val="25"/>
          <w:szCs w:val="25"/>
        </w:rPr>
        <w:t xml:space="preserve"> </w:t>
      </w:r>
      <w:r>
        <w:rPr>
          <w:color w:val="000000"/>
          <w:sz w:val="25"/>
          <w:szCs w:val="25"/>
        </w:rPr>
        <w:t>cấu</w:t>
      </w:r>
      <w:r>
        <w:rPr>
          <w:color w:val="000000"/>
          <w:spacing w:val="-2"/>
          <w:sz w:val="25"/>
          <w:szCs w:val="25"/>
        </w:rPr>
        <w:t xml:space="preserve"> </w:t>
      </w:r>
      <w:r>
        <w:rPr>
          <w:color w:val="000000"/>
          <w:spacing w:val="1"/>
          <w:sz w:val="25"/>
          <w:szCs w:val="25"/>
        </w:rPr>
        <w:t>t</w:t>
      </w:r>
      <w:r>
        <w:rPr>
          <w:color w:val="000000"/>
          <w:sz w:val="25"/>
          <w:szCs w:val="25"/>
        </w:rPr>
        <w:t>ạo</w:t>
      </w:r>
      <w:r>
        <w:rPr>
          <w:color w:val="000000"/>
          <w:spacing w:val="-2"/>
          <w:sz w:val="25"/>
          <w:szCs w:val="25"/>
        </w:rPr>
        <w:t xml:space="preserve"> </w:t>
      </w:r>
      <w:r>
        <w:rPr>
          <w:color w:val="000000"/>
          <w:sz w:val="25"/>
          <w:szCs w:val="25"/>
        </w:rPr>
        <w:t>b</w:t>
      </w:r>
      <w:r>
        <w:rPr>
          <w:color w:val="000000"/>
          <w:spacing w:val="-1"/>
          <w:sz w:val="25"/>
          <w:szCs w:val="25"/>
        </w:rPr>
        <w:t>ở</w:t>
      </w:r>
      <w:r>
        <w:rPr>
          <w:color w:val="000000"/>
          <w:sz w:val="25"/>
          <w:szCs w:val="25"/>
        </w:rPr>
        <w:t>i</w:t>
      </w:r>
      <w:r>
        <w:rPr>
          <w:color w:val="000000"/>
          <w:spacing w:val="1"/>
          <w:sz w:val="25"/>
          <w:szCs w:val="25"/>
        </w:rPr>
        <w:t xml:space="preserve"> </w:t>
      </w:r>
      <w:r>
        <w:rPr>
          <w:color w:val="000000"/>
          <w:sz w:val="25"/>
          <w:szCs w:val="25"/>
        </w:rPr>
        <w:t>c</w:t>
      </w:r>
      <w:r>
        <w:rPr>
          <w:color w:val="000000"/>
          <w:spacing w:val="-2"/>
          <w:sz w:val="25"/>
          <w:szCs w:val="25"/>
        </w:rPr>
        <w:t>á</w:t>
      </w:r>
      <w:r>
        <w:rPr>
          <w:color w:val="000000"/>
          <w:sz w:val="25"/>
          <w:szCs w:val="25"/>
        </w:rPr>
        <w:t>c</w:t>
      </w:r>
      <w:r>
        <w:rPr>
          <w:color w:val="000000"/>
          <w:spacing w:val="1"/>
          <w:sz w:val="25"/>
          <w:szCs w:val="25"/>
        </w:rPr>
        <w:t xml:space="preserve"> l</w:t>
      </w:r>
      <w:r>
        <w:rPr>
          <w:color w:val="000000"/>
          <w:sz w:val="25"/>
          <w:szCs w:val="25"/>
        </w:rPr>
        <w:t>á</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 xml:space="preserve">ép </w:t>
      </w:r>
      <w:r>
        <w:rPr>
          <w:color w:val="000000"/>
          <w:spacing w:val="-4"/>
          <w:sz w:val="25"/>
          <w:szCs w:val="25"/>
        </w:rPr>
        <w:t>m</w:t>
      </w:r>
      <w:r>
        <w:rPr>
          <w:color w:val="000000"/>
          <w:sz w:val="25"/>
          <w:szCs w:val="25"/>
        </w:rPr>
        <w:t>ỏng</w:t>
      </w:r>
      <w:r>
        <w:rPr>
          <w:color w:val="000000"/>
          <w:spacing w:val="-2"/>
          <w:sz w:val="25"/>
          <w:szCs w:val="25"/>
        </w:rPr>
        <w:t xml:space="preserve"> g</w:t>
      </w:r>
      <w:r>
        <w:rPr>
          <w:color w:val="000000"/>
          <w:sz w:val="25"/>
          <w:szCs w:val="25"/>
        </w:rPr>
        <w:t>hép cách 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n</w:t>
      </w:r>
      <w:r>
        <w:rPr>
          <w:color w:val="000000"/>
          <w:spacing w:val="-2"/>
          <w:sz w:val="25"/>
          <w:szCs w:val="25"/>
        </w:rPr>
        <w:t>h</w:t>
      </w:r>
      <w:r>
        <w:rPr>
          <w:color w:val="000000"/>
          <w:sz w:val="25"/>
          <w:szCs w:val="25"/>
        </w:rPr>
        <w:t>a</w:t>
      </w:r>
      <w:r>
        <w:rPr>
          <w:color w:val="000000"/>
          <w:spacing w:val="-2"/>
          <w:sz w:val="25"/>
          <w:szCs w:val="25"/>
        </w:rPr>
        <w:t>u</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pacing w:val="2"/>
          <w:sz w:val="25"/>
          <w:szCs w:val="25"/>
        </w:rPr>
        <w:t>T</w:t>
      </w:r>
      <w:r>
        <w:rPr>
          <w:color w:val="000000"/>
          <w:sz w:val="25"/>
          <w:szCs w:val="25"/>
        </w:rPr>
        <w:t>ăng</w:t>
      </w:r>
      <w:r>
        <w:rPr>
          <w:color w:val="000000"/>
          <w:spacing w:val="-2"/>
          <w:sz w:val="25"/>
          <w:szCs w:val="25"/>
        </w:rPr>
        <w:t xml:space="preserve"> </w:t>
      </w:r>
      <w:r>
        <w:rPr>
          <w:color w:val="000000"/>
          <w:sz w:val="25"/>
          <w:szCs w:val="25"/>
        </w:rPr>
        <w:t xml:space="preserve">độ </w:t>
      </w:r>
      <w:r>
        <w:rPr>
          <w:color w:val="000000"/>
          <w:spacing w:val="-2"/>
          <w:sz w:val="25"/>
          <w:szCs w:val="25"/>
        </w:rPr>
        <w:t>c</w:t>
      </w:r>
      <w:r>
        <w:rPr>
          <w:color w:val="000000"/>
          <w:sz w:val="25"/>
          <w:szCs w:val="25"/>
        </w:rPr>
        <w:t xml:space="preserve">ách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ong</w:t>
      </w:r>
      <w:r>
        <w:rPr>
          <w:color w:val="000000"/>
          <w:spacing w:val="-2"/>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5" w:after="0"/>
        <w:ind w:hanging="0" w:left="0" w:right="-8"/>
        <w:jc w:val="both"/>
        <w:rPr>
          <w:color w:val="000000"/>
          <w:sz w:val="25"/>
          <w:szCs w:val="25"/>
        </w:rPr>
      </w:pP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có</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 xml:space="preserve">cuộn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1"/>
          <w:sz w:val="25"/>
          <w:szCs w:val="25"/>
        </w:rPr>
        <w:t xml:space="preserve"> t</w:t>
      </w:r>
      <w:r>
        <w:rPr>
          <w:color w:val="000000"/>
          <w:spacing w:val="-2"/>
          <w:sz w:val="25"/>
          <w:szCs w:val="25"/>
        </w:rPr>
        <w:t>h</w:t>
      </w:r>
      <w:r>
        <w:rPr>
          <w:color w:val="000000"/>
          <w:sz w:val="25"/>
          <w:szCs w:val="25"/>
        </w:rPr>
        <w:t>ứ</w:t>
      </w:r>
      <w:r>
        <w:rPr>
          <w:color w:val="000000"/>
          <w:spacing w:val="-2"/>
          <w:sz w:val="25"/>
          <w:szCs w:val="25"/>
        </w:rPr>
        <w:t xml:space="preserve"> </w:t>
      </w:r>
      <w:r>
        <w:rPr>
          <w:color w:val="000000"/>
          <w:sz w:val="25"/>
          <w:szCs w:val="25"/>
        </w:rPr>
        <w:t xml:space="preserve">cấp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l</w:t>
      </w:r>
      <w:r>
        <w:rPr>
          <w:color w:val="000000"/>
          <w:sz w:val="25"/>
          <w:szCs w:val="25"/>
        </w:rPr>
        <w:t>ư</w:t>
      </w:r>
      <w:r>
        <w:rPr>
          <w:color w:val="000000"/>
          <w:spacing w:val="-1"/>
          <w:sz w:val="25"/>
          <w:szCs w:val="25"/>
        </w:rPr>
        <w:t>ợ</w:t>
      </w:r>
      <w:r>
        <w:rPr>
          <w:color w:val="000000"/>
          <w:sz w:val="25"/>
          <w:szCs w:val="25"/>
        </w:rPr>
        <w:t>t</w:t>
      </w:r>
      <w:r>
        <w:rPr>
          <w:color w:val="000000"/>
          <w:spacing w:val="-1"/>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22</w:t>
      </w:r>
      <w:r>
        <w:rPr>
          <w:color w:val="000000"/>
          <w:spacing w:val="-2"/>
          <w:sz w:val="25"/>
          <w:szCs w:val="25"/>
        </w:rPr>
        <w:t>0</w:t>
      </w:r>
      <w:r>
        <w:rPr>
          <w:color w:val="000000"/>
          <w:sz w:val="25"/>
          <w:szCs w:val="25"/>
        </w:rPr>
        <w:t xml:space="preserve">0 </w:t>
      </w:r>
      <w:r>
        <w:rPr>
          <w:color w:val="000000"/>
          <w:spacing w:val="-2"/>
          <w:sz w:val="25"/>
          <w:szCs w:val="25"/>
        </w:rPr>
        <w:t>v</w:t>
      </w:r>
      <w:r>
        <w:rPr>
          <w:color w:val="000000"/>
          <w:sz w:val="25"/>
          <w:szCs w:val="25"/>
        </w:rPr>
        <w:t xml:space="preserve">òng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 xml:space="preserve">120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pacing w:val="1"/>
          <w:sz w:val="25"/>
          <w:szCs w:val="25"/>
        </w:rPr>
        <w:t>M</w:t>
      </w:r>
      <w:r>
        <w:rPr>
          <w:color w:val="000000"/>
          <w:sz w:val="25"/>
          <w:szCs w:val="25"/>
        </w:rPr>
        <w:t>ắc</w:t>
      </w:r>
      <w:r>
        <w:rPr>
          <w:color w:val="000000"/>
          <w:spacing w:val="1"/>
          <w:sz w:val="25"/>
          <w:szCs w:val="25"/>
        </w:rPr>
        <w:t xml:space="preserve"> </w:t>
      </w:r>
      <w:r>
        <w:rPr>
          <w:color w:val="000000"/>
          <w:sz w:val="25"/>
          <w:szCs w:val="25"/>
        </w:rPr>
        <w:t xml:space="preserve">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pacing w:val="1"/>
          <w:sz w:val="25"/>
          <w:szCs w:val="25"/>
        </w:rPr>
        <w:t>ớ</w:t>
      </w:r>
      <w:r>
        <w:rPr>
          <w:color w:val="000000"/>
          <w:sz w:val="25"/>
          <w:szCs w:val="25"/>
        </w:rPr>
        <w:t xml:space="preserve">i </w:t>
      </w:r>
      <w:r>
        <w:rPr>
          <w:color w:val="000000"/>
          <w:spacing w:val="-4"/>
          <w:sz w:val="25"/>
          <w:szCs w:val="25"/>
        </w:rPr>
        <w:t>m</w:t>
      </w:r>
      <w:r>
        <w:rPr>
          <w:color w:val="000000"/>
          <w:sz w:val="25"/>
          <w:szCs w:val="25"/>
        </w:rPr>
        <w:t>ạ</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xoay</w:t>
      </w:r>
      <w:r>
        <w:rPr>
          <w:color w:val="000000"/>
          <w:spacing w:val="-2"/>
          <w:sz w:val="25"/>
          <w:szCs w:val="25"/>
        </w:rPr>
        <w:t xml:space="preserve"> </w:t>
      </w:r>
      <w:r>
        <w:rPr>
          <w:color w:val="000000"/>
          <w:sz w:val="25"/>
          <w:szCs w:val="25"/>
        </w:rPr>
        <w:t>c</w:t>
      </w:r>
      <w:r>
        <w:rPr>
          <w:color w:val="000000"/>
          <w:spacing w:val="-2"/>
          <w:sz w:val="25"/>
          <w:szCs w:val="25"/>
        </w:rPr>
        <w:t>h</w:t>
      </w:r>
      <w:r>
        <w:rPr>
          <w:color w:val="000000"/>
          <w:spacing w:val="1"/>
          <w:sz w:val="25"/>
          <w:szCs w:val="25"/>
        </w:rPr>
        <w:t>i</w:t>
      </w:r>
      <w:r>
        <w:rPr>
          <w:color w:val="000000"/>
          <w:sz w:val="25"/>
          <w:szCs w:val="25"/>
        </w:rPr>
        <w:t>ều 2</w:t>
      </w:r>
      <w:r>
        <w:rPr>
          <w:color w:val="000000"/>
          <w:spacing w:val="-2"/>
          <w:sz w:val="25"/>
          <w:szCs w:val="25"/>
        </w:rPr>
        <w:t>2</w:t>
      </w:r>
      <w:r>
        <w:rPr>
          <w:color w:val="000000"/>
          <w:sz w:val="25"/>
          <w:szCs w:val="25"/>
        </w:rPr>
        <w:t>0</w:t>
      </w:r>
      <w:r>
        <w:rPr>
          <w:color w:val="000000"/>
          <w:spacing w:val="-2"/>
          <w:sz w:val="25"/>
          <w:szCs w:val="25"/>
        </w:rPr>
        <w:t xml:space="preserve"> </w:t>
      </w:r>
      <w:r>
        <w:rPr>
          <w:color w:val="000000"/>
          <w:sz w:val="25"/>
          <w:szCs w:val="25"/>
        </w:rPr>
        <w:t>V</w:t>
      </w:r>
      <w:r>
        <w:rPr>
          <w:color w:val="000000"/>
          <w:spacing w:val="2"/>
          <w:sz w:val="25"/>
          <w:szCs w:val="25"/>
        </w:rPr>
        <w:t xml:space="preserve"> </w:t>
      </w:r>
      <w:r>
        <w:rPr>
          <w:color w:val="000000"/>
          <w:sz w:val="25"/>
          <w:szCs w:val="25"/>
        </w:rPr>
        <w:t>– 50</w:t>
      </w:r>
      <w:r>
        <w:rPr>
          <w:color w:val="000000"/>
          <w:spacing w:val="-2"/>
          <w:sz w:val="25"/>
          <w:szCs w:val="25"/>
        </w:rPr>
        <w:t xml:space="preserve"> </w:t>
      </w:r>
      <w:r>
        <w:rPr>
          <w:color w:val="000000"/>
          <w:spacing w:val="-1"/>
          <w:sz w:val="25"/>
          <w:szCs w:val="25"/>
        </w:rPr>
        <w:t>H</w:t>
      </w:r>
      <w:r>
        <w:rPr>
          <w:color w:val="000000"/>
          <w:spacing w:val="-2"/>
          <w:sz w:val="25"/>
          <w:szCs w:val="25"/>
        </w:rPr>
        <w:t>z</w:t>
      </w:r>
      <w:r>
        <w:rPr>
          <w:color w:val="000000"/>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đó 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pacing w:val="-2"/>
          <w:sz w:val="25"/>
          <w:szCs w:val="25"/>
        </w:rPr>
        <w:t>đ</w:t>
      </w:r>
      <w:r>
        <w:rPr>
          <w:color w:val="000000"/>
          <w:sz w:val="25"/>
          <w:szCs w:val="25"/>
        </w:rPr>
        <w:t>ầu c</w:t>
      </w:r>
      <w:r>
        <w:rPr>
          <w:color w:val="000000"/>
          <w:spacing w:val="-2"/>
          <w:sz w:val="25"/>
          <w:szCs w:val="25"/>
        </w:rPr>
        <w:t>u</w:t>
      </w:r>
      <w:r>
        <w:rPr>
          <w:color w:val="000000"/>
          <w:sz w:val="25"/>
          <w:szCs w:val="25"/>
        </w:rPr>
        <w:t>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ấp để</w:t>
      </w:r>
      <w:r>
        <w:rPr>
          <w:color w:val="000000"/>
          <w:spacing w:val="-2"/>
          <w:sz w:val="25"/>
          <w:szCs w:val="25"/>
        </w:rPr>
        <w:t xml:space="preserve"> </w:t>
      </w:r>
      <w:r>
        <w:rPr>
          <w:color w:val="000000"/>
          <w:sz w:val="25"/>
          <w:szCs w:val="25"/>
        </w:rPr>
        <w:t>hở</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24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17</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12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8,5 </w:t>
      </w:r>
      <w:r>
        <w:rPr>
          <w:color w:val="000000"/>
          <w:spacing w:val="1"/>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có</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 xml:space="preserve">cuộn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22</w:t>
      </w:r>
      <w:r>
        <w:rPr>
          <w:color w:val="000000"/>
          <w:spacing w:val="-2"/>
          <w:sz w:val="25"/>
          <w:szCs w:val="25"/>
        </w:rPr>
        <w:t>0</w:t>
      </w:r>
      <w:r>
        <w:rPr>
          <w:color w:val="000000"/>
          <w:sz w:val="25"/>
          <w:szCs w:val="25"/>
        </w:rPr>
        <w:t xml:space="preserve">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pacing w:val="1"/>
          <w:sz w:val="25"/>
          <w:szCs w:val="25"/>
        </w:rPr>
        <w:t>M</w:t>
      </w:r>
      <w:r>
        <w:rPr>
          <w:color w:val="000000"/>
          <w:sz w:val="25"/>
          <w:szCs w:val="25"/>
        </w:rPr>
        <w:t>ắc</w:t>
      </w:r>
      <w:r>
        <w:rPr>
          <w:color w:val="000000"/>
          <w:spacing w:val="1"/>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4"/>
          <w:sz w:val="25"/>
          <w:szCs w:val="25"/>
        </w:rPr>
        <w:t>m</w:t>
      </w:r>
      <w:r>
        <w:rPr>
          <w:color w:val="000000"/>
          <w:sz w:val="25"/>
          <w:szCs w:val="25"/>
        </w:rPr>
        <w:t>ạng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xoay</w:t>
      </w:r>
      <w:r>
        <w:rPr>
          <w:color w:val="000000"/>
          <w:spacing w:val="-2"/>
          <w:sz w:val="25"/>
          <w:szCs w:val="25"/>
        </w:rPr>
        <w:t xml:space="preserve"> </w:t>
      </w:r>
      <w:r>
        <w:rPr>
          <w:color w:val="000000"/>
          <w:sz w:val="25"/>
          <w:szCs w:val="25"/>
        </w:rPr>
        <w:t>c</w:t>
      </w:r>
      <w:r>
        <w:rPr>
          <w:color w:val="000000"/>
          <w:spacing w:val="-2"/>
          <w:sz w:val="25"/>
          <w:szCs w:val="25"/>
        </w:rPr>
        <w:t>h</w:t>
      </w:r>
      <w:r>
        <w:rPr>
          <w:color w:val="000000"/>
          <w:spacing w:val="1"/>
          <w:sz w:val="25"/>
          <w:szCs w:val="25"/>
        </w:rPr>
        <w:t>i</w:t>
      </w:r>
      <w:r>
        <w:rPr>
          <w:color w:val="000000"/>
          <w:sz w:val="25"/>
          <w:szCs w:val="25"/>
        </w:rPr>
        <w:t xml:space="preserve">ều </w:t>
      </w:r>
      <w:r>
        <w:rPr>
          <w:color w:val="000000"/>
          <w:spacing w:val="-2"/>
          <w:sz w:val="25"/>
          <w:szCs w:val="25"/>
        </w:rPr>
        <w:t>22</w:t>
      </w:r>
      <w:r>
        <w:rPr>
          <w:color w:val="000000"/>
          <w:sz w:val="25"/>
          <w:szCs w:val="25"/>
        </w:rPr>
        <w:t>0 V</w:t>
      </w:r>
      <w:r>
        <w:rPr>
          <w:color w:val="000000"/>
          <w:spacing w:val="2"/>
          <w:sz w:val="25"/>
          <w:szCs w:val="25"/>
        </w:rPr>
        <w:t xml:space="preserve"> </w:t>
      </w:r>
      <w:r>
        <w:rPr>
          <w:color w:val="000000"/>
          <w:sz w:val="25"/>
          <w:szCs w:val="25"/>
        </w:rPr>
        <w:t>–</w:t>
      </w:r>
      <w:r>
        <w:rPr>
          <w:color w:val="000000"/>
          <w:sz w:val="25"/>
          <w:szCs w:val="25"/>
          <w:lang w:val="vi-VN"/>
        </w:rPr>
        <w:t xml:space="preserve"> </w:t>
      </w:r>
      <w:r>
        <w:rPr>
          <w:color w:val="000000"/>
          <w:sz w:val="25"/>
          <w:szCs w:val="25"/>
        </w:rPr>
        <w:t xml:space="preserve">50 </w:t>
      </w:r>
      <w:r>
        <w:rPr>
          <w:color w:val="000000"/>
          <w:spacing w:val="-1"/>
          <w:sz w:val="25"/>
          <w:szCs w:val="25"/>
        </w:rPr>
        <w:t>H</w:t>
      </w:r>
      <w:r>
        <w:rPr>
          <w:color w:val="000000"/>
          <w:spacing w:val="-2"/>
          <w:sz w:val="25"/>
          <w:szCs w:val="25"/>
        </w:rPr>
        <w:t>z</w:t>
      </w:r>
      <w:r>
        <w:rPr>
          <w:color w:val="000000"/>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đó 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pacing w:val="-2"/>
          <w:sz w:val="25"/>
          <w:szCs w:val="25"/>
        </w:rPr>
        <w:t>đ</w:t>
      </w:r>
      <w:r>
        <w:rPr>
          <w:color w:val="000000"/>
          <w:sz w:val="25"/>
          <w:szCs w:val="25"/>
        </w:rPr>
        <w:t>ầu c</w:t>
      </w:r>
      <w:r>
        <w:rPr>
          <w:color w:val="000000"/>
          <w:spacing w:val="-2"/>
          <w:sz w:val="25"/>
          <w:szCs w:val="25"/>
        </w:rPr>
        <w:t>u</w:t>
      </w:r>
      <w:r>
        <w:rPr>
          <w:color w:val="000000"/>
          <w:sz w:val="25"/>
          <w:szCs w:val="25"/>
        </w:rPr>
        <w:t xml:space="preserve">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 để</w:t>
      </w:r>
      <w:r>
        <w:rPr>
          <w:color w:val="000000"/>
          <w:spacing w:val="-2"/>
          <w:sz w:val="25"/>
          <w:szCs w:val="25"/>
        </w:rPr>
        <w:t xml:space="preserve"> </w:t>
      </w:r>
      <w:r>
        <w:rPr>
          <w:color w:val="000000"/>
          <w:sz w:val="25"/>
          <w:szCs w:val="25"/>
        </w:rPr>
        <w:t>hở</w:t>
      </w:r>
      <w:r>
        <w:rPr>
          <w:color w:val="000000"/>
          <w:spacing w:val="-1"/>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6</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3"/>
          <w:sz w:val="25"/>
          <w:szCs w:val="25"/>
        </w:rPr>
        <w:t>S</w:t>
      </w:r>
      <w:r>
        <w:rPr>
          <w:color w:val="000000"/>
          <w:sz w:val="25"/>
          <w:szCs w:val="25"/>
        </w:rPr>
        <w:t xml:space="preserve">ố </w:t>
      </w:r>
      <w:r>
        <w:rPr>
          <w:color w:val="000000"/>
          <w:spacing w:val="-2"/>
          <w:sz w:val="25"/>
          <w:szCs w:val="25"/>
        </w:rPr>
        <w:t>v</w:t>
      </w:r>
      <w:r>
        <w:rPr>
          <w:color w:val="000000"/>
          <w:sz w:val="25"/>
          <w:szCs w:val="25"/>
        </w:rPr>
        <w:t>òng của</w:t>
      </w:r>
      <w:r>
        <w:rPr>
          <w:color w:val="000000"/>
          <w:spacing w:val="1"/>
          <w:sz w:val="25"/>
          <w:szCs w:val="25"/>
        </w:rPr>
        <w:t xml:space="preserve"> </w:t>
      </w:r>
      <w:r>
        <w:rPr>
          <w:color w:val="000000"/>
          <w:sz w:val="25"/>
          <w:szCs w:val="25"/>
        </w:rPr>
        <w:t>c</w:t>
      </w:r>
      <w:r>
        <w:rPr>
          <w:color w:val="000000"/>
          <w:spacing w:val="-2"/>
          <w:sz w:val="25"/>
          <w:szCs w:val="25"/>
        </w:rPr>
        <w:t>u</w:t>
      </w:r>
      <w:r>
        <w:rPr>
          <w:color w:val="000000"/>
          <w:sz w:val="25"/>
          <w:szCs w:val="25"/>
        </w:rPr>
        <w:t xml:space="preserve">ộn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85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 xml:space="preserve">60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42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30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c</w:t>
      </w:r>
      <w:r>
        <w:rPr>
          <w:color w:val="000000"/>
          <w:sz w:val="25"/>
          <w:szCs w:val="25"/>
        </w:rPr>
        <w:t xml:space="preserve">ó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 xml:space="preserve">cuộn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3</w:t>
      </w:r>
      <w:r>
        <w:rPr>
          <w:color w:val="000000"/>
          <w:spacing w:val="-2"/>
          <w:sz w:val="25"/>
          <w:szCs w:val="25"/>
        </w:rPr>
        <w:t>0</w:t>
      </w:r>
      <w:r>
        <w:rPr>
          <w:color w:val="000000"/>
          <w:sz w:val="25"/>
          <w:szCs w:val="25"/>
        </w:rPr>
        <w:t xml:space="preserve">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cuộn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 5</w:t>
      </w:r>
      <w:r>
        <w:rPr>
          <w:color w:val="000000"/>
          <w:spacing w:val="-2"/>
          <w:sz w:val="25"/>
          <w:szCs w:val="25"/>
        </w:rPr>
        <w:t>0</w:t>
      </w:r>
      <w:r>
        <w:rPr>
          <w:color w:val="000000"/>
          <w:sz w:val="25"/>
          <w:szCs w:val="25"/>
        </w:rPr>
        <w:t>0</w:t>
      </w:r>
      <w:r>
        <w:rPr>
          <w:color w:val="000000"/>
          <w:spacing w:val="-2"/>
          <w:sz w:val="25"/>
          <w:szCs w:val="25"/>
        </w:rPr>
        <w:t xml:space="preserve"> v</w:t>
      </w:r>
      <w:r>
        <w:rPr>
          <w:color w:val="000000"/>
          <w:sz w:val="25"/>
          <w:szCs w:val="25"/>
        </w:rPr>
        <w:t>òn</w:t>
      </w:r>
      <w:r>
        <w:rPr>
          <w:color w:val="000000"/>
          <w:spacing w:val="-2"/>
          <w:sz w:val="25"/>
          <w:szCs w:val="25"/>
        </w:rPr>
        <w:t>g</w:t>
      </w:r>
      <w:r>
        <w:rPr>
          <w:color w:val="000000"/>
          <w:sz w:val="25"/>
          <w:szCs w:val="25"/>
        </w:rPr>
        <w:t>, đư</w:t>
      </w:r>
      <w:r>
        <w:rPr>
          <w:color w:val="000000"/>
          <w:spacing w:val="1"/>
          <w:sz w:val="25"/>
          <w:szCs w:val="25"/>
        </w:rPr>
        <w:t>ợ</w:t>
      </w:r>
      <w:r>
        <w:rPr>
          <w:color w:val="000000"/>
          <w:sz w:val="25"/>
          <w:szCs w:val="25"/>
        </w:rPr>
        <w:t>c</w:t>
      </w:r>
      <w:r>
        <w:rPr>
          <w:color w:val="000000"/>
          <w:spacing w:val="1"/>
          <w:sz w:val="25"/>
          <w:szCs w:val="25"/>
        </w:rPr>
        <w:t xml:space="preserve"> </w:t>
      </w:r>
      <w:r>
        <w:rPr>
          <w:color w:val="000000"/>
          <w:spacing w:val="-4"/>
          <w:sz w:val="25"/>
          <w:szCs w:val="25"/>
        </w:rPr>
        <w:t>m</w:t>
      </w:r>
      <w:r>
        <w:rPr>
          <w:color w:val="000000"/>
          <w:sz w:val="25"/>
          <w:szCs w:val="25"/>
        </w:rPr>
        <w:t>ắc</w:t>
      </w:r>
      <w:r>
        <w:rPr>
          <w:color w:val="000000"/>
          <w:spacing w:val="1"/>
          <w:sz w:val="25"/>
          <w:szCs w:val="25"/>
        </w:rPr>
        <w:t xml:space="preserve"> </w:t>
      </w:r>
      <w:r>
        <w:rPr>
          <w:color w:val="000000"/>
          <w:spacing w:val="-2"/>
          <w:sz w:val="25"/>
          <w:szCs w:val="25"/>
        </w:rPr>
        <w:t>v</w:t>
      </w:r>
      <w:r>
        <w:rPr>
          <w:color w:val="000000"/>
          <w:sz w:val="25"/>
          <w:szCs w:val="25"/>
        </w:rPr>
        <w:t>ào</w:t>
      </w:r>
      <w:r>
        <w:rPr>
          <w:color w:val="000000"/>
          <w:spacing w:val="3"/>
          <w:sz w:val="25"/>
          <w:szCs w:val="25"/>
        </w:rPr>
        <w:t xml:space="preserve"> </w:t>
      </w:r>
      <w:r>
        <w:rPr>
          <w:color w:val="000000"/>
          <w:spacing w:val="-4"/>
          <w:sz w:val="25"/>
          <w:szCs w:val="25"/>
        </w:rPr>
        <w:t>m</w:t>
      </w:r>
      <w:r>
        <w:rPr>
          <w:color w:val="000000"/>
          <w:sz w:val="25"/>
          <w:szCs w:val="25"/>
        </w:rPr>
        <w:t>ạng đ</w:t>
      </w:r>
      <w:r>
        <w:rPr>
          <w:color w:val="000000"/>
          <w:spacing w:val="1"/>
          <w:sz w:val="25"/>
          <w:szCs w:val="25"/>
        </w:rPr>
        <w:t>i</w:t>
      </w:r>
      <w:r>
        <w:rPr>
          <w:color w:val="000000"/>
          <w:sz w:val="25"/>
          <w:szCs w:val="25"/>
        </w:rPr>
        <w:t>ện xoay</w:t>
      </w:r>
      <w:r>
        <w:rPr>
          <w:color w:val="000000"/>
          <w:spacing w:val="-2"/>
          <w:sz w:val="25"/>
          <w:szCs w:val="25"/>
        </w:rPr>
        <w:t xml:space="preserve"> </w:t>
      </w:r>
      <w:r>
        <w:rPr>
          <w:color w:val="000000"/>
          <w:sz w:val="25"/>
          <w:szCs w:val="25"/>
        </w:rPr>
        <w:t>ch</w:t>
      </w:r>
      <w:r>
        <w:rPr>
          <w:color w:val="000000"/>
          <w:spacing w:val="1"/>
          <w:sz w:val="25"/>
          <w:szCs w:val="25"/>
        </w:rPr>
        <w:t>i</w:t>
      </w:r>
      <w:r>
        <w:rPr>
          <w:color w:val="000000"/>
          <w:sz w:val="25"/>
          <w:szCs w:val="25"/>
        </w:rPr>
        <w:t>ều</w:t>
      </w:r>
      <w:r>
        <w:rPr>
          <w:color w:val="000000"/>
          <w:spacing w:val="-2"/>
          <w:sz w:val="25"/>
          <w:szCs w:val="25"/>
        </w:rPr>
        <w:t xml:space="preserve"> </w:t>
      </w:r>
      <w:r>
        <w:rPr>
          <w:color w:val="000000"/>
          <w:spacing w:val="1"/>
          <w:sz w:val="25"/>
          <w:szCs w:val="25"/>
        </w:rPr>
        <w:t>t</w:t>
      </w:r>
      <w:r>
        <w:rPr>
          <w:color w:val="000000"/>
          <w:sz w:val="25"/>
          <w:szCs w:val="25"/>
        </w:rPr>
        <w:t>ần</w:t>
      </w:r>
      <w:r>
        <w:rPr>
          <w:color w:val="000000"/>
          <w:spacing w:val="-2"/>
          <w:sz w:val="25"/>
          <w:szCs w:val="25"/>
        </w:rPr>
        <w:t xml:space="preserve"> </w:t>
      </w:r>
      <w:r>
        <w:rPr>
          <w:color w:val="000000"/>
          <w:spacing w:val="1"/>
          <w:sz w:val="25"/>
          <w:szCs w:val="25"/>
        </w:rPr>
        <w:t>s</w:t>
      </w:r>
      <w:r>
        <w:rPr>
          <w:color w:val="000000"/>
          <w:sz w:val="25"/>
          <w:szCs w:val="25"/>
        </w:rPr>
        <w:t>ố 50</w:t>
      </w:r>
      <w:r>
        <w:rPr>
          <w:color w:val="000000"/>
          <w:spacing w:val="-2"/>
          <w:sz w:val="25"/>
          <w:szCs w:val="25"/>
        </w:rPr>
        <w:t xml:space="preserve"> </w:t>
      </w:r>
      <w:r>
        <w:rPr>
          <w:color w:val="000000"/>
          <w:spacing w:val="-1"/>
          <w:sz w:val="25"/>
          <w:szCs w:val="25"/>
        </w:rPr>
        <w:t>H</w:t>
      </w:r>
      <w:r>
        <w:rPr>
          <w:color w:val="000000"/>
          <w:spacing w:val="-2"/>
          <w:sz w:val="25"/>
          <w:szCs w:val="25"/>
        </w:rPr>
        <w:t>z</w:t>
      </w:r>
      <w:r>
        <w:rPr>
          <w:color w:val="000000"/>
          <w:sz w:val="25"/>
          <w:szCs w:val="25"/>
        </w:rPr>
        <w:t xml:space="preserve">, </w:t>
      </w:r>
      <w:r>
        <w:rPr>
          <w:color w:val="000000"/>
          <w:spacing w:val="-2"/>
          <w:sz w:val="25"/>
          <w:szCs w:val="25"/>
        </w:rPr>
        <w:t>k</w:t>
      </w:r>
      <w:r>
        <w:rPr>
          <w:color w:val="000000"/>
          <w:spacing w:val="2"/>
          <w:sz w:val="25"/>
          <w:szCs w:val="25"/>
        </w:rPr>
        <w:t>h</w:t>
      </w:r>
      <w:r>
        <w:rPr>
          <w:color w:val="000000"/>
          <w:sz w:val="25"/>
          <w:szCs w:val="25"/>
        </w:rPr>
        <w:t>i</w:t>
      </w:r>
      <w:r>
        <w:rPr>
          <w:color w:val="000000"/>
          <w:spacing w:val="1"/>
          <w:sz w:val="25"/>
          <w:szCs w:val="25"/>
        </w:rPr>
        <w:t xml:space="preserve"> </w:t>
      </w:r>
      <w:r>
        <w:rPr>
          <w:color w:val="000000"/>
          <w:sz w:val="25"/>
          <w:szCs w:val="25"/>
        </w:rPr>
        <w:t xml:space="preserve">đó </w:t>
      </w:r>
      <w:r>
        <w:rPr>
          <w:color w:val="000000"/>
          <w:spacing w:val="-2"/>
          <w:sz w:val="25"/>
          <w:szCs w:val="25"/>
        </w:rPr>
        <w:t>c</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q</w:t>
      </w:r>
      <w:r>
        <w:rPr>
          <w:color w:val="000000"/>
          <w:spacing w:val="-2"/>
          <w:sz w:val="25"/>
          <w:szCs w:val="25"/>
        </w:rPr>
        <w:t>u</w:t>
      </w:r>
      <w:r>
        <w:rPr>
          <w:color w:val="000000"/>
          <w:sz w:val="25"/>
          <w:szCs w:val="25"/>
        </w:rPr>
        <w:t>a</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12</w:t>
      </w:r>
      <w:r>
        <w:rPr>
          <w:color w:val="000000"/>
          <w:sz w:val="25"/>
          <w:szCs w:val="25"/>
          <w:lang w:val="vi-VN"/>
        </w:rPr>
        <w:t xml:space="preserve">A. </w:t>
      </w:r>
      <w:r>
        <w:rPr>
          <w:color w:val="000000"/>
          <w:spacing w:val="-1"/>
          <w:sz w:val="25"/>
          <w:szCs w:val="25"/>
        </w:rPr>
        <w:t>C</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q</w:t>
      </w:r>
      <w:r>
        <w:rPr>
          <w:color w:val="000000"/>
          <w:sz w:val="25"/>
          <w:szCs w:val="25"/>
        </w:rPr>
        <w:t>ua</w:t>
      </w:r>
      <w:r>
        <w:rPr>
          <w:color w:val="000000"/>
          <w:spacing w:val="1"/>
          <w:sz w:val="25"/>
          <w:szCs w:val="25"/>
        </w:rPr>
        <w:t xml:space="preserve"> </w:t>
      </w:r>
      <w:r>
        <w:rPr>
          <w:color w:val="000000"/>
          <w:spacing w:val="-2"/>
          <w:sz w:val="25"/>
          <w:szCs w:val="25"/>
        </w:rPr>
        <w:t>c</w:t>
      </w:r>
      <w:r>
        <w:rPr>
          <w:color w:val="000000"/>
          <w:sz w:val="25"/>
          <w:szCs w:val="25"/>
        </w:rPr>
        <w:t>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w:t>
      </w:r>
      <w:r>
        <w:rPr>
          <w:color w:val="000000"/>
          <w:sz w:val="25"/>
          <w:szCs w:val="25"/>
          <w:lang w:val="vi-VN"/>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1,41</w:t>
      </w:r>
      <w:r>
        <w:rPr>
          <w:color w:val="000000"/>
          <w:sz w:val="25"/>
          <w:szCs w:val="25"/>
          <w:lang w:val="vi-VN"/>
        </w:rPr>
        <w:t>A</w:t>
        <w:tab/>
      </w:r>
      <w:r>
        <w:rPr>
          <w:rFonts w:cs="Tahoma" w:ascii="Tahoma" w:hAnsi="Tahoma"/>
          <w:b/>
          <w:bCs/>
          <w:color w:val="FF0000"/>
          <w:spacing w:val="2"/>
          <w:sz w:val="22"/>
          <w:szCs w:val="25"/>
        </w:rPr>
        <w:t xml:space="preserve">B. </w:t>
      </w:r>
      <w:r>
        <w:rPr>
          <w:color w:val="000000"/>
          <w:sz w:val="25"/>
          <w:szCs w:val="25"/>
        </w:rPr>
        <w:t>2</w:t>
      </w:r>
      <w:r>
        <w:rPr>
          <w:color w:val="000000"/>
          <w:sz w:val="25"/>
          <w:szCs w:val="25"/>
          <w:lang w:val="vi-VN"/>
        </w:rPr>
        <w:t>A</w:t>
        <w:tab/>
      </w:r>
      <w:r>
        <w:rPr>
          <w:rFonts w:cs="Tahoma" w:ascii="Tahoma" w:hAnsi="Tahoma"/>
          <w:b/>
          <w:bCs/>
          <w:color w:val="FF0000"/>
          <w:spacing w:val="-1"/>
          <w:sz w:val="22"/>
          <w:szCs w:val="25"/>
        </w:rPr>
        <w:t xml:space="preserve">C. </w:t>
      </w:r>
      <w:r>
        <w:rPr>
          <w:color w:val="000000"/>
          <w:sz w:val="25"/>
          <w:szCs w:val="25"/>
        </w:rPr>
        <w:t>2,83</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 xml:space="preserve">72,0 </w:t>
      </w:r>
      <w:r>
        <w:rPr>
          <w:color w:val="000000"/>
          <w:spacing w:val="-1"/>
          <w:sz w:val="25"/>
          <w:szCs w:val="25"/>
        </w:rPr>
        <w:t>A</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3" w:after="0"/>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w:t>
      </w:r>
      <w:r>
        <w:rPr>
          <w:color w:val="000000"/>
          <w:spacing w:val="-2"/>
          <w:sz w:val="25"/>
          <w:szCs w:val="25"/>
        </w:rPr>
        <w:t xml:space="preserve"> </w:t>
      </w:r>
      <w:r>
        <w:rPr>
          <w:color w:val="000000"/>
          <w:spacing w:val="1"/>
          <w:sz w:val="25"/>
          <w:szCs w:val="25"/>
        </w:rPr>
        <w:t>l</w:t>
      </w:r>
      <w:r>
        <w:rPr>
          <w:color w:val="000000"/>
          <w:sz w:val="25"/>
          <w:szCs w:val="25"/>
        </w:rPr>
        <w:t>ý</w:t>
      </w:r>
      <w:r>
        <w:rPr>
          <w:color w:val="000000"/>
          <w:spacing w:val="-2"/>
          <w:sz w:val="25"/>
          <w:szCs w:val="25"/>
        </w:rPr>
        <w:t xml:space="preserve"> </w:t>
      </w:r>
      <w:r>
        <w:rPr>
          <w:color w:val="000000"/>
          <w:spacing w:val="1"/>
          <w:sz w:val="25"/>
          <w:szCs w:val="25"/>
        </w:rPr>
        <w:t>t</w:t>
      </w:r>
      <w:r>
        <w:rPr>
          <w:color w:val="000000"/>
          <w:spacing w:val="-2"/>
          <w:sz w:val="25"/>
          <w:szCs w:val="25"/>
        </w:rPr>
        <w:t>ư</w:t>
      </w:r>
      <w:r>
        <w:rPr>
          <w:color w:val="000000"/>
          <w:spacing w:val="-1"/>
          <w:sz w:val="25"/>
          <w:szCs w:val="25"/>
        </w:rPr>
        <w:t>ở</w:t>
      </w:r>
      <w:r>
        <w:rPr>
          <w:color w:val="000000"/>
          <w:sz w:val="25"/>
          <w:szCs w:val="25"/>
        </w:rPr>
        <w:t>ng</w:t>
      </w:r>
      <w:r>
        <w:rPr>
          <w:color w:val="000000"/>
          <w:spacing w:val="-2"/>
          <w:sz w:val="25"/>
          <w:szCs w:val="25"/>
        </w:rPr>
        <w:t xml:space="preserve"> g</w:t>
      </w:r>
      <w:r>
        <w:rPr>
          <w:color w:val="000000"/>
          <w:spacing w:val="2"/>
          <w:sz w:val="25"/>
          <w:szCs w:val="25"/>
        </w:rPr>
        <w:t>ồ</w:t>
      </w:r>
      <w:r>
        <w:rPr>
          <w:color w:val="000000"/>
          <w:sz w:val="25"/>
          <w:szCs w:val="25"/>
        </w:rPr>
        <w:t>m</w:t>
      </w:r>
      <w:r>
        <w:rPr>
          <w:color w:val="000000"/>
          <w:spacing w:val="-3"/>
          <w:sz w:val="25"/>
          <w:szCs w:val="25"/>
        </w:rPr>
        <w:t xml:space="preserve"> </w:t>
      </w:r>
      <w:r>
        <w:rPr>
          <w:color w:val="000000"/>
          <w:sz w:val="25"/>
          <w:szCs w:val="25"/>
        </w:rPr>
        <w:t xml:space="preserve">cuộn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c</w:t>
      </w:r>
      <w:r>
        <w:rPr>
          <w:color w:val="000000"/>
          <w:sz w:val="25"/>
          <w:szCs w:val="25"/>
        </w:rPr>
        <w:t>ó 960</w:t>
      </w:r>
      <w:r>
        <w:rPr>
          <w:color w:val="000000"/>
          <w:spacing w:val="-2"/>
          <w:sz w:val="25"/>
          <w:szCs w:val="25"/>
        </w:rPr>
        <w:t xml:space="preserve"> v</w:t>
      </w:r>
      <w:r>
        <w:rPr>
          <w:color w:val="000000"/>
          <w:sz w:val="25"/>
          <w:szCs w:val="25"/>
        </w:rPr>
        <w:t>òn</w:t>
      </w:r>
      <w:r>
        <w:rPr>
          <w:color w:val="000000"/>
          <w:spacing w:val="-2"/>
          <w:sz w:val="25"/>
          <w:szCs w:val="25"/>
        </w:rPr>
        <w:t>g</w:t>
      </w:r>
      <w:r>
        <w:rPr>
          <w:color w:val="000000"/>
          <w:sz w:val="25"/>
          <w:szCs w:val="25"/>
        </w:rPr>
        <w:t xml:space="preserve">, cuộn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có </w:t>
      </w:r>
      <w:r>
        <w:rPr>
          <w:color w:val="000000"/>
          <w:spacing w:val="-2"/>
          <w:sz w:val="25"/>
          <w:szCs w:val="25"/>
        </w:rPr>
        <w:t>1</w:t>
      </w:r>
      <w:r>
        <w:rPr>
          <w:color w:val="000000"/>
          <w:sz w:val="25"/>
          <w:szCs w:val="25"/>
        </w:rPr>
        <w:t>20</w:t>
      </w:r>
      <w:r>
        <w:rPr>
          <w:color w:val="000000"/>
          <w:spacing w:val="-2"/>
          <w:sz w:val="25"/>
          <w:szCs w:val="25"/>
        </w:rPr>
        <w:t xml:space="preserve"> v</w:t>
      </w:r>
      <w:r>
        <w:rPr>
          <w:color w:val="000000"/>
          <w:sz w:val="25"/>
          <w:szCs w:val="25"/>
        </w:rPr>
        <w:t>òng</w:t>
      </w:r>
      <w:r>
        <w:rPr>
          <w:color w:val="000000"/>
          <w:spacing w:val="-2"/>
          <w:sz w:val="25"/>
          <w:szCs w:val="25"/>
        </w:rPr>
        <w:t xml:space="preserve"> </w:t>
      </w:r>
      <w:r>
        <w:rPr>
          <w:color w:val="000000"/>
          <w:sz w:val="25"/>
          <w:szCs w:val="25"/>
        </w:rPr>
        <w:t>nối</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t</w:t>
      </w:r>
      <w:r>
        <w:rPr>
          <w:color w:val="000000"/>
          <w:sz w:val="25"/>
          <w:szCs w:val="25"/>
        </w:rPr>
        <w:t>ải</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êu</w:t>
      </w:r>
      <w:r>
        <w:rPr>
          <w:color w:val="000000"/>
          <w:spacing w:val="-2"/>
          <w:sz w:val="25"/>
          <w:szCs w:val="25"/>
        </w:rPr>
        <w:t xml:space="preserve"> </w:t>
      </w:r>
      <w:r>
        <w:rPr>
          <w:color w:val="000000"/>
          <w:spacing w:val="1"/>
          <w:sz w:val="25"/>
          <w:szCs w:val="25"/>
        </w:rPr>
        <w:t>t</w:t>
      </w:r>
      <w:r>
        <w:rPr>
          <w:color w:val="000000"/>
          <w:sz w:val="25"/>
          <w:szCs w:val="25"/>
        </w:rPr>
        <w:t>hụ.</w:t>
      </w:r>
      <w:r>
        <w:rPr>
          <w:color w:val="000000"/>
          <w:spacing w:val="-2"/>
          <w:sz w:val="25"/>
          <w:szCs w:val="25"/>
        </w:rPr>
        <w:t xml:space="preserve"> </w:t>
      </w:r>
      <w:r>
        <w:rPr>
          <w:color w:val="000000"/>
          <w:spacing w:val="-1"/>
          <w:sz w:val="25"/>
          <w:szCs w:val="25"/>
        </w:rPr>
        <w:t>K</w:t>
      </w:r>
      <w:r>
        <w:rPr>
          <w:color w:val="000000"/>
          <w:sz w:val="25"/>
          <w:szCs w:val="25"/>
        </w:rPr>
        <w:t>hi</w:t>
      </w:r>
      <w:r>
        <w:rPr>
          <w:color w:val="000000"/>
          <w:spacing w:val="1"/>
          <w:sz w:val="25"/>
          <w:szCs w:val="25"/>
        </w:rPr>
        <w:t xml:space="preserve"> </w:t>
      </w:r>
      <w:r>
        <w:rPr>
          <w:color w:val="000000"/>
          <w:sz w:val="25"/>
          <w:szCs w:val="25"/>
        </w:rPr>
        <w:t>đ</w:t>
      </w:r>
      <w:r>
        <w:rPr>
          <w:color w:val="000000"/>
          <w:spacing w:val="-2"/>
          <w:sz w:val="25"/>
          <w:szCs w:val="25"/>
        </w:rPr>
        <w:t>ặ</w:t>
      </w:r>
      <w:r>
        <w:rPr>
          <w:color w:val="000000"/>
          <w:sz w:val="25"/>
          <w:szCs w:val="25"/>
        </w:rPr>
        <w:t xml:space="preserve">t </w:t>
      </w:r>
      <w:r>
        <w:rPr>
          <w:color w:val="000000"/>
          <w:spacing w:val="-2"/>
          <w:sz w:val="25"/>
          <w:szCs w:val="25"/>
        </w:rPr>
        <w:t>v</w:t>
      </w:r>
      <w:r>
        <w:rPr>
          <w:color w:val="000000"/>
          <w:sz w:val="25"/>
          <w:szCs w:val="25"/>
        </w:rPr>
        <w:t>ào hai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đ</w:t>
      </w:r>
      <w:r>
        <w:rPr>
          <w:color w:val="000000"/>
          <w:spacing w:val="1"/>
          <w:sz w:val="25"/>
          <w:szCs w:val="25"/>
        </w:rPr>
        <w:t>i</w:t>
      </w:r>
      <w:r>
        <w:rPr>
          <w:color w:val="000000"/>
          <w:spacing w:val="-2"/>
          <w:sz w:val="25"/>
          <w:szCs w:val="25"/>
        </w:rPr>
        <w:t>ệ</w:t>
      </w:r>
      <w:r>
        <w:rPr>
          <w:color w:val="000000"/>
          <w:sz w:val="25"/>
          <w:szCs w:val="25"/>
        </w:rPr>
        <w:t>n áp 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w:t>
      </w:r>
      <w:r>
        <w:rPr>
          <w:color w:val="000000"/>
          <w:sz w:val="25"/>
          <w:szCs w:val="25"/>
        </w:rPr>
        <w:t>200 V</w:t>
      </w:r>
      <w:r>
        <w:rPr>
          <w:color w:val="000000"/>
          <w:spacing w:val="-1"/>
          <w:sz w:val="25"/>
          <w:szCs w:val="25"/>
        </w:rPr>
        <w:t xml:space="preserve"> </w:t>
      </w:r>
      <w:r>
        <w:rPr>
          <w:color w:val="000000"/>
          <w:spacing w:val="1"/>
          <w:sz w:val="25"/>
          <w:szCs w:val="25"/>
        </w:rPr>
        <w:t>t</w:t>
      </w:r>
      <w:r>
        <w:rPr>
          <w:color w:val="000000"/>
          <w:sz w:val="25"/>
          <w:szCs w:val="25"/>
        </w:rPr>
        <w:t>hì</w:t>
      </w:r>
      <w:r>
        <w:rPr>
          <w:color w:val="000000"/>
          <w:spacing w:val="-1"/>
          <w:sz w:val="25"/>
          <w:szCs w:val="25"/>
        </w:rPr>
        <w:t xml:space="preserve"> </w:t>
      </w:r>
      <w:r>
        <w:rPr>
          <w:color w:val="000000"/>
          <w:spacing w:val="-2"/>
          <w:sz w:val="25"/>
          <w:szCs w:val="25"/>
        </w:rPr>
        <w:t>c</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w:t>
      </w:r>
      <w:r>
        <w:rPr>
          <w:color w:val="000000"/>
          <w:sz w:val="25"/>
          <w:szCs w:val="25"/>
        </w:rPr>
        <w:t>qua</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2</w:t>
      </w:r>
      <w:r>
        <w:rPr>
          <w:color w:val="000000"/>
          <w:sz w:val="25"/>
          <w:szCs w:val="25"/>
          <w:lang w:val="vi-VN"/>
        </w:rPr>
        <w:t>A.</w:t>
      </w:r>
      <w:r>
        <w:rPr>
          <w:rFonts w:cs="Tahoma" w:ascii="Tahoma" w:hAnsi="Tahoma"/>
          <w:b/>
          <w:color w:val="FF0000"/>
          <w:spacing w:val="-1"/>
          <w:sz w:val="22"/>
          <w:szCs w:val="25"/>
        </w:rPr>
        <w:t xml:space="preserve"> </w:t>
      </w:r>
      <w:r>
        <w:rPr>
          <w:color w:val="000000"/>
          <w:spacing w:val="-1"/>
          <w:sz w:val="25"/>
          <w:szCs w:val="25"/>
        </w:rPr>
        <w:t>Đ</w:t>
      </w:r>
      <w:r>
        <w:rPr>
          <w:color w:val="000000"/>
          <w:spacing w:val="1"/>
          <w:sz w:val="25"/>
          <w:szCs w:val="25"/>
        </w:rPr>
        <w:t>i</w:t>
      </w:r>
      <w:r>
        <w:rPr>
          <w:color w:val="000000"/>
          <w:sz w:val="25"/>
          <w:szCs w:val="25"/>
        </w:rPr>
        <w:t>ện áp</w:t>
      </w:r>
      <w:r>
        <w:rPr>
          <w:color w:val="000000"/>
          <w:sz w:val="25"/>
          <w:szCs w:val="25"/>
          <w:lang w:val="vi-VN"/>
        </w:rPr>
        <w:t xml:space="preserve"> </w:t>
      </w:r>
      <w:r>
        <w:rPr>
          <w:color w:val="000000"/>
          <w:sz w:val="25"/>
          <w:szCs w:val="25"/>
        </w:rPr>
        <w:t>h</w:t>
      </w:r>
      <w:r>
        <w:rPr>
          <w:color w:val="000000"/>
          <w:spacing w:val="1"/>
          <w:sz w:val="25"/>
          <w:szCs w:val="25"/>
        </w:rPr>
        <w:t>i</w:t>
      </w:r>
      <w:r>
        <w:rPr>
          <w:color w:val="000000"/>
          <w:sz w:val="25"/>
          <w:szCs w:val="25"/>
        </w:rPr>
        <w:t xml:space="preserve">ệu </w:t>
      </w:r>
      <w:r>
        <w:rPr>
          <w:color w:val="000000"/>
          <w:spacing w:val="-2"/>
          <w:sz w:val="25"/>
          <w:szCs w:val="25"/>
        </w:rPr>
        <w:t>d</w:t>
      </w:r>
      <w:r>
        <w:rPr>
          <w:color w:val="000000"/>
          <w:sz w:val="25"/>
          <w:szCs w:val="25"/>
        </w:rPr>
        <w:t>ụng</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c</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qua</w:t>
      </w:r>
      <w:r>
        <w:rPr>
          <w:color w:val="000000"/>
          <w:spacing w:val="1"/>
          <w:sz w:val="25"/>
          <w:szCs w:val="25"/>
        </w:rPr>
        <w:t xml:space="preserve"> </w:t>
      </w:r>
      <w:r>
        <w:rPr>
          <w:color w:val="000000"/>
          <w:sz w:val="25"/>
          <w:szCs w:val="25"/>
        </w:rPr>
        <w:t>c</w:t>
      </w:r>
      <w:r>
        <w:rPr>
          <w:color w:val="000000"/>
          <w:spacing w:val="-2"/>
          <w:sz w:val="25"/>
          <w:szCs w:val="25"/>
        </w:rPr>
        <w:t>u</w:t>
      </w:r>
      <w:r>
        <w:rPr>
          <w:color w:val="000000"/>
          <w:sz w:val="25"/>
          <w:szCs w:val="25"/>
        </w:rPr>
        <w:t xml:space="preserve">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l</w:t>
      </w:r>
      <w:r>
        <w:rPr>
          <w:color w:val="000000"/>
          <w:spacing w:val="-2"/>
          <w:sz w:val="25"/>
          <w:szCs w:val="25"/>
        </w:rPr>
        <w:t>ư</w:t>
      </w:r>
      <w:r>
        <w:rPr>
          <w:color w:val="000000"/>
          <w:spacing w:val="1"/>
          <w:sz w:val="25"/>
          <w:szCs w:val="25"/>
        </w:rPr>
        <w:t>ợ</w:t>
      </w:r>
      <w:r>
        <w:rPr>
          <w:color w:val="000000"/>
          <w:sz w:val="25"/>
          <w:szCs w:val="25"/>
        </w:rPr>
        <w:t>t</w:t>
      </w:r>
      <w:r>
        <w:rPr>
          <w:color w:val="000000"/>
          <w:spacing w:val="-1"/>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z w:val="25"/>
          <w:szCs w:val="25"/>
        </w:rPr>
        <w:t>nào</w:t>
      </w:r>
      <w:r>
        <w:rPr>
          <w:color w:val="000000"/>
          <w:spacing w:val="-2"/>
          <w:sz w:val="25"/>
          <w:szCs w:val="25"/>
        </w:rPr>
        <w:t xml:space="preserve"> </w:t>
      </w:r>
      <w:r>
        <w:rPr>
          <w:color w:val="000000"/>
          <w:spacing w:val="1"/>
          <w:sz w:val="25"/>
          <w:szCs w:val="25"/>
        </w:rPr>
        <w:t>s</w:t>
      </w:r>
      <w:r>
        <w:rPr>
          <w:color w:val="000000"/>
          <w:sz w:val="25"/>
          <w:szCs w:val="25"/>
        </w:rPr>
        <w:t>au</w:t>
      </w:r>
      <w:r>
        <w:rPr>
          <w:color w:val="000000"/>
          <w:spacing w:val="-2"/>
          <w:sz w:val="25"/>
          <w:szCs w:val="25"/>
        </w:rPr>
        <w:t xml:space="preserve"> </w:t>
      </w:r>
      <w:r>
        <w:rPr>
          <w:color w:val="000000"/>
          <w:sz w:val="25"/>
          <w:szCs w:val="25"/>
        </w:rPr>
        <w:t>đâ</w:t>
      </w:r>
      <w:r>
        <w:rPr>
          <w:color w:val="000000"/>
          <w:spacing w:val="-2"/>
          <w:sz w:val="25"/>
          <w:szCs w:val="25"/>
        </w:rPr>
        <w:t>y</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0" w:before="5"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25 V</w:t>
      </w:r>
      <w:r>
        <w:rPr>
          <w:color w:val="000000"/>
          <w:spacing w:val="-1"/>
          <w:sz w:val="25"/>
          <w:szCs w:val="25"/>
        </w:rPr>
        <w:t xml:space="preserve"> </w:t>
      </w:r>
      <w:r>
        <w:rPr>
          <w:color w:val="000000"/>
          <w:sz w:val="25"/>
          <w:szCs w:val="25"/>
        </w:rPr>
        <w:t>;</w:t>
      </w:r>
      <w:r>
        <w:rPr>
          <w:color w:val="000000"/>
          <w:spacing w:val="1"/>
          <w:sz w:val="25"/>
          <w:szCs w:val="25"/>
        </w:rPr>
        <w:t xml:space="preserve"> </w:t>
      </w:r>
      <w:r>
        <w:rPr>
          <w:color w:val="000000"/>
          <w:sz w:val="25"/>
          <w:szCs w:val="25"/>
        </w:rPr>
        <w:t xml:space="preserve">16 </w:t>
      </w:r>
      <w:r>
        <w:rPr>
          <w:color w:val="000000"/>
          <w:sz w:val="25"/>
          <w:szCs w:val="25"/>
          <w:lang w:val="vi-VN"/>
        </w:rPr>
        <w:t>A</w:t>
        <w:tab/>
      </w:r>
      <w:r>
        <w:rPr>
          <w:rFonts w:cs="Tahoma" w:ascii="Tahoma" w:hAnsi="Tahoma"/>
          <w:b/>
          <w:bCs/>
          <w:color w:val="FF0000"/>
          <w:spacing w:val="2"/>
          <w:sz w:val="22"/>
          <w:szCs w:val="25"/>
        </w:rPr>
        <w:t xml:space="preserve">B. </w:t>
      </w:r>
      <w:r>
        <w:rPr>
          <w:color w:val="000000"/>
          <w:sz w:val="25"/>
          <w:szCs w:val="25"/>
        </w:rPr>
        <w:t>25</w:t>
      </w:r>
      <w:r>
        <w:rPr>
          <w:color w:val="000000"/>
          <w:spacing w:val="-2"/>
          <w:sz w:val="25"/>
          <w:szCs w:val="25"/>
        </w:rPr>
        <w:t xml:space="preserve"> </w:t>
      </w:r>
      <w:r>
        <w:rPr>
          <w:color w:val="000000"/>
          <w:sz w:val="25"/>
          <w:szCs w:val="25"/>
        </w:rPr>
        <w:t>V</w:t>
      </w:r>
      <w:r>
        <w:rPr>
          <w:color w:val="000000"/>
          <w:spacing w:val="-1"/>
          <w:sz w:val="25"/>
          <w:szCs w:val="25"/>
        </w:rPr>
        <w:t xml:space="preserve"> </w:t>
      </w:r>
      <w:r>
        <w:rPr>
          <w:color w:val="000000"/>
          <w:sz w:val="25"/>
          <w:szCs w:val="25"/>
        </w:rPr>
        <w:t>;</w:t>
      </w:r>
      <w:r>
        <w:rPr>
          <w:color w:val="000000"/>
          <w:spacing w:val="1"/>
          <w:sz w:val="25"/>
          <w:szCs w:val="25"/>
        </w:rPr>
        <w:t xml:space="preserve"> </w:t>
      </w:r>
      <w:r>
        <w:rPr>
          <w:color w:val="000000"/>
          <w:sz w:val="25"/>
          <w:szCs w:val="25"/>
        </w:rPr>
        <w:t>0,25</w:t>
      </w:r>
      <w:r>
        <w:rPr>
          <w:color w:val="000000"/>
          <w:spacing w:val="-2"/>
          <w:sz w:val="25"/>
          <w:szCs w:val="25"/>
        </w:rPr>
        <w:t xml:space="preserve"> </w:t>
      </w:r>
      <w:r>
        <w:rPr>
          <w:color w:val="000000"/>
          <w:spacing w:val="-2"/>
          <w:sz w:val="25"/>
          <w:szCs w:val="25"/>
          <w:lang w:val="vi-VN"/>
        </w:rPr>
        <w:t>A</w:t>
        <w:tab/>
      </w:r>
      <w:r>
        <w:rPr>
          <w:rFonts w:cs="Tahoma" w:ascii="Tahoma" w:hAnsi="Tahoma"/>
          <w:b/>
          <w:bCs/>
          <w:color w:val="FF0000"/>
          <w:spacing w:val="-1"/>
          <w:sz w:val="22"/>
          <w:szCs w:val="25"/>
        </w:rPr>
        <w:t xml:space="preserve">C. </w:t>
      </w:r>
      <w:r>
        <w:rPr>
          <w:color w:val="000000"/>
          <w:sz w:val="25"/>
          <w:szCs w:val="25"/>
        </w:rPr>
        <w:t>1600 V</w:t>
      </w:r>
      <w:r>
        <w:rPr>
          <w:color w:val="000000"/>
          <w:spacing w:val="-1"/>
          <w:sz w:val="25"/>
          <w:szCs w:val="25"/>
        </w:rPr>
        <w:t xml:space="preserve"> </w:t>
      </w:r>
      <w:r>
        <w:rPr>
          <w:color w:val="000000"/>
          <w:sz w:val="25"/>
          <w:szCs w:val="25"/>
        </w:rPr>
        <w:t>;</w:t>
      </w:r>
      <w:r>
        <w:rPr>
          <w:color w:val="000000"/>
          <w:spacing w:val="1"/>
          <w:sz w:val="25"/>
          <w:szCs w:val="25"/>
        </w:rPr>
        <w:t xml:space="preserve"> </w:t>
      </w:r>
      <w:r>
        <w:rPr>
          <w:color w:val="000000"/>
          <w:sz w:val="25"/>
          <w:szCs w:val="25"/>
        </w:rPr>
        <w:t>0</w:t>
      </w:r>
      <w:r>
        <w:rPr>
          <w:color w:val="000000"/>
          <w:spacing w:val="-2"/>
          <w:sz w:val="25"/>
          <w:szCs w:val="25"/>
        </w:rPr>
        <w:t>,</w:t>
      </w:r>
      <w:r>
        <w:rPr>
          <w:color w:val="000000"/>
          <w:sz w:val="25"/>
          <w:szCs w:val="25"/>
        </w:rPr>
        <w:t xml:space="preserve">25 </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1600 V</w:t>
      </w:r>
      <w:r>
        <w:rPr>
          <w:color w:val="000000"/>
          <w:spacing w:val="-1"/>
          <w:sz w:val="25"/>
          <w:szCs w:val="25"/>
        </w:rPr>
        <w:t xml:space="preserve"> </w:t>
      </w:r>
      <w:r>
        <w:rPr>
          <w:color w:val="000000"/>
          <w:sz w:val="25"/>
          <w:szCs w:val="25"/>
        </w:rPr>
        <w:t>;</w:t>
      </w:r>
      <w:r>
        <w:rPr>
          <w:color w:val="000000"/>
          <w:spacing w:val="1"/>
          <w:sz w:val="25"/>
          <w:szCs w:val="25"/>
        </w:rPr>
        <w:t xml:space="preserve"> </w:t>
      </w:r>
      <w:r>
        <w:rPr>
          <w:color w:val="000000"/>
          <w:sz w:val="25"/>
          <w:szCs w:val="25"/>
        </w:rPr>
        <w:t>8</w:t>
      </w:r>
      <w:r>
        <w:rPr>
          <w:color w:val="000000"/>
          <w:sz w:val="25"/>
          <w:szCs w:val="25"/>
          <w:lang w:val="vi-VN"/>
        </w:rPr>
        <w:t>A</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0" w:before="5" w:after="0"/>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pacing w:val="1"/>
          <w:sz w:val="25"/>
          <w:szCs w:val="25"/>
        </w:rPr>
        <w:t>t</w:t>
      </w:r>
      <w:r>
        <w:rPr>
          <w:color w:val="000000"/>
          <w:sz w:val="25"/>
          <w:szCs w:val="25"/>
        </w:rPr>
        <w:t>ăng</w:t>
      </w:r>
      <w:r>
        <w:rPr>
          <w:color w:val="000000"/>
          <w:spacing w:val="-2"/>
          <w:sz w:val="25"/>
          <w:szCs w:val="25"/>
        </w:rPr>
        <w:t xml:space="preserve"> </w:t>
      </w:r>
      <w:r>
        <w:rPr>
          <w:color w:val="000000"/>
          <w:spacing w:val="1"/>
          <w:sz w:val="25"/>
          <w:szCs w:val="25"/>
        </w:rPr>
        <w:t>t</w:t>
      </w:r>
      <w:r>
        <w:rPr>
          <w:color w:val="000000"/>
          <w:sz w:val="25"/>
          <w:szCs w:val="25"/>
        </w:rPr>
        <w:t>hế</w:t>
      </w:r>
      <w:r>
        <w:rPr>
          <w:color w:val="000000"/>
          <w:spacing w:val="1"/>
          <w:sz w:val="25"/>
          <w:szCs w:val="25"/>
        </w:rPr>
        <w:t xml:space="preserve"> </w:t>
      </w:r>
      <w:r>
        <w:rPr>
          <w:color w:val="000000"/>
          <w:spacing w:val="-1"/>
          <w:sz w:val="25"/>
          <w:szCs w:val="25"/>
        </w:rPr>
        <w:t>l</w:t>
      </w:r>
      <w:r>
        <w:rPr>
          <w:color w:val="000000"/>
          <w:sz w:val="25"/>
          <w:szCs w:val="25"/>
        </w:rPr>
        <w:t>ý</w:t>
      </w:r>
      <w:r>
        <w:rPr>
          <w:color w:val="000000"/>
          <w:spacing w:val="-2"/>
          <w:sz w:val="25"/>
          <w:szCs w:val="25"/>
        </w:rPr>
        <w:t xml:space="preserve">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ng</w:t>
      </w:r>
      <w:r>
        <w:rPr>
          <w:color w:val="000000"/>
          <w:spacing w:val="-2"/>
          <w:sz w:val="25"/>
          <w:szCs w:val="25"/>
        </w:rPr>
        <w:t xml:space="preserve"> </w:t>
      </w:r>
      <w:r>
        <w:rPr>
          <w:color w:val="000000"/>
          <w:sz w:val="25"/>
          <w:szCs w:val="25"/>
        </w:rPr>
        <w:t xml:space="preserve">có </w:t>
      </w:r>
      <w:r>
        <w:rPr>
          <w:color w:val="000000"/>
          <w:spacing w:val="-1"/>
          <w:sz w:val="25"/>
          <w:szCs w:val="25"/>
        </w:rPr>
        <w:t>t</w:t>
      </w:r>
      <w:r>
        <w:rPr>
          <w:color w:val="000000"/>
          <w:sz w:val="25"/>
          <w:szCs w:val="25"/>
        </w:rPr>
        <w:t>ỉ</w:t>
      </w:r>
      <w:r>
        <w:rPr>
          <w:color w:val="000000"/>
          <w:spacing w:val="1"/>
          <w:sz w:val="25"/>
          <w:szCs w:val="25"/>
        </w:rPr>
        <w:t xml:space="preserve"> 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g</w:t>
      </w:r>
      <w:r>
        <w:rPr>
          <w:color w:val="000000"/>
          <w:spacing w:val="1"/>
          <w:sz w:val="25"/>
          <w:szCs w:val="25"/>
        </w:rPr>
        <w:t>i</w:t>
      </w:r>
      <w:r>
        <w:rPr>
          <w:color w:val="000000"/>
          <w:sz w:val="25"/>
          <w:szCs w:val="25"/>
        </w:rPr>
        <w:t>ữa</w:t>
      </w:r>
      <w:r>
        <w:rPr>
          <w:color w:val="000000"/>
          <w:spacing w:val="-2"/>
          <w:sz w:val="25"/>
          <w:szCs w:val="25"/>
        </w:rPr>
        <w:t xml:space="preserve"> </w:t>
      </w:r>
      <w:r>
        <w:rPr>
          <w:color w:val="000000"/>
          <w:sz w:val="25"/>
          <w:szCs w:val="25"/>
        </w:rPr>
        <w:t>các</w:t>
      </w:r>
      <w:r>
        <w:rPr>
          <w:color w:val="000000"/>
          <w:spacing w:val="-2"/>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1"/>
          <w:sz w:val="25"/>
          <w:szCs w:val="25"/>
        </w:rPr>
        <w:t>N</w:t>
      </w:r>
      <w:r>
        <w:rPr>
          <w:color w:val="000000"/>
          <w:spacing w:val="-1"/>
          <w:sz w:val="25"/>
          <w:szCs w:val="25"/>
          <w:vertAlign w:val="subscript"/>
          <w:lang w:val="vi-VN"/>
        </w:rPr>
        <w:t>1</w:t>
      </w:r>
      <w:r>
        <w:rPr>
          <w:color w:val="000000"/>
          <w:spacing w:val="19"/>
          <w:position w:val="-3"/>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z w:val="25"/>
          <w:szCs w:val="25"/>
        </w:rPr>
        <w:t xml:space="preserve">cấp </w:t>
      </w:r>
      <w:r>
        <w:rPr>
          <w:color w:val="000000"/>
          <w:spacing w:val="-1"/>
          <w:sz w:val="25"/>
          <w:szCs w:val="25"/>
        </w:rPr>
        <w:t>N</w:t>
      </w:r>
      <w:r>
        <w:rPr>
          <w:color w:val="000000"/>
          <w:spacing w:val="-1"/>
          <w:sz w:val="25"/>
          <w:szCs w:val="25"/>
          <w:vertAlign w:val="subscript"/>
          <w:lang w:val="vi-VN"/>
        </w:rPr>
        <w:t>2</w:t>
      </w:r>
      <w:r>
        <w:rPr>
          <w:color w:val="000000"/>
          <w:spacing w:val="17"/>
          <w:position w:val="-3"/>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 xml:space="preserve">3. </w:t>
      </w:r>
      <w:r>
        <w:rPr>
          <w:color w:val="000000"/>
          <w:spacing w:val="-3"/>
          <w:sz w:val="25"/>
          <w:szCs w:val="25"/>
        </w:rPr>
        <w:t>B</w:t>
      </w:r>
      <w:r>
        <w:rPr>
          <w:color w:val="000000"/>
          <w:spacing w:val="1"/>
          <w:sz w:val="25"/>
          <w:szCs w:val="25"/>
        </w:rPr>
        <w:t>i</w:t>
      </w:r>
      <w:r>
        <w:rPr>
          <w:color w:val="000000"/>
          <w:spacing w:val="-2"/>
          <w:sz w:val="25"/>
          <w:szCs w:val="25"/>
        </w:rPr>
        <w:t>ế</w:t>
      </w:r>
      <w:r>
        <w:rPr>
          <w:color w:val="000000"/>
          <w:sz w:val="25"/>
          <w:szCs w:val="25"/>
        </w:rPr>
        <w:t>t</w:t>
      </w:r>
      <w:r>
        <w:rPr>
          <w:color w:val="000000"/>
          <w:spacing w:val="1"/>
          <w:sz w:val="25"/>
          <w:szCs w:val="25"/>
        </w:rPr>
        <w:t xml:space="preserve"> </w:t>
      </w:r>
      <w:r>
        <w:rPr>
          <w:color w:val="000000"/>
          <w:sz w:val="25"/>
          <w:szCs w:val="25"/>
        </w:rPr>
        <w:t>c</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 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tr</w:t>
      </w:r>
      <w:r>
        <w:rPr>
          <w:color w:val="000000"/>
          <w:spacing w:val="-2"/>
          <w:sz w:val="25"/>
          <w:szCs w:val="25"/>
        </w:rPr>
        <w:t>o</w:t>
      </w:r>
      <w:r>
        <w:rPr>
          <w:color w:val="000000"/>
          <w:sz w:val="25"/>
          <w:szCs w:val="25"/>
        </w:rPr>
        <w:t>ng</w:t>
      </w:r>
      <w:r>
        <w:rPr>
          <w:color w:val="000000"/>
          <w:spacing w:val="-2"/>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p h</w:t>
      </w:r>
      <w:r>
        <w:rPr>
          <w:color w:val="000000"/>
          <w:spacing w:val="-1"/>
          <w:sz w:val="25"/>
          <w:szCs w:val="25"/>
        </w:rPr>
        <w:t>i</w:t>
      </w:r>
      <w:r>
        <w:rPr>
          <w:color w:val="000000"/>
          <w:sz w:val="25"/>
          <w:szCs w:val="25"/>
        </w:rPr>
        <w:t>ệu dụng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
          <w:sz w:val="25"/>
          <w:szCs w:val="25"/>
        </w:rPr>
        <w:t xml:space="preserve"> </w:t>
      </w:r>
      <w:r>
        <w:rPr>
          <w:color w:val="000000"/>
          <w:spacing w:val="-2"/>
          <w:sz w:val="25"/>
          <w:szCs w:val="25"/>
        </w:rPr>
        <w:t>đ</w:t>
      </w:r>
      <w:r>
        <w:rPr>
          <w:color w:val="000000"/>
          <w:sz w:val="25"/>
          <w:szCs w:val="25"/>
        </w:rPr>
        <w:t>ầu 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l</w:t>
      </w:r>
      <w:r>
        <w:rPr>
          <w:color w:val="000000"/>
          <w:spacing w:val="-2"/>
          <w:sz w:val="25"/>
          <w:szCs w:val="25"/>
        </w:rPr>
        <w:t>ư</w:t>
      </w:r>
      <w:r>
        <w:rPr>
          <w:color w:val="000000"/>
          <w:spacing w:val="1"/>
          <w:sz w:val="25"/>
          <w:szCs w:val="25"/>
        </w:rPr>
        <w:t>ợ</w:t>
      </w:r>
      <w:r>
        <w:rPr>
          <w:color w:val="000000"/>
          <w:sz w:val="25"/>
          <w:szCs w:val="25"/>
        </w:rPr>
        <w:t>t</w:t>
      </w:r>
      <w:r>
        <w:rPr>
          <w:color w:val="000000"/>
          <w:spacing w:val="-1"/>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pacing w:val="-4"/>
          <w:sz w:val="25"/>
          <w:szCs w:val="25"/>
        </w:rPr>
        <w:t>I</w:t>
      </w:r>
      <w:r>
        <w:rPr>
          <w:color w:val="000000"/>
          <w:spacing w:val="-4"/>
          <w:sz w:val="25"/>
          <w:szCs w:val="25"/>
          <w:vertAlign w:val="subscript"/>
          <w:lang w:val="vi-VN"/>
        </w:rPr>
        <w:t>1</w:t>
      </w:r>
      <w:r>
        <w:rPr>
          <w:color w:val="000000"/>
          <w:spacing w:val="19"/>
          <w:position w:val="-3"/>
          <w:sz w:val="25"/>
          <w:szCs w:val="25"/>
        </w:rPr>
        <w:t xml:space="preserve"> </w:t>
      </w:r>
      <w:r>
        <w:rPr>
          <w:color w:val="000000"/>
          <w:sz w:val="25"/>
          <w:szCs w:val="25"/>
        </w:rPr>
        <w:t>= 6 A</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U</w:t>
      </w:r>
      <w:r>
        <w:rPr>
          <w:color w:val="000000"/>
          <w:spacing w:val="-1"/>
          <w:sz w:val="25"/>
          <w:szCs w:val="25"/>
          <w:vertAlign w:val="subscript"/>
          <w:lang w:val="vi-VN"/>
        </w:rPr>
        <w:t>1</w:t>
      </w:r>
      <w:r>
        <w:rPr>
          <w:color w:val="000000"/>
          <w:spacing w:val="19"/>
          <w:position w:val="-3"/>
          <w:sz w:val="25"/>
          <w:szCs w:val="25"/>
        </w:rPr>
        <w:t xml:space="preserve"> </w:t>
      </w:r>
      <w:r>
        <w:rPr>
          <w:color w:val="000000"/>
          <w:sz w:val="25"/>
          <w:szCs w:val="25"/>
        </w:rPr>
        <w:t>= 120</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1"/>
          <w:sz w:val="25"/>
          <w:szCs w:val="25"/>
        </w:rPr>
        <w:t>C</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i</w:t>
      </w:r>
      <w:r>
        <w:rPr>
          <w:color w:val="000000"/>
          <w:sz w:val="25"/>
          <w:szCs w:val="25"/>
        </w:rPr>
        <w:t xml:space="preserve">ệu </w:t>
      </w:r>
      <w:r>
        <w:rPr>
          <w:color w:val="000000"/>
          <w:spacing w:val="-2"/>
          <w:sz w:val="25"/>
          <w:szCs w:val="25"/>
        </w:rPr>
        <w:t>d</w:t>
      </w:r>
      <w:r>
        <w:rPr>
          <w:color w:val="000000"/>
          <w:sz w:val="25"/>
          <w:szCs w:val="25"/>
        </w:rPr>
        <w:t>ụng</w:t>
      </w:r>
      <w:r>
        <w:rPr>
          <w:color w:val="000000"/>
          <w:spacing w:val="-2"/>
          <w:sz w:val="25"/>
          <w:szCs w:val="25"/>
        </w:rPr>
        <w:t xml:space="preserve"> </w:t>
      </w:r>
      <w:r>
        <w:rPr>
          <w:color w:val="000000"/>
          <w:spacing w:val="1"/>
          <w:sz w:val="25"/>
          <w:szCs w:val="25"/>
        </w:rPr>
        <w:t>tr</w:t>
      </w:r>
      <w:r>
        <w:rPr>
          <w:color w:val="000000"/>
          <w:sz w:val="25"/>
          <w:szCs w:val="25"/>
        </w:rPr>
        <w:t>ong</w:t>
      </w:r>
      <w:r>
        <w:rPr>
          <w:color w:val="000000"/>
          <w:spacing w:val="-5"/>
          <w:sz w:val="25"/>
          <w:szCs w:val="25"/>
        </w:rPr>
        <w:t xml:space="preserve"> </w:t>
      </w:r>
      <w:r>
        <w:rPr>
          <w:color w:val="000000"/>
          <w:sz w:val="25"/>
          <w:szCs w:val="25"/>
        </w:rPr>
        <w:t xml:space="preserve">cuộn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 xml:space="preserve">n áp </w:t>
      </w:r>
      <w:r>
        <w:rPr>
          <w:color w:val="000000"/>
          <w:spacing w:val="-2"/>
          <w:sz w:val="25"/>
          <w:szCs w:val="25"/>
        </w:rPr>
        <w:t>h</w:t>
      </w:r>
      <w:r>
        <w:rPr>
          <w:color w:val="000000"/>
          <w:spacing w:val="1"/>
          <w:sz w:val="25"/>
          <w:szCs w:val="25"/>
        </w:rPr>
        <w:t>i</w:t>
      </w:r>
      <w:r>
        <w:rPr>
          <w:color w:val="000000"/>
          <w:spacing w:val="-2"/>
          <w:sz w:val="25"/>
          <w:szCs w:val="25"/>
        </w:rPr>
        <w:t>ệ</w:t>
      </w:r>
      <w:r>
        <w:rPr>
          <w:color w:val="000000"/>
          <w:sz w:val="25"/>
          <w:szCs w:val="25"/>
        </w:rPr>
        <w:t>u dụng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 xml:space="preserve">đầu </w:t>
      </w:r>
      <w:r>
        <w:rPr>
          <w:color w:val="000000"/>
          <w:spacing w:val="-2"/>
          <w:sz w:val="25"/>
          <w:szCs w:val="25"/>
        </w:rPr>
        <w:t>c</w:t>
      </w:r>
      <w:r>
        <w:rPr>
          <w:color w:val="000000"/>
          <w:sz w:val="25"/>
          <w:szCs w:val="25"/>
        </w:rPr>
        <w:t>uộn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l</w:t>
      </w:r>
      <w:r>
        <w:rPr>
          <w:color w:val="000000"/>
          <w:spacing w:val="-2"/>
          <w:sz w:val="25"/>
          <w:szCs w:val="25"/>
        </w:rPr>
        <w:t>ư</w:t>
      </w:r>
      <w:r>
        <w:rPr>
          <w:color w:val="000000"/>
          <w:spacing w:val="1"/>
          <w:sz w:val="25"/>
          <w:szCs w:val="25"/>
        </w:rPr>
        <w:t>ợ</w:t>
      </w:r>
      <w:r>
        <w:rPr>
          <w:color w:val="000000"/>
          <w:sz w:val="25"/>
          <w:szCs w:val="25"/>
        </w:rPr>
        <w:t>t</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3"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2 A</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 xml:space="preserve">360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18</w:t>
      </w:r>
      <w:r>
        <w:rPr>
          <w:color w:val="000000"/>
          <w:spacing w:val="-2"/>
          <w:sz w:val="25"/>
          <w:szCs w:val="25"/>
        </w:rPr>
        <w:t xml:space="preserve"> </w:t>
      </w:r>
      <w:r>
        <w:rPr>
          <w:color w:val="000000"/>
          <w:sz w:val="25"/>
          <w:szCs w:val="25"/>
        </w:rPr>
        <w:t>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360</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2 A</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 xml:space="preserve">40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18 A</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 xml:space="preserve">40 </w:t>
      </w:r>
      <w:r>
        <w:rPr>
          <w:color w:val="000000"/>
          <w:spacing w:val="1"/>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70" w:after="0"/>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M</w:t>
      </w:r>
      <w:r>
        <w:rPr>
          <w:color w:val="000000"/>
          <w:sz w:val="25"/>
          <w:szCs w:val="25"/>
        </w:rPr>
        <w:t>ột</w:t>
      </w:r>
      <w:r>
        <w:rPr>
          <w:color w:val="000000"/>
          <w:spacing w:val="1"/>
          <w:sz w:val="25"/>
          <w:szCs w:val="25"/>
        </w:rPr>
        <w:t xml:space="preserve"> </w:t>
      </w:r>
      <w:r>
        <w:rPr>
          <w:color w:val="000000"/>
          <w:spacing w:val="-4"/>
          <w:sz w:val="25"/>
          <w:szCs w:val="25"/>
        </w:rPr>
        <w:t>m</w:t>
      </w:r>
      <w:r>
        <w:rPr>
          <w:color w:val="000000"/>
          <w:sz w:val="25"/>
          <w:szCs w:val="25"/>
        </w:rPr>
        <w:t>áy b</w:t>
      </w:r>
      <w:r>
        <w:rPr>
          <w:color w:val="000000"/>
          <w:spacing w:val="1"/>
          <w:sz w:val="25"/>
          <w:szCs w:val="25"/>
        </w:rPr>
        <w:t>i</w:t>
      </w:r>
      <w:r>
        <w:rPr>
          <w:color w:val="000000"/>
          <w:sz w:val="25"/>
          <w:szCs w:val="25"/>
        </w:rPr>
        <w:t>ến</w:t>
      </w:r>
      <w:r>
        <w:rPr>
          <w:color w:val="000000"/>
          <w:spacing w:val="3"/>
          <w:sz w:val="25"/>
          <w:szCs w:val="25"/>
        </w:rPr>
        <w:t xml:space="preserve"> </w:t>
      </w:r>
      <w:r>
        <w:rPr>
          <w:color w:val="000000"/>
          <w:spacing w:val="-2"/>
          <w:sz w:val="25"/>
          <w:szCs w:val="25"/>
        </w:rPr>
        <w:t>á</w:t>
      </w:r>
      <w:r>
        <w:rPr>
          <w:color w:val="000000"/>
          <w:sz w:val="25"/>
          <w:szCs w:val="25"/>
        </w:rPr>
        <w:t xml:space="preserve">p </w:t>
      </w:r>
      <w:r>
        <w:rPr>
          <w:color w:val="000000"/>
          <w:spacing w:val="-1"/>
          <w:sz w:val="25"/>
          <w:szCs w:val="25"/>
        </w:rPr>
        <w:t>l</w:t>
      </w:r>
      <w:r>
        <w:rPr>
          <w:color w:val="000000"/>
          <w:sz w:val="25"/>
          <w:szCs w:val="25"/>
        </w:rPr>
        <w:t xml:space="preserve">ý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 xml:space="preserve">ng có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 dây của</w:t>
      </w:r>
      <w:r>
        <w:rPr>
          <w:color w:val="000000"/>
          <w:spacing w:val="1"/>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4"/>
          <w:sz w:val="25"/>
          <w:szCs w:val="25"/>
        </w:rPr>
        <w:t xml:space="preserve"> </w:t>
      </w:r>
      <w:r>
        <w:rPr>
          <w:color w:val="000000"/>
          <w:spacing w:val="-2"/>
          <w:sz w:val="25"/>
          <w:szCs w:val="25"/>
        </w:rPr>
        <w:t>c</w:t>
      </w:r>
      <w:r>
        <w:rPr>
          <w:color w:val="000000"/>
          <w:sz w:val="25"/>
          <w:szCs w:val="25"/>
        </w:rPr>
        <w:t xml:space="preserve">ấp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500</w:t>
      </w:r>
      <w:r>
        <w:rPr>
          <w:color w:val="000000"/>
          <w:spacing w:val="3"/>
          <w:sz w:val="25"/>
          <w:szCs w:val="25"/>
        </w:rPr>
        <w:t xml:space="preserve">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w:t>
      </w:r>
      <w:r>
        <w:rPr>
          <w:color w:val="000000"/>
          <w:spacing w:val="3"/>
          <w:sz w:val="25"/>
          <w:szCs w:val="25"/>
        </w:rPr>
        <w:t xml:space="preserve"> </w:t>
      </w:r>
      <w:r>
        <w:rPr>
          <w:color w:val="000000"/>
          <w:spacing w:val="-2"/>
          <w:sz w:val="25"/>
          <w:szCs w:val="25"/>
        </w:rPr>
        <w:t>c</w:t>
      </w:r>
      <w:r>
        <w:rPr>
          <w:color w:val="000000"/>
          <w:sz w:val="25"/>
          <w:szCs w:val="25"/>
        </w:rPr>
        <w:t>ủa</w:t>
      </w:r>
      <w:r>
        <w:rPr>
          <w:color w:val="000000"/>
          <w:spacing w:val="3"/>
          <w:sz w:val="25"/>
          <w:szCs w:val="25"/>
        </w:rPr>
        <w:t xml:space="preserve"> </w:t>
      </w:r>
      <w:r>
        <w:rPr>
          <w:color w:val="000000"/>
          <w:sz w:val="25"/>
          <w:szCs w:val="25"/>
        </w:rPr>
        <w:t>c</w:t>
      </w:r>
      <w:r>
        <w:rPr>
          <w:color w:val="000000"/>
          <w:spacing w:val="-2"/>
          <w:sz w:val="25"/>
          <w:szCs w:val="25"/>
        </w:rPr>
        <w:t>u</w:t>
      </w:r>
      <w:r>
        <w:rPr>
          <w:color w:val="000000"/>
          <w:sz w:val="25"/>
          <w:szCs w:val="25"/>
        </w:rPr>
        <w:t xml:space="preserve">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z w:val="25"/>
          <w:szCs w:val="25"/>
        </w:rPr>
        <w:t xml:space="preserve">cấp </w:t>
      </w:r>
      <w:r>
        <w:rPr>
          <w:color w:val="000000"/>
          <w:spacing w:val="-1"/>
          <w:sz w:val="25"/>
          <w:szCs w:val="25"/>
        </w:rPr>
        <w:t>l</w:t>
      </w:r>
      <w:r>
        <w:rPr>
          <w:color w:val="000000"/>
          <w:sz w:val="25"/>
          <w:szCs w:val="25"/>
        </w:rPr>
        <w:t>à</w:t>
      </w:r>
      <w:r>
        <w:rPr>
          <w:color w:val="000000"/>
          <w:spacing w:val="3"/>
          <w:sz w:val="25"/>
          <w:szCs w:val="25"/>
        </w:rPr>
        <w:t xml:space="preserve"> </w:t>
      </w:r>
      <w:r>
        <w:rPr>
          <w:color w:val="000000"/>
          <w:sz w:val="25"/>
          <w:szCs w:val="25"/>
        </w:rPr>
        <w:t xml:space="preserve">50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w:t>
      </w:r>
      <w:r>
        <w:rPr>
          <w:color w:val="000000"/>
          <w:spacing w:val="3"/>
          <w:sz w:val="25"/>
          <w:szCs w:val="25"/>
        </w:rPr>
        <w:t xml:space="preserve"> </w:t>
      </w:r>
      <w:r>
        <w:rPr>
          <w:color w:val="000000"/>
          <w:spacing w:val="-1"/>
          <w:sz w:val="25"/>
          <w:szCs w:val="25"/>
        </w:rPr>
        <w:t>Đ</w:t>
      </w:r>
      <w:r>
        <w:rPr>
          <w:color w:val="000000"/>
          <w:spacing w:val="1"/>
          <w:sz w:val="25"/>
          <w:szCs w:val="25"/>
        </w:rPr>
        <w:t>i</w:t>
      </w:r>
      <w:r>
        <w:rPr>
          <w:color w:val="000000"/>
          <w:sz w:val="25"/>
          <w:szCs w:val="25"/>
        </w:rPr>
        <w:t xml:space="preserve">ện áp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pacing w:val="-4"/>
          <w:sz w:val="25"/>
          <w:szCs w:val="25"/>
        </w:rPr>
        <w:t>m</w:t>
      </w:r>
      <w:r>
        <w:rPr>
          <w:color w:val="000000"/>
          <w:sz w:val="25"/>
          <w:szCs w:val="25"/>
        </w:rPr>
        <w:t xml:space="preserve">ạch </w:t>
      </w:r>
      <w:r>
        <w:rPr>
          <w:color w:val="000000"/>
          <w:spacing w:val="1"/>
          <w:sz w:val="25"/>
          <w:szCs w:val="25"/>
        </w:rPr>
        <w:t>t</w:t>
      </w:r>
      <w:r>
        <w:rPr>
          <w:color w:val="000000"/>
          <w:sz w:val="25"/>
          <w:szCs w:val="25"/>
        </w:rPr>
        <w:t>hứ</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1</w:t>
      </w:r>
      <w:r>
        <w:rPr>
          <w:color w:val="000000"/>
          <w:spacing w:val="-2"/>
          <w:sz w:val="25"/>
          <w:szCs w:val="25"/>
        </w:rPr>
        <w:t>0</w:t>
      </w:r>
      <w:r>
        <w:rPr>
          <w:color w:val="000000"/>
          <w:sz w:val="25"/>
          <w:szCs w:val="25"/>
        </w:rPr>
        <w:t>0 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10</w:t>
      </w:r>
      <w:r>
        <w:rPr>
          <w:color w:val="000000"/>
          <w:sz w:val="25"/>
          <w:szCs w:val="25"/>
          <w:lang w:val="vi-VN"/>
        </w:rPr>
        <w:t xml:space="preserve">A.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c</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i</w:t>
      </w:r>
      <w:r>
        <w:rPr>
          <w:color w:val="000000"/>
          <w:sz w:val="25"/>
          <w:szCs w:val="25"/>
        </w:rPr>
        <w:t>ệu dụ</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ở</w:t>
      </w:r>
      <w:r>
        <w:rPr>
          <w:color w:val="000000"/>
          <w:spacing w:val="4"/>
          <w:sz w:val="25"/>
          <w:szCs w:val="25"/>
        </w:rPr>
        <w:t xml:space="preserve"> </w:t>
      </w:r>
      <w:r>
        <w:rPr>
          <w:color w:val="000000"/>
          <w:spacing w:val="-4"/>
          <w:sz w:val="25"/>
          <w:szCs w:val="25"/>
        </w:rPr>
        <w:t>m</w:t>
      </w:r>
      <w:r>
        <w:rPr>
          <w:color w:val="000000"/>
          <w:sz w:val="25"/>
          <w:szCs w:val="25"/>
        </w:rPr>
        <w:t xml:space="preserve">ạch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A.</w:t>
      </w:r>
      <w:r>
        <w:rPr>
          <w:rFonts w:cs="Tahoma" w:ascii="Tahoma" w:hAnsi="Tahoma"/>
          <w:b/>
          <w:bCs/>
          <w:color w:val="FF0000"/>
          <w:spacing w:val="-1"/>
          <w:sz w:val="22"/>
          <w:szCs w:val="25"/>
          <w:lang w:val="vi-VN"/>
        </w:rPr>
        <w:t xml:space="preserve"> </w:t>
      </w:r>
      <w:r>
        <w:rPr>
          <w:color w:val="000000"/>
          <w:sz w:val="25"/>
          <w:szCs w:val="25"/>
        </w:rPr>
        <w:t xml:space="preserve">1000 </w:t>
      </w:r>
      <w:r>
        <w:rPr>
          <w:color w:val="000000"/>
          <w:spacing w:val="-1"/>
          <w:sz w:val="25"/>
          <w:szCs w:val="25"/>
        </w:rPr>
        <w:t>V</w:t>
      </w:r>
      <w:r>
        <w:rPr>
          <w:color w:val="000000"/>
          <w:sz w:val="25"/>
          <w:szCs w:val="25"/>
        </w:rPr>
        <w:t>;</w:t>
      </w:r>
      <w:r>
        <w:rPr>
          <w:color w:val="000000"/>
          <w:spacing w:val="1"/>
          <w:sz w:val="25"/>
          <w:szCs w:val="25"/>
        </w:rPr>
        <w:t xml:space="preserve"> </w:t>
      </w:r>
      <w:r>
        <w:rPr>
          <w:color w:val="000000"/>
          <w:sz w:val="25"/>
          <w:szCs w:val="25"/>
        </w:rPr>
        <w:t>1</w:t>
      </w:r>
      <w:r>
        <w:rPr>
          <w:color w:val="000000"/>
          <w:spacing w:val="-2"/>
          <w:sz w:val="25"/>
          <w:szCs w:val="25"/>
        </w:rPr>
        <w:t>0</w:t>
      </w:r>
      <w:r>
        <w:rPr>
          <w:color w:val="000000"/>
          <w:sz w:val="25"/>
          <w:szCs w:val="25"/>
        </w:rPr>
        <w:t>0</w:t>
      </w:r>
      <w:r>
        <w:rPr>
          <w:color w:val="000000"/>
          <w:sz w:val="25"/>
          <w:szCs w:val="25"/>
          <w:lang w:val="vi-VN"/>
        </w:rPr>
        <w:t xml:space="preserve">A. </w:t>
        <w:tab/>
      </w:r>
      <w:r>
        <w:rPr>
          <w:rFonts w:cs="Tahoma" w:ascii="Tahoma" w:hAnsi="Tahoma"/>
          <w:b/>
          <w:bCs/>
          <w:color w:val="FF0000"/>
          <w:spacing w:val="2"/>
          <w:sz w:val="22"/>
          <w:szCs w:val="25"/>
        </w:rPr>
        <w:t xml:space="preserve">B. </w:t>
      </w:r>
      <w:r>
        <w:rPr>
          <w:color w:val="000000"/>
          <w:sz w:val="25"/>
          <w:szCs w:val="25"/>
        </w:rPr>
        <w:t>1</w:t>
      </w:r>
      <w:r>
        <w:rPr>
          <w:color w:val="000000"/>
          <w:spacing w:val="-2"/>
          <w:sz w:val="25"/>
          <w:szCs w:val="25"/>
        </w:rPr>
        <w:t>0</w:t>
      </w:r>
      <w:r>
        <w:rPr>
          <w:color w:val="000000"/>
          <w:sz w:val="25"/>
          <w:szCs w:val="25"/>
        </w:rPr>
        <w:t>00</w:t>
      </w:r>
      <w:r>
        <w:rPr>
          <w:color w:val="000000"/>
          <w:spacing w:val="-2"/>
          <w:sz w:val="25"/>
          <w:szCs w:val="25"/>
        </w:rPr>
        <w:t xml:space="preserve"> </w:t>
      </w:r>
      <w:r>
        <w:rPr>
          <w:color w:val="000000"/>
          <w:spacing w:val="1"/>
          <w:sz w:val="25"/>
          <w:szCs w:val="25"/>
        </w:rPr>
        <w:t>V</w:t>
      </w:r>
      <w:r>
        <w:rPr>
          <w:color w:val="000000"/>
          <w:sz w:val="25"/>
          <w:szCs w:val="25"/>
        </w:rPr>
        <w:t>;</w:t>
      </w:r>
      <w:r>
        <w:rPr>
          <w:color w:val="000000"/>
          <w:spacing w:val="1"/>
          <w:sz w:val="25"/>
          <w:szCs w:val="25"/>
        </w:rPr>
        <w:t xml:space="preserve"> </w:t>
      </w:r>
      <w:r>
        <w:rPr>
          <w:color w:val="000000"/>
          <w:sz w:val="25"/>
          <w:szCs w:val="25"/>
        </w:rPr>
        <w:t xml:space="preserve">1 </w:t>
      </w:r>
      <w:r>
        <w:rPr>
          <w:color w:val="000000"/>
          <w:sz w:val="25"/>
          <w:szCs w:val="25"/>
          <w:lang w:val="vi-VN"/>
        </w:rPr>
        <w:t xml:space="preserve">A. </w:t>
        <w:tab/>
      </w:r>
      <w:r>
        <w:rPr>
          <w:rFonts w:cs="Tahoma" w:ascii="Tahoma" w:hAnsi="Tahoma"/>
          <w:b/>
          <w:bCs/>
          <w:color w:val="FF0000"/>
          <w:spacing w:val="-1"/>
          <w:sz w:val="22"/>
          <w:szCs w:val="25"/>
        </w:rPr>
        <w:t xml:space="preserve">C. </w:t>
      </w:r>
      <w:r>
        <w:rPr>
          <w:color w:val="000000"/>
          <w:sz w:val="25"/>
          <w:szCs w:val="25"/>
        </w:rPr>
        <w:t>10 V</w:t>
      </w:r>
      <w:r>
        <w:rPr>
          <w:color w:val="000000"/>
          <w:spacing w:val="-1"/>
          <w:sz w:val="25"/>
          <w:szCs w:val="25"/>
        </w:rPr>
        <w:t xml:space="preserve"> </w:t>
      </w:r>
      <w:r>
        <w:rPr>
          <w:color w:val="000000"/>
          <w:sz w:val="25"/>
          <w:szCs w:val="25"/>
        </w:rPr>
        <w:t>;</w:t>
      </w:r>
      <w:r>
        <w:rPr>
          <w:color w:val="000000"/>
          <w:spacing w:val="1"/>
          <w:sz w:val="25"/>
          <w:szCs w:val="25"/>
        </w:rPr>
        <w:t xml:space="preserve"> </w:t>
      </w:r>
      <w:r>
        <w:rPr>
          <w:color w:val="000000"/>
          <w:sz w:val="25"/>
          <w:szCs w:val="25"/>
        </w:rPr>
        <w:t xml:space="preserve">100 </w:t>
      </w:r>
      <w:r>
        <w:rPr>
          <w:color w:val="000000"/>
          <w:sz w:val="25"/>
          <w:szCs w:val="25"/>
          <w:lang w:val="vi-VN"/>
        </w:rPr>
        <w:t xml:space="preserve">A. </w:t>
        <w:tab/>
      </w:r>
      <w:r>
        <w:rPr>
          <w:rFonts w:cs="Tahoma" w:ascii="Tahoma" w:hAnsi="Tahoma"/>
          <w:b/>
          <w:bCs/>
          <w:color w:val="FF0000"/>
          <w:spacing w:val="-1"/>
          <w:sz w:val="22"/>
          <w:szCs w:val="25"/>
        </w:rPr>
        <w:t xml:space="preserve">D. </w:t>
      </w:r>
      <w:r>
        <w:rPr>
          <w:color w:val="000000"/>
          <w:sz w:val="25"/>
          <w:szCs w:val="25"/>
        </w:rPr>
        <w:t xml:space="preserve">10 </w:t>
      </w:r>
      <w:r>
        <w:rPr>
          <w:color w:val="000000"/>
          <w:spacing w:val="-1"/>
          <w:sz w:val="25"/>
          <w:szCs w:val="25"/>
        </w:rPr>
        <w:t>V</w:t>
      </w:r>
      <w:r>
        <w:rPr>
          <w:color w:val="000000"/>
          <w:sz w:val="25"/>
          <w:szCs w:val="25"/>
        </w:rPr>
        <w:t>;</w:t>
      </w:r>
      <w:r>
        <w:rPr>
          <w:color w:val="000000"/>
          <w:spacing w:val="1"/>
          <w:sz w:val="25"/>
          <w:szCs w:val="25"/>
        </w:rPr>
        <w:t xml:space="preserve"> </w:t>
      </w:r>
      <w:r>
        <w:rPr>
          <w:color w:val="000000"/>
          <w:sz w:val="25"/>
          <w:szCs w:val="25"/>
        </w:rPr>
        <w:t xml:space="preserve">1 </w:t>
      </w:r>
      <w:r>
        <w:rPr>
          <w:color w:val="000000"/>
          <w:spacing w:val="-1"/>
          <w:sz w:val="25"/>
          <w:szCs w:val="25"/>
        </w:rPr>
        <w:t>A</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5" w:after="0"/>
        <w:ind w:hanging="0" w:left="0" w:right="-8"/>
        <w:jc w:val="both"/>
        <w:rPr>
          <w:color w:val="000000"/>
          <w:sz w:val="25"/>
          <w:szCs w:val="25"/>
        </w:rPr>
      </w:pPr>
      <w:r>
        <w:rPr>
          <w:b/>
          <w:bCs/>
          <w:color w:val="000000"/>
          <w:sz w:val="25"/>
          <w:szCs w:val="25"/>
          <w:lang w:val="vi-VN"/>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1"/>
          <w:sz w:val="25"/>
          <w:szCs w:val="25"/>
        </w:rPr>
        <w:t>l</w:t>
      </w:r>
      <w:r>
        <w:rPr>
          <w:color w:val="000000"/>
          <w:sz w:val="25"/>
          <w:szCs w:val="25"/>
        </w:rPr>
        <w:t>í</w:t>
      </w:r>
      <w:r>
        <w:rPr>
          <w:color w:val="000000"/>
          <w:spacing w:val="-1"/>
          <w:sz w:val="25"/>
          <w:szCs w:val="25"/>
        </w:rPr>
        <w:t xml:space="preserve">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ng</w:t>
      </w:r>
      <w:r>
        <w:rPr>
          <w:color w:val="000000"/>
          <w:spacing w:val="-2"/>
          <w:sz w:val="25"/>
          <w:szCs w:val="25"/>
        </w:rPr>
        <w:t xml:space="preserve"> </w:t>
      </w:r>
      <w:r>
        <w:rPr>
          <w:color w:val="000000"/>
          <w:sz w:val="25"/>
          <w:szCs w:val="25"/>
        </w:rPr>
        <w:t>có 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g</w:t>
      </w:r>
      <w:r>
        <w:rPr>
          <w:color w:val="000000"/>
          <w:sz w:val="25"/>
          <w:szCs w:val="25"/>
        </w:rPr>
        <w:t>ồm</w:t>
      </w:r>
      <w:r>
        <w:rPr>
          <w:color w:val="000000"/>
          <w:spacing w:val="-1"/>
          <w:sz w:val="25"/>
          <w:szCs w:val="25"/>
        </w:rPr>
        <w:t xml:space="preserve"> </w:t>
      </w:r>
      <w:r>
        <w:rPr>
          <w:color w:val="000000"/>
          <w:sz w:val="25"/>
          <w:szCs w:val="25"/>
        </w:rPr>
        <w:t xml:space="preserve">2400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 xml:space="preserve">, cuộn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2"/>
          <w:sz w:val="25"/>
          <w:szCs w:val="25"/>
        </w:rPr>
        <w:t>g</w:t>
      </w:r>
      <w:r>
        <w:rPr>
          <w:color w:val="000000"/>
          <w:spacing w:val="2"/>
          <w:sz w:val="25"/>
          <w:szCs w:val="25"/>
        </w:rPr>
        <w:t>ồ</w:t>
      </w:r>
      <w:r>
        <w:rPr>
          <w:color w:val="000000"/>
          <w:sz w:val="25"/>
          <w:szCs w:val="25"/>
        </w:rPr>
        <w:t>m</w:t>
      </w:r>
      <w:r>
        <w:rPr>
          <w:color w:val="000000"/>
          <w:spacing w:val="-3"/>
          <w:sz w:val="25"/>
          <w:szCs w:val="25"/>
        </w:rPr>
        <w:t xml:space="preserve"> </w:t>
      </w:r>
      <w:r>
        <w:rPr>
          <w:color w:val="000000"/>
          <w:sz w:val="25"/>
          <w:szCs w:val="25"/>
        </w:rPr>
        <w:t xml:space="preserve">800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w:t>
      </w:r>
      <w:r>
        <w:rPr>
          <w:color w:val="000000"/>
          <w:spacing w:val="3"/>
          <w:sz w:val="25"/>
          <w:szCs w:val="25"/>
        </w:rPr>
        <w:t>â</w:t>
      </w:r>
      <w:r>
        <w:rPr>
          <w:color w:val="000000"/>
          <w:spacing w:val="-2"/>
          <w:sz w:val="25"/>
          <w:szCs w:val="25"/>
        </w:rPr>
        <w:t>y</w:t>
      </w:r>
      <w:r>
        <w:rPr>
          <w:color w:val="000000"/>
          <w:sz w:val="25"/>
          <w:szCs w:val="25"/>
        </w:rPr>
        <w:t xml:space="preserve">. </w:t>
      </w:r>
      <w:r>
        <w:rPr>
          <w:color w:val="000000"/>
          <w:spacing w:val="-1"/>
          <w:sz w:val="25"/>
          <w:szCs w:val="25"/>
        </w:rPr>
        <w:t>N</w:t>
      </w:r>
      <w:r>
        <w:rPr>
          <w:color w:val="000000"/>
          <w:sz w:val="25"/>
          <w:szCs w:val="25"/>
        </w:rPr>
        <w:t>ối</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đ</w:t>
      </w:r>
      <w:r>
        <w:rPr>
          <w:color w:val="000000"/>
          <w:spacing w:val="-2"/>
          <w:sz w:val="25"/>
          <w:szCs w:val="25"/>
        </w:rPr>
        <w:t>ầ</w:t>
      </w:r>
      <w:r>
        <w:rPr>
          <w:color w:val="000000"/>
          <w:sz w:val="25"/>
          <w:szCs w:val="25"/>
        </w:rPr>
        <w:t xml:space="preserve">u 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x</w:t>
      </w:r>
      <w:r>
        <w:rPr>
          <w:color w:val="000000"/>
          <w:spacing w:val="-2"/>
          <w:sz w:val="25"/>
          <w:szCs w:val="25"/>
        </w:rPr>
        <w:t>o</w:t>
      </w:r>
      <w:r>
        <w:rPr>
          <w:color w:val="000000"/>
          <w:sz w:val="25"/>
          <w:szCs w:val="25"/>
        </w:rPr>
        <w:t>ay</w:t>
      </w:r>
      <w:r>
        <w:rPr>
          <w:color w:val="000000"/>
          <w:spacing w:val="-2"/>
          <w:sz w:val="25"/>
          <w:szCs w:val="25"/>
        </w:rPr>
        <w:t xml:space="preserve"> </w:t>
      </w:r>
      <w:r>
        <w:rPr>
          <w:color w:val="000000"/>
          <w:sz w:val="25"/>
          <w:szCs w:val="25"/>
        </w:rPr>
        <w:t>ch</w:t>
      </w:r>
      <w:r>
        <w:rPr>
          <w:color w:val="000000"/>
          <w:spacing w:val="1"/>
          <w:sz w:val="25"/>
          <w:szCs w:val="25"/>
        </w:rPr>
        <w:t>i</w:t>
      </w:r>
      <w:r>
        <w:rPr>
          <w:color w:val="000000"/>
          <w:sz w:val="25"/>
          <w:szCs w:val="25"/>
        </w:rPr>
        <w:t xml:space="preserve">ều </w:t>
      </w:r>
      <w:r>
        <w:rPr>
          <w:color w:val="000000"/>
          <w:spacing w:val="-2"/>
          <w:sz w:val="25"/>
          <w:szCs w:val="25"/>
        </w:rPr>
        <w:t>c</w:t>
      </w:r>
      <w:r>
        <w:rPr>
          <w:color w:val="000000"/>
          <w:sz w:val="25"/>
          <w:szCs w:val="25"/>
        </w:rPr>
        <w:t xml:space="preserve">ó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z w:val="25"/>
          <w:szCs w:val="25"/>
        </w:rPr>
        <w:t>h</w:t>
      </w:r>
      <w:r>
        <w:rPr>
          <w:color w:val="000000"/>
          <w:spacing w:val="1"/>
          <w:sz w:val="25"/>
          <w:szCs w:val="25"/>
        </w:rPr>
        <w:t>i</w:t>
      </w:r>
      <w:r>
        <w:rPr>
          <w:color w:val="000000"/>
          <w:spacing w:val="-2"/>
          <w:sz w:val="25"/>
          <w:szCs w:val="25"/>
        </w:rPr>
        <w:t>ệ</w:t>
      </w:r>
      <w:r>
        <w:rPr>
          <w:color w:val="000000"/>
          <w:sz w:val="25"/>
          <w:szCs w:val="25"/>
        </w:rPr>
        <w:t>u dụ</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 xml:space="preserve">210 </w:t>
      </w:r>
      <w:r>
        <w:rPr>
          <w:color w:val="000000"/>
          <w:spacing w:val="1"/>
          <w:sz w:val="25"/>
          <w:szCs w:val="25"/>
        </w:rPr>
        <w:t>V</w:t>
      </w:r>
      <w:r>
        <w:rPr>
          <w:color w:val="000000"/>
          <w:sz w:val="25"/>
          <w:szCs w:val="25"/>
        </w:rPr>
        <w:t xml:space="preserve">. </w:t>
      </w:r>
      <w:r>
        <w:rPr>
          <w:color w:val="000000"/>
          <w:spacing w:val="-1"/>
          <w:sz w:val="25"/>
          <w:szCs w:val="25"/>
        </w:rPr>
        <w:t>Đ</w:t>
      </w:r>
      <w:r>
        <w:rPr>
          <w:color w:val="000000"/>
          <w:spacing w:val="1"/>
          <w:sz w:val="25"/>
          <w:szCs w:val="25"/>
        </w:rPr>
        <w:t>i</w:t>
      </w:r>
      <w:r>
        <w:rPr>
          <w:color w:val="000000"/>
          <w:spacing w:val="-2"/>
          <w:sz w:val="25"/>
          <w:szCs w:val="25"/>
        </w:rPr>
        <w:t>ệ</w:t>
      </w:r>
      <w:r>
        <w:rPr>
          <w:color w:val="000000"/>
          <w:sz w:val="25"/>
          <w:szCs w:val="25"/>
        </w:rPr>
        <w:t xml:space="preserve">n áp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k</w:t>
      </w:r>
      <w:r>
        <w:rPr>
          <w:color w:val="000000"/>
          <w:sz w:val="25"/>
          <w:szCs w:val="25"/>
        </w:rPr>
        <w:t>hi</w:t>
      </w:r>
      <w:r>
        <w:rPr>
          <w:color w:val="000000"/>
          <w:spacing w:val="1"/>
          <w:sz w:val="25"/>
          <w:szCs w:val="25"/>
        </w:rPr>
        <w:t xml:space="preserve"> </w:t>
      </w:r>
      <w:r>
        <w:rPr>
          <w:color w:val="000000"/>
          <w:sz w:val="25"/>
          <w:szCs w:val="25"/>
        </w:rPr>
        <w:t>b</w:t>
      </w:r>
      <w:r>
        <w:rPr>
          <w:color w:val="000000"/>
          <w:spacing w:val="1"/>
          <w:sz w:val="25"/>
          <w:szCs w:val="25"/>
        </w:rPr>
        <w:t>i</w:t>
      </w:r>
      <w:r>
        <w:rPr>
          <w:color w:val="000000"/>
          <w:sz w:val="25"/>
          <w:szCs w:val="25"/>
        </w:rPr>
        <w:t>ến áp ho</w:t>
      </w:r>
      <w:r>
        <w:rPr>
          <w:color w:val="000000"/>
          <w:spacing w:val="-2"/>
          <w:sz w:val="25"/>
          <w:szCs w:val="25"/>
        </w:rPr>
        <w:t>ạ</w:t>
      </w:r>
      <w:r>
        <w:rPr>
          <w:color w:val="000000"/>
          <w:sz w:val="25"/>
          <w:szCs w:val="25"/>
        </w:rPr>
        <w:t>t</w:t>
      </w:r>
      <w:r>
        <w:rPr>
          <w:color w:val="000000"/>
          <w:spacing w:val="1"/>
          <w:sz w:val="25"/>
          <w:szCs w:val="25"/>
        </w:rPr>
        <w:t xml:space="preserve"> </w:t>
      </w:r>
      <w:r>
        <w:rPr>
          <w:color w:val="000000"/>
          <w:sz w:val="25"/>
          <w:szCs w:val="25"/>
        </w:rPr>
        <w:t>động</w:t>
      </w:r>
      <w:r>
        <w:rPr>
          <w:color w:val="000000"/>
          <w:spacing w:val="-2"/>
          <w:sz w:val="25"/>
          <w:szCs w:val="25"/>
        </w:rPr>
        <w:t xml:space="preserve"> k</w:t>
      </w:r>
      <w:r>
        <w:rPr>
          <w:color w:val="000000"/>
          <w:sz w:val="25"/>
          <w:szCs w:val="25"/>
        </w:rPr>
        <w:t>hông</w:t>
      </w:r>
      <w:r>
        <w:rPr>
          <w:color w:val="000000"/>
          <w:spacing w:val="-2"/>
          <w:sz w:val="25"/>
          <w:szCs w:val="25"/>
        </w:rPr>
        <w:t xml:space="preserve"> </w:t>
      </w:r>
      <w:r>
        <w:rPr>
          <w:color w:val="000000"/>
          <w:spacing w:val="1"/>
          <w:sz w:val="25"/>
          <w:szCs w:val="25"/>
        </w:rPr>
        <w:t>t</w:t>
      </w:r>
      <w:r>
        <w:rPr>
          <w:color w:val="000000"/>
          <w:sz w:val="25"/>
          <w:szCs w:val="25"/>
        </w:rPr>
        <w:t>ải</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0. </w:t>
      </w:r>
      <w:r>
        <w:rPr>
          <w:color w:val="000000"/>
          <w:sz w:val="25"/>
          <w:szCs w:val="25"/>
          <w:lang w:val="vi-VN"/>
        </w:rPr>
        <w:tab/>
        <w:tab/>
      </w:r>
      <w:r>
        <w:rPr>
          <w:rFonts w:cs="Tahoma" w:ascii="Tahoma" w:hAnsi="Tahoma"/>
          <w:b/>
          <w:bCs/>
          <w:color w:val="FF0000"/>
          <w:spacing w:val="2"/>
          <w:sz w:val="22"/>
          <w:szCs w:val="25"/>
        </w:rPr>
        <w:t xml:space="preserve">B. </w:t>
      </w:r>
      <w:r>
        <w:rPr>
          <w:color w:val="000000"/>
          <w:sz w:val="25"/>
          <w:szCs w:val="25"/>
        </w:rPr>
        <w:t>1</w:t>
      </w:r>
      <w:r>
        <w:rPr>
          <w:color w:val="000000"/>
          <w:spacing w:val="-2"/>
          <w:sz w:val="25"/>
          <w:szCs w:val="25"/>
        </w:rPr>
        <w:t>0</w:t>
      </w:r>
      <w:r>
        <w:rPr>
          <w:color w:val="000000"/>
          <w:sz w:val="25"/>
          <w:szCs w:val="25"/>
        </w:rPr>
        <w:t xml:space="preserve">5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630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70 </w:t>
      </w:r>
      <w:r>
        <w:rPr>
          <w:color w:val="000000"/>
          <w:spacing w:val="1"/>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rPr>
        <w:t xml:space="preserve"> </w:t>
      </w:r>
      <w:r>
        <w:rPr>
          <w:color w:val="000000"/>
          <w:spacing w:val="-1"/>
          <w:sz w:val="25"/>
          <w:szCs w:val="25"/>
        </w:rPr>
        <w:t>Đ</w:t>
      </w:r>
      <w:r>
        <w:rPr>
          <w:color w:val="000000"/>
          <w:sz w:val="25"/>
          <w:szCs w:val="25"/>
        </w:rPr>
        <w:t>ể</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ền công</w:t>
      </w:r>
      <w:r>
        <w:rPr>
          <w:color w:val="000000"/>
          <w:spacing w:val="-2"/>
          <w:sz w:val="25"/>
          <w:szCs w:val="25"/>
        </w:rPr>
        <w:t xml:space="preserve"> </w:t>
      </w:r>
      <w:r>
        <w:rPr>
          <w:color w:val="000000"/>
          <w:spacing w:val="1"/>
          <w:sz w:val="25"/>
          <w:szCs w:val="25"/>
        </w:rPr>
        <w:t>s</w:t>
      </w:r>
      <w:r>
        <w:rPr>
          <w:color w:val="000000"/>
          <w:spacing w:val="-2"/>
          <w:sz w:val="25"/>
          <w:szCs w:val="25"/>
        </w:rPr>
        <w:t>u</w:t>
      </w:r>
      <w:r>
        <w:rPr>
          <w:color w:val="000000"/>
          <w:sz w:val="25"/>
          <w:szCs w:val="25"/>
        </w:rPr>
        <w:t>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 P</w:t>
      </w:r>
      <w:r>
        <w:rPr>
          <w:color w:val="000000"/>
          <w:spacing w:val="-2"/>
          <w:sz w:val="25"/>
          <w:szCs w:val="25"/>
        </w:rPr>
        <w:t xml:space="preserve"> </w:t>
      </w:r>
      <w:r>
        <w:rPr>
          <w:color w:val="000000"/>
          <w:sz w:val="25"/>
          <w:szCs w:val="25"/>
        </w:rPr>
        <w:t xml:space="preserve">= 40 </w:t>
      </w:r>
      <w:r>
        <w:rPr>
          <w:color w:val="000000"/>
          <w:spacing w:val="-2"/>
          <w:sz w:val="25"/>
          <w:szCs w:val="25"/>
        </w:rPr>
        <w:t>k</w:t>
      </w:r>
      <w:r>
        <w:rPr>
          <w:color w:val="000000"/>
          <w:sz w:val="25"/>
          <w:szCs w:val="25"/>
        </w:rPr>
        <w:t>W</w:t>
      </w:r>
      <w:r>
        <w:rPr>
          <w:color w:val="000000"/>
          <w:spacing w:val="1"/>
          <w:sz w:val="25"/>
          <w:szCs w:val="25"/>
        </w:rPr>
        <w:t xml:space="preserve"> </w:t>
      </w:r>
      <w:r>
        <w:rPr>
          <w:color w:val="000000"/>
          <w:sz w:val="25"/>
          <w:szCs w:val="25"/>
        </w:rPr>
        <w:t>đi</w:t>
      </w:r>
      <w:r>
        <w:rPr>
          <w:color w:val="000000"/>
          <w:spacing w:val="-1"/>
          <w:sz w:val="25"/>
          <w:szCs w:val="25"/>
        </w:rPr>
        <w:t xml:space="preserve"> </w:t>
      </w:r>
      <w:r>
        <w:rPr>
          <w:color w:val="000000"/>
          <w:sz w:val="25"/>
          <w:szCs w:val="25"/>
        </w:rPr>
        <w:t>xa</w:t>
      </w:r>
      <w:r>
        <w:rPr>
          <w:color w:val="000000"/>
          <w:spacing w:val="-2"/>
          <w:sz w:val="25"/>
          <w:szCs w:val="25"/>
        </w:rPr>
        <w:t xml:space="preserve"> </w:t>
      </w:r>
      <w:r>
        <w:rPr>
          <w:color w:val="000000"/>
          <w:spacing w:val="1"/>
          <w:sz w:val="25"/>
          <w:szCs w:val="25"/>
        </w:rPr>
        <w:t>t</w:t>
      </w:r>
      <w:r>
        <w:rPr>
          <w:color w:val="000000"/>
          <w:sz w:val="25"/>
          <w:szCs w:val="25"/>
        </w:rPr>
        <w:t>ừ</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z w:val="25"/>
          <w:szCs w:val="25"/>
        </w:rPr>
        <w:t xml:space="preserve">có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 xml:space="preserve">p </w:t>
      </w:r>
      <w:r>
        <w:rPr>
          <w:color w:val="000000"/>
          <w:spacing w:val="-1"/>
          <w:sz w:val="25"/>
          <w:szCs w:val="25"/>
        </w:rPr>
        <w:t>U</w:t>
      </w:r>
      <w:r>
        <w:rPr>
          <w:color w:val="000000"/>
          <w:spacing w:val="-1"/>
          <w:sz w:val="25"/>
          <w:szCs w:val="25"/>
          <w:vertAlign w:val="subscript"/>
          <w:lang w:val="vi-VN"/>
        </w:rPr>
        <w:t>1</w:t>
      </w:r>
      <w:r>
        <w:rPr>
          <w:color w:val="000000"/>
          <w:spacing w:val="19"/>
          <w:position w:val="-3"/>
          <w:sz w:val="25"/>
          <w:szCs w:val="25"/>
        </w:rPr>
        <w:t xml:space="preserve"> </w:t>
      </w:r>
      <w:r>
        <w:rPr>
          <w:color w:val="000000"/>
          <w:sz w:val="25"/>
          <w:szCs w:val="25"/>
        </w:rPr>
        <w:t>= 2000</w:t>
      </w:r>
      <w:r>
        <w:rPr>
          <w:color w:val="000000"/>
          <w:spacing w:val="-2"/>
          <w:sz w:val="25"/>
          <w:szCs w:val="25"/>
        </w:rPr>
        <w:t xml:space="preserve"> </w:t>
      </w:r>
      <w:r>
        <w:rPr>
          <w:color w:val="000000"/>
          <w:spacing w:val="-1"/>
          <w:sz w:val="25"/>
          <w:szCs w:val="25"/>
        </w:rPr>
        <w:t>V</w:t>
      </w:r>
      <w:r>
        <w:rPr>
          <w:color w:val="000000"/>
          <w:sz w:val="25"/>
          <w:szCs w:val="25"/>
        </w:rPr>
        <w:t>, 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z w:val="25"/>
          <w:szCs w:val="25"/>
        </w:rPr>
        <w:t>dùng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 xml:space="preserve">dẫn </w:t>
      </w:r>
      <w:r>
        <w:rPr>
          <w:color w:val="000000"/>
          <w:spacing w:val="-2"/>
          <w:sz w:val="25"/>
          <w:szCs w:val="25"/>
        </w:rPr>
        <w:t>b</w:t>
      </w:r>
      <w:r>
        <w:rPr>
          <w:color w:val="000000"/>
          <w:sz w:val="25"/>
          <w:szCs w:val="25"/>
        </w:rPr>
        <w:t>ằ</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đồn</w:t>
      </w:r>
      <w:r>
        <w:rPr>
          <w:color w:val="000000"/>
          <w:spacing w:val="-2"/>
          <w:sz w:val="25"/>
          <w:szCs w:val="25"/>
        </w:rPr>
        <w:t>g</w:t>
      </w:r>
      <w:r>
        <w:rPr>
          <w:color w:val="000000"/>
          <w:sz w:val="25"/>
          <w:szCs w:val="25"/>
        </w:rPr>
        <w:t>, b</w:t>
      </w:r>
      <w:r>
        <w:rPr>
          <w:color w:val="000000"/>
          <w:spacing w:val="1"/>
          <w:sz w:val="25"/>
          <w:szCs w:val="25"/>
        </w:rPr>
        <w:t>i</w:t>
      </w:r>
      <w:r>
        <w:rPr>
          <w:color w:val="000000"/>
          <w:spacing w:val="-2"/>
          <w:sz w:val="25"/>
          <w:szCs w:val="25"/>
        </w:rPr>
        <w:t>ế</w:t>
      </w:r>
      <w:r>
        <w:rPr>
          <w:color w:val="000000"/>
          <w:sz w:val="25"/>
          <w:szCs w:val="25"/>
        </w:rPr>
        <w:t>t</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 áp</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z w:val="25"/>
          <w:szCs w:val="25"/>
        </w:rPr>
        <w:t>cu</w:t>
      </w:r>
      <w:r>
        <w:rPr>
          <w:color w:val="000000"/>
          <w:spacing w:val="-2"/>
          <w:sz w:val="25"/>
          <w:szCs w:val="25"/>
        </w:rPr>
        <w:t>ố</w:t>
      </w:r>
      <w:r>
        <w:rPr>
          <w:color w:val="000000"/>
          <w:sz w:val="25"/>
          <w:szCs w:val="25"/>
        </w:rPr>
        <w:t>i</w:t>
      </w:r>
      <w:r>
        <w:rPr>
          <w:color w:val="000000"/>
          <w:spacing w:val="1"/>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pacing w:val="-1"/>
          <w:sz w:val="25"/>
          <w:szCs w:val="25"/>
        </w:rPr>
        <w:t>U</w:t>
      </w:r>
      <w:r>
        <w:rPr>
          <w:color w:val="000000"/>
          <w:spacing w:val="-1"/>
          <w:sz w:val="25"/>
          <w:szCs w:val="25"/>
          <w:vertAlign w:val="subscript"/>
          <w:lang w:val="vi-VN"/>
        </w:rPr>
        <w:t>2</w:t>
      </w:r>
      <w:r>
        <w:rPr>
          <w:color w:val="000000"/>
          <w:spacing w:val="19"/>
          <w:position w:val="-3"/>
          <w:sz w:val="25"/>
          <w:szCs w:val="25"/>
        </w:rPr>
        <w:t xml:space="preserve"> </w:t>
      </w:r>
      <w:r>
        <w:rPr>
          <w:color w:val="000000"/>
          <w:sz w:val="25"/>
          <w:szCs w:val="25"/>
        </w:rPr>
        <w:t>= 1800</w:t>
      </w:r>
      <w:r>
        <w:rPr>
          <w:color w:val="000000"/>
          <w:spacing w:val="-2"/>
          <w:sz w:val="25"/>
          <w:szCs w:val="25"/>
        </w:rPr>
        <w:t xml:space="preserve"> </w:t>
      </w:r>
      <w:r>
        <w:rPr>
          <w:color w:val="000000"/>
          <w:spacing w:val="1"/>
          <w:sz w:val="25"/>
          <w:szCs w:val="25"/>
        </w:rPr>
        <w:t>V</w:t>
      </w:r>
      <w:r>
        <w:rPr>
          <w:color w:val="000000"/>
          <w:sz w:val="25"/>
          <w:szCs w:val="25"/>
        </w:rPr>
        <w:t>.</w:t>
      </w:r>
      <w:r>
        <w:rPr>
          <w:color w:val="000000"/>
          <w:spacing w:val="-2"/>
          <w:sz w:val="25"/>
          <w:szCs w:val="25"/>
        </w:rPr>
        <w:t xml:space="preserve">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pacing w:val="-2"/>
          <w:sz w:val="25"/>
          <w:szCs w:val="25"/>
        </w:rPr>
        <w:t>d</w:t>
      </w:r>
      <w:r>
        <w:rPr>
          <w:color w:val="000000"/>
          <w:sz w:val="25"/>
          <w:szCs w:val="25"/>
        </w:rPr>
        <w:t>ây</w:t>
      </w:r>
      <w:r>
        <w:rPr>
          <w:color w:val="000000"/>
          <w:spacing w:val="-2"/>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2" w:after="0"/>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50</w:t>
      </w:r>
      <w:r>
        <w:rPr>
          <w:rFonts w:eastAsia="Symbol" w:cs="Symbol" w:ascii="Symbol" w:hAnsi="Symbol"/>
          <w:color w:val="000000"/>
          <w:sz w:val="25"/>
          <w:szCs w:val="25"/>
        </w:rPr>
        <w:sym w:font="Symbol" w:char="f057"/>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40</w:t>
      </w:r>
      <w:r>
        <w:rPr>
          <w:rFonts w:eastAsia="Symbol" w:cs="Symbol" w:ascii="Symbol" w:hAnsi="Symbol"/>
          <w:color w:val="000000"/>
          <w:sz w:val="25"/>
          <w:szCs w:val="25"/>
        </w:rPr>
        <w:sym w:font="Symbol" w:char="f057"/>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10</w:t>
      </w:r>
      <w:r>
        <w:rPr>
          <w:rFonts w:eastAsia="Symbol" w:cs="Symbol" w:ascii="Symbol" w:hAnsi="Symbol"/>
          <w:color w:val="000000"/>
          <w:sz w:val="25"/>
          <w:szCs w:val="25"/>
        </w:rPr>
        <w:sym w:font="Symbol" w:char="f057"/>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1</w:t>
      </w:r>
      <w:r>
        <w:rPr>
          <w:rFonts w:eastAsia="Symbol" w:cs="Symbol" w:ascii="Symbol" w:hAnsi="Symbol"/>
          <w:color w:val="000000"/>
          <w:sz w:val="25"/>
          <w:szCs w:val="25"/>
        </w:rPr>
        <w:sym w:font="Symbol" w:char="f057"/>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59" w:after="0"/>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1"/>
          <w:sz w:val="25"/>
          <w:szCs w:val="25"/>
        </w:rPr>
        <w:t>l</w:t>
      </w:r>
      <w:r>
        <w:rPr>
          <w:color w:val="000000"/>
          <w:sz w:val="25"/>
          <w:szCs w:val="25"/>
        </w:rPr>
        <w:t>í</w:t>
      </w:r>
      <w:r>
        <w:rPr>
          <w:color w:val="000000"/>
          <w:spacing w:val="-1"/>
          <w:sz w:val="25"/>
          <w:szCs w:val="25"/>
        </w:rPr>
        <w:t xml:space="preserve">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ng</w:t>
      </w:r>
      <w:r>
        <w:rPr>
          <w:color w:val="000000"/>
          <w:spacing w:val="-2"/>
          <w:sz w:val="25"/>
          <w:szCs w:val="25"/>
        </w:rPr>
        <w:t xml:space="preserve"> </w:t>
      </w:r>
      <w:r>
        <w:rPr>
          <w:color w:val="000000"/>
          <w:sz w:val="25"/>
          <w:szCs w:val="25"/>
        </w:rPr>
        <w:t xml:space="preserve">có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g</w:t>
      </w:r>
      <w:r>
        <w:rPr>
          <w:color w:val="000000"/>
          <w:spacing w:val="1"/>
          <w:sz w:val="25"/>
          <w:szCs w:val="25"/>
        </w:rPr>
        <w:t>i</w:t>
      </w:r>
      <w:r>
        <w:rPr>
          <w:color w:val="000000"/>
          <w:sz w:val="25"/>
          <w:szCs w:val="25"/>
        </w:rPr>
        <w:t>ữa</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tr</w:t>
      </w:r>
      <w:r>
        <w:rPr>
          <w:color w:val="000000"/>
          <w:sz w:val="25"/>
          <w:szCs w:val="25"/>
        </w:rPr>
        <w:t>ên</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tr</w:t>
      </w:r>
      <w:r>
        <w:rPr>
          <w:color w:val="000000"/>
          <w:sz w:val="25"/>
          <w:szCs w:val="25"/>
        </w:rPr>
        <w:t>ên 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b</w:t>
      </w:r>
      <w:r>
        <w:rPr>
          <w:color w:val="000000"/>
          <w:sz w:val="25"/>
          <w:szCs w:val="25"/>
        </w:rPr>
        <w:t>ằng</w:t>
      </w:r>
      <w:r>
        <w:rPr>
          <w:color w:val="000000"/>
          <w:spacing w:val="-2"/>
          <w:sz w:val="25"/>
          <w:szCs w:val="25"/>
        </w:rPr>
        <w:t xml:space="preserve"> </w:t>
      </w:r>
      <w:r>
        <w:rPr>
          <w:color w:val="000000"/>
          <w:sz w:val="25"/>
          <w:szCs w:val="25"/>
        </w:rPr>
        <w:t>0,05.</w:t>
      </w:r>
      <w:r>
        <w:rPr>
          <w:color w:val="000000"/>
          <w:spacing w:val="-2"/>
          <w:sz w:val="25"/>
          <w:szCs w:val="25"/>
        </w:rPr>
        <w:t xml:space="preserve"> </w:t>
      </w:r>
      <w:r>
        <w:rPr>
          <w:color w:val="000000"/>
          <w:spacing w:val="-1"/>
          <w:sz w:val="25"/>
          <w:szCs w:val="25"/>
        </w:rPr>
        <w:t>Đ</w:t>
      </w:r>
      <w:r>
        <w:rPr>
          <w:color w:val="000000"/>
          <w:spacing w:val="1"/>
          <w:sz w:val="25"/>
          <w:szCs w:val="25"/>
        </w:rPr>
        <w:t>i</w:t>
      </w:r>
      <w:r>
        <w:rPr>
          <w:color w:val="000000"/>
          <w:sz w:val="25"/>
          <w:szCs w:val="25"/>
        </w:rPr>
        <w:t>ện áp đưa</w:t>
      </w:r>
      <w:r>
        <w:rPr>
          <w:color w:val="000000"/>
          <w:spacing w:val="1"/>
          <w:sz w:val="25"/>
          <w:szCs w:val="25"/>
        </w:rPr>
        <w:t xml:space="preserve"> </w:t>
      </w:r>
      <w:r>
        <w:rPr>
          <w:color w:val="000000"/>
          <w:spacing w:val="-2"/>
          <w:sz w:val="25"/>
          <w:szCs w:val="25"/>
        </w:rPr>
        <w:t>v</w:t>
      </w:r>
      <w:r>
        <w:rPr>
          <w:color w:val="000000"/>
          <w:sz w:val="25"/>
          <w:szCs w:val="25"/>
        </w:rPr>
        <w:t>ào 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bằng</w:t>
      </w:r>
      <w:r>
        <w:rPr>
          <w:color w:val="000000"/>
          <w:spacing w:val="-2"/>
          <w:sz w:val="25"/>
          <w:szCs w:val="25"/>
        </w:rPr>
        <w:t xml:space="preserve"> </w:t>
      </w:r>
      <w:r>
        <w:rPr>
          <w:color w:val="000000"/>
          <w:sz w:val="25"/>
          <w:szCs w:val="25"/>
        </w:rPr>
        <w:t>120</w:t>
      </w:r>
      <w:r>
        <w:rPr>
          <w:color w:val="000000"/>
          <w:spacing w:val="-2"/>
          <w:sz w:val="25"/>
          <w:szCs w:val="25"/>
        </w:rPr>
        <w:t xml:space="preserve"> </w:t>
      </w:r>
      <w:r>
        <w:rPr>
          <w:color w:val="000000"/>
          <w:sz w:val="25"/>
          <w:szCs w:val="25"/>
        </w:rPr>
        <w:t>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t</w:t>
      </w:r>
      <w:r>
        <w:rPr>
          <w:color w:val="000000"/>
          <w:sz w:val="25"/>
          <w:szCs w:val="25"/>
        </w:rPr>
        <w:t>ần</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b</w:t>
      </w:r>
      <w:r>
        <w:rPr>
          <w:color w:val="000000"/>
          <w:sz w:val="25"/>
          <w:szCs w:val="25"/>
        </w:rPr>
        <w:t>ằng</w:t>
      </w:r>
      <w:r>
        <w:rPr>
          <w:color w:val="000000"/>
          <w:spacing w:val="-2"/>
          <w:sz w:val="25"/>
          <w:szCs w:val="25"/>
        </w:rPr>
        <w:t xml:space="preserve"> </w:t>
      </w:r>
      <w:r>
        <w:rPr>
          <w:color w:val="000000"/>
          <w:sz w:val="25"/>
          <w:szCs w:val="25"/>
        </w:rPr>
        <w:t xml:space="preserve">50 </w:t>
      </w:r>
      <w:r>
        <w:rPr>
          <w:color w:val="000000"/>
          <w:spacing w:val="-1"/>
          <w:sz w:val="25"/>
          <w:szCs w:val="25"/>
        </w:rPr>
        <w:t>H</w:t>
      </w:r>
      <w:r>
        <w:rPr>
          <w:color w:val="000000"/>
          <w:spacing w:val="-2"/>
          <w:sz w:val="25"/>
          <w:szCs w:val="25"/>
        </w:rPr>
        <w:t>z</w:t>
      </w:r>
      <w:r>
        <w:rPr>
          <w:color w:val="000000"/>
          <w:sz w:val="25"/>
          <w:szCs w:val="25"/>
        </w:rPr>
        <w:t xml:space="preserve">. </w:t>
      </w:r>
      <w:r>
        <w:rPr>
          <w:color w:val="000000"/>
          <w:spacing w:val="-1"/>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 xml:space="preserve">p </w:t>
      </w:r>
      <w:r>
        <w:rPr>
          <w:color w:val="000000"/>
          <w:spacing w:val="-2"/>
          <w:sz w:val="25"/>
          <w:szCs w:val="25"/>
        </w:rPr>
        <w:t>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 xml:space="preserve">á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2,4 </w:t>
      </w:r>
      <w:r>
        <w:rPr>
          <w:color w:val="000000"/>
          <w:spacing w:val="-2"/>
          <w:sz w:val="25"/>
          <w:szCs w:val="25"/>
        </w:rPr>
        <w:t>k</w:t>
      </w:r>
      <w:r>
        <w:rPr>
          <w:color w:val="000000"/>
          <w:sz w:val="25"/>
          <w:szCs w:val="25"/>
        </w:rPr>
        <w:t>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t</w:t>
      </w:r>
      <w:r>
        <w:rPr>
          <w:color w:val="000000"/>
          <w:sz w:val="25"/>
          <w:szCs w:val="25"/>
        </w:rPr>
        <w:t xml:space="preserve">ần </w:t>
      </w:r>
      <w:r>
        <w:rPr>
          <w:color w:val="000000"/>
          <w:spacing w:val="-2"/>
          <w:sz w:val="25"/>
          <w:szCs w:val="25"/>
        </w:rPr>
        <w:t>s</w:t>
      </w:r>
      <w:r>
        <w:rPr>
          <w:color w:val="000000"/>
          <w:sz w:val="25"/>
          <w:szCs w:val="25"/>
        </w:rPr>
        <w:t>ố bằng</w:t>
      </w:r>
      <w:r>
        <w:rPr>
          <w:color w:val="000000"/>
          <w:spacing w:val="-2"/>
          <w:sz w:val="25"/>
          <w:szCs w:val="25"/>
        </w:rPr>
        <w:t xml:space="preserve"> 5</w:t>
      </w:r>
      <w:r>
        <w:rPr>
          <w:color w:val="000000"/>
          <w:sz w:val="25"/>
          <w:szCs w:val="25"/>
        </w:rPr>
        <w:t xml:space="preserve">0 </w:t>
      </w:r>
      <w:r>
        <w:rPr>
          <w:color w:val="000000"/>
          <w:spacing w:val="-1"/>
          <w:sz w:val="25"/>
          <w:szCs w:val="25"/>
        </w:rPr>
        <w:t>H</w:t>
      </w:r>
      <w:r>
        <w:rPr>
          <w:color w:val="000000"/>
          <w:spacing w:val="-2"/>
          <w:sz w:val="25"/>
          <w:szCs w:val="25"/>
        </w:rPr>
        <w:t>z</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2,4</w:t>
      </w:r>
      <w:r>
        <w:rPr>
          <w:color w:val="000000"/>
          <w:spacing w:val="-2"/>
          <w:sz w:val="25"/>
          <w:szCs w:val="25"/>
        </w:rPr>
        <w:t xml:space="preserve"> k</w:t>
      </w:r>
      <w:r>
        <w:rPr>
          <w:color w:val="000000"/>
          <w:sz w:val="25"/>
          <w:szCs w:val="25"/>
        </w:rPr>
        <w:t>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t</w:t>
      </w:r>
      <w:r>
        <w:rPr>
          <w:color w:val="000000"/>
          <w:sz w:val="25"/>
          <w:szCs w:val="25"/>
        </w:rPr>
        <w:t>ần</w:t>
      </w:r>
      <w:r>
        <w:rPr>
          <w:color w:val="000000"/>
          <w:spacing w:val="-2"/>
          <w:sz w:val="25"/>
          <w:szCs w:val="25"/>
        </w:rPr>
        <w:t xml:space="preserve"> </w:t>
      </w:r>
      <w:r>
        <w:rPr>
          <w:color w:val="000000"/>
          <w:spacing w:val="1"/>
          <w:sz w:val="25"/>
          <w:szCs w:val="25"/>
        </w:rPr>
        <w:t>s</w:t>
      </w:r>
      <w:r>
        <w:rPr>
          <w:color w:val="000000"/>
          <w:sz w:val="25"/>
          <w:szCs w:val="25"/>
        </w:rPr>
        <w:t>ố bằng</w:t>
      </w:r>
      <w:r>
        <w:rPr>
          <w:color w:val="000000"/>
          <w:spacing w:val="-2"/>
          <w:sz w:val="25"/>
          <w:szCs w:val="25"/>
        </w:rPr>
        <w:t xml:space="preserve"> </w:t>
      </w:r>
      <w:r>
        <w:rPr>
          <w:color w:val="000000"/>
          <w:sz w:val="25"/>
          <w:szCs w:val="25"/>
        </w:rPr>
        <w:t>2</w:t>
      </w:r>
      <w:r>
        <w:rPr>
          <w:color w:val="000000"/>
          <w:spacing w:val="-2"/>
          <w:sz w:val="25"/>
          <w:szCs w:val="25"/>
        </w:rPr>
        <w:t>,</w:t>
      </w:r>
      <w:r>
        <w:rPr>
          <w:color w:val="000000"/>
          <w:sz w:val="25"/>
          <w:szCs w:val="25"/>
        </w:rPr>
        <w:t xml:space="preserve">5 </w:t>
      </w:r>
      <w:r>
        <w:rPr>
          <w:color w:val="000000"/>
          <w:spacing w:val="-1"/>
          <w:sz w:val="25"/>
          <w:szCs w:val="25"/>
        </w:rPr>
        <w:t>H</w:t>
      </w:r>
      <w:r>
        <w:rPr>
          <w:color w:val="000000"/>
          <w:spacing w:val="-2"/>
          <w:sz w:val="25"/>
          <w:szCs w:val="25"/>
        </w:rPr>
        <w:t>z</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z w:val="25"/>
          <w:szCs w:val="25"/>
        </w:rPr>
        <w:t>6 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t</w:t>
      </w:r>
      <w:r>
        <w:rPr>
          <w:color w:val="000000"/>
          <w:spacing w:val="-2"/>
          <w:sz w:val="25"/>
          <w:szCs w:val="25"/>
        </w:rPr>
        <w:t>ầ</w:t>
      </w:r>
      <w:r>
        <w:rPr>
          <w:color w:val="000000"/>
          <w:sz w:val="25"/>
          <w:szCs w:val="25"/>
        </w:rPr>
        <w:t xml:space="preserve">n </w:t>
      </w:r>
      <w:r>
        <w:rPr>
          <w:color w:val="000000"/>
          <w:spacing w:val="1"/>
          <w:sz w:val="25"/>
          <w:szCs w:val="25"/>
        </w:rPr>
        <w:t>s</w:t>
      </w:r>
      <w:r>
        <w:rPr>
          <w:color w:val="000000"/>
          <w:sz w:val="25"/>
          <w:szCs w:val="25"/>
        </w:rPr>
        <w:t xml:space="preserve">ố </w:t>
      </w:r>
      <w:r>
        <w:rPr>
          <w:color w:val="000000"/>
          <w:spacing w:val="-2"/>
          <w:sz w:val="25"/>
          <w:szCs w:val="25"/>
        </w:rPr>
        <w:t>b</w:t>
      </w:r>
      <w:r>
        <w:rPr>
          <w:color w:val="000000"/>
          <w:sz w:val="25"/>
          <w:szCs w:val="25"/>
        </w:rPr>
        <w:t>ằng</w:t>
      </w:r>
      <w:r>
        <w:rPr>
          <w:color w:val="000000"/>
          <w:spacing w:val="-2"/>
          <w:sz w:val="25"/>
          <w:szCs w:val="25"/>
        </w:rPr>
        <w:t xml:space="preserve"> </w:t>
      </w:r>
      <w:r>
        <w:rPr>
          <w:color w:val="000000"/>
          <w:sz w:val="25"/>
          <w:szCs w:val="25"/>
        </w:rPr>
        <w:t>2,5</w:t>
      </w:r>
      <w:r>
        <w:rPr>
          <w:color w:val="000000"/>
          <w:spacing w:val="-2"/>
          <w:sz w:val="25"/>
          <w:szCs w:val="25"/>
        </w:rPr>
        <w:t xml:space="preserve"> </w:t>
      </w:r>
      <w:r>
        <w:rPr>
          <w:color w:val="000000"/>
          <w:spacing w:val="-1"/>
          <w:sz w:val="25"/>
          <w:szCs w:val="25"/>
        </w:rPr>
        <w:t>H</w:t>
      </w:r>
      <w:r>
        <w:rPr>
          <w:color w:val="000000"/>
          <w:spacing w:val="-2"/>
          <w:sz w:val="25"/>
          <w:szCs w:val="25"/>
        </w:rPr>
        <w:t>z</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6 V</w:t>
      </w:r>
      <w:r>
        <w:rPr>
          <w:color w:val="000000"/>
          <w:spacing w:val="2"/>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t</w:t>
      </w:r>
      <w:r>
        <w:rPr>
          <w:color w:val="000000"/>
          <w:spacing w:val="-2"/>
          <w:sz w:val="25"/>
          <w:szCs w:val="25"/>
        </w:rPr>
        <w:t>ầ</w:t>
      </w:r>
      <w:r>
        <w:rPr>
          <w:color w:val="000000"/>
          <w:sz w:val="25"/>
          <w:szCs w:val="25"/>
        </w:rPr>
        <w:t xml:space="preserve">n </w:t>
      </w:r>
      <w:r>
        <w:rPr>
          <w:color w:val="000000"/>
          <w:spacing w:val="1"/>
          <w:sz w:val="25"/>
          <w:szCs w:val="25"/>
        </w:rPr>
        <w:t>s</w:t>
      </w:r>
      <w:r>
        <w:rPr>
          <w:color w:val="000000"/>
          <w:sz w:val="25"/>
          <w:szCs w:val="25"/>
        </w:rPr>
        <w:t xml:space="preserve">ố </w:t>
      </w:r>
      <w:r>
        <w:rPr>
          <w:color w:val="000000"/>
          <w:spacing w:val="-2"/>
          <w:sz w:val="25"/>
          <w:szCs w:val="25"/>
        </w:rPr>
        <w:t>b</w:t>
      </w:r>
      <w:r>
        <w:rPr>
          <w:color w:val="000000"/>
          <w:sz w:val="25"/>
          <w:szCs w:val="25"/>
        </w:rPr>
        <w:t>ằng</w:t>
      </w:r>
      <w:r>
        <w:rPr>
          <w:color w:val="000000"/>
          <w:spacing w:val="-2"/>
          <w:sz w:val="25"/>
          <w:szCs w:val="25"/>
        </w:rPr>
        <w:t xml:space="preserve"> </w:t>
      </w:r>
      <w:r>
        <w:rPr>
          <w:color w:val="000000"/>
          <w:sz w:val="25"/>
          <w:szCs w:val="25"/>
        </w:rPr>
        <w:t xml:space="preserve">50 </w:t>
      </w:r>
      <w:r>
        <w:rPr>
          <w:color w:val="000000"/>
          <w:spacing w:val="-1"/>
          <w:sz w:val="25"/>
          <w:szCs w:val="25"/>
        </w:rPr>
        <w:t>H</w:t>
      </w:r>
      <w:r>
        <w:rPr>
          <w:color w:val="000000"/>
          <w:spacing w:val="-2"/>
          <w:sz w:val="25"/>
          <w:szCs w:val="25"/>
        </w:rPr>
        <w:t>z</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pacing w:val="-1"/>
          <w:sz w:val="25"/>
          <w:szCs w:val="25"/>
          <w:lang w:val="vi-VN"/>
        </w:rPr>
        <w:t xml:space="preserve"> </w:t>
      </w:r>
      <w:r>
        <w:rPr>
          <w:color w:val="000000"/>
          <w:spacing w:val="2"/>
          <w:sz w:val="25"/>
          <w:szCs w:val="25"/>
        </w:rPr>
        <w:t>T</w:t>
      </w:r>
      <w:r>
        <w:rPr>
          <w:color w:val="000000"/>
          <w:spacing w:val="1"/>
          <w:sz w:val="25"/>
          <w:szCs w:val="25"/>
        </w:rPr>
        <w:t>r</w:t>
      </w:r>
      <w:r>
        <w:rPr>
          <w:color w:val="000000"/>
          <w:sz w:val="25"/>
          <w:szCs w:val="25"/>
        </w:rPr>
        <w:t>ong</w:t>
      </w:r>
      <w:r>
        <w:rPr>
          <w:color w:val="000000"/>
          <w:spacing w:val="-2"/>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pacing w:val="1"/>
          <w:sz w:val="25"/>
          <w:szCs w:val="25"/>
        </w:rPr>
        <w:t>t</w:t>
      </w:r>
      <w:r>
        <w:rPr>
          <w:color w:val="000000"/>
          <w:sz w:val="25"/>
          <w:szCs w:val="25"/>
        </w:rPr>
        <w:t>ăng</w:t>
      </w:r>
      <w:r>
        <w:rPr>
          <w:color w:val="000000"/>
          <w:spacing w:val="-2"/>
          <w:sz w:val="25"/>
          <w:szCs w:val="25"/>
        </w:rPr>
        <w:t xml:space="preserve"> </w:t>
      </w:r>
      <w:r>
        <w:rPr>
          <w:color w:val="000000"/>
          <w:spacing w:val="1"/>
          <w:sz w:val="25"/>
          <w:szCs w:val="25"/>
        </w:rPr>
        <w:t>t</w:t>
      </w:r>
      <w:r>
        <w:rPr>
          <w:color w:val="000000"/>
          <w:sz w:val="25"/>
          <w:szCs w:val="25"/>
        </w:rPr>
        <w:t>hế</w:t>
      </w:r>
      <w:r>
        <w:rPr>
          <w:color w:val="000000"/>
          <w:spacing w:val="1"/>
          <w:sz w:val="25"/>
          <w:szCs w:val="25"/>
        </w:rPr>
        <w:t xml:space="preserve"> l</w:t>
      </w:r>
      <w:r>
        <w:rPr>
          <w:color w:val="000000"/>
          <w:sz w:val="25"/>
          <w:szCs w:val="25"/>
        </w:rPr>
        <w:t>ý</w:t>
      </w:r>
      <w:r>
        <w:rPr>
          <w:color w:val="000000"/>
          <w:spacing w:val="-2"/>
          <w:sz w:val="25"/>
          <w:szCs w:val="25"/>
        </w:rPr>
        <w:t xml:space="preserve"> </w:t>
      </w:r>
      <w:r>
        <w:rPr>
          <w:color w:val="000000"/>
          <w:spacing w:val="1"/>
          <w:sz w:val="25"/>
          <w:szCs w:val="25"/>
        </w:rPr>
        <w:t>t</w:t>
      </w:r>
      <w:r>
        <w:rPr>
          <w:color w:val="000000"/>
          <w:spacing w:val="-2"/>
          <w:sz w:val="25"/>
          <w:szCs w:val="25"/>
        </w:rPr>
        <w:t>ư</w:t>
      </w:r>
      <w:r>
        <w:rPr>
          <w:color w:val="000000"/>
          <w:spacing w:val="1"/>
          <w:sz w:val="25"/>
          <w:szCs w:val="25"/>
        </w:rPr>
        <w:t>ở</w:t>
      </w:r>
      <w:r>
        <w:rPr>
          <w:color w:val="000000"/>
          <w:sz w:val="25"/>
          <w:szCs w:val="25"/>
        </w:rPr>
        <w:t>n</w:t>
      </w:r>
      <w:r>
        <w:rPr>
          <w:color w:val="000000"/>
          <w:spacing w:val="-2"/>
          <w:sz w:val="25"/>
          <w:szCs w:val="25"/>
        </w:rPr>
        <w:t>g</w:t>
      </w:r>
      <w:r>
        <w:rPr>
          <w:color w:val="000000"/>
          <w:sz w:val="25"/>
          <w:szCs w:val="25"/>
        </w:rPr>
        <w:t xml:space="preserve">, nếu </w:t>
      </w:r>
      <w:r>
        <w:rPr>
          <w:color w:val="000000"/>
          <w:spacing w:val="-2"/>
          <w:sz w:val="25"/>
          <w:szCs w:val="25"/>
        </w:rPr>
        <w:t>g</w:t>
      </w:r>
      <w:r>
        <w:rPr>
          <w:color w:val="000000"/>
          <w:spacing w:val="1"/>
          <w:sz w:val="25"/>
          <w:szCs w:val="25"/>
        </w:rPr>
        <w:t>i</w:t>
      </w:r>
      <w:r>
        <w:rPr>
          <w:color w:val="000000"/>
          <w:sz w:val="25"/>
          <w:szCs w:val="25"/>
        </w:rPr>
        <w:t>ữ</w:t>
      </w:r>
      <w:r>
        <w:rPr>
          <w:color w:val="000000"/>
          <w:spacing w:val="1"/>
          <w:sz w:val="25"/>
          <w:szCs w:val="25"/>
        </w:rPr>
        <w:t xml:space="preserve"> </w:t>
      </w:r>
      <w:r>
        <w:rPr>
          <w:color w:val="000000"/>
          <w:sz w:val="25"/>
          <w:szCs w:val="25"/>
        </w:rPr>
        <w:t>n</w:t>
      </w:r>
      <w:r>
        <w:rPr>
          <w:color w:val="000000"/>
          <w:spacing w:val="-2"/>
          <w:sz w:val="25"/>
          <w:szCs w:val="25"/>
        </w:rPr>
        <w:t>g</w:t>
      </w:r>
      <w:r>
        <w:rPr>
          <w:color w:val="000000"/>
          <w:sz w:val="25"/>
          <w:szCs w:val="25"/>
        </w:rPr>
        <w:t>u</w:t>
      </w:r>
      <w:r>
        <w:rPr>
          <w:color w:val="000000"/>
          <w:spacing w:val="-2"/>
          <w:sz w:val="25"/>
          <w:szCs w:val="25"/>
        </w:rPr>
        <w:t>y</w:t>
      </w:r>
      <w:r>
        <w:rPr>
          <w:color w:val="000000"/>
          <w:sz w:val="25"/>
          <w:szCs w:val="25"/>
        </w:rPr>
        <w:t>ên 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p nhưng</w:t>
      </w:r>
      <w:r>
        <w:rPr>
          <w:color w:val="000000"/>
          <w:spacing w:val="-2"/>
          <w:sz w:val="25"/>
          <w:szCs w:val="25"/>
        </w:rPr>
        <w:t xml:space="preserve"> </w:t>
      </w:r>
      <w:r>
        <w:rPr>
          <w:color w:val="000000"/>
          <w:spacing w:val="1"/>
          <w:sz w:val="25"/>
          <w:szCs w:val="25"/>
        </w:rPr>
        <w:t>t</w:t>
      </w:r>
      <w:r>
        <w:rPr>
          <w:color w:val="000000"/>
          <w:spacing w:val="-2"/>
          <w:sz w:val="25"/>
          <w:szCs w:val="25"/>
        </w:rPr>
        <w:t>ă</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hêm</w:t>
      </w:r>
      <w:r>
        <w:rPr>
          <w:color w:val="000000"/>
          <w:spacing w:val="-3"/>
          <w:sz w:val="25"/>
          <w:szCs w:val="25"/>
        </w:rPr>
        <w:t xml:space="preserve"> </w:t>
      </w:r>
      <w:r>
        <w:rPr>
          <w:color w:val="000000"/>
          <w:spacing w:val="-4"/>
          <w:sz w:val="25"/>
          <w:szCs w:val="25"/>
        </w:rPr>
        <w:t>m</w:t>
      </w:r>
      <w:r>
        <w:rPr>
          <w:color w:val="000000"/>
          <w:sz w:val="25"/>
          <w:szCs w:val="25"/>
        </w:rPr>
        <w:t xml:space="preserve">ột </w:t>
      </w:r>
      <w:r>
        <w:rPr>
          <w:color w:val="000000"/>
          <w:spacing w:val="1"/>
          <w:sz w:val="25"/>
          <w:szCs w:val="25"/>
        </w:rPr>
        <w:t>l</w:t>
      </w:r>
      <w:r>
        <w:rPr>
          <w:color w:val="000000"/>
          <w:sz w:val="25"/>
          <w:szCs w:val="25"/>
        </w:rPr>
        <w:t>ư</w:t>
      </w:r>
      <w:r>
        <w:rPr>
          <w:color w:val="000000"/>
          <w:spacing w:val="-1"/>
          <w:sz w:val="25"/>
          <w:szCs w:val="25"/>
        </w:rPr>
        <w:t>ợ</w:t>
      </w:r>
      <w:r>
        <w:rPr>
          <w:color w:val="000000"/>
          <w:sz w:val="25"/>
          <w:szCs w:val="25"/>
        </w:rPr>
        <w:t>ng</w:t>
      </w:r>
      <w:r>
        <w:rPr>
          <w:color w:val="000000"/>
          <w:spacing w:val="-2"/>
          <w:sz w:val="25"/>
          <w:szCs w:val="25"/>
        </w:rPr>
        <w:t xml:space="preserve"> </w:t>
      </w:r>
      <w:r>
        <w:rPr>
          <w:color w:val="000000"/>
          <w:sz w:val="25"/>
          <w:szCs w:val="25"/>
        </w:rPr>
        <w:t>bằng</w:t>
      </w:r>
      <w:r>
        <w:rPr>
          <w:color w:val="000000"/>
          <w:spacing w:val="-2"/>
          <w:sz w:val="25"/>
          <w:szCs w:val="25"/>
        </w:rPr>
        <w:t xml:space="preserve"> </w:t>
      </w:r>
      <w:r>
        <w:rPr>
          <w:color w:val="000000"/>
          <w:sz w:val="25"/>
          <w:szCs w:val="25"/>
        </w:rPr>
        <w:t xml:space="preserve">nhau </w:t>
      </w:r>
      <w:r>
        <w:rPr>
          <w:color w:val="000000"/>
          <w:spacing w:val="1"/>
          <w:sz w:val="25"/>
          <w:szCs w:val="25"/>
        </w:rPr>
        <w:t>t</w:t>
      </w:r>
      <w:r>
        <w:rPr>
          <w:color w:val="000000"/>
          <w:spacing w:val="-2"/>
          <w:sz w:val="25"/>
          <w:szCs w:val="25"/>
        </w:rPr>
        <w:t>h</w:t>
      </w:r>
      <w:r>
        <w:rPr>
          <w:color w:val="000000"/>
          <w:sz w:val="25"/>
          <w:szCs w:val="25"/>
        </w:rPr>
        <w:t>ì</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p ở</w:t>
      </w:r>
      <w:r>
        <w:rPr>
          <w:color w:val="000000"/>
          <w:spacing w:val="1"/>
          <w:sz w:val="25"/>
          <w:szCs w:val="25"/>
        </w:rPr>
        <w:t xml:space="preserve"> </w:t>
      </w:r>
      <w:r>
        <w:rPr>
          <w:color w:val="000000"/>
          <w:sz w:val="25"/>
          <w:szCs w:val="25"/>
        </w:rPr>
        <w:t>cu</w:t>
      </w:r>
      <w:r>
        <w:rPr>
          <w:color w:val="000000"/>
          <w:spacing w:val="-2"/>
          <w:sz w:val="25"/>
          <w:szCs w:val="25"/>
        </w:rPr>
        <w:t>ộ</w:t>
      </w:r>
      <w:r>
        <w:rPr>
          <w:color w:val="000000"/>
          <w:sz w:val="25"/>
          <w:szCs w:val="25"/>
        </w:rPr>
        <w:t xml:space="preserve">n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1"/>
          <w:sz w:val="25"/>
          <w:szCs w:val="25"/>
        </w:rPr>
        <w:t>t</w:t>
      </w:r>
      <w:r>
        <w:rPr>
          <w:color w:val="000000"/>
          <w:spacing w:val="-2"/>
          <w:sz w:val="25"/>
          <w:szCs w:val="25"/>
        </w:rPr>
        <w:t>h</w:t>
      </w:r>
      <w:r>
        <w:rPr>
          <w:color w:val="000000"/>
          <w:sz w:val="25"/>
          <w:szCs w:val="25"/>
        </w:rPr>
        <w:t>ay</w:t>
      </w:r>
      <w:r>
        <w:rPr>
          <w:color w:val="000000"/>
          <w:spacing w:val="-2"/>
          <w:sz w:val="25"/>
          <w:szCs w:val="25"/>
        </w:rPr>
        <w:t xml:space="preserve"> </w:t>
      </w:r>
      <w:r>
        <w:rPr>
          <w:color w:val="000000"/>
          <w:sz w:val="25"/>
          <w:szCs w:val="25"/>
        </w:rPr>
        <w:t>đổi</w:t>
      </w:r>
      <w:r>
        <w:rPr>
          <w:color w:val="000000"/>
          <w:spacing w:val="1"/>
          <w:sz w:val="25"/>
          <w:szCs w:val="25"/>
        </w:rPr>
        <w:t xml:space="preserve"> </w:t>
      </w:r>
      <w:r>
        <w:rPr>
          <w:color w:val="000000"/>
          <w:spacing w:val="-1"/>
          <w:sz w:val="25"/>
          <w:szCs w:val="25"/>
        </w:rPr>
        <w:t>t</w:t>
      </w:r>
      <w:r>
        <w:rPr>
          <w:color w:val="000000"/>
          <w:sz w:val="25"/>
          <w:szCs w:val="25"/>
        </w:rPr>
        <w:t>hê</w:t>
      </w:r>
      <w:r>
        <w:rPr>
          <w:color w:val="000000"/>
          <w:spacing w:val="1"/>
          <w:sz w:val="25"/>
          <w:szCs w:val="25"/>
        </w:rPr>
        <w:t xml:space="preserve"> </w:t>
      </w:r>
      <w:r>
        <w:rPr>
          <w:color w:val="000000"/>
          <w:sz w:val="25"/>
          <w:szCs w:val="25"/>
        </w:rPr>
        <w:t>nà</w:t>
      </w:r>
      <w:r>
        <w:rPr>
          <w:color w:val="000000"/>
          <w:spacing w:val="-2"/>
          <w:sz w:val="25"/>
          <w:szCs w:val="25"/>
        </w:rPr>
        <w:t>o</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49"/>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2"/>
          <w:sz w:val="25"/>
          <w:szCs w:val="25"/>
        </w:rPr>
        <w:t>T</w:t>
      </w:r>
      <w:r>
        <w:rPr>
          <w:color w:val="000000"/>
          <w:sz w:val="25"/>
          <w:szCs w:val="25"/>
        </w:rPr>
        <w:t>ăn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Gi</w:t>
      </w:r>
      <w:r>
        <w:rPr>
          <w:color w:val="000000"/>
          <w:sz w:val="25"/>
          <w:szCs w:val="25"/>
        </w:rPr>
        <w:t>ả</w:t>
      </w:r>
      <w:r>
        <w:rPr>
          <w:color w:val="000000"/>
          <w:spacing w:val="-4"/>
          <w:sz w:val="25"/>
          <w:szCs w:val="25"/>
        </w:rPr>
        <w:t>m</w:t>
      </w:r>
      <w:r>
        <w:rPr>
          <w:color w:val="000000"/>
          <w:sz w:val="25"/>
          <w:szCs w:val="25"/>
        </w:rPr>
        <w:t>.</w:t>
      </w:r>
      <w:r>
        <w:rPr>
          <w:color w:val="000000"/>
          <w:sz w:val="25"/>
          <w:szCs w:val="25"/>
          <w:lang w:val="vi-VN"/>
        </w:rPr>
        <w:tab/>
      </w:r>
      <w:r>
        <w:rPr>
          <w:rFonts w:cs="Tahoma" w:ascii="Tahoma" w:hAnsi="Tahoma"/>
          <w:b/>
          <w:bCs/>
          <w:color w:val="FF0000"/>
          <w:spacing w:val="-1"/>
          <w:sz w:val="22"/>
          <w:szCs w:val="25"/>
        </w:rPr>
        <w:t xml:space="preserve">C. </w:t>
      </w:r>
      <w:r>
        <w:rPr>
          <w:color w:val="000000"/>
          <w:spacing w:val="1"/>
          <w:sz w:val="25"/>
          <w:szCs w:val="25"/>
        </w:rPr>
        <w:t>K</w:t>
      </w:r>
      <w:r>
        <w:rPr>
          <w:color w:val="000000"/>
          <w:sz w:val="25"/>
          <w:szCs w:val="25"/>
        </w:rPr>
        <w:t>hông</w:t>
      </w:r>
      <w:r>
        <w:rPr>
          <w:color w:val="000000"/>
          <w:spacing w:val="-2"/>
          <w:sz w:val="25"/>
          <w:szCs w:val="25"/>
        </w:rPr>
        <w:t xml:space="preserve"> </w:t>
      </w:r>
      <w:r>
        <w:rPr>
          <w:color w:val="000000"/>
          <w:sz w:val="25"/>
          <w:szCs w:val="25"/>
        </w:rPr>
        <w:t>đổ</w:t>
      </w:r>
      <w:r>
        <w:rPr>
          <w:color w:val="000000"/>
          <w:spacing w:val="1"/>
          <w:sz w:val="25"/>
          <w:szCs w:val="25"/>
        </w:rPr>
        <w:t>i</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pacing w:val="-1"/>
          <w:sz w:val="25"/>
          <w:szCs w:val="25"/>
        </w:rPr>
        <w:t>C</w:t>
      </w:r>
      <w:r>
        <w:rPr>
          <w:color w:val="000000"/>
          <w:sz w:val="25"/>
          <w:szCs w:val="25"/>
        </w:rPr>
        <w:t xml:space="preserve">ó </w:t>
      </w:r>
      <w:r>
        <w:rPr>
          <w:color w:val="000000"/>
          <w:spacing w:val="1"/>
          <w:sz w:val="25"/>
          <w:szCs w:val="25"/>
        </w:rPr>
        <w:t>t</w:t>
      </w:r>
      <w:r>
        <w:rPr>
          <w:color w:val="000000"/>
          <w:sz w:val="25"/>
          <w:szCs w:val="25"/>
        </w:rPr>
        <w:t>hể</w:t>
      </w:r>
      <w:r>
        <w:rPr>
          <w:color w:val="000000"/>
          <w:spacing w:val="-2"/>
          <w:sz w:val="25"/>
          <w:szCs w:val="25"/>
        </w:rPr>
        <w:t xml:space="preserve"> </w:t>
      </w:r>
      <w:r>
        <w:rPr>
          <w:color w:val="000000"/>
          <w:spacing w:val="1"/>
          <w:sz w:val="25"/>
          <w:szCs w:val="25"/>
        </w:rPr>
        <w:t>t</w:t>
      </w:r>
      <w:r>
        <w:rPr>
          <w:color w:val="000000"/>
          <w:sz w:val="25"/>
          <w:szCs w:val="25"/>
        </w:rPr>
        <w:t>ăng</w:t>
      </w:r>
      <w:r>
        <w:rPr>
          <w:color w:val="000000"/>
          <w:spacing w:val="-2"/>
          <w:sz w:val="25"/>
          <w:szCs w:val="25"/>
        </w:rPr>
        <w:t xml:space="preserve"> </w:t>
      </w:r>
      <w:r>
        <w:rPr>
          <w:color w:val="000000"/>
          <w:sz w:val="25"/>
          <w:szCs w:val="25"/>
        </w:rPr>
        <w:t>hoặc</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ả</w:t>
      </w:r>
      <w:r>
        <w:rPr>
          <w:color w:val="000000"/>
          <w:spacing w:val="-4"/>
          <w:sz w:val="25"/>
          <w:szCs w:val="25"/>
        </w:rPr>
        <w:t>m</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z w:val="25"/>
          <w:szCs w:val="25"/>
        </w:rPr>
        <w:t xml:space="preserve"> </w:t>
      </w:r>
      <w:r>
        <w:rPr>
          <w:color w:val="000000"/>
          <w:spacing w:val="-1"/>
          <w:sz w:val="25"/>
          <w:szCs w:val="25"/>
        </w:rPr>
        <w:t>C</w:t>
      </w:r>
      <w:r>
        <w:rPr>
          <w:color w:val="000000"/>
          <w:sz w:val="25"/>
          <w:szCs w:val="25"/>
        </w:rPr>
        <w:t xml:space="preserve">họn </w:t>
      </w:r>
      <w:r>
        <w:rPr>
          <w:color w:val="000000"/>
          <w:spacing w:val="-2"/>
          <w:sz w:val="25"/>
          <w:szCs w:val="25"/>
        </w:rPr>
        <w:t>c</w:t>
      </w:r>
      <w:r>
        <w:rPr>
          <w:color w:val="000000"/>
          <w:sz w:val="25"/>
          <w:szCs w:val="25"/>
        </w:rPr>
        <w:t xml:space="preserve">âu </w:t>
      </w:r>
      <w:r>
        <w:rPr>
          <w:b/>
          <w:bCs/>
          <w:color w:val="000000"/>
          <w:spacing w:val="1"/>
          <w:sz w:val="25"/>
          <w:szCs w:val="25"/>
        </w:rPr>
        <w:t>s</w:t>
      </w:r>
      <w:r>
        <w:rPr>
          <w:b/>
          <w:bCs/>
          <w:color w:val="000000"/>
          <w:spacing w:val="-2"/>
          <w:sz w:val="25"/>
          <w:szCs w:val="25"/>
        </w:rPr>
        <w:t>a</w:t>
      </w:r>
      <w:r>
        <w:rPr>
          <w:b/>
          <w:bCs/>
          <w:color w:val="000000"/>
          <w:sz w:val="25"/>
          <w:szCs w:val="25"/>
        </w:rPr>
        <w:t>i</w:t>
      </w:r>
      <w:r>
        <w:rPr>
          <w:b/>
          <w:bCs/>
          <w:color w:val="000000"/>
          <w:spacing w:val="1"/>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pacing w:val="-2"/>
          <w:sz w:val="25"/>
          <w:szCs w:val="25"/>
        </w:rPr>
        <w:t>n</w:t>
      </w:r>
      <w:r>
        <w:rPr>
          <w:color w:val="000000"/>
          <w:sz w:val="25"/>
          <w:szCs w:val="25"/>
        </w:rPr>
        <w:t>ói</w:t>
      </w:r>
      <w:r>
        <w:rPr>
          <w:color w:val="000000"/>
          <w:spacing w:val="1"/>
          <w:sz w:val="25"/>
          <w:szCs w:val="25"/>
        </w:rPr>
        <w:t xml:space="preserve"> </w:t>
      </w:r>
      <w:r>
        <w:rPr>
          <w:color w:val="000000"/>
          <w:spacing w:val="-2"/>
          <w:sz w:val="25"/>
          <w:szCs w:val="25"/>
        </w:rPr>
        <w:t>v</w:t>
      </w:r>
      <w:r>
        <w:rPr>
          <w:color w:val="000000"/>
          <w:sz w:val="25"/>
          <w:szCs w:val="25"/>
        </w:rPr>
        <w:t>ề</w:t>
      </w:r>
      <w:r>
        <w:rPr>
          <w:color w:val="000000"/>
          <w:spacing w:val="1"/>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w:t>
      </w:r>
      <w:r>
        <w:rPr>
          <w:color w:val="000000"/>
          <w:spacing w:val="-2"/>
          <w:sz w:val="25"/>
          <w:szCs w:val="25"/>
        </w:rPr>
        <w:t>p</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H</w:t>
      </w:r>
      <w:r>
        <w:rPr>
          <w:color w:val="000000"/>
          <w:sz w:val="25"/>
          <w:szCs w:val="25"/>
        </w:rPr>
        <w:t>oạt</w:t>
      </w:r>
      <w:r>
        <w:rPr>
          <w:color w:val="000000"/>
          <w:spacing w:val="1"/>
          <w:sz w:val="25"/>
          <w:szCs w:val="25"/>
        </w:rPr>
        <w:t xml:space="preserve"> </w:t>
      </w:r>
      <w:r>
        <w:rPr>
          <w:color w:val="000000"/>
          <w:sz w:val="25"/>
          <w:szCs w:val="25"/>
        </w:rPr>
        <w:t>động</w:t>
      </w:r>
      <w:r>
        <w:rPr>
          <w:color w:val="000000"/>
          <w:spacing w:val="-2"/>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dựa</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h</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2"/>
          <w:sz w:val="25"/>
          <w:szCs w:val="25"/>
        </w:rPr>
        <w:t>ư</w:t>
      </w:r>
      <w:r>
        <w:rPr>
          <w:color w:val="000000"/>
          <w:spacing w:val="1"/>
          <w:sz w:val="25"/>
          <w:szCs w:val="25"/>
        </w:rPr>
        <w:t>ợ</w:t>
      </w:r>
      <w:r>
        <w:rPr>
          <w:color w:val="000000"/>
          <w:sz w:val="25"/>
          <w:szCs w:val="25"/>
        </w:rPr>
        <w:t>ng</w:t>
      </w:r>
      <w:r>
        <w:rPr>
          <w:color w:val="000000"/>
          <w:spacing w:val="-2"/>
          <w:sz w:val="25"/>
          <w:szCs w:val="25"/>
        </w:rPr>
        <w:t xml:space="preserve"> </w:t>
      </w:r>
      <w:r>
        <w:rPr>
          <w:color w:val="000000"/>
          <w:sz w:val="25"/>
          <w:szCs w:val="25"/>
        </w:rPr>
        <w:t>c</w:t>
      </w:r>
      <w:r>
        <w:rPr>
          <w:color w:val="000000"/>
          <w:spacing w:val="-2"/>
          <w:sz w:val="25"/>
          <w:szCs w:val="25"/>
        </w:rPr>
        <w:t>ả</w:t>
      </w:r>
      <w:r>
        <w:rPr>
          <w:color w:val="000000"/>
          <w:sz w:val="25"/>
          <w:szCs w:val="25"/>
        </w:rPr>
        <w:t>m</w:t>
      </w:r>
      <w:r>
        <w:rPr>
          <w:color w:val="000000"/>
          <w:spacing w:val="-3"/>
          <w:sz w:val="25"/>
          <w:szCs w:val="25"/>
        </w:rPr>
        <w:t xml:space="preserve"> </w:t>
      </w:r>
      <w:r>
        <w:rPr>
          <w:color w:val="000000"/>
          <w:sz w:val="25"/>
          <w:szCs w:val="25"/>
        </w:rPr>
        <w:t>ứ</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t</w:t>
      </w:r>
      <w:r>
        <w:rPr>
          <w:color w:val="000000"/>
          <w:sz w:val="25"/>
          <w:szCs w:val="25"/>
        </w:rPr>
        <w:t>ừ.</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2"/>
          <w:sz w:val="22"/>
          <w:szCs w:val="25"/>
          <w:lang w:val="vi-VN"/>
        </w:rPr>
        <w:tab/>
      </w:r>
      <w:r>
        <w:rPr>
          <w:rFonts w:cs="Tahoma" w:ascii="Tahoma" w:hAnsi="Tahoma"/>
          <w:b/>
          <w:bCs/>
          <w:color w:val="FF0000"/>
          <w:spacing w:val="2"/>
          <w:sz w:val="22"/>
          <w:szCs w:val="25"/>
        </w:rPr>
        <w:t xml:space="preserve">B. </w:t>
      </w:r>
      <w:r>
        <w:rPr>
          <w:color w:val="000000"/>
          <w:sz w:val="25"/>
          <w:szCs w:val="25"/>
        </w:rPr>
        <w:t>Tỉ</w:t>
      </w:r>
      <w:r>
        <w:rPr>
          <w:color w:val="000000"/>
          <w:spacing w:val="1"/>
          <w:sz w:val="25"/>
          <w:szCs w:val="25"/>
        </w:rPr>
        <w:t xml:space="preserve"> s</w:t>
      </w:r>
      <w:r>
        <w:rPr>
          <w:color w:val="000000"/>
          <w:sz w:val="25"/>
          <w:szCs w:val="25"/>
        </w:rPr>
        <w:t xml:space="preserve">ố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
          <w:sz w:val="25"/>
          <w:szCs w:val="25"/>
        </w:rPr>
        <w:t xml:space="preserve"> </w:t>
      </w:r>
      <w:r>
        <w:rPr>
          <w:color w:val="000000"/>
          <w:sz w:val="25"/>
          <w:szCs w:val="25"/>
        </w:rPr>
        <w:t>đầu</w:t>
      </w:r>
      <w:r>
        <w:rPr>
          <w:color w:val="000000"/>
          <w:spacing w:val="-2"/>
          <w:sz w:val="25"/>
          <w:szCs w:val="25"/>
        </w:rPr>
        <w:t xml:space="preserve"> c</w:t>
      </w:r>
      <w:r>
        <w:rPr>
          <w:color w:val="000000"/>
          <w:sz w:val="25"/>
          <w:szCs w:val="25"/>
        </w:rPr>
        <w:t xml:space="preserve">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ấp b</w:t>
      </w:r>
      <w:r>
        <w:rPr>
          <w:color w:val="000000"/>
          <w:spacing w:val="-2"/>
          <w:sz w:val="25"/>
          <w:szCs w:val="25"/>
        </w:rPr>
        <w:t>ằ</w:t>
      </w:r>
      <w:r>
        <w:rPr>
          <w:color w:val="000000"/>
          <w:sz w:val="25"/>
          <w:szCs w:val="25"/>
        </w:rPr>
        <w:t>ng</w:t>
      </w:r>
      <w:r>
        <w:rPr>
          <w:color w:val="000000"/>
          <w:spacing w:val="-2"/>
          <w:sz w:val="25"/>
          <w:szCs w:val="25"/>
        </w:rPr>
        <w:t xml:space="preserve">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2"/>
          <w:sz w:val="25"/>
          <w:szCs w:val="25"/>
        </w:rPr>
        <w:t>s</w:t>
      </w:r>
      <w:r>
        <w:rPr>
          <w:color w:val="000000"/>
          <w:sz w:val="25"/>
          <w:szCs w:val="25"/>
        </w:rPr>
        <w:t xml:space="preserve">ố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cu</w:t>
      </w:r>
      <w:r>
        <w:rPr>
          <w:color w:val="000000"/>
          <w:spacing w:val="-2"/>
          <w:sz w:val="25"/>
          <w:szCs w:val="25"/>
        </w:rPr>
        <w:t>ộ</w:t>
      </w:r>
      <w:r>
        <w:rPr>
          <w:color w:val="000000"/>
          <w:sz w:val="25"/>
          <w:szCs w:val="25"/>
        </w:rPr>
        <w:t>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2"/>
          <w:sz w:val="25"/>
          <w:szCs w:val="25"/>
        </w:rPr>
        <w:t>T</w:t>
      </w:r>
      <w:r>
        <w:rPr>
          <w:color w:val="000000"/>
          <w:sz w:val="25"/>
          <w:szCs w:val="25"/>
        </w:rPr>
        <w:t>ần</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c</w:t>
      </w:r>
      <w:r>
        <w:rPr>
          <w:color w:val="000000"/>
          <w:sz w:val="25"/>
          <w:szCs w:val="25"/>
        </w:rPr>
        <w:t>ủa</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ở</w:t>
      </w:r>
      <w:r>
        <w:rPr>
          <w:color w:val="000000"/>
          <w:spacing w:val="-1"/>
          <w:sz w:val="25"/>
          <w:szCs w:val="25"/>
        </w:rPr>
        <w:t xml:space="preserve"> </w:t>
      </w:r>
      <w:r>
        <w:rPr>
          <w:color w:val="000000"/>
          <w:sz w:val="25"/>
          <w:szCs w:val="25"/>
        </w:rPr>
        <w:t>c</w:t>
      </w:r>
      <w:r>
        <w:rPr>
          <w:color w:val="000000"/>
          <w:spacing w:val="-2"/>
          <w:sz w:val="25"/>
          <w:szCs w:val="25"/>
        </w:rPr>
        <w:t>u</w:t>
      </w:r>
      <w:r>
        <w:rPr>
          <w:color w:val="000000"/>
          <w:sz w:val="25"/>
          <w:szCs w:val="25"/>
        </w:rPr>
        <w:t>ộn dây</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 xml:space="preserve">ấp </w:t>
      </w:r>
      <w:r>
        <w:rPr>
          <w:color w:val="000000"/>
          <w:spacing w:val="-2"/>
          <w:sz w:val="25"/>
          <w:szCs w:val="25"/>
        </w:rPr>
        <w:t>v</w:t>
      </w:r>
      <w:r>
        <w:rPr>
          <w:color w:val="000000"/>
          <w:sz w:val="25"/>
          <w:szCs w:val="25"/>
        </w:rPr>
        <w:t>à</w:t>
      </w:r>
      <w:r>
        <w:rPr>
          <w:color w:val="000000"/>
          <w:spacing w:val="1"/>
          <w:sz w:val="25"/>
          <w:szCs w:val="25"/>
        </w:rPr>
        <w:t xml:space="preserve"> 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z w:val="25"/>
          <w:szCs w:val="25"/>
        </w:rPr>
        <w:t>b</w:t>
      </w:r>
      <w:r>
        <w:rPr>
          <w:color w:val="000000"/>
          <w:spacing w:val="-2"/>
          <w:sz w:val="25"/>
          <w:szCs w:val="25"/>
        </w:rPr>
        <w:t>ằ</w:t>
      </w:r>
      <w:r>
        <w:rPr>
          <w:color w:val="000000"/>
          <w:sz w:val="25"/>
          <w:szCs w:val="25"/>
        </w:rPr>
        <w:t>ng</w:t>
      </w:r>
      <w:r>
        <w:rPr>
          <w:color w:val="000000"/>
          <w:spacing w:val="-2"/>
          <w:sz w:val="25"/>
          <w:szCs w:val="25"/>
        </w:rPr>
        <w:t xml:space="preserve"> </w:t>
      </w:r>
      <w:r>
        <w:rPr>
          <w:color w:val="000000"/>
          <w:sz w:val="25"/>
          <w:szCs w:val="25"/>
        </w:rPr>
        <w:t>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D. </w:t>
      </w:r>
      <w:r>
        <w:rPr>
          <w:color w:val="000000"/>
          <w:spacing w:val="-1"/>
          <w:sz w:val="25"/>
          <w:szCs w:val="25"/>
        </w:rPr>
        <w:t>N</w:t>
      </w:r>
      <w:r>
        <w:rPr>
          <w:color w:val="000000"/>
          <w:sz w:val="25"/>
          <w:szCs w:val="25"/>
        </w:rPr>
        <w:t>ếu 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c</w:t>
      </w:r>
      <w:r>
        <w:rPr>
          <w:color w:val="000000"/>
          <w:sz w:val="25"/>
          <w:szCs w:val="25"/>
        </w:rPr>
        <w:t>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cấ</w:t>
      </w:r>
      <w:r>
        <w:rPr>
          <w:color w:val="000000"/>
          <w:sz w:val="25"/>
          <w:szCs w:val="25"/>
        </w:rPr>
        <w:t xml:space="preserve">p </w:t>
      </w:r>
      <w:r>
        <w:rPr>
          <w:color w:val="000000"/>
          <w:spacing w:val="1"/>
          <w:sz w:val="25"/>
          <w:szCs w:val="25"/>
        </w:rPr>
        <w:t>t</w:t>
      </w:r>
      <w:r>
        <w:rPr>
          <w:color w:val="000000"/>
          <w:sz w:val="25"/>
          <w:szCs w:val="25"/>
        </w:rPr>
        <w:t>ăng</w:t>
      </w:r>
      <w:r>
        <w:rPr>
          <w:color w:val="000000"/>
          <w:spacing w:val="-2"/>
          <w:sz w:val="25"/>
          <w:szCs w:val="25"/>
        </w:rPr>
        <w:t xml:space="preserve"> </w:t>
      </w:r>
      <w:r>
        <w:rPr>
          <w:color w:val="000000"/>
          <w:sz w:val="25"/>
          <w:szCs w:val="25"/>
        </w:rPr>
        <w:t xml:space="preserve">bao </w:t>
      </w:r>
      <w:r>
        <w:rPr>
          <w:color w:val="000000"/>
          <w:spacing w:val="-2"/>
          <w:sz w:val="25"/>
          <w:szCs w:val="25"/>
        </w:rPr>
        <w:t>n</w:t>
      </w:r>
      <w:r>
        <w:rPr>
          <w:color w:val="000000"/>
          <w:sz w:val="25"/>
          <w:szCs w:val="25"/>
        </w:rPr>
        <w:t>h</w:t>
      </w:r>
      <w:r>
        <w:rPr>
          <w:color w:val="000000"/>
          <w:spacing w:val="1"/>
          <w:sz w:val="25"/>
          <w:szCs w:val="25"/>
        </w:rPr>
        <w:t>i</w:t>
      </w:r>
      <w:r>
        <w:rPr>
          <w:color w:val="000000"/>
          <w:spacing w:val="-2"/>
          <w:sz w:val="25"/>
          <w:szCs w:val="25"/>
        </w:rPr>
        <w:t>ê</w:t>
      </w:r>
      <w:r>
        <w:rPr>
          <w:color w:val="000000"/>
          <w:sz w:val="25"/>
          <w:szCs w:val="25"/>
        </w:rPr>
        <w:t xml:space="preserve">u </w:t>
      </w:r>
      <w:r>
        <w:rPr>
          <w:color w:val="000000"/>
          <w:spacing w:val="1"/>
          <w:sz w:val="25"/>
          <w:szCs w:val="25"/>
        </w:rPr>
        <w:t>l</w:t>
      </w:r>
      <w:r>
        <w:rPr>
          <w:color w:val="000000"/>
          <w:spacing w:val="-2"/>
          <w:sz w:val="25"/>
          <w:szCs w:val="25"/>
        </w:rPr>
        <w:t>ầ</w:t>
      </w:r>
      <w:r>
        <w:rPr>
          <w:color w:val="000000"/>
          <w:sz w:val="25"/>
          <w:szCs w:val="25"/>
        </w:rPr>
        <w:t xml:space="preserve">n </w:t>
      </w:r>
      <w:r>
        <w:rPr>
          <w:color w:val="000000"/>
          <w:spacing w:val="1"/>
          <w:sz w:val="25"/>
          <w:szCs w:val="25"/>
        </w:rPr>
        <w:t>t</w:t>
      </w:r>
      <w:r>
        <w:rPr>
          <w:color w:val="000000"/>
          <w:spacing w:val="-2"/>
          <w:sz w:val="25"/>
          <w:szCs w:val="25"/>
        </w:rPr>
        <w:t>h</w:t>
      </w:r>
      <w:r>
        <w:rPr>
          <w:color w:val="000000"/>
          <w:sz w:val="25"/>
          <w:szCs w:val="25"/>
        </w:rPr>
        <w:t>ì</w:t>
      </w:r>
      <w:r>
        <w:rPr>
          <w:color w:val="000000"/>
          <w:spacing w:val="1"/>
          <w:sz w:val="25"/>
          <w:szCs w:val="25"/>
        </w:rPr>
        <w:t xml:space="preserve"> </w:t>
      </w:r>
      <w:r>
        <w:rPr>
          <w:color w:val="000000"/>
          <w:spacing w:val="-2"/>
          <w:sz w:val="25"/>
          <w:szCs w:val="25"/>
        </w:rPr>
        <w:t>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q</w:t>
      </w:r>
      <w:r>
        <w:rPr>
          <w:color w:val="000000"/>
          <w:sz w:val="25"/>
          <w:szCs w:val="25"/>
        </w:rPr>
        <w:t>ua</w:t>
      </w:r>
      <w:r>
        <w:rPr>
          <w:color w:val="000000"/>
          <w:spacing w:val="1"/>
          <w:sz w:val="25"/>
          <w:szCs w:val="25"/>
        </w:rPr>
        <w:t xml:space="preserve"> </w:t>
      </w:r>
      <w:r>
        <w:rPr>
          <w:color w:val="000000"/>
          <w:sz w:val="25"/>
          <w:szCs w:val="25"/>
        </w:rPr>
        <w:t>nó</w:t>
      </w:r>
      <w:r>
        <w:rPr>
          <w:color w:val="000000"/>
          <w:spacing w:val="-2"/>
          <w:sz w:val="25"/>
          <w:szCs w:val="25"/>
        </w:rPr>
        <w:t xml:space="preserve"> </w:t>
      </w:r>
      <w:r>
        <w:rPr>
          <w:color w:val="000000"/>
          <w:sz w:val="25"/>
          <w:szCs w:val="25"/>
        </w:rPr>
        <w:t>c</w:t>
      </w:r>
      <w:r>
        <w:rPr>
          <w:color w:val="000000"/>
          <w:spacing w:val="-2"/>
          <w:sz w:val="25"/>
          <w:szCs w:val="25"/>
        </w:rPr>
        <w:t>ũ</w:t>
      </w:r>
      <w:r>
        <w:rPr>
          <w:color w:val="000000"/>
          <w:sz w:val="25"/>
          <w:szCs w:val="25"/>
        </w:rPr>
        <w:t>ng</w:t>
      </w:r>
      <w:r>
        <w:rPr>
          <w:color w:val="000000"/>
          <w:spacing w:val="-2"/>
          <w:sz w:val="25"/>
          <w:szCs w:val="25"/>
        </w:rPr>
        <w:t xml:space="preserve"> </w:t>
      </w:r>
      <w:r>
        <w:rPr>
          <w:color w:val="000000"/>
          <w:spacing w:val="1"/>
          <w:sz w:val="25"/>
          <w:szCs w:val="25"/>
        </w:rPr>
        <w:t>t</w:t>
      </w:r>
      <w:r>
        <w:rPr>
          <w:color w:val="000000"/>
          <w:sz w:val="25"/>
          <w:szCs w:val="25"/>
        </w:rPr>
        <w:t>ăng</w:t>
      </w:r>
      <w:r>
        <w:rPr>
          <w:color w:val="000000"/>
          <w:spacing w:val="-2"/>
          <w:sz w:val="25"/>
          <w:szCs w:val="25"/>
        </w:rPr>
        <w:t xml:space="preserve"> </w:t>
      </w:r>
      <w:r>
        <w:rPr>
          <w:color w:val="000000"/>
          <w:sz w:val="25"/>
          <w:szCs w:val="25"/>
        </w:rPr>
        <w:t>bấy</w:t>
      </w:r>
      <w:r>
        <w:rPr>
          <w:color w:val="000000"/>
          <w:spacing w:val="-2"/>
          <w:sz w:val="25"/>
          <w:szCs w:val="25"/>
        </w:rPr>
        <w:t xml:space="preserve"> </w:t>
      </w:r>
      <w:r>
        <w:rPr>
          <w:color w:val="000000"/>
          <w:sz w:val="25"/>
          <w:szCs w:val="25"/>
        </w:rPr>
        <w:t>nh</w:t>
      </w:r>
      <w:r>
        <w:rPr>
          <w:color w:val="000000"/>
          <w:spacing w:val="1"/>
          <w:sz w:val="25"/>
          <w:szCs w:val="25"/>
        </w:rPr>
        <w:t>i</w:t>
      </w:r>
      <w:r>
        <w:rPr>
          <w:color w:val="000000"/>
          <w:sz w:val="25"/>
          <w:szCs w:val="25"/>
        </w:rPr>
        <w:t xml:space="preserve">êu </w:t>
      </w:r>
      <w:r>
        <w:rPr>
          <w:color w:val="000000"/>
          <w:spacing w:val="-1"/>
          <w:sz w:val="25"/>
          <w:szCs w:val="25"/>
        </w:rPr>
        <w:t>l</w:t>
      </w:r>
      <w:r>
        <w:rPr>
          <w:color w:val="000000"/>
          <w:sz w:val="25"/>
          <w:szCs w:val="25"/>
        </w:rPr>
        <w:t>ần.</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3" w:after="0"/>
        <w:ind w:hanging="0" w:left="0" w:right="-8"/>
        <w:jc w:val="both"/>
        <w:rPr>
          <w:color w:val="000000"/>
          <w:sz w:val="25"/>
          <w:szCs w:val="25"/>
        </w:rPr>
      </w:pPr>
      <w:r>
        <w:rPr>
          <w:b/>
          <w:bCs/>
          <w:color w:val="000000"/>
          <w:spacing w:val="-2"/>
          <w:sz w:val="25"/>
          <w:szCs w:val="25"/>
        </w:rPr>
        <w:t xml:space="preserve"> </w:t>
      </w:r>
      <w:r>
        <w:rPr>
          <w:color w:val="000000"/>
          <w:spacing w:val="2"/>
          <w:sz w:val="25"/>
          <w:szCs w:val="25"/>
        </w:rPr>
        <w:t>T</w:t>
      </w:r>
      <w:r>
        <w:rPr>
          <w:color w:val="000000"/>
          <w:spacing w:val="1"/>
          <w:sz w:val="25"/>
          <w:szCs w:val="25"/>
        </w:rPr>
        <w:t>r</w:t>
      </w:r>
      <w:r>
        <w:rPr>
          <w:color w:val="000000"/>
          <w:sz w:val="25"/>
          <w:szCs w:val="25"/>
        </w:rPr>
        <w:t>ong</w:t>
      </w:r>
      <w:r>
        <w:rPr>
          <w:color w:val="000000"/>
          <w:spacing w:val="-2"/>
          <w:sz w:val="25"/>
          <w:szCs w:val="25"/>
        </w:rPr>
        <w:t xml:space="preserve"> v</w:t>
      </w:r>
      <w:r>
        <w:rPr>
          <w:color w:val="000000"/>
          <w:spacing w:val="1"/>
          <w:sz w:val="25"/>
          <w:szCs w:val="25"/>
        </w:rPr>
        <w:t>i</w:t>
      </w:r>
      <w:r>
        <w:rPr>
          <w:color w:val="000000"/>
          <w:sz w:val="25"/>
          <w:szCs w:val="25"/>
        </w:rPr>
        <w:t>ệc</w:t>
      </w:r>
      <w:r>
        <w:rPr>
          <w:color w:val="000000"/>
          <w:spacing w:val="-2"/>
          <w:sz w:val="25"/>
          <w:szCs w:val="25"/>
        </w:rPr>
        <w:t xml:space="preserve"> </w:t>
      </w:r>
      <w:r>
        <w:rPr>
          <w:color w:val="000000"/>
          <w:spacing w:val="1"/>
          <w:sz w:val="25"/>
          <w:szCs w:val="25"/>
        </w:rPr>
        <w:t>tr</w:t>
      </w:r>
      <w:r>
        <w:rPr>
          <w:color w:val="000000"/>
          <w:sz w:val="25"/>
          <w:szCs w:val="25"/>
        </w:rPr>
        <w:t>u</w:t>
      </w:r>
      <w:r>
        <w:rPr>
          <w:color w:val="000000"/>
          <w:spacing w:val="-2"/>
          <w:sz w:val="25"/>
          <w:szCs w:val="25"/>
        </w:rPr>
        <w:t>y</w:t>
      </w:r>
      <w:r>
        <w:rPr>
          <w:color w:val="000000"/>
          <w:sz w:val="25"/>
          <w:szCs w:val="25"/>
        </w:rPr>
        <w:t>ền</w:t>
      </w:r>
      <w:r>
        <w:rPr>
          <w:color w:val="000000"/>
          <w:spacing w:val="-2"/>
          <w:sz w:val="25"/>
          <w:szCs w:val="25"/>
        </w:rPr>
        <w:t xml:space="preserve"> </w:t>
      </w:r>
      <w:r>
        <w:rPr>
          <w:color w:val="000000"/>
          <w:spacing w:val="1"/>
          <w:sz w:val="25"/>
          <w:szCs w:val="25"/>
        </w:rPr>
        <w:t>t</w:t>
      </w:r>
      <w:r>
        <w:rPr>
          <w:color w:val="000000"/>
          <w:sz w:val="25"/>
          <w:szCs w:val="25"/>
        </w:rPr>
        <w:t>ải</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năng</w:t>
      </w:r>
      <w:r>
        <w:rPr>
          <w:color w:val="000000"/>
          <w:spacing w:val="-2"/>
          <w:sz w:val="25"/>
          <w:szCs w:val="25"/>
        </w:rPr>
        <w:t xml:space="preserve"> </w:t>
      </w:r>
      <w:r>
        <w:rPr>
          <w:color w:val="000000"/>
          <w:sz w:val="25"/>
          <w:szCs w:val="25"/>
        </w:rPr>
        <w:t>đi</w:t>
      </w:r>
      <w:r>
        <w:rPr>
          <w:color w:val="000000"/>
          <w:spacing w:val="-1"/>
          <w:sz w:val="25"/>
          <w:szCs w:val="25"/>
        </w:rPr>
        <w:t xml:space="preserve"> </w:t>
      </w:r>
      <w:r>
        <w:rPr>
          <w:color w:val="000000"/>
          <w:sz w:val="25"/>
          <w:szCs w:val="25"/>
        </w:rPr>
        <w:t>xa, để</w:t>
      </w:r>
      <w:r>
        <w:rPr>
          <w:color w:val="000000"/>
          <w:spacing w:val="-2"/>
          <w:sz w:val="25"/>
          <w:szCs w:val="25"/>
        </w:rPr>
        <w:t xml:space="preserve"> g</w:t>
      </w:r>
      <w:r>
        <w:rPr>
          <w:color w:val="000000"/>
          <w:spacing w:val="1"/>
          <w:sz w:val="25"/>
          <w:szCs w:val="25"/>
        </w:rPr>
        <w:t>i</w:t>
      </w:r>
      <w:r>
        <w:rPr>
          <w:color w:val="000000"/>
          <w:sz w:val="25"/>
          <w:szCs w:val="25"/>
        </w:rPr>
        <w:t>ảm</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hao p</w:t>
      </w:r>
      <w:r>
        <w:rPr>
          <w:color w:val="000000"/>
          <w:spacing w:val="-2"/>
          <w:sz w:val="25"/>
          <w:szCs w:val="25"/>
        </w:rPr>
        <w:t>h</w:t>
      </w:r>
      <w:r>
        <w:rPr>
          <w:color w:val="000000"/>
          <w:sz w:val="25"/>
          <w:szCs w:val="25"/>
        </w:rPr>
        <w:t>í</w:t>
      </w:r>
      <w:r>
        <w:rPr>
          <w:color w:val="000000"/>
          <w:spacing w:val="-1"/>
          <w:sz w:val="25"/>
          <w:szCs w:val="25"/>
        </w:rPr>
        <w:t xml:space="preserve"> </w:t>
      </w:r>
      <w:r>
        <w:rPr>
          <w:color w:val="000000"/>
          <w:spacing w:val="1"/>
          <w:sz w:val="25"/>
          <w:szCs w:val="25"/>
        </w:rPr>
        <w:t>tr</w:t>
      </w:r>
      <w:r>
        <w:rPr>
          <w:color w:val="000000"/>
          <w:spacing w:val="-2"/>
          <w:sz w:val="25"/>
          <w:szCs w:val="25"/>
        </w:rPr>
        <w:t>ê</w:t>
      </w:r>
      <w:r>
        <w:rPr>
          <w:color w:val="000000"/>
          <w:sz w:val="25"/>
          <w:szCs w:val="25"/>
        </w:rPr>
        <w:t>n 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 k</w:t>
      </w:r>
      <w:r>
        <w:rPr>
          <w:color w:val="000000"/>
          <w:spacing w:val="-2"/>
          <w:sz w:val="25"/>
          <w:szCs w:val="25"/>
        </w:rPr>
        <w:t xml:space="preserve"> </w:t>
      </w:r>
      <w:r>
        <w:rPr>
          <w:color w:val="000000"/>
          <w:spacing w:val="1"/>
          <w:sz w:val="25"/>
          <w:szCs w:val="25"/>
        </w:rPr>
        <w:t>l</w:t>
      </w:r>
      <w:r>
        <w:rPr>
          <w:color w:val="000000"/>
          <w:sz w:val="25"/>
          <w:szCs w:val="25"/>
        </w:rPr>
        <w:t xml:space="preserve">ần </w:t>
      </w:r>
      <w:r>
        <w:rPr>
          <w:color w:val="000000"/>
          <w:spacing w:val="1"/>
          <w:sz w:val="25"/>
          <w:szCs w:val="25"/>
        </w:rPr>
        <w:t>t</w:t>
      </w:r>
      <w:r>
        <w:rPr>
          <w:color w:val="000000"/>
          <w:spacing w:val="-2"/>
          <w:sz w:val="25"/>
          <w:szCs w:val="25"/>
        </w:rPr>
        <w:t>h</w:t>
      </w:r>
      <w:r>
        <w:rPr>
          <w:color w:val="000000"/>
          <w:sz w:val="25"/>
          <w:szCs w:val="25"/>
        </w:rPr>
        <w:t>ì</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 áp</w:t>
      </w:r>
      <w:r>
        <w:rPr>
          <w:color w:val="000000"/>
          <w:spacing w:val="-2"/>
          <w:sz w:val="25"/>
          <w:szCs w:val="25"/>
        </w:rPr>
        <w:t xml:space="preserve"> </w:t>
      </w:r>
      <w:r>
        <w:rPr>
          <w:color w:val="000000"/>
          <w:sz w:val="25"/>
          <w:szCs w:val="25"/>
        </w:rPr>
        <w:t>đầu</w:t>
      </w:r>
      <w:r>
        <w:rPr>
          <w:color w:val="000000"/>
          <w:spacing w:val="-2"/>
          <w:sz w:val="25"/>
          <w:szCs w:val="25"/>
        </w:rPr>
        <w:t xml:space="preserve"> </w:t>
      </w:r>
      <w:r>
        <w:rPr>
          <w:color w:val="000000"/>
          <w:sz w:val="25"/>
          <w:szCs w:val="25"/>
        </w:rPr>
        <w:t>đư</w:t>
      </w:r>
      <w:r>
        <w:rPr>
          <w:color w:val="000000"/>
          <w:spacing w:val="1"/>
          <w:sz w:val="25"/>
          <w:szCs w:val="25"/>
        </w:rPr>
        <w:t>ờ</w:t>
      </w:r>
      <w:r>
        <w:rPr>
          <w:color w:val="000000"/>
          <w:sz w:val="25"/>
          <w:szCs w:val="25"/>
        </w:rPr>
        <w:t>ng dây</w:t>
      </w:r>
      <w:r>
        <w:rPr>
          <w:color w:val="000000"/>
          <w:spacing w:val="-2"/>
          <w:sz w:val="25"/>
          <w:szCs w:val="25"/>
        </w:rPr>
        <w:t xml:space="preserve"> </w:t>
      </w:r>
      <w:r>
        <w:rPr>
          <w:color w:val="000000"/>
          <w:sz w:val="25"/>
          <w:szCs w:val="25"/>
        </w:rPr>
        <w:t>phải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33" w:after="0"/>
        <w:ind w:right="-8"/>
        <w:jc w:val="both"/>
        <w:rPr/>
      </w:pPr>
      <w:r>
        <w:rPr>
          <w:rFonts w:eastAsia="Tahoma" w:cs="Tahoma" w:ascii="Tahoma" w:hAnsi="Tahoma"/>
          <w:b/>
          <w:bCs/>
          <w:color w:val="FF0000"/>
          <w:spacing w:val="-1"/>
          <w:sz w:val="22"/>
          <w:szCs w:val="25"/>
          <w:lang w:val="vi-VN"/>
        </w:rPr>
        <w:t xml:space="preserve"> </w:t>
      </w: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t</w:t>
      </w:r>
      <w:r>
        <w:rPr>
          <w:color w:val="000000"/>
          <w:sz w:val="25"/>
          <w:szCs w:val="25"/>
        </w:rPr>
        <w:t xml:space="preserve">ăng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k</w:t>
      </w:r>
      <w:r>
        <w:rPr>
          <w:color w:val="000000"/>
          <w:spacing w:val="-2"/>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pacing w:val="-2"/>
          <w:sz w:val="25"/>
          <w:szCs w:val="25"/>
        </w:rPr>
        <w:t>k</w:t>
      </w:r>
      <w:r>
        <w:rPr>
          <w:color w:val="000000"/>
          <w:spacing w:val="-2"/>
          <w:sz w:val="25"/>
          <w:szCs w:val="25"/>
          <w:vertAlign w:val="superscript"/>
          <w:lang w:val="vi-VN"/>
        </w:rPr>
        <w:t>2</w:t>
      </w:r>
      <w:r>
        <w:rPr>
          <w:color w:val="000000"/>
          <w:spacing w:val="18"/>
          <w:position w:val="10"/>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k</w:t>
      </w:r>
      <w:r>
        <w:rPr>
          <w:color w:val="000000"/>
          <w:spacing w:val="-2"/>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6" w:after="0"/>
        <w:ind w:hanging="0" w:left="0" w:right="-8"/>
        <w:jc w:val="both"/>
        <w:rPr>
          <w:color w:val="000000"/>
          <w:sz w:val="25"/>
          <w:szCs w:val="25"/>
        </w:rPr>
      </w:pPr>
      <w:r>
        <w:rPr>
          <w:b/>
          <w:bCs/>
          <w:color w:val="000000"/>
          <w:sz w:val="25"/>
          <w:szCs w:val="25"/>
          <w:lang w:val="vi-VN"/>
        </w:rPr>
        <w:t xml:space="preserve"> </w:t>
      </w:r>
      <w:r>
        <w:rPr>
          <w:color w:val="000000"/>
          <w:sz w:val="25"/>
          <w:szCs w:val="25"/>
        </w:rPr>
        <w:t>K</w:t>
      </w:r>
      <w:r>
        <w:rPr>
          <w:color w:val="000000"/>
          <w:spacing w:val="1"/>
          <w:sz w:val="25"/>
          <w:szCs w:val="25"/>
        </w:rPr>
        <w:t>h</w:t>
      </w:r>
      <w:r>
        <w:rPr>
          <w:color w:val="000000"/>
          <w:sz w:val="25"/>
          <w:szCs w:val="25"/>
        </w:rPr>
        <w:t>i</w:t>
      </w:r>
      <w:r>
        <w:rPr>
          <w:color w:val="000000"/>
          <w:spacing w:val="-4"/>
          <w:sz w:val="25"/>
          <w:szCs w:val="25"/>
        </w:rPr>
        <w:t xml:space="preserve">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1"/>
          <w:sz w:val="25"/>
          <w:szCs w:val="25"/>
        </w:rPr>
        <w:t>á</w:t>
      </w:r>
      <w:r>
        <w:rPr>
          <w:color w:val="000000"/>
          <w:sz w:val="25"/>
          <w:szCs w:val="25"/>
        </w:rPr>
        <w:t>p</w:t>
      </w:r>
      <w:r>
        <w:rPr>
          <w:color w:val="000000"/>
          <w:spacing w:val="-3"/>
          <w:sz w:val="25"/>
          <w:szCs w:val="25"/>
        </w:rPr>
        <w:t xml:space="preserve"> </w:t>
      </w:r>
      <w:r>
        <w:rPr>
          <w:color w:val="000000"/>
          <w:sz w:val="25"/>
          <w:szCs w:val="25"/>
        </w:rPr>
        <w:t>ở</w:t>
      </w:r>
      <w:r>
        <w:rPr>
          <w:color w:val="000000"/>
          <w:spacing w:val="-1"/>
          <w:sz w:val="25"/>
          <w:szCs w:val="25"/>
        </w:rPr>
        <w:t xml:space="preserve"> </w:t>
      </w:r>
      <w:r>
        <w:rPr>
          <w:color w:val="000000"/>
          <w:spacing w:val="1"/>
          <w:sz w:val="25"/>
          <w:szCs w:val="25"/>
        </w:rPr>
        <w:t>nơ</w:t>
      </w:r>
      <w:r>
        <w:rPr>
          <w:color w:val="000000"/>
          <w:sz w:val="25"/>
          <w:szCs w:val="25"/>
        </w:rPr>
        <w:t>i</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pacing w:val="1"/>
          <w:sz w:val="25"/>
          <w:szCs w:val="25"/>
        </w:rPr>
        <w:t>u</w:t>
      </w:r>
      <w:r>
        <w:rPr>
          <w:color w:val="000000"/>
          <w:spacing w:val="-2"/>
          <w:sz w:val="25"/>
          <w:szCs w:val="25"/>
        </w:rPr>
        <w:t>y</w:t>
      </w:r>
      <w:r>
        <w:rPr>
          <w:color w:val="000000"/>
          <w:sz w:val="25"/>
          <w:szCs w:val="25"/>
        </w:rPr>
        <w:t>ền</w:t>
      </w:r>
      <w:r>
        <w:rPr>
          <w:color w:val="000000"/>
          <w:spacing w:val="-3"/>
          <w:sz w:val="25"/>
          <w:szCs w:val="25"/>
        </w:rPr>
        <w:t xml:space="preserve"> </w:t>
      </w:r>
      <w:r>
        <w:rPr>
          <w:color w:val="000000"/>
          <w:sz w:val="25"/>
          <w:szCs w:val="25"/>
        </w:rPr>
        <w:t>đi</w:t>
      </w:r>
      <w:r>
        <w:rPr>
          <w:color w:val="000000"/>
          <w:spacing w:val="-1"/>
          <w:sz w:val="25"/>
          <w:szCs w:val="25"/>
        </w:rPr>
        <w:t xml:space="preserve"> </w:t>
      </w:r>
      <w:r>
        <w:rPr>
          <w:color w:val="000000"/>
          <w:spacing w:val="1"/>
          <w:sz w:val="25"/>
          <w:szCs w:val="25"/>
        </w:rPr>
        <w:t>lê</w:t>
      </w:r>
      <w:r>
        <w:rPr>
          <w:color w:val="000000"/>
          <w:sz w:val="25"/>
          <w:szCs w:val="25"/>
        </w:rPr>
        <w:t>n</w:t>
      </w:r>
      <w:r>
        <w:rPr>
          <w:color w:val="000000"/>
          <w:spacing w:val="-1"/>
          <w:sz w:val="25"/>
          <w:szCs w:val="25"/>
        </w:rPr>
        <w:t xml:space="preserve"> </w:t>
      </w:r>
      <w:r>
        <w:rPr>
          <w:color w:val="000000"/>
          <w:spacing w:val="1"/>
          <w:sz w:val="25"/>
          <w:szCs w:val="25"/>
        </w:rPr>
        <w:t>5</w:t>
      </w:r>
      <w:r>
        <w:rPr>
          <w:color w:val="000000"/>
          <w:sz w:val="25"/>
          <w:szCs w:val="25"/>
        </w:rPr>
        <w:t>0</w:t>
      </w:r>
      <w:r>
        <w:rPr>
          <w:color w:val="000000"/>
          <w:spacing w:val="-3"/>
          <w:sz w:val="25"/>
          <w:szCs w:val="25"/>
        </w:rPr>
        <w:t xml:space="preserve"> </w:t>
      </w:r>
      <w:r>
        <w:rPr>
          <w:color w:val="000000"/>
          <w:spacing w:val="1"/>
          <w:sz w:val="25"/>
          <w:szCs w:val="25"/>
        </w:rPr>
        <w:t>l</w:t>
      </w:r>
      <w:r>
        <w:rPr>
          <w:color w:val="000000"/>
          <w:spacing w:val="-2"/>
          <w:sz w:val="25"/>
          <w:szCs w:val="25"/>
        </w:rPr>
        <w:t>ầ</w:t>
      </w:r>
      <w:r>
        <w:rPr>
          <w:color w:val="000000"/>
          <w:sz w:val="25"/>
          <w:szCs w:val="25"/>
        </w:rPr>
        <w:t xml:space="preserve">n </w:t>
      </w:r>
      <w:r>
        <w:rPr>
          <w:color w:val="000000"/>
          <w:spacing w:val="1"/>
          <w:sz w:val="25"/>
          <w:szCs w:val="25"/>
        </w:rPr>
        <w:t>t</w:t>
      </w:r>
      <w:r>
        <w:rPr>
          <w:color w:val="000000"/>
          <w:spacing w:val="-2"/>
          <w:sz w:val="25"/>
          <w:szCs w:val="25"/>
        </w:rPr>
        <w:t>h</w:t>
      </w:r>
      <w:r>
        <w:rPr>
          <w:color w:val="000000"/>
          <w:sz w:val="25"/>
          <w:szCs w:val="25"/>
        </w:rPr>
        <w:t>ì</w:t>
      </w:r>
      <w:r>
        <w:rPr>
          <w:color w:val="000000"/>
          <w:spacing w:val="-2"/>
          <w:sz w:val="25"/>
          <w:szCs w:val="25"/>
        </w:rPr>
        <w:t xml:space="preserve">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 xml:space="preserve">ất </w:t>
      </w:r>
      <w:r>
        <w:rPr>
          <w:color w:val="000000"/>
          <w:spacing w:val="-2"/>
          <w:sz w:val="25"/>
          <w:szCs w:val="25"/>
        </w:rPr>
        <w:t>h</w:t>
      </w:r>
      <w:r>
        <w:rPr>
          <w:color w:val="000000"/>
          <w:spacing w:val="1"/>
          <w:sz w:val="25"/>
          <w:szCs w:val="25"/>
        </w:rPr>
        <w:t>a</w:t>
      </w:r>
      <w:r>
        <w:rPr>
          <w:color w:val="000000"/>
          <w:sz w:val="25"/>
          <w:szCs w:val="25"/>
        </w:rPr>
        <w:t>o</w:t>
      </w:r>
      <w:r>
        <w:rPr>
          <w:color w:val="000000"/>
          <w:spacing w:val="-2"/>
          <w:sz w:val="25"/>
          <w:szCs w:val="25"/>
        </w:rPr>
        <w:t xml:space="preserve"> </w:t>
      </w:r>
      <w:r>
        <w:rPr>
          <w:color w:val="000000"/>
          <w:spacing w:val="1"/>
          <w:sz w:val="25"/>
          <w:szCs w:val="25"/>
        </w:rPr>
        <w:t>p</w:t>
      </w:r>
      <w:r>
        <w:rPr>
          <w:color w:val="000000"/>
          <w:spacing w:val="-2"/>
          <w:sz w:val="25"/>
          <w:szCs w:val="25"/>
        </w:rPr>
        <w:t>h</w:t>
      </w:r>
      <w:r>
        <w:rPr>
          <w:color w:val="000000"/>
          <w:sz w:val="25"/>
          <w:szCs w:val="25"/>
        </w:rPr>
        <w:t xml:space="preserve">í </w:t>
      </w:r>
      <w:r>
        <w:rPr>
          <w:color w:val="000000"/>
          <w:spacing w:val="-1"/>
          <w:sz w:val="25"/>
          <w:szCs w:val="25"/>
        </w:rPr>
        <w:t>t</w:t>
      </w:r>
      <w:r>
        <w:rPr>
          <w:color w:val="000000"/>
          <w:spacing w:val="1"/>
          <w:sz w:val="25"/>
          <w:szCs w:val="25"/>
        </w:rPr>
        <w:t>rê</w:t>
      </w:r>
      <w:r>
        <w:rPr>
          <w:color w:val="000000"/>
          <w:sz w:val="25"/>
          <w:szCs w:val="25"/>
        </w:rPr>
        <w:t>n</w:t>
      </w:r>
      <w:r>
        <w:rPr>
          <w:color w:val="000000"/>
          <w:spacing w:val="-4"/>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pacing w:val="-2"/>
          <w:sz w:val="25"/>
          <w:szCs w:val="25"/>
        </w:rPr>
        <w:t>n</w:t>
      </w:r>
      <w:r>
        <w:rPr>
          <w:color w:val="000000"/>
          <w:sz w:val="25"/>
          <w:szCs w:val="25"/>
        </w:rPr>
        <w:t>g</w:t>
      </w:r>
      <w:r>
        <w:rPr>
          <w:color w:val="000000"/>
          <w:spacing w:val="-3"/>
          <w:sz w:val="25"/>
          <w:szCs w:val="25"/>
        </w:rPr>
        <w:t xml:space="preserve"> </w:t>
      </w:r>
      <w:r>
        <w:rPr>
          <w:color w:val="000000"/>
          <w:spacing w:val="1"/>
          <w:sz w:val="25"/>
          <w:szCs w:val="25"/>
        </w:rPr>
        <w:t>dâ</w:t>
      </w:r>
      <w:r>
        <w:rPr>
          <w:color w:val="000000"/>
          <w:sz w:val="25"/>
          <w:szCs w:val="25"/>
        </w:rPr>
        <w:t>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5" w:after="0"/>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pacing w:val="1"/>
          <w:sz w:val="25"/>
          <w:szCs w:val="25"/>
        </w:rPr>
        <w:t>5</w:t>
      </w:r>
      <w:r>
        <w:rPr>
          <w:color w:val="000000"/>
          <w:sz w:val="25"/>
          <w:szCs w:val="25"/>
        </w:rPr>
        <w:t>0</w:t>
      </w:r>
      <w:r>
        <w:rPr>
          <w:color w:val="000000"/>
          <w:spacing w:val="-1"/>
          <w:sz w:val="25"/>
          <w:szCs w:val="25"/>
        </w:rPr>
        <w:t xml:space="preserve"> </w:t>
      </w:r>
      <w:r>
        <w:rPr>
          <w:color w:val="000000"/>
          <w:spacing w:val="1"/>
          <w:sz w:val="25"/>
          <w:szCs w:val="25"/>
        </w:rPr>
        <w:t>l</w:t>
      </w:r>
      <w:r>
        <w:rPr>
          <w:color w:val="000000"/>
          <w:sz w:val="25"/>
          <w:szCs w:val="25"/>
        </w:rPr>
        <w:t xml:space="preserve">ần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pacing w:val="1"/>
          <w:sz w:val="25"/>
          <w:szCs w:val="25"/>
        </w:rPr>
        <w:t>5</w:t>
      </w:r>
      <w:r>
        <w:rPr>
          <w:color w:val="000000"/>
          <w:sz w:val="25"/>
          <w:szCs w:val="25"/>
        </w:rPr>
        <w:t>0</w:t>
      </w:r>
      <w:r>
        <w:rPr>
          <w:color w:val="000000"/>
          <w:spacing w:val="-1"/>
          <w:sz w:val="25"/>
          <w:szCs w:val="25"/>
        </w:rPr>
        <w:t xml:space="preserve"> l</w:t>
      </w:r>
      <w:r>
        <w:rPr>
          <w:color w:val="000000"/>
          <w:sz w:val="25"/>
          <w:szCs w:val="25"/>
        </w:rPr>
        <w:t xml:space="preserve">ần </w:t>
      </w:r>
      <w:r>
        <w:rPr>
          <w:color w:val="000000"/>
          <w:sz w:val="25"/>
          <w:szCs w:val="25"/>
          <w:lang w:val="vi-VN"/>
        </w:rPr>
        <w:tab/>
      </w:r>
      <w:r>
        <w:rPr>
          <w:rFonts w:cs="Tahoma" w:ascii="Tahoma" w:hAnsi="Tahoma"/>
          <w:b/>
          <w:bCs/>
          <w:color w:val="FF0000"/>
          <w:spacing w:val="-1"/>
          <w:sz w:val="22"/>
          <w:szCs w:val="25"/>
        </w:rPr>
        <w:t xml:space="preserve">C.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pacing w:val="1"/>
          <w:sz w:val="25"/>
          <w:szCs w:val="25"/>
        </w:rPr>
        <w:t>250</w:t>
      </w:r>
      <w:r>
        <w:rPr>
          <w:color w:val="000000"/>
          <w:sz w:val="25"/>
          <w:szCs w:val="25"/>
        </w:rPr>
        <w:t>0</w:t>
      </w:r>
      <w:r>
        <w:rPr>
          <w:color w:val="000000"/>
          <w:spacing w:val="-3"/>
          <w:sz w:val="25"/>
          <w:szCs w:val="25"/>
        </w:rPr>
        <w:t xml:space="preserve"> </w:t>
      </w:r>
      <w:r>
        <w:rPr>
          <w:color w:val="000000"/>
          <w:spacing w:val="-1"/>
          <w:sz w:val="25"/>
          <w:szCs w:val="25"/>
        </w:rPr>
        <w:t>l</w:t>
      </w:r>
      <w:r>
        <w:rPr>
          <w:color w:val="000000"/>
          <w:sz w:val="25"/>
          <w:szCs w:val="25"/>
        </w:rPr>
        <w:t xml:space="preserve">ần </w:t>
      </w:r>
      <w:r>
        <w:rPr>
          <w:color w:val="000000"/>
          <w:sz w:val="25"/>
          <w:szCs w:val="25"/>
          <w:lang w:val="vi-VN"/>
        </w:rPr>
        <w:tab/>
      </w:r>
      <w:r>
        <w:rPr>
          <w:rFonts w:cs="Tahoma" w:ascii="Tahoma" w:hAnsi="Tahoma"/>
          <w:b/>
          <w:bCs/>
          <w:color w:val="FF0000"/>
          <w:spacing w:val="-1"/>
          <w:sz w:val="22"/>
          <w:szCs w:val="25"/>
        </w:rPr>
        <w:t xml:space="preserve">D.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pacing w:val="1"/>
          <w:sz w:val="25"/>
          <w:szCs w:val="25"/>
        </w:rPr>
        <w:t>250</w:t>
      </w:r>
      <w:r>
        <w:rPr>
          <w:color w:val="000000"/>
          <w:sz w:val="25"/>
          <w:szCs w:val="25"/>
        </w:rPr>
        <w:t>0</w:t>
      </w:r>
      <w:r>
        <w:rPr>
          <w:color w:val="000000"/>
          <w:spacing w:val="-3"/>
          <w:sz w:val="25"/>
          <w:szCs w:val="25"/>
        </w:rPr>
        <w:t xml:space="preserve"> </w:t>
      </w:r>
      <w:r>
        <w:rPr>
          <w:color w:val="000000"/>
          <w:spacing w:val="1"/>
          <w:sz w:val="25"/>
          <w:szCs w:val="25"/>
        </w:rPr>
        <w:t>l</w:t>
      </w:r>
      <w:r>
        <w:rPr>
          <w:color w:val="000000"/>
          <w:sz w:val="25"/>
          <w:szCs w:val="25"/>
        </w:rPr>
        <w:t xml:space="preserve">ần </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5" w:after="0"/>
        <w:ind w:hanging="0" w:left="0" w:right="-8"/>
        <w:jc w:val="both"/>
        <w:rPr>
          <w:color w:val="000000"/>
          <w:sz w:val="25"/>
          <w:szCs w:val="25"/>
        </w:rPr>
      </w:pPr>
      <w:r>
        <w:rPr>
          <w:b/>
          <w:bCs/>
          <w:color w:val="000000"/>
          <w:spacing w:val="-1"/>
          <w:sz w:val="25"/>
          <w:szCs w:val="25"/>
          <w:lang w:val="vi-VN"/>
        </w:rPr>
        <w:t xml:space="preserve"> </w:t>
      </w:r>
      <w:r>
        <w:rPr>
          <w:color w:val="000000"/>
          <w:sz w:val="25"/>
          <w:szCs w:val="25"/>
        </w:rPr>
        <w:t>Nếu</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 xml:space="preserve">đầu </w:t>
      </w:r>
      <w:r>
        <w:rPr>
          <w:color w:val="000000"/>
          <w:spacing w:val="-2"/>
          <w:sz w:val="25"/>
          <w:szCs w:val="25"/>
        </w:rPr>
        <w:t>đ</w:t>
      </w:r>
      <w:r>
        <w:rPr>
          <w:color w:val="000000"/>
          <w:sz w:val="25"/>
          <w:szCs w:val="25"/>
        </w:rPr>
        <w:t>ư</w:t>
      </w:r>
      <w:r>
        <w:rPr>
          <w:color w:val="000000"/>
          <w:spacing w:val="1"/>
          <w:sz w:val="25"/>
          <w:szCs w:val="25"/>
        </w:rPr>
        <w:t>ờn</w:t>
      </w:r>
      <w:r>
        <w:rPr>
          <w:color w:val="000000"/>
          <w:sz w:val="25"/>
          <w:szCs w:val="25"/>
        </w:rPr>
        <w:t>g</w:t>
      </w:r>
      <w:r>
        <w:rPr>
          <w:color w:val="000000"/>
          <w:spacing w:val="-6"/>
          <w:sz w:val="25"/>
          <w:szCs w:val="25"/>
        </w:rPr>
        <w:t xml:space="preserve"> </w:t>
      </w:r>
      <w:r>
        <w:rPr>
          <w:color w:val="000000"/>
          <w:spacing w:val="1"/>
          <w:sz w:val="25"/>
          <w:szCs w:val="25"/>
        </w:rPr>
        <w:t>dâ</w:t>
      </w:r>
      <w:r>
        <w:rPr>
          <w:color w:val="000000"/>
          <w:sz w:val="25"/>
          <w:szCs w:val="25"/>
        </w:rPr>
        <w:t>y</w:t>
      </w:r>
      <w:r>
        <w:rPr>
          <w:color w:val="000000"/>
          <w:spacing w:val="-4"/>
          <w:sz w:val="25"/>
          <w:szCs w:val="25"/>
        </w:rPr>
        <w:t xml:space="preserve"> </w:t>
      </w:r>
      <w:r>
        <w:rPr>
          <w:color w:val="000000"/>
          <w:spacing w:val="1"/>
          <w:sz w:val="25"/>
          <w:szCs w:val="25"/>
        </w:rPr>
        <w:t>t</w:t>
      </w:r>
      <w:r>
        <w:rPr>
          <w:color w:val="000000"/>
          <w:sz w:val="25"/>
          <w:szCs w:val="25"/>
        </w:rPr>
        <w:t>ải</w:t>
      </w:r>
      <w:r>
        <w:rPr>
          <w:color w:val="000000"/>
          <w:spacing w:val="2"/>
          <w:sz w:val="25"/>
          <w:szCs w:val="25"/>
        </w:rPr>
        <w:t xml:space="preserve"> </w:t>
      </w:r>
      <w:r>
        <w:rPr>
          <w:color w:val="000000"/>
          <w:spacing w:val="1"/>
          <w:sz w:val="25"/>
          <w:szCs w:val="25"/>
        </w:rPr>
        <w:t>d</w:t>
      </w:r>
      <w:r>
        <w:rPr>
          <w:color w:val="000000"/>
          <w:spacing w:val="-2"/>
          <w:sz w:val="25"/>
          <w:szCs w:val="25"/>
        </w:rPr>
        <w:t>ù</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3"/>
          <w:sz w:val="25"/>
          <w:szCs w:val="25"/>
        </w:rPr>
        <w:t>m</w:t>
      </w:r>
      <w:r>
        <w:rPr>
          <w:color w:val="000000"/>
          <w:spacing w:val="3"/>
          <w:sz w:val="25"/>
          <w:szCs w:val="25"/>
        </w:rPr>
        <w:t>á</w:t>
      </w:r>
      <w:r>
        <w:rPr>
          <w:color w:val="000000"/>
          <w:sz w:val="25"/>
          <w:szCs w:val="25"/>
        </w:rPr>
        <w:t>y</w:t>
      </w:r>
      <w:r>
        <w:rPr>
          <w:color w:val="000000"/>
          <w:spacing w:val="-5"/>
          <w:sz w:val="25"/>
          <w:szCs w:val="25"/>
        </w:rPr>
        <w:t xml:space="preserve"> </w:t>
      </w:r>
      <w:r>
        <w:rPr>
          <w:color w:val="000000"/>
          <w:spacing w:val="1"/>
          <w:sz w:val="25"/>
          <w:szCs w:val="25"/>
        </w:rPr>
        <w:t>bi</w:t>
      </w:r>
      <w:r>
        <w:rPr>
          <w:color w:val="000000"/>
          <w:sz w:val="25"/>
          <w:szCs w:val="25"/>
        </w:rPr>
        <w:t>ến</w:t>
      </w:r>
      <w:r>
        <w:rPr>
          <w:color w:val="000000"/>
          <w:spacing w:val="-1"/>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c</w:t>
      </w:r>
      <w:r>
        <w:rPr>
          <w:color w:val="000000"/>
          <w:sz w:val="25"/>
          <w:szCs w:val="25"/>
        </w:rPr>
        <w:t>ó</w:t>
      </w:r>
      <w:r>
        <w:rPr>
          <w:color w:val="000000"/>
          <w:spacing w:val="-1"/>
          <w:sz w:val="25"/>
          <w:szCs w:val="25"/>
        </w:rPr>
        <w:t xml:space="preserve"> </w:t>
      </w:r>
      <w:r>
        <w:rPr>
          <w:color w:val="000000"/>
          <w:spacing w:val="1"/>
          <w:sz w:val="25"/>
          <w:szCs w:val="25"/>
        </w:rPr>
        <w:t>h</w:t>
      </w:r>
      <w:r>
        <w:rPr>
          <w:color w:val="000000"/>
          <w:sz w:val="25"/>
          <w:szCs w:val="25"/>
        </w:rPr>
        <w:t xml:space="preserve">ệ </w:t>
      </w:r>
      <w:r>
        <w:rPr>
          <w:color w:val="000000"/>
          <w:spacing w:val="1"/>
          <w:sz w:val="25"/>
          <w:szCs w:val="25"/>
        </w:rPr>
        <w:t>s</w:t>
      </w:r>
      <w:r>
        <w:rPr>
          <w:color w:val="000000"/>
          <w:sz w:val="25"/>
          <w:szCs w:val="25"/>
        </w:rPr>
        <w:t>ố</w:t>
      </w:r>
      <w:r>
        <w:rPr>
          <w:color w:val="000000"/>
          <w:spacing w:val="-3"/>
          <w:sz w:val="25"/>
          <w:szCs w:val="25"/>
        </w:rPr>
        <w:t xml:space="preserve">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pacing w:val="1"/>
          <w:sz w:val="25"/>
          <w:szCs w:val="25"/>
        </w:rPr>
        <w:t>t</w:t>
      </w:r>
      <w:r>
        <w:rPr>
          <w:color w:val="000000"/>
          <w:spacing w:val="-2"/>
          <w:sz w:val="25"/>
          <w:szCs w:val="25"/>
        </w:rPr>
        <w:t>h</w:t>
      </w:r>
      <w:r>
        <w:rPr>
          <w:color w:val="000000"/>
          <w:sz w:val="25"/>
          <w:szCs w:val="25"/>
        </w:rPr>
        <w:t xml:space="preserve">ế </w:t>
      </w:r>
      <w:r>
        <w:rPr>
          <w:color w:val="000000"/>
          <w:spacing w:val="1"/>
          <w:sz w:val="25"/>
          <w:szCs w:val="25"/>
        </w:rPr>
        <w:t>b</w:t>
      </w:r>
      <w:r>
        <w:rPr>
          <w:color w:val="000000"/>
          <w:sz w:val="25"/>
          <w:szCs w:val="25"/>
        </w:rPr>
        <w:t>ằ</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 xml:space="preserve">9 </w:t>
      </w:r>
      <w:r>
        <w:rPr>
          <w:color w:val="000000"/>
          <w:spacing w:val="-1"/>
          <w:sz w:val="25"/>
          <w:szCs w:val="25"/>
        </w:rPr>
        <w:t>t</w:t>
      </w:r>
      <w:r>
        <w:rPr>
          <w:color w:val="000000"/>
          <w:spacing w:val="1"/>
          <w:sz w:val="25"/>
          <w:szCs w:val="25"/>
        </w:rPr>
        <w:t>h</w:t>
      </w:r>
      <w:r>
        <w:rPr>
          <w:color w:val="000000"/>
          <w:sz w:val="25"/>
          <w:szCs w:val="25"/>
        </w:rPr>
        <w:t>ì</w:t>
      </w:r>
      <w:r>
        <w:rPr>
          <w:color w:val="000000"/>
          <w:spacing w:val="-2"/>
          <w:sz w:val="25"/>
          <w:szCs w:val="25"/>
        </w:rPr>
        <w:t xml:space="preserve">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 xml:space="preserve">ất </w:t>
      </w:r>
      <w:r>
        <w:rPr>
          <w:color w:val="000000"/>
          <w:spacing w:val="-2"/>
          <w:sz w:val="25"/>
          <w:szCs w:val="25"/>
        </w:rPr>
        <w:t>h</w:t>
      </w:r>
      <w:r>
        <w:rPr>
          <w:color w:val="000000"/>
          <w:spacing w:val="1"/>
          <w:sz w:val="25"/>
          <w:szCs w:val="25"/>
        </w:rPr>
        <w:t>a</w:t>
      </w:r>
      <w:r>
        <w:rPr>
          <w:color w:val="000000"/>
          <w:sz w:val="25"/>
          <w:szCs w:val="25"/>
        </w:rPr>
        <w:t>o</w:t>
      </w:r>
      <w:r>
        <w:rPr>
          <w:color w:val="000000"/>
          <w:spacing w:val="-2"/>
          <w:sz w:val="25"/>
          <w:szCs w:val="25"/>
        </w:rPr>
        <w:t xml:space="preserve"> </w:t>
      </w:r>
      <w:r>
        <w:rPr>
          <w:color w:val="000000"/>
          <w:spacing w:val="1"/>
          <w:sz w:val="25"/>
          <w:szCs w:val="25"/>
        </w:rPr>
        <w:t>p</w:t>
      </w:r>
      <w:r>
        <w:rPr>
          <w:color w:val="000000"/>
          <w:spacing w:val="-2"/>
          <w:sz w:val="25"/>
          <w:szCs w:val="25"/>
        </w:rPr>
        <w:t>h</w:t>
      </w:r>
      <w:r>
        <w:rPr>
          <w:color w:val="000000"/>
          <w:sz w:val="25"/>
          <w:szCs w:val="25"/>
        </w:rPr>
        <w:t xml:space="preserve">í </w:t>
      </w:r>
      <w:r>
        <w:rPr>
          <w:color w:val="000000"/>
          <w:spacing w:val="-1"/>
          <w:sz w:val="25"/>
          <w:szCs w:val="25"/>
        </w:rPr>
        <w:t>t</w:t>
      </w:r>
      <w:r>
        <w:rPr>
          <w:color w:val="000000"/>
          <w:spacing w:val="1"/>
          <w:sz w:val="25"/>
          <w:szCs w:val="25"/>
        </w:rPr>
        <w:t>rê</w:t>
      </w:r>
      <w:r>
        <w:rPr>
          <w:color w:val="000000"/>
          <w:sz w:val="25"/>
          <w:szCs w:val="25"/>
        </w:rPr>
        <w:t>n</w:t>
      </w:r>
      <w:r>
        <w:rPr>
          <w:color w:val="000000"/>
          <w:spacing w:val="-4"/>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pacing w:val="-2"/>
          <w:sz w:val="25"/>
          <w:szCs w:val="25"/>
        </w:rPr>
        <w:t>n</w:t>
      </w:r>
      <w:r>
        <w:rPr>
          <w:color w:val="000000"/>
          <w:sz w:val="25"/>
          <w:szCs w:val="25"/>
        </w:rPr>
        <w:t>g</w:t>
      </w:r>
      <w:r>
        <w:rPr>
          <w:color w:val="000000"/>
          <w:spacing w:val="-3"/>
          <w:sz w:val="25"/>
          <w:szCs w:val="25"/>
        </w:rPr>
        <w:t xml:space="preserve"> </w:t>
      </w:r>
      <w:r>
        <w:rPr>
          <w:color w:val="000000"/>
          <w:spacing w:val="1"/>
          <w:sz w:val="25"/>
          <w:szCs w:val="25"/>
        </w:rPr>
        <w:t>dâ</w:t>
      </w:r>
      <w:r>
        <w:rPr>
          <w:color w:val="000000"/>
          <w:sz w:val="25"/>
          <w:szCs w:val="25"/>
        </w:rPr>
        <w:t>y</w:t>
      </w:r>
      <w:r>
        <w:rPr>
          <w:color w:val="000000"/>
          <w:spacing w:val="-4"/>
          <w:sz w:val="25"/>
          <w:szCs w:val="25"/>
        </w:rPr>
        <w:t xml:space="preserve"> </w:t>
      </w:r>
      <w:r>
        <w:rPr>
          <w:color w:val="000000"/>
          <w:spacing w:val="1"/>
          <w:sz w:val="25"/>
          <w:szCs w:val="25"/>
        </w:rPr>
        <w:t>t</w:t>
      </w:r>
      <w:r>
        <w:rPr>
          <w:color w:val="000000"/>
          <w:sz w:val="25"/>
          <w:szCs w:val="25"/>
        </w:rPr>
        <w:t xml:space="preserve">ải </w:t>
      </w:r>
      <w:r>
        <w:rPr>
          <w:color w:val="000000"/>
          <w:spacing w:val="1"/>
          <w:sz w:val="25"/>
          <w:szCs w:val="25"/>
        </w:rPr>
        <w:t>tha</w:t>
      </w:r>
      <w:r>
        <w:rPr>
          <w:color w:val="000000"/>
          <w:sz w:val="25"/>
          <w:szCs w:val="25"/>
        </w:rPr>
        <w:t>y</w:t>
      </w:r>
      <w:r>
        <w:rPr>
          <w:color w:val="000000"/>
          <w:spacing w:val="-4"/>
          <w:sz w:val="25"/>
          <w:szCs w:val="25"/>
        </w:rPr>
        <w:t xml:space="preserve"> </w:t>
      </w:r>
      <w:r>
        <w:rPr>
          <w:color w:val="000000"/>
          <w:sz w:val="25"/>
          <w:szCs w:val="25"/>
        </w:rPr>
        <w:t>đổi</w:t>
      </w:r>
      <w:r>
        <w:rPr>
          <w:color w:val="000000"/>
          <w:spacing w:val="2"/>
          <w:sz w:val="25"/>
          <w:szCs w:val="25"/>
        </w:rPr>
        <w:t xml:space="preserve"> </w:t>
      </w:r>
      <w:r>
        <w:rPr>
          <w:color w:val="000000"/>
          <w:spacing w:val="-2"/>
          <w:sz w:val="25"/>
          <w:szCs w:val="25"/>
        </w:rPr>
        <w:t>n</w:t>
      </w:r>
      <w:r>
        <w:rPr>
          <w:color w:val="000000"/>
          <w:spacing w:val="1"/>
          <w:sz w:val="25"/>
          <w:szCs w:val="25"/>
        </w:rPr>
        <w:t>h</w:t>
      </w:r>
      <w:r>
        <w:rPr>
          <w:color w:val="000000"/>
          <w:sz w:val="25"/>
          <w:szCs w:val="25"/>
        </w:rPr>
        <w:t>ư</w:t>
      </w:r>
      <w:r>
        <w:rPr>
          <w:color w:val="000000"/>
          <w:spacing w:val="-1"/>
          <w:sz w:val="25"/>
          <w:szCs w:val="25"/>
        </w:rPr>
        <w:t xml:space="preserve"> t</w:t>
      </w:r>
      <w:r>
        <w:rPr>
          <w:color w:val="000000"/>
          <w:spacing w:val="1"/>
          <w:sz w:val="25"/>
          <w:szCs w:val="25"/>
        </w:rPr>
        <w:t>h</w:t>
      </w:r>
      <w:r>
        <w:rPr>
          <w:color w:val="000000"/>
          <w:sz w:val="25"/>
          <w:szCs w:val="25"/>
        </w:rPr>
        <w:t xml:space="preserve">ế </w:t>
      </w:r>
      <w:r>
        <w:rPr>
          <w:color w:val="000000"/>
          <w:spacing w:val="1"/>
          <w:sz w:val="25"/>
          <w:szCs w:val="25"/>
        </w:rPr>
        <w:t>n</w:t>
      </w:r>
      <w:r>
        <w:rPr>
          <w:color w:val="000000"/>
          <w:spacing w:val="-1"/>
          <w:sz w:val="25"/>
          <w:szCs w:val="25"/>
        </w:rPr>
        <w:t>à</w:t>
      </w:r>
      <w:r>
        <w:rPr>
          <w:color w:val="000000"/>
          <w:sz w:val="25"/>
          <w:szCs w:val="25"/>
        </w:rPr>
        <w:t>o</w:t>
      </w:r>
      <w:r>
        <w:rPr>
          <w:color w:val="000000"/>
          <w:spacing w:val="-2"/>
          <w:sz w:val="25"/>
          <w:szCs w:val="25"/>
        </w:rPr>
        <w:t xml:space="preserve"> </w:t>
      </w:r>
      <w:r>
        <w:rPr>
          <w:color w:val="000000"/>
          <w:spacing w:val="1"/>
          <w:sz w:val="25"/>
          <w:szCs w:val="25"/>
        </w:rPr>
        <w:t>s</w:t>
      </w:r>
      <w:r>
        <w:rPr>
          <w:color w:val="000000"/>
          <w:sz w:val="25"/>
          <w:szCs w:val="25"/>
        </w:rPr>
        <w:t>o</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4"/>
          <w:sz w:val="25"/>
          <w:szCs w:val="25"/>
        </w:rPr>
        <w:t xml:space="preserve"> </w:t>
      </w:r>
      <w:r>
        <w:rPr>
          <w:color w:val="000000"/>
          <w:spacing w:val="1"/>
          <w:sz w:val="25"/>
          <w:szCs w:val="25"/>
        </w:rPr>
        <w:t>lú</w:t>
      </w:r>
      <w:r>
        <w:rPr>
          <w:color w:val="000000"/>
          <w:sz w:val="25"/>
          <w:szCs w:val="25"/>
        </w:rPr>
        <w:t>c</w:t>
      </w:r>
      <w:r>
        <w:rPr>
          <w:color w:val="000000"/>
          <w:spacing w:val="-1"/>
          <w:sz w:val="25"/>
          <w:szCs w:val="25"/>
        </w:rPr>
        <w:t xml:space="preserve"> </w:t>
      </w:r>
      <w:r>
        <w:rPr>
          <w:color w:val="000000"/>
          <w:spacing w:val="-2"/>
          <w:sz w:val="25"/>
          <w:szCs w:val="25"/>
        </w:rPr>
        <w:t>k</w:t>
      </w:r>
      <w:r>
        <w:rPr>
          <w:color w:val="000000"/>
          <w:spacing w:val="1"/>
          <w:sz w:val="25"/>
          <w:szCs w:val="25"/>
        </w:rPr>
        <w:t>hôn</w:t>
      </w:r>
      <w:r>
        <w:rPr>
          <w:color w:val="000000"/>
          <w:sz w:val="25"/>
          <w:szCs w:val="25"/>
        </w:rPr>
        <w:t>g</w:t>
      </w:r>
      <w:r>
        <w:rPr>
          <w:color w:val="000000"/>
          <w:spacing w:val="-6"/>
          <w:sz w:val="25"/>
          <w:szCs w:val="25"/>
        </w:rPr>
        <w:t xml:space="preserve"> </w:t>
      </w:r>
      <w:r>
        <w:rPr>
          <w:color w:val="000000"/>
          <w:spacing w:val="1"/>
          <w:sz w:val="25"/>
          <w:szCs w:val="25"/>
        </w:rPr>
        <w:t>dùn</w:t>
      </w:r>
      <w:r>
        <w:rPr>
          <w:color w:val="000000"/>
          <w:sz w:val="25"/>
          <w:szCs w:val="25"/>
        </w:rPr>
        <w:t>g</w:t>
      </w:r>
      <w:r>
        <w:rPr>
          <w:color w:val="000000"/>
          <w:spacing w:val="-3"/>
          <w:sz w:val="25"/>
          <w:szCs w:val="25"/>
        </w:rPr>
        <w:t xml:space="preserve"> m</w:t>
      </w:r>
      <w:r>
        <w:rPr>
          <w:color w:val="000000"/>
          <w:spacing w:val="1"/>
          <w:sz w:val="25"/>
          <w:szCs w:val="25"/>
        </w:rPr>
        <w:t>á</w:t>
      </w:r>
      <w:r>
        <w:rPr>
          <w:color w:val="000000"/>
          <w:sz w:val="25"/>
          <w:szCs w:val="25"/>
        </w:rPr>
        <w:t>y</w:t>
      </w:r>
      <w:r>
        <w:rPr>
          <w:color w:val="000000"/>
          <w:spacing w:val="-5"/>
          <w:sz w:val="25"/>
          <w:szCs w:val="25"/>
        </w:rPr>
        <w:t xml:space="preserve">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pacing w:val="1"/>
          <w:sz w:val="25"/>
          <w:szCs w:val="25"/>
        </w:rPr>
        <w:t>th</w:t>
      </w:r>
      <w:r>
        <w:rPr>
          <w:color w:val="000000"/>
          <w:sz w:val="25"/>
          <w:szCs w:val="25"/>
        </w:rPr>
        <w:t>ế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 xml:space="preserve">9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 xml:space="preserve">9 </w:t>
      </w:r>
      <w:r>
        <w:rPr>
          <w:color w:val="000000"/>
          <w:spacing w:val="1"/>
          <w:sz w:val="25"/>
          <w:szCs w:val="25"/>
        </w:rPr>
        <w:t>l</w:t>
      </w:r>
      <w:r>
        <w:rPr>
          <w:color w:val="000000"/>
          <w:spacing w:val="-2"/>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pacing w:val="1"/>
          <w:sz w:val="25"/>
          <w:szCs w:val="25"/>
        </w:rPr>
        <w:t>8</w:t>
      </w:r>
      <w:r>
        <w:rPr>
          <w:color w:val="000000"/>
          <w:sz w:val="25"/>
          <w:szCs w:val="25"/>
        </w:rPr>
        <w:t>1</w:t>
      </w:r>
      <w:r>
        <w:rPr>
          <w:color w:val="000000"/>
          <w:spacing w:val="-1"/>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 xml:space="preserve">3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pacing w:val="-2"/>
          <w:sz w:val="25"/>
          <w:szCs w:val="25"/>
        </w:rPr>
        <w:t xml:space="preserve"> </w:t>
      </w:r>
      <w:r>
        <w:rPr>
          <w:color w:val="000000"/>
          <w:spacing w:val="3"/>
          <w:sz w:val="25"/>
          <w:szCs w:val="25"/>
        </w:rPr>
        <w:t>T</w:t>
      </w:r>
      <w:r>
        <w:rPr>
          <w:color w:val="000000"/>
          <w:spacing w:val="1"/>
          <w:sz w:val="25"/>
          <w:szCs w:val="25"/>
        </w:rPr>
        <w:t>ron</w:t>
      </w:r>
      <w:r>
        <w:rPr>
          <w:color w:val="000000"/>
          <w:sz w:val="25"/>
          <w:szCs w:val="25"/>
        </w:rPr>
        <w:t>g</w:t>
      </w:r>
      <w:r>
        <w:rPr>
          <w:color w:val="000000"/>
          <w:spacing w:val="-6"/>
          <w:sz w:val="25"/>
          <w:szCs w:val="25"/>
        </w:rPr>
        <w:t xml:space="preserve"> </w:t>
      </w:r>
      <w:r>
        <w:rPr>
          <w:color w:val="000000"/>
          <w:spacing w:val="-3"/>
          <w:sz w:val="25"/>
          <w:szCs w:val="25"/>
        </w:rPr>
        <w:t>m</w:t>
      </w:r>
      <w:r>
        <w:rPr>
          <w:color w:val="000000"/>
          <w:spacing w:val="1"/>
          <w:sz w:val="25"/>
          <w:szCs w:val="25"/>
        </w:rPr>
        <w:t>á</w:t>
      </w:r>
      <w:r>
        <w:rPr>
          <w:color w:val="000000"/>
          <w:sz w:val="25"/>
          <w:szCs w:val="25"/>
        </w:rPr>
        <w:t>y</w:t>
      </w:r>
      <w:r>
        <w:rPr>
          <w:color w:val="000000"/>
          <w:spacing w:val="-5"/>
          <w:sz w:val="25"/>
          <w:szCs w:val="25"/>
        </w:rPr>
        <w:t xml:space="preserve"> </w:t>
      </w:r>
      <w:r>
        <w:rPr>
          <w:color w:val="000000"/>
          <w:spacing w:val="1"/>
          <w:sz w:val="25"/>
          <w:szCs w:val="25"/>
        </w:rPr>
        <w:t>bi</w:t>
      </w:r>
      <w:r>
        <w:rPr>
          <w:color w:val="000000"/>
          <w:sz w:val="25"/>
          <w:szCs w:val="25"/>
        </w:rPr>
        <w:t>ến</w:t>
      </w:r>
      <w:r>
        <w:rPr>
          <w:color w:val="000000"/>
          <w:spacing w:val="-1"/>
          <w:sz w:val="25"/>
          <w:szCs w:val="25"/>
        </w:rPr>
        <w:t xml:space="preserve"> </w:t>
      </w:r>
      <w:r>
        <w:rPr>
          <w:color w:val="000000"/>
          <w:spacing w:val="1"/>
          <w:sz w:val="25"/>
          <w:szCs w:val="25"/>
        </w:rPr>
        <w:t>á</w:t>
      </w:r>
      <w:r>
        <w:rPr>
          <w:color w:val="000000"/>
          <w:sz w:val="25"/>
          <w:szCs w:val="25"/>
        </w:rPr>
        <w:t>p</w:t>
      </w:r>
      <w:r>
        <w:rPr>
          <w:color w:val="000000"/>
          <w:spacing w:val="-3"/>
          <w:sz w:val="25"/>
          <w:szCs w:val="25"/>
        </w:rPr>
        <w:t xml:space="preserve"> </w:t>
      </w:r>
      <w:r>
        <w:rPr>
          <w:color w:val="000000"/>
          <w:spacing w:val="1"/>
          <w:sz w:val="25"/>
          <w:szCs w:val="25"/>
        </w:rPr>
        <w:t>l</w:t>
      </w:r>
      <w:r>
        <w:rPr>
          <w:color w:val="000000"/>
          <w:sz w:val="25"/>
          <w:szCs w:val="25"/>
        </w:rPr>
        <w:t>ý</w:t>
      </w:r>
      <w:r>
        <w:rPr>
          <w:color w:val="000000"/>
          <w:spacing w:val="-2"/>
          <w:sz w:val="25"/>
          <w:szCs w:val="25"/>
        </w:rPr>
        <w:t xml:space="preserve"> </w:t>
      </w:r>
      <w:r>
        <w:rPr>
          <w:color w:val="000000"/>
          <w:spacing w:val="1"/>
          <w:sz w:val="25"/>
          <w:szCs w:val="25"/>
        </w:rPr>
        <w:t>t</w:t>
      </w:r>
      <w:r>
        <w:rPr>
          <w:color w:val="000000"/>
          <w:sz w:val="25"/>
          <w:szCs w:val="25"/>
        </w:rPr>
        <w:t>ư</w:t>
      </w:r>
      <w:r>
        <w:rPr>
          <w:color w:val="000000"/>
          <w:spacing w:val="1"/>
          <w:sz w:val="25"/>
          <w:szCs w:val="25"/>
        </w:rPr>
        <w:t>ởn</w:t>
      </w:r>
      <w:r>
        <w:rPr>
          <w:color w:val="000000"/>
          <w:spacing w:val="-2"/>
          <w:sz w:val="25"/>
          <w:szCs w:val="25"/>
        </w:rPr>
        <w:t>g</w:t>
      </w:r>
      <w:r>
        <w:rPr>
          <w:color w:val="000000"/>
          <w:sz w:val="25"/>
          <w:szCs w:val="25"/>
        </w:rPr>
        <w:t>,</w:t>
      </w:r>
      <w:r>
        <w:rPr>
          <w:color w:val="000000"/>
          <w:spacing w:val="-2"/>
          <w:sz w:val="25"/>
          <w:szCs w:val="25"/>
        </w:rPr>
        <w:t xml:space="preserve"> k</w:t>
      </w:r>
      <w:r>
        <w:rPr>
          <w:color w:val="000000"/>
          <w:spacing w:val="1"/>
          <w:sz w:val="25"/>
          <w:szCs w:val="25"/>
        </w:rPr>
        <w:t>h</w:t>
      </w:r>
      <w:r>
        <w:rPr>
          <w:color w:val="000000"/>
          <w:sz w:val="25"/>
          <w:szCs w:val="25"/>
        </w:rPr>
        <w:t xml:space="preserve">i </w:t>
      </w:r>
      <w:r>
        <w:rPr>
          <w:color w:val="000000"/>
          <w:spacing w:val="1"/>
          <w:sz w:val="25"/>
          <w:szCs w:val="25"/>
        </w:rPr>
        <w:t>c</w:t>
      </w:r>
      <w:r>
        <w:rPr>
          <w:color w:val="000000"/>
          <w:spacing w:val="-2"/>
          <w:sz w:val="25"/>
          <w:szCs w:val="25"/>
        </w:rPr>
        <w:t>ư</w:t>
      </w:r>
      <w:r>
        <w:rPr>
          <w:color w:val="000000"/>
          <w:spacing w:val="1"/>
          <w:sz w:val="25"/>
          <w:szCs w:val="25"/>
        </w:rPr>
        <w:t>ờn</w:t>
      </w:r>
      <w:r>
        <w:rPr>
          <w:color w:val="000000"/>
          <w:sz w:val="25"/>
          <w:szCs w:val="25"/>
        </w:rPr>
        <w:t>g</w:t>
      </w:r>
      <w:r>
        <w:rPr>
          <w:color w:val="000000"/>
          <w:spacing w:val="-4"/>
          <w:sz w:val="25"/>
          <w:szCs w:val="25"/>
        </w:rPr>
        <w:t xml:space="preserve"> </w:t>
      </w:r>
      <w:r>
        <w:rPr>
          <w:color w:val="000000"/>
          <w:sz w:val="25"/>
          <w:szCs w:val="25"/>
        </w:rPr>
        <w:t xml:space="preserve">độ </w:t>
      </w:r>
      <w:r>
        <w:rPr>
          <w:color w:val="000000"/>
          <w:spacing w:val="1"/>
          <w:sz w:val="25"/>
          <w:szCs w:val="25"/>
        </w:rPr>
        <w:t>d</w:t>
      </w:r>
      <w:r>
        <w:rPr>
          <w:color w:val="000000"/>
          <w:spacing w:val="-2"/>
          <w:sz w:val="25"/>
          <w:szCs w:val="25"/>
        </w:rPr>
        <w:t>ò</w:t>
      </w:r>
      <w:r>
        <w:rPr>
          <w:color w:val="000000"/>
          <w:spacing w:val="1"/>
          <w:sz w:val="25"/>
          <w:szCs w:val="25"/>
        </w:rPr>
        <w:t>n</w:t>
      </w:r>
      <w:r>
        <w:rPr>
          <w:color w:val="000000"/>
          <w:sz w:val="25"/>
          <w:szCs w:val="25"/>
        </w:rPr>
        <w:t>g</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h</w:t>
      </w:r>
      <w:r>
        <w:rPr>
          <w:color w:val="000000"/>
          <w:spacing w:val="-1"/>
          <w:sz w:val="25"/>
          <w:szCs w:val="25"/>
        </w:rPr>
        <w:t>i</w:t>
      </w:r>
      <w:r>
        <w:rPr>
          <w:color w:val="000000"/>
          <w:sz w:val="25"/>
          <w:szCs w:val="25"/>
        </w:rPr>
        <w:t>ệu</w:t>
      </w:r>
      <w:r>
        <w:rPr>
          <w:color w:val="000000"/>
          <w:spacing w:val="-1"/>
          <w:sz w:val="25"/>
          <w:szCs w:val="25"/>
        </w:rPr>
        <w:t xml:space="preserve"> </w:t>
      </w:r>
      <w:r>
        <w:rPr>
          <w:color w:val="000000"/>
          <w:spacing w:val="1"/>
          <w:sz w:val="25"/>
          <w:szCs w:val="25"/>
        </w:rPr>
        <w:t>d</w:t>
      </w:r>
      <w:r>
        <w:rPr>
          <w:color w:val="000000"/>
          <w:sz w:val="25"/>
          <w:szCs w:val="25"/>
        </w:rPr>
        <w:t>ụ</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ở</w:t>
      </w:r>
      <w:r>
        <w:rPr>
          <w:color w:val="000000"/>
          <w:spacing w:val="-1"/>
          <w:sz w:val="25"/>
          <w:szCs w:val="25"/>
        </w:rPr>
        <w:t xml:space="preserve"> </w:t>
      </w:r>
      <w:r>
        <w:rPr>
          <w:color w:val="000000"/>
          <w:spacing w:val="1"/>
          <w:sz w:val="25"/>
          <w:szCs w:val="25"/>
        </w:rPr>
        <w:t>cu</w:t>
      </w:r>
      <w:r>
        <w:rPr>
          <w:color w:val="000000"/>
          <w:sz w:val="25"/>
          <w:szCs w:val="25"/>
        </w:rPr>
        <w:t>ộn</w:t>
      </w:r>
      <w:r>
        <w:rPr>
          <w:color w:val="000000"/>
          <w:spacing w:val="-4"/>
          <w:sz w:val="25"/>
          <w:szCs w:val="25"/>
        </w:rPr>
        <w:t xml:space="preserve"> </w:t>
      </w:r>
      <w:r>
        <w:rPr>
          <w:color w:val="000000"/>
          <w:spacing w:val="-1"/>
          <w:sz w:val="25"/>
          <w:szCs w:val="25"/>
        </w:rPr>
        <w:t>t</w:t>
      </w:r>
      <w:r>
        <w:rPr>
          <w:color w:val="000000"/>
          <w:spacing w:val="1"/>
          <w:sz w:val="25"/>
          <w:szCs w:val="25"/>
        </w:rPr>
        <w:t>h</w:t>
      </w:r>
      <w:r>
        <w:rPr>
          <w:color w:val="000000"/>
          <w:sz w:val="25"/>
          <w:szCs w:val="25"/>
        </w:rPr>
        <w:t xml:space="preserve">ứ </w:t>
      </w:r>
      <w:r>
        <w:rPr>
          <w:color w:val="000000"/>
          <w:spacing w:val="1"/>
          <w:sz w:val="25"/>
          <w:szCs w:val="25"/>
        </w:rPr>
        <w:t>c</w:t>
      </w:r>
      <w:r>
        <w:rPr>
          <w:color w:val="000000"/>
          <w:sz w:val="25"/>
          <w:szCs w:val="25"/>
        </w:rPr>
        <w:t>ấp</w:t>
      </w:r>
      <w:r>
        <w:rPr>
          <w:color w:val="000000"/>
          <w:spacing w:val="-3"/>
          <w:sz w:val="25"/>
          <w:szCs w:val="25"/>
        </w:rPr>
        <w:t xml:space="preserve">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 xml:space="preserve">n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th</w:t>
      </w:r>
      <w:r>
        <w:rPr>
          <w:color w:val="000000"/>
          <w:sz w:val="25"/>
          <w:szCs w:val="25"/>
        </w:rPr>
        <w:t>ì</w:t>
      </w:r>
      <w:r>
        <w:rPr>
          <w:color w:val="000000"/>
          <w:spacing w:val="-2"/>
          <w:sz w:val="25"/>
          <w:szCs w:val="25"/>
        </w:rPr>
        <w:t xml:space="preserve"> </w:t>
      </w:r>
      <w:r>
        <w:rPr>
          <w:color w:val="000000"/>
          <w:spacing w:val="1"/>
          <w:sz w:val="25"/>
          <w:szCs w:val="25"/>
        </w:rPr>
        <w:t>c</w:t>
      </w:r>
      <w:r>
        <w:rPr>
          <w:color w:val="000000"/>
          <w:sz w:val="25"/>
          <w:szCs w:val="25"/>
        </w:rPr>
        <w:t>ư</w:t>
      </w:r>
      <w:r>
        <w:rPr>
          <w:color w:val="000000"/>
          <w:spacing w:val="-1"/>
          <w:sz w:val="25"/>
          <w:szCs w:val="25"/>
        </w:rPr>
        <w:t>ờ</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 xml:space="preserve">độ </w:t>
      </w:r>
      <w:r>
        <w:rPr>
          <w:color w:val="000000"/>
          <w:spacing w:val="1"/>
          <w:sz w:val="25"/>
          <w:szCs w:val="25"/>
        </w:rPr>
        <w:t>dòn</w:t>
      </w:r>
      <w:r>
        <w:rPr>
          <w:color w:val="000000"/>
          <w:sz w:val="25"/>
          <w:szCs w:val="25"/>
        </w:rPr>
        <w:t>g</w:t>
      </w:r>
      <w:r>
        <w:rPr>
          <w:color w:val="000000"/>
          <w:sz w:val="25"/>
          <w:szCs w:val="25"/>
          <w:lang w:val="vi-VN"/>
        </w:rPr>
        <w:t xml:space="preserve"> </w:t>
      </w:r>
      <w:r>
        <w:rPr>
          <w:color w:val="000000"/>
          <w:position w:val="-1"/>
          <w:sz w:val="25"/>
          <w:szCs w:val="25"/>
        </w:rPr>
        <w:t>đ</w:t>
      </w:r>
      <w:r>
        <w:rPr>
          <w:color w:val="000000"/>
          <w:spacing w:val="1"/>
          <w:position w:val="-1"/>
          <w:sz w:val="25"/>
          <w:szCs w:val="25"/>
        </w:rPr>
        <w:t>i</w:t>
      </w:r>
      <w:r>
        <w:rPr>
          <w:color w:val="000000"/>
          <w:position w:val="-1"/>
          <w:sz w:val="25"/>
          <w:szCs w:val="25"/>
        </w:rPr>
        <w:t xml:space="preserve">ện </w:t>
      </w:r>
      <w:r>
        <w:rPr>
          <w:color w:val="000000"/>
          <w:spacing w:val="-2"/>
          <w:position w:val="-1"/>
          <w:sz w:val="25"/>
          <w:szCs w:val="25"/>
        </w:rPr>
        <w:t>h</w:t>
      </w:r>
      <w:r>
        <w:rPr>
          <w:color w:val="000000"/>
          <w:spacing w:val="1"/>
          <w:position w:val="-1"/>
          <w:sz w:val="25"/>
          <w:szCs w:val="25"/>
        </w:rPr>
        <w:t>i</w:t>
      </w:r>
      <w:r>
        <w:rPr>
          <w:color w:val="000000"/>
          <w:position w:val="-1"/>
          <w:sz w:val="25"/>
          <w:szCs w:val="25"/>
        </w:rPr>
        <w:t>ệu</w:t>
      </w:r>
      <w:r>
        <w:rPr>
          <w:color w:val="000000"/>
          <w:spacing w:val="-3"/>
          <w:position w:val="-1"/>
          <w:sz w:val="25"/>
          <w:szCs w:val="25"/>
        </w:rPr>
        <w:t xml:space="preserve"> </w:t>
      </w:r>
      <w:r>
        <w:rPr>
          <w:color w:val="000000"/>
          <w:spacing w:val="1"/>
          <w:position w:val="-1"/>
          <w:sz w:val="25"/>
          <w:szCs w:val="25"/>
        </w:rPr>
        <w:t>d</w:t>
      </w:r>
      <w:r>
        <w:rPr>
          <w:color w:val="000000"/>
          <w:position w:val="-1"/>
          <w:sz w:val="25"/>
          <w:szCs w:val="25"/>
        </w:rPr>
        <w:t>ụ</w:t>
      </w:r>
      <w:r>
        <w:rPr>
          <w:color w:val="000000"/>
          <w:spacing w:val="1"/>
          <w:position w:val="-1"/>
          <w:sz w:val="25"/>
          <w:szCs w:val="25"/>
        </w:rPr>
        <w:t>n</w:t>
      </w:r>
      <w:r>
        <w:rPr>
          <w:color w:val="000000"/>
          <w:position w:val="-1"/>
          <w:sz w:val="25"/>
          <w:szCs w:val="25"/>
        </w:rPr>
        <w:t>g</w:t>
      </w:r>
      <w:r>
        <w:rPr>
          <w:color w:val="000000"/>
          <w:spacing w:val="-4"/>
          <w:position w:val="-1"/>
          <w:sz w:val="25"/>
          <w:szCs w:val="25"/>
        </w:rPr>
        <w:t xml:space="preserve"> </w:t>
      </w:r>
      <w:r>
        <w:rPr>
          <w:color w:val="000000"/>
          <w:position w:val="-1"/>
          <w:sz w:val="25"/>
          <w:szCs w:val="25"/>
        </w:rPr>
        <w:t>ở</w:t>
      </w:r>
      <w:r>
        <w:rPr>
          <w:color w:val="000000"/>
          <w:spacing w:val="1"/>
          <w:position w:val="-1"/>
          <w:sz w:val="25"/>
          <w:szCs w:val="25"/>
        </w:rPr>
        <w:t xml:space="preserve"> </w:t>
      </w:r>
      <w:r>
        <w:rPr>
          <w:color w:val="000000"/>
          <w:spacing w:val="-3"/>
          <w:position w:val="-1"/>
          <w:sz w:val="25"/>
          <w:szCs w:val="25"/>
        </w:rPr>
        <w:t>m</w:t>
      </w:r>
      <w:r>
        <w:rPr>
          <w:color w:val="000000"/>
          <w:position w:val="-1"/>
          <w:sz w:val="25"/>
          <w:szCs w:val="25"/>
        </w:rPr>
        <w:t>ạ</w:t>
      </w:r>
      <w:r>
        <w:rPr>
          <w:color w:val="000000"/>
          <w:spacing w:val="1"/>
          <w:position w:val="-1"/>
          <w:sz w:val="25"/>
          <w:szCs w:val="25"/>
        </w:rPr>
        <w:t>c</w:t>
      </w:r>
      <w:r>
        <w:rPr>
          <w:color w:val="000000"/>
          <w:position w:val="-1"/>
          <w:sz w:val="25"/>
          <w:szCs w:val="25"/>
        </w:rPr>
        <w:t>h</w:t>
      </w:r>
      <w:r>
        <w:rPr>
          <w:color w:val="000000"/>
          <w:spacing w:val="-3"/>
          <w:position w:val="-1"/>
          <w:sz w:val="25"/>
          <w:szCs w:val="25"/>
        </w:rPr>
        <w:t xml:space="preserve"> </w:t>
      </w:r>
      <w:r>
        <w:rPr>
          <w:color w:val="000000"/>
          <w:spacing w:val="1"/>
          <w:position w:val="-1"/>
          <w:sz w:val="25"/>
          <w:szCs w:val="25"/>
        </w:rPr>
        <w:t>s</w:t>
      </w:r>
      <w:r>
        <w:rPr>
          <w:color w:val="000000"/>
          <w:position w:val="-1"/>
          <w:sz w:val="25"/>
          <w:szCs w:val="25"/>
        </w:rPr>
        <w:t>ơ</w:t>
      </w:r>
      <w:r>
        <w:rPr>
          <w:color w:val="000000"/>
          <w:spacing w:val="-2"/>
          <w:position w:val="-1"/>
          <w:sz w:val="25"/>
          <w:szCs w:val="25"/>
        </w:rPr>
        <w:t xml:space="preserve"> </w:t>
      </w:r>
      <w:r>
        <w:rPr>
          <w:color w:val="000000"/>
          <w:spacing w:val="-1"/>
          <w:position w:val="-1"/>
          <w:sz w:val="25"/>
          <w:szCs w:val="25"/>
        </w:rPr>
        <w:t>c</w:t>
      </w:r>
      <w:r>
        <w:rPr>
          <w:color w:val="000000"/>
          <w:position w:val="-1"/>
          <w:sz w:val="25"/>
          <w:szCs w:val="25"/>
        </w:rPr>
        <w:t>ấp</w:t>
      </w:r>
      <w:r>
        <w:rPr>
          <w:color w:val="000000"/>
          <w:spacing w:val="-1"/>
          <w:position w:val="-1"/>
          <w:sz w:val="25"/>
          <w:szCs w:val="25"/>
        </w:rPr>
        <w:t xml:space="preserve"> </w:t>
      </w:r>
      <w:r>
        <w:rPr>
          <w:color w:val="000000"/>
          <w:spacing w:val="1"/>
          <w:position w:val="-1"/>
          <w:sz w:val="25"/>
          <w:szCs w:val="25"/>
        </w:rPr>
        <w:t>t</w:t>
      </w:r>
      <w:r>
        <w:rPr>
          <w:color w:val="000000"/>
          <w:spacing w:val="-2"/>
          <w:position w:val="-1"/>
          <w:sz w:val="25"/>
          <w:szCs w:val="25"/>
        </w:rPr>
        <w:t>h</w:t>
      </w:r>
      <w:r>
        <w:rPr>
          <w:color w:val="000000"/>
          <w:spacing w:val="1"/>
          <w:position w:val="-1"/>
          <w:sz w:val="25"/>
          <w:szCs w:val="25"/>
        </w:rPr>
        <w:t>a</w:t>
      </w:r>
      <w:r>
        <w:rPr>
          <w:color w:val="000000"/>
          <w:position w:val="-1"/>
          <w:sz w:val="25"/>
          <w:szCs w:val="25"/>
        </w:rPr>
        <w:t>y</w:t>
      </w:r>
      <w:r>
        <w:rPr>
          <w:color w:val="000000"/>
          <w:spacing w:val="-4"/>
          <w:position w:val="-1"/>
          <w:sz w:val="25"/>
          <w:szCs w:val="25"/>
        </w:rPr>
        <w:t xml:space="preserve"> </w:t>
      </w:r>
      <w:r>
        <w:rPr>
          <w:color w:val="000000"/>
          <w:position w:val="-1"/>
          <w:sz w:val="25"/>
          <w:szCs w:val="25"/>
        </w:rPr>
        <w:t>đổi</w:t>
      </w:r>
      <w:r>
        <w:rPr>
          <w:color w:val="000000"/>
          <w:spacing w:val="2"/>
          <w:position w:val="-1"/>
          <w:sz w:val="25"/>
          <w:szCs w:val="25"/>
        </w:rPr>
        <w:t xml:space="preserve"> </w:t>
      </w:r>
      <w:r>
        <w:rPr>
          <w:color w:val="000000"/>
          <w:spacing w:val="1"/>
          <w:position w:val="-1"/>
          <w:sz w:val="25"/>
          <w:szCs w:val="25"/>
        </w:rPr>
        <w:t>nh</w:t>
      </w:r>
      <w:r>
        <w:rPr>
          <w:color w:val="000000"/>
          <w:position w:val="-1"/>
          <w:sz w:val="25"/>
          <w:szCs w:val="25"/>
        </w:rPr>
        <w:t>ư</w:t>
      </w:r>
      <w:r>
        <w:rPr>
          <w:color w:val="000000"/>
          <w:spacing w:val="-4"/>
          <w:position w:val="-1"/>
          <w:sz w:val="25"/>
          <w:szCs w:val="25"/>
        </w:rPr>
        <w:t xml:space="preserve"> </w:t>
      </w:r>
      <w:r>
        <w:rPr>
          <w:color w:val="000000"/>
          <w:spacing w:val="1"/>
          <w:position w:val="-1"/>
          <w:sz w:val="25"/>
          <w:szCs w:val="25"/>
        </w:rPr>
        <w:t>th</w:t>
      </w:r>
      <w:r>
        <w:rPr>
          <w:color w:val="000000"/>
          <w:position w:val="-1"/>
          <w:sz w:val="25"/>
          <w:szCs w:val="25"/>
        </w:rPr>
        <w:t>ế</w:t>
      </w:r>
      <w:r>
        <w:rPr>
          <w:color w:val="000000"/>
          <w:spacing w:val="-3"/>
          <w:position w:val="-1"/>
          <w:sz w:val="25"/>
          <w:szCs w:val="25"/>
        </w:rPr>
        <w:t xml:space="preserve"> </w:t>
      </w:r>
      <w:r>
        <w:rPr>
          <w:color w:val="000000"/>
          <w:spacing w:val="1"/>
          <w:position w:val="-1"/>
          <w:sz w:val="25"/>
          <w:szCs w:val="25"/>
        </w:rPr>
        <w:t>nào</w:t>
      </w:r>
      <w:r>
        <w:rPr>
          <w:color w:val="000000"/>
          <w:position w:val="-1"/>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6"/>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3"/>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5"/>
          <w:sz w:val="25"/>
          <w:szCs w:val="25"/>
        </w:rPr>
        <w:t xml:space="preserve"> </w:t>
      </w:r>
      <w:r>
        <w:rPr>
          <w:color w:val="000000"/>
          <w:sz w:val="25"/>
          <w:szCs w:val="25"/>
        </w:rPr>
        <w:t xml:space="preserve">n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3"/>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1"/>
          <w:sz w:val="25"/>
          <w:szCs w:val="25"/>
        </w:rPr>
        <w:t>n</w:t>
      </w:r>
      <w:r>
        <w:rPr>
          <w:color w:val="000000"/>
          <w:spacing w:val="1"/>
          <w:sz w:val="25"/>
          <w:szCs w:val="25"/>
          <w:vertAlign w:val="superscript"/>
          <w:lang w:val="vi-VN"/>
        </w:rPr>
        <w:t>2</w:t>
      </w:r>
      <w:r>
        <w:rPr>
          <w:color w:val="000000"/>
          <w:spacing w:val="18"/>
          <w:position w:val="10"/>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 xml:space="preserve">n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pacing w:val="1"/>
          <w:sz w:val="25"/>
          <w:szCs w:val="25"/>
        </w:rPr>
        <w:t>n</w:t>
      </w:r>
      <w:r>
        <w:rPr>
          <w:color w:val="000000"/>
          <w:spacing w:val="1"/>
          <w:sz w:val="25"/>
          <w:szCs w:val="25"/>
          <w:vertAlign w:val="superscript"/>
          <w:lang w:val="vi-VN"/>
        </w:rPr>
        <w:t>2</w:t>
      </w:r>
      <w:r>
        <w:rPr>
          <w:color w:val="000000"/>
          <w:spacing w:val="18"/>
          <w:position w:val="10"/>
          <w:sz w:val="25"/>
          <w:szCs w:val="25"/>
        </w:rPr>
        <w:t xml:space="preserve"> </w:t>
      </w:r>
      <w:r>
        <w:rPr>
          <w:color w:val="000000"/>
          <w:spacing w:val="1"/>
          <w:sz w:val="25"/>
          <w:szCs w:val="25"/>
        </w:rPr>
        <w:t>l</w:t>
      </w:r>
      <w:r>
        <w:rPr>
          <w:color w:val="000000"/>
          <w:sz w:val="25"/>
          <w:szCs w:val="25"/>
        </w:rPr>
        <w:t>ầ</w:t>
      </w:r>
      <w:r>
        <w:rPr>
          <w:color w:val="000000"/>
          <w:spacing w:val="1"/>
          <w:sz w:val="25"/>
          <w:szCs w:val="25"/>
        </w:rPr>
        <w:t>n</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rPr>
        <w:t xml:space="preserve">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n</w:t>
      </w:r>
      <w:r>
        <w:rPr>
          <w:color w:val="000000"/>
          <w:sz w:val="25"/>
          <w:szCs w:val="25"/>
        </w:rPr>
        <w:t>ă</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ở</w:t>
      </w:r>
      <w:r>
        <w:rPr>
          <w:color w:val="000000"/>
          <w:spacing w:val="1"/>
          <w:sz w:val="25"/>
          <w:szCs w:val="25"/>
        </w:rPr>
        <w:t xml:space="preserve"> </w:t>
      </w:r>
      <w:r>
        <w:rPr>
          <w:color w:val="000000"/>
          <w:spacing w:val="-3"/>
          <w:sz w:val="25"/>
          <w:szCs w:val="25"/>
        </w:rPr>
        <w:t>m</w:t>
      </w:r>
      <w:r>
        <w:rPr>
          <w:color w:val="000000"/>
          <w:sz w:val="25"/>
          <w:szCs w:val="25"/>
        </w:rPr>
        <w:t xml:space="preserve">ột </w:t>
      </w:r>
      <w:r>
        <w:rPr>
          <w:color w:val="000000"/>
          <w:spacing w:val="1"/>
          <w:sz w:val="25"/>
          <w:szCs w:val="25"/>
        </w:rPr>
        <w:t>t</w:t>
      </w:r>
      <w:r>
        <w:rPr>
          <w:color w:val="000000"/>
          <w:spacing w:val="-1"/>
          <w:sz w:val="25"/>
          <w:szCs w:val="25"/>
        </w:rPr>
        <w:t>r</w:t>
      </w:r>
      <w:r>
        <w:rPr>
          <w:color w:val="000000"/>
          <w:sz w:val="25"/>
          <w:szCs w:val="25"/>
        </w:rPr>
        <w:t>ạm</w:t>
      </w:r>
      <w:r>
        <w:rPr>
          <w:color w:val="000000"/>
          <w:spacing w:val="-4"/>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đ</w:t>
      </w:r>
      <w:r>
        <w:rPr>
          <w:color w:val="000000"/>
          <w:spacing w:val="-2"/>
          <w:sz w:val="25"/>
          <w:szCs w:val="25"/>
        </w:rPr>
        <w:t>ư</w:t>
      </w:r>
      <w:r>
        <w:rPr>
          <w:color w:val="000000"/>
          <w:spacing w:val="1"/>
          <w:sz w:val="25"/>
          <w:szCs w:val="25"/>
        </w:rPr>
        <w:t>ợ</w:t>
      </w:r>
      <w:r>
        <w:rPr>
          <w:color w:val="000000"/>
          <w:sz w:val="25"/>
          <w:szCs w:val="25"/>
        </w:rPr>
        <w:t>c</w:t>
      </w:r>
      <w:r>
        <w:rPr>
          <w:color w:val="000000"/>
          <w:spacing w:val="-2"/>
          <w:sz w:val="25"/>
          <w:szCs w:val="25"/>
        </w:rPr>
        <w:t xml:space="preserve"> </w:t>
      </w:r>
      <w:r>
        <w:rPr>
          <w:color w:val="000000"/>
          <w:spacing w:val="1"/>
          <w:sz w:val="25"/>
          <w:szCs w:val="25"/>
        </w:rPr>
        <w:t>tru</w:t>
      </w:r>
      <w:r>
        <w:rPr>
          <w:color w:val="000000"/>
          <w:spacing w:val="-2"/>
          <w:sz w:val="25"/>
          <w:szCs w:val="25"/>
        </w:rPr>
        <w:t>y</w:t>
      </w:r>
      <w:r>
        <w:rPr>
          <w:color w:val="000000"/>
          <w:sz w:val="25"/>
          <w:szCs w:val="25"/>
        </w:rPr>
        <w:t>ền</w:t>
      </w:r>
      <w:r>
        <w:rPr>
          <w:color w:val="000000"/>
          <w:spacing w:val="-3"/>
          <w:sz w:val="25"/>
          <w:szCs w:val="25"/>
        </w:rPr>
        <w:t xml:space="preserve"> </w:t>
      </w:r>
      <w:r>
        <w:rPr>
          <w:color w:val="000000"/>
          <w:spacing w:val="-2"/>
          <w:sz w:val="25"/>
          <w:szCs w:val="25"/>
        </w:rPr>
        <w:t>đ</w:t>
      </w:r>
      <w:r>
        <w:rPr>
          <w:color w:val="000000"/>
          <w:sz w:val="25"/>
          <w:szCs w:val="25"/>
        </w:rPr>
        <w:t>i</w:t>
      </w:r>
      <w:r>
        <w:rPr>
          <w:color w:val="000000"/>
          <w:spacing w:val="2"/>
          <w:sz w:val="25"/>
          <w:szCs w:val="25"/>
        </w:rPr>
        <w:t xml:space="preserve"> </w:t>
      </w:r>
      <w:r>
        <w:rPr>
          <w:color w:val="000000"/>
          <w:spacing w:val="1"/>
          <w:sz w:val="25"/>
          <w:szCs w:val="25"/>
        </w:rPr>
        <w:t>d</w:t>
      </w:r>
      <w:r>
        <w:rPr>
          <w:color w:val="000000"/>
          <w:spacing w:val="-2"/>
          <w:sz w:val="25"/>
          <w:szCs w:val="25"/>
        </w:rPr>
        <w:t>ư</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w:t>
      </w:r>
      <w:r>
        <w:rPr>
          <w:color w:val="000000"/>
          <w:sz w:val="25"/>
          <w:szCs w:val="25"/>
        </w:rPr>
        <w:t xml:space="preserve">2 </w:t>
      </w:r>
      <w:r>
        <w:rPr>
          <w:color w:val="000000"/>
          <w:spacing w:val="-2"/>
          <w:sz w:val="25"/>
          <w:szCs w:val="25"/>
        </w:rPr>
        <w:t>k</w:t>
      </w:r>
      <w:r>
        <w:rPr>
          <w:color w:val="000000"/>
          <w:sz w:val="25"/>
          <w:szCs w:val="25"/>
        </w:rPr>
        <w:t xml:space="preserve">V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c</w:t>
      </w:r>
      <w:r>
        <w:rPr>
          <w:color w:val="000000"/>
          <w:spacing w:val="-2"/>
          <w:sz w:val="25"/>
          <w:szCs w:val="25"/>
        </w:rPr>
        <w:t>ô</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ất</w:t>
      </w:r>
      <w:r>
        <w:rPr>
          <w:color w:val="000000"/>
          <w:spacing w:val="-3"/>
          <w:sz w:val="25"/>
          <w:szCs w:val="25"/>
        </w:rPr>
        <w:t xml:space="preserve"> </w:t>
      </w:r>
      <w:r>
        <w:rPr>
          <w:color w:val="000000"/>
          <w:spacing w:val="1"/>
          <w:sz w:val="25"/>
          <w:szCs w:val="25"/>
        </w:rPr>
        <w:t>20</w:t>
      </w:r>
      <w:r>
        <w:rPr>
          <w:color w:val="000000"/>
          <w:sz w:val="25"/>
          <w:szCs w:val="25"/>
        </w:rPr>
        <w:t>0</w:t>
      </w:r>
      <w:r>
        <w:rPr>
          <w:color w:val="000000"/>
          <w:spacing w:val="-2"/>
          <w:sz w:val="25"/>
          <w:szCs w:val="25"/>
        </w:rPr>
        <w:t xml:space="preserve"> k</w:t>
      </w:r>
      <w:r>
        <w:rPr>
          <w:color w:val="000000"/>
          <w:spacing w:val="2"/>
          <w:sz w:val="25"/>
          <w:szCs w:val="25"/>
        </w:rPr>
        <w:t>W</w:t>
      </w:r>
      <w:r>
        <w:rPr>
          <w:color w:val="000000"/>
          <w:sz w:val="25"/>
          <w:szCs w:val="25"/>
        </w:rPr>
        <w:t>.</w:t>
      </w:r>
      <w:r>
        <w:rPr>
          <w:color w:val="000000"/>
          <w:spacing w:val="-3"/>
          <w:sz w:val="25"/>
          <w:szCs w:val="25"/>
        </w:rPr>
        <w:t xml:space="preserve"> </w:t>
      </w:r>
      <w:r>
        <w:rPr>
          <w:color w:val="000000"/>
          <w:sz w:val="25"/>
          <w:szCs w:val="25"/>
        </w:rPr>
        <w:t>H</w:t>
      </w:r>
      <w:r>
        <w:rPr>
          <w:color w:val="000000"/>
          <w:spacing w:val="1"/>
          <w:sz w:val="25"/>
          <w:szCs w:val="25"/>
        </w:rPr>
        <w:t>i</w:t>
      </w:r>
      <w:r>
        <w:rPr>
          <w:color w:val="000000"/>
          <w:spacing w:val="-2"/>
          <w:sz w:val="25"/>
          <w:szCs w:val="25"/>
        </w:rPr>
        <w:t>ệ</w:t>
      </w:r>
      <w:r>
        <w:rPr>
          <w:color w:val="000000"/>
          <w:sz w:val="25"/>
          <w:szCs w:val="25"/>
        </w:rPr>
        <w:t>u</w:t>
      </w:r>
      <w:r>
        <w:rPr>
          <w:color w:val="000000"/>
          <w:spacing w:val="-2"/>
          <w:sz w:val="25"/>
          <w:szCs w:val="25"/>
        </w:rPr>
        <w:t xml:space="preserve"> </w:t>
      </w:r>
      <w:r>
        <w:rPr>
          <w:color w:val="000000"/>
          <w:spacing w:val="1"/>
          <w:sz w:val="25"/>
          <w:szCs w:val="25"/>
        </w:rPr>
        <w:t>s</w:t>
      </w:r>
      <w:r>
        <w:rPr>
          <w:color w:val="000000"/>
          <w:sz w:val="25"/>
          <w:szCs w:val="25"/>
        </w:rPr>
        <w:t>ố</w:t>
      </w:r>
      <w:r>
        <w:rPr>
          <w:color w:val="000000"/>
          <w:spacing w:val="-3"/>
          <w:sz w:val="25"/>
          <w:szCs w:val="25"/>
        </w:rPr>
        <w:t xml:space="preserve"> </w:t>
      </w:r>
      <w:r>
        <w:rPr>
          <w:color w:val="000000"/>
          <w:spacing w:val="1"/>
          <w:sz w:val="25"/>
          <w:szCs w:val="25"/>
        </w:rPr>
        <w:t>ch</w:t>
      </w:r>
      <w:r>
        <w:rPr>
          <w:color w:val="000000"/>
          <w:sz w:val="25"/>
          <w:szCs w:val="25"/>
        </w:rPr>
        <w:t>ỉ</w:t>
      </w:r>
      <w:r>
        <w:rPr>
          <w:color w:val="000000"/>
          <w:spacing w:val="-3"/>
          <w:sz w:val="25"/>
          <w:szCs w:val="25"/>
        </w:rPr>
        <w:t xml:space="preserve"> </w:t>
      </w:r>
      <w:r>
        <w:rPr>
          <w:color w:val="000000"/>
          <w:spacing w:val="-1"/>
          <w:sz w:val="25"/>
          <w:szCs w:val="25"/>
        </w:rPr>
        <w:t>c</w:t>
      </w:r>
      <w:r>
        <w:rPr>
          <w:color w:val="000000"/>
          <w:sz w:val="25"/>
          <w:szCs w:val="25"/>
        </w:rPr>
        <w:t>ủa</w:t>
      </w:r>
      <w:r>
        <w:rPr>
          <w:color w:val="000000"/>
          <w:spacing w:val="-1"/>
          <w:sz w:val="25"/>
          <w:szCs w:val="25"/>
        </w:rPr>
        <w:t xml:space="preserve"> </w:t>
      </w:r>
      <w:r>
        <w:rPr>
          <w:color w:val="000000"/>
          <w:spacing w:val="1"/>
          <w:sz w:val="25"/>
          <w:szCs w:val="25"/>
        </w:rPr>
        <w:t>cá</w:t>
      </w:r>
      <w:r>
        <w:rPr>
          <w:color w:val="000000"/>
          <w:sz w:val="25"/>
          <w:szCs w:val="25"/>
        </w:rPr>
        <w:t xml:space="preserve">c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t</w:t>
      </w:r>
      <w:r>
        <w:rPr>
          <w:color w:val="000000"/>
          <w:sz w:val="25"/>
          <w:szCs w:val="25"/>
        </w:rPr>
        <w:t>ơ</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ạm</w:t>
      </w:r>
      <w:r>
        <w:rPr>
          <w:color w:val="000000"/>
          <w:spacing w:val="-4"/>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3"/>
          <w:sz w:val="25"/>
          <w:szCs w:val="25"/>
        </w:rPr>
        <w:t xml:space="preserve"> </w:t>
      </w:r>
      <w:r>
        <w:rPr>
          <w:color w:val="000000"/>
          <w:sz w:val="25"/>
          <w:szCs w:val="25"/>
        </w:rPr>
        <w:t>ở</w:t>
      </w:r>
      <w:r>
        <w:rPr>
          <w:color w:val="000000"/>
          <w:spacing w:val="1"/>
          <w:sz w:val="25"/>
          <w:szCs w:val="25"/>
        </w:rPr>
        <w:t xml:space="preserve"> n</w:t>
      </w:r>
      <w:r>
        <w:rPr>
          <w:color w:val="000000"/>
          <w:spacing w:val="-1"/>
          <w:sz w:val="25"/>
          <w:szCs w:val="25"/>
        </w:rPr>
        <w:t>ơ</w:t>
      </w:r>
      <w:r>
        <w:rPr>
          <w:color w:val="000000"/>
          <w:sz w:val="25"/>
          <w:szCs w:val="25"/>
        </w:rPr>
        <w:t>i</w:t>
      </w:r>
      <w:r>
        <w:rPr>
          <w:color w:val="000000"/>
          <w:spacing w:val="-2"/>
          <w:sz w:val="25"/>
          <w:szCs w:val="25"/>
        </w:rPr>
        <w:t xml:space="preserve"> </w:t>
      </w:r>
      <w:r>
        <w:rPr>
          <w:color w:val="000000"/>
          <w:spacing w:val="1"/>
          <w:sz w:val="25"/>
          <w:szCs w:val="25"/>
        </w:rPr>
        <w:t>th</w:t>
      </w:r>
      <w:r>
        <w:rPr>
          <w:color w:val="000000"/>
          <w:sz w:val="25"/>
          <w:szCs w:val="25"/>
        </w:rPr>
        <w:t>u</w:t>
      </w:r>
      <w:r>
        <w:rPr>
          <w:color w:val="000000"/>
          <w:spacing w:val="-1"/>
          <w:sz w:val="25"/>
          <w:szCs w:val="25"/>
        </w:rPr>
        <w:t xml:space="preserve"> s</w:t>
      </w:r>
      <w:r>
        <w:rPr>
          <w:color w:val="000000"/>
          <w:spacing w:val="1"/>
          <w:sz w:val="25"/>
          <w:szCs w:val="25"/>
        </w:rPr>
        <w:t>a</w:t>
      </w:r>
      <w:r>
        <w:rPr>
          <w:color w:val="000000"/>
          <w:sz w:val="25"/>
          <w:szCs w:val="25"/>
        </w:rPr>
        <w:t>u</w:t>
      </w:r>
      <w:r>
        <w:rPr>
          <w:color w:val="000000"/>
          <w:spacing w:val="-2"/>
          <w:sz w:val="25"/>
          <w:szCs w:val="25"/>
        </w:rPr>
        <w:t xml:space="preserve"> </w:t>
      </w:r>
      <w:r>
        <w:rPr>
          <w:color w:val="000000"/>
          <w:spacing w:val="-3"/>
          <w:sz w:val="25"/>
          <w:szCs w:val="25"/>
        </w:rPr>
        <w:t>m</w:t>
      </w:r>
      <w:r>
        <w:rPr>
          <w:color w:val="000000"/>
          <w:sz w:val="25"/>
          <w:szCs w:val="25"/>
        </w:rPr>
        <w:t xml:space="preserve">ỗi </w:t>
      </w:r>
      <w:r>
        <w:rPr>
          <w:color w:val="000000"/>
          <w:spacing w:val="1"/>
          <w:sz w:val="25"/>
          <w:szCs w:val="25"/>
        </w:rPr>
        <w:t>n</w:t>
      </w:r>
      <w:r>
        <w:rPr>
          <w:color w:val="000000"/>
          <w:spacing w:val="-2"/>
          <w:sz w:val="25"/>
          <w:szCs w:val="25"/>
        </w:rPr>
        <w:t>g</w:t>
      </w:r>
      <w:r>
        <w:rPr>
          <w:color w:val="000000"/>
          <w:spacing w:val="1"/>
          <w:sz w:val="25"/>
          <w:szCs w:val="25"/>
        </w:rPr>
        <w:t>à</w:t>
      </w:r>
      <w:r>
        <w:rPr>
          <w:color w:val="000000"/>
          <w:sz w:val="25"/>
          <w:szCs w:val="25"/>
        </w:rPr>
        <w:t>y</w:t>
      </w:r>
      <w:r>
        <w:rPr>
          <w:color w:val="000000"/>
          <w:spacing w:val="-5"/>
          <w:sz w:val="25"/>
          <w:szCs w:val="25"/>
        </w:rPr>
        <w:t xml:space="preserve"> </w:t>
      </w:r>
      <w:r>
        <w:rPr>
          <w:color w:val="000000"/>
          <w:sz w:val="25"/>
          <w:szCs w:val="25"/>
        </w:rPr>
        <w:t>đ</w:t>
      </w:r>
      <w:r>
        <w:rPr>
          <w:color w:val="000000"/>
          <w:spacing w:val="1"/>
          <w:sz w:val="25"/>
          <w:szCs w:val="25"/>
        </w:rPr>
        <w:t>ê</w:t>
      </w:r>
      <w:r>
        <w:rPr>
          <w:color w:val="000000"/>
          <w:sz w:val="25"/>
          <w:szCs w:val="25"/>
        </w:rPr>
        <w:t>m</w:t>
      </w:r>
      <w:r>
        <w:rPr>
          <w:color w:val="000000"/>
          <w:spacing w:val="-5"/>
          <w:sz w:val="25"/>
          <w:szCs w:val="25"/>
        </w:rPr>
        <w:t xml:space="preserve"> </w:t>
      </w:r>
      <w:r>
        <w:rPr>
          <w:color w:val="000000"/>
          <w:spacing w:val="1"/>
          <w:sz w:val="25"/>
          <w:szCs w:val="25"/>
        </w:rPr>
        <w:t>chên</w:t>
      </w:r>
      <w:r>
        <w:rPr>
          <w:color w:val="000000"/>
          <w:sz w:val="25"/>
          <w:szCs w:val="25"/>
        </w:rPr>
        <w:t>h</w:t>
      </w:r>
      <w:r>
        <w:rPr>
          <w:color w:val="000000"/>
          <w:spacing w:val="-4"/>
          <w:sz w:val="25"/>
          <w:szCs w:val="25"/>
        </w:rPr>
        <w:t xml:space="preserve"> </w:t>
      </w:r>
      <w:r>
        <w:rPr>
          <w:color w:val="000000"/>
          <w:spacing w:val="1"/>
          <w:sz w:val="25"/>
          <w:szCs w:val="25"/>
        </w:rPr>
        <w:t>l</w:t>
      </w:r>
      <w:r>
        <w:rPr>
          <w:color w:val="000000"/>
          <w:sz w:val="25"/>
          <w:szCs w:val="25"/>
        </w:rPr>
        <w:t>ệ</w:t>
      </w:r>
      <w:r>
        <w:rPr>
          <w:color w:val="000000"/>
          <w:spacing w:val="1"/>
          <w:sz w:val="25"/>
          <w:szCs w:val="25"/>
        </w:rPr>
        <w:t>c</w:t>
      </w:r>
      <w:r>
        <w:rPr>
          <w:color w:val="000000"/>
          <w:sz w:val="25"/>
          <w:szCs w:val="25"/>
        </w:rPr>
        <w:t>h</w:t>
      </w:r>
      <w:r>
        <w:rPr>
          <w:color w:val="000000"/>
          <w:spacing w:val="-3"/>
          <w:sz w:val="25"/>
          <w:szCs w:val="25"/>
        </w:rPr>
        <w:t xml:space="preserve"> </w:t>
      </w:r>
      <w:r>
        <w:rPr>
          <w:color w:val="000000"/>
          <w:spacing w:val="1"/>
          <w:sz w:val="25"/>
          <w:szCs w:val="25"/>
        </w:rPr>
        <w:t>nha</w:t>
      </w:r>
      <w:r>
        <w:rPr>
          <w:color w:val="000000"/>
          <w:sz w:val="25"/>
          <w:szCs w:val="25"/>
        </w:rPr>
        <w:t>u</w:t>
      </w:r>
      <w:r>
        <w:rPr>
          <w:color w:val="000000"/>
          <w:spacing w:val="-5"/>
          <w:sz w:val="25"/>
          <w:szCs w:val="25"/>
        </w:rPr>
        <w:t xml:space="preserve"> </w:t>
      </w:r>
      <w:r>
        <w:rPr>
          <w:color w:val="000000"/>
          <w:spacing w:val="1"/>
          <w:sz w:val="25"/>
          <w:szCs w:val="25"/>
        </w:rPr>
        <w:t>thê</w:t>
      </w:r>
      <w:r>
        <w:rPr>
          <w:color w:val="000000"/>
          <w:sz w:val="25"/>
          <w:szCs w:val="25"/>
        </w:rPr>
        <w:t>m</w:t>
      </w:r>
      <w:r>
        <w:rPr>
          <w:color w:val="000000"/>
          <w:spacing w:val="-6"/>
          <w:sz w:val="25"/>
          <w:szCs w:val="25"/>
        </w:rPr>
        <w:t xml:space="preserve"> </w:t>
      </w:r>
      <w:r>
        <w:rPr>
          <w:color w:val="000000"/>
          <w:spacing w:val="1"/>
          <w:sz w:val="25"/>
          <w:szCs w:val="25"/>
        </w:rPr>
        <w:t>48</w:t>
      </w:r>
      <w:r>
        <w:rPr>
          <w:color w:val="000000"/>
          <w:sz w:val="25"/>
          <w:szCs w:val="25"/>
        </w:rPr>
        <w:t>0</w:t>
      </w:r>
      <w:r>
        <w:rPr>
          <w:color w:val="000000"/>
          <w:spacing w:val="-2"/>
          <w:sz w:val="25"/>
          <w:szCs w:val="25"/>
        </w:rPr>
        <w:t xml:space="preserve"> k</w:t>
      </w:r>
      <w:r>
        <w:rPr>
          <w:color w:val="000000"/>
          <w:spacing w:val="2"/>
          <w:sz w:val="25"/>
          <w:szCs w:val="25"/>
        </w:rPr>
        <w:t>W</w:t>
      </w:r>
      <w:r>
        <w:rPr>
          <w:color w:val="000000"/>
          <w:spacing w:val="1"/>
          <w:sz w:val="25"/>
          <w:szCs w:val="25"/>
        </w:rPr>
        <w:t>h</w:t>
      </w:r>
      <w:r>
        <w:rPr>
          <w:color w:val="000000"/>
          <w:sz w:val="25"/>
          <w:szCs w:val="25"/>
        </w:rPr>
        <w:t>.</w:t>
      </w:r>
      <w:r>
        <w:rPr>
          <w:color w:val="000000"/>
          <w:spacing w:val="-4"/>
          <w:sz w:val="25"/>
          <w:szCs w:val="25"/>
        </w:rPr>
        <w:t xml:space="preserve"> </w:t>
      </w:r>
      <w:r>
        <w:rPr>
          <w:color w:val="000000"/>
          <w:sz w:val="25"/>
          <w:szCs w:val="25"/>
        </w:rPr>
        <w:t>C</w:t>
      </w:r>
      <w:r>
        <w:rPr>
          <w:color w:val="000000"/>
          <w:spacing w:val="1"/>
          <w:sz w:val="25"/>
          <w:szCs w:val="25"/>
        </w:rPr>
        <w:t>ôn</w:t>
      </w:r>
      <w:r>
        <w:rPr>
          <w:color w:val="000000"/>
          <w:sz w:val="25"/>
          <w:szCs w:val="25"/>
        </w:rPr>
        <w:t>g</w:t>
      </w:r>
      <w:r>
        <w:rPr>
          <w:color w:val="000000"/>
          <w:spacing w:val="-6"/>
          <w:sz w:val="25"/>
          <w:szCs w:val="25"/>
        </w:rPr>
        <w:t xml:space="preserve"> </w:t>
      </w:r>
      <w:r>
        <w:rPr>
          <w:color w:val="000000"/>
          <w:spacing w:val="1"/>
          <w:sz w:val="25"/>
          <w:szCs w:val="25"/>
        </w:rPr>
        <w:t>su</w:t>
      </w:r>
      <w:r>
        <w:rPr>
          <w:color w:val="000000"/>
          <w:sz w:val="25"/>
          <w:szCs w:val="25"/>
        </w:rPr>
        <w:t xml:space="preserve">ất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a</w:t>
      </w:r>
      <w:r>
        <w:rPr>
          <w:color w:val="000000"/>
          <w:sz w:val="25"/>
          <w:szCs w:val="25"/>
        </w:rPr>
        <w:t>o</w:t>
      </w:r>
      <w:r>
        <w:rPr>
          <w:color w:val="000000"/>
          <w:spacing w:val="-4"/>
          <w:sz w:val="25"/>
          <w:szCs w:val="25"/>
        </w:rPr>
        <w:t xml:space="preserve"> </w:t>
      </w:r>
      <w:r>
        <w:rPr>
          <w:color w:val="000000"/>
          <w:spacing w:val="1"/>
          <w:sz w:val="25"/>
          <w:szCs w:val="25"/>
        </w:rPr>
        <w:t>ph</w:t>
      </w:r>
      <w:r>
        <w:rPr>
          <w:color w:val="000000"/>
          <w:sz w:val="25"/>
          <w:szCs w:val="25"/>
        </w:rPr>
        <w:t xml:space="preserve">í </w:t>
      </w:r>
      <w:r>
        <w:rPr>
          <w:color w:val="000000"/>
          <w:spacing w:val="-1"/>
          <w:sz w:val="25"/>
          <w:szCs w:val="25"/>
        </w:rPr>
        <w:t>t</w:t>
      </w:r>
      <w:r>
        <w:rPr>
          <w:color w:val="000000"/>
          <w:spacing w:val="1"/>
          <w:sz w:val="25"/>
          <w:szCs w:val="25"/>
        </w:rPr>
        <w:t>rê</w:t>
      </w:r>
      <w:r>
        <w:rPr>
          <w:color w:val="000000"/>
          <w:sz w:val="25"/>
          <w:szCs w:val="25"/>
        </w:rPr>
        <w:t>n</w:t>
      </w:r>
      <w:r>
        <w:rPr>
          <w:color w:val="000000"/>
          <w:sz w:val="25"/>
          <w:szCs w:val="25"/>
          <w:lang w:val="vi-VN"/>
        </w:rPr>
        <w:t xml:space="preserve"> </w:t>
      </w:r>
      <w:r>
        <w:rPr>
          <w:color w:val="000000"/>
          <w:sz w:val="25"/>
          <w:szCs w:val="25"/>
        </w:rPr>
        <w:t>đư</w:t>
      </w:r>
      <w:r>
        <w:rPr>
          <w:color w:val="000000"/>
          <w:spacing w:val="1"/>
          <w:sz w:val="25"/>
          <w:szCs w:val="25"/>
        </w:rPr>
        <w:t>ờn</w:t>
      </w:r>
      <w:r>
        <w:rPr>
          <w:color w:val="000000"/>
          <w:sz w:val="25"/>
          <w:szCs w:val="25"/>
        </w:rPr>
        <w:t>g</w:t>
      </w:r>
      <w:r>
        <w:rPr>
          <w:color w:val="000000"/>
          <w:spacing w:val="-3"/>
          <w:sz w:val="25"/>
          <w:szCs w:val="25"/>
        </w:rPr>
        <w:t xml:space="preserve"> </w:t>
      </w:r>
      <w:r>
        <w:rPr>
          <w:color w:val="000000"/>
          <w:spacing w:val="1"/>
          <w:sz w:val="25"/>
          <w:szCs w:val="25"/>
        </w:rPr>
        <w:t>dâ</w:t>
      </w:r>
      <w:r>
        <w:rPr>
          <w:color w:val="000000"/>
          <w:sz w:val="25"/>
          <w:szCs w:val="25"/>
        </w:rPr>
        <w:t>y</w:t>
      </w:r>
      <w:r>
        <w:rPr>
          <w:color w:val="000000"/>
          <w:spacing w:val="-4"/>
          <w:sz w:val="25"/>
          <w:szCs w:val="25"/>
        </w:rPr>
        <w:t xml:space="preserve"> </w:t>
      </w:r>
      <w:r>
        <w:rPr>
          <w:color w:val="000000"/>
          <w:spacing w:val="1"/>
          <w:sz w:val="25"/>
          <w:szCs w:val="25"/>
        </w:rPr>
        <w:t>t</w:t>
      </w:r>
      <w:r>
        <w:rPr>
          <w:color w:val="000000"/>
          <w:sz w:val="25"/>
          <w:szCs w:val="25"/>
        </w:rPr>
        <w:t>ải</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7" w:before="18" w:after="0"/>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P = </w:t>
      </w:r>
      <w:r>
        <w:rPr>
          <w:color w:val="000000"/>
          <w:spacing w:val="1"/>
          <w:sz w:val="25"/>
          <w:szCs w:val="25"/>
        </w:rPr>
        <w:t>2</w:t>
      </w:r>
      <w:r>
        <w:rPr>
          <w:color w:val="000000"/>
          <w:sz w:val="25"/>
          <w:szCs w:val="25"/>
        </w:rPr>
        <w:t>0</w:t>
      </w:r>
      <w:r>
        <w:rPr>
          <w:color w:val="000000"/>
          <w:spacing w:val="-1"/>
          <w:sz w:val="25"/>
          <w:szCs w:val="25"/>
        </w:rPr>
        <w:t xml:space="preserve"> </w:t>
      </w:r>
      <w:r>
        <w:rPr>
          <w:color w:val="000000"/>
          <w:spacing w:val="-2"/>
          <w:sz w:val="25"/>
          <w:szCs w:val="25"/>
        </w:rPr>
        <w:t>k</w:t>
      </w:r>
      <w:r>
        <w:rPr>
          <w:color w:val="000000"/>
          <w:spacing w:val="2"/>
          <w:sz w:val="25"/>
          <w:szCs w:val="25"/>
        </w:rPr>
        <w:t>W</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P =</w:t>
      </w:r>
      <w:r>
        <w:rPr>
          <w:color w:val="000000"/>
          <w:spacing w:val="-2"/>
          <w:sz w:val="25"/>
          <w:szCs w:val="25"/>
        </w:rPr>
        <w:t xml:space="preserve"> </w:t>
      </w:r>
      <w:r>
        <w:rPr>
          <w:color w:val="000000"/>
          <w:spacing w:val="1"/>
          <w:sz w:val="25"/>
          <w:szCs w:val="25"/>
        </w:rPr>
        <w:t>4</w:t>
      </w:r>
      <w:r>
        <w:rPr>
          <w:color w:val="000000"/>
          <w:sz w:val="25"/>
          <w:szCs w:val="25"/>
        </w:rPr>
        <w:t>0</w:t>
      </w:r>
      <w:r>
        <w:rPr>
          <w:color w:val="000000"/>
          <w:spacing w:val="-1"/>
          <w:sz w:val="25"/>
          <w:szCs w:val="25"/>
        </w:rPr>
        <w:t xml:space="preserve"> </w:t>
      </w:r>
      <w:r>
        <w:rPr>
          <w:color w:val="000000"/>
          <w:spacing w:val="-2"/>
          <w:sz w:val="25"/>
          <w:szCs w:val="25"/>
        </w:rPr>
        <w:t>k</w:t>
      </w:r>
      <w:r>
        <w:rPr>
          <w:color w:val="000000"/>
          <w:spacing w:val="2"/>
          <w:sz w:val="25"/>
          <w:szCs w:val="25"/>
        </w:rPr>
        <w:t>W</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P = </w:t>
      </w:r>
      <w:r>
        <w:rPr>
          <w:color w:val="000000"/>
          <w:spacing w:val="1"/>
          <w:sz w:val="25"/>
          <w:szCs w:val="25"/>
        </w:rPr>
        <w:t>8</w:t>
      </w:r>
      <w:r>
        <w:rPr>
          <w:color w:val="000000"/>
          <w:sz w:val="25"/>
          <w:szCs w:val="25"/>
        </w:rPr>
        <w:t>3</w:t>
      </w:r>
      <w:r>
        <w:rPr>
          <w:color w:val="000000"/>
          <w:spacing w:val="-1"/>
          <w:sz w:val="25"/>
          <w:szCs w:val="25"/>
        </w:rPr>
        <w:t xml:space="preserve"> </w:t>
      </w:r>
      <w:r>
        <w:rPr>
          <w:color w:val="000000"/>
          <w:spacing w:val="-2"/>
          <w:sz w:val="25"/>
          <w:szCs w:val="25"/>
        </w:rPr>
        <w:t>k</w:t>
      </w:r>
      <w:r>
        <w:rPr>
          <w:color w:val="000000"/>
          <w:spacing w:val="2"/>
          <w:sz w:val="25"/>
          <w:szCs w:val="25"/>
        </w:rPr>
        <w:t>W</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P = </w:t>
      </w:r>
      <w:r>
        <w:rPr>
          <w:color w:val="000000"/>
          <w:spacing w:val="1"/>
          <w:sz w:val="25"/>
          <w:szCs w:val="25"/>
        </w:rPr>
        <w:t>10</w:t>
      </w:r>
      <w:r>
        <w:rPr>
          <w:color w:val="000000"/>
          <w:sz w:val="25"/>
          <w:szCs w:val="25"/>
        </w:rPr>
        <w:t>0</w:t>
      </w:r>
      <w:r>
        <w:rPr>
          <w:color w:val="000000"/>
          <w:spacing w:val="-2"/>
          <w:sz w:val="25"/>
          <w:szCs w:val="25"/>
        </w:rPr>
        <w:t xml:space="preserve"> k</w:t>
      </w:r>
      <w:r>
        <w:rPr>
          <w:color w:val="000000"/>
          <w:spacing w:val="2"/>
          <w:sz w:val="25"/>
          <w:szCs w:val="25"/>
        </w:rPr>
        <w:t>W</w:t>
      </w:r>
      <w:r>
        <w:rPr>
          <w:color w:val="000000"/>
          <w:sz w:val="25"/>
          <w:szCs w:val="25"/>
        </w:rPr>
        <w:t xml:space="preserve">. </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7" w:before="18" w:after="0"/>
        <w:ind w:hanging="0" w:left="0" w:right="-8"/>
        <w:jc w:val="both"/>
        <w:rPr>
          <w:color w:val="000000"/>
          <w:sz w:val="25"/>
          <w:szCs w:val="25"/>
        </w:rPr>
      </w:pPr>
      <w:r>
        <w:rPr>
          <w:b/>
          <w:bCs/>
          <w:color w:val="000000"/>
          <w:sz w:val="25"/>
          <w:szCs w:val="25"/>
        </w:rPr>
        <w:t xml:space="preserve">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n</w:t>
      </w:r>
      <w:r>
        <w:rPr>
          <w:color w:val="000000"/>
          <w:sz w:val="25"/>
          <w:szCs w:val="25"/>
        </w:rPr>
        <w:t>ă</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ở</w:t>
      </w:r>
      <w:r>
        <w:rPr>
          <w:color w:val="000000"/>
          <w:spacing w:val="1"/>
          <w:sz w:val="25"/>
          <w:szCs w:val="25"/>
        </w:rPr>
        <w:t xml:space="preserve"> </w:t>
      </w:r>
      <w:r>
        <w:rPr>
          <w:color w:val="000000"/>
          <w:spacing w:val="-3"/>
          <w:sz w:val="25"/>
          <w:szCs w:val="25"/>
        </w:rPr>
        <w:t>m</w:t>
      </w:r>
      <w:r>
        <w:rPr>
          <w:color w:val="000000"/>
          <w:sz w:val="25"/>
          <w:szCs w:val="25"/>
        </w:rPr>
        <w:t xml:space="preserve">ột </w:t>
      </w:r>
      <w:r>
        <w:rPr>
          <w:color w:val="000000"/>
          <w:spacing w:val="1"/>
          <w:sz w:val="25"/>
          <w:szCs w:val="25"/>
        </w:rPr>
        <w:t>t</w:t>
      </w:r>
      <w:r>
        <w:rPr>
          <w:color w:val="000000"/>
          <w:spacing w:val="-1"/>
          <w:sz w:val="25"/>
          <w:szCs w:val="25"/>
        </w:rPr>
        <w:t>r</w:t>
      </w:r>
      <w:r>
        <w:rPr>
          <w:color w:val="000000"/>
          <w:sz w:val="25"/>
          <w:szCs w:val="25"/>
        </w:rPr>
        <w:t>ạm</w:t>
      </w:r>
      <w:r>
        <w:rPr>
          <w:color w:val="000000"/>
          <w:spacing w:val="-4"/>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đ</w:t>
      </w:r>
      <w:r>
        <w:rPr>
          <w:color w:val="000000"/>
          <w:spacing w:val="-2"/>
          <w:sz w:val="25"/>
          <w:szCs w:val="25"/>
        </w:rPr>
        <w:t>ư</w:t>
      </w:r>
      <w:r>
        <w:rPr>
          <w:color w:val="000000"/>
          <w:spacing w:val="1"/>
          <w:sz w:val="25"/>
          <w:szCs w:val="25"/>
        </w:rPr>
        <w:t>ợ</w:t>
      </w:r>
      <w:r>
        <w:rPr>
          <w:color w:val="000000"/>
          <w:sz w:val="25"/>
          <w:szCs w:val="25"/>
        </w:rPr>
        <w:t>c</w:t>
      </w:r>
      <w:r>
        <w:rPr>
          <w:color w:val="000000"/>
          <w:spacing w:val="-2"/>
          <w:sz w:val="25"/>
          <w:szCs w:val="25"/>
        </w:rPr>
        <w:t xml:space="preserve"> </w:t>
      </w:r>
      <w:r>
        <w:rPr>
          <w:color w:val="000000"/>
          <w:spacing w:val="1"/>
          <w:sz w:val="25"/>
          <w:szCs w:val="25"/>
        </w:rPr>
        <w:t>tru</w:t>
      </w:r>
      <w:r>
        <w:rPr>
          <w:color w:val="000000"/>
          <w:spacing w:val="-2"/>
          <w:sz w:val="25"/>
          <w:szCs w:val="25"/>
        </w:rPr>
        <w:t>y</w:t>
      </w:r>
      <w:r>
        <w:rPr>
          <w:color w:val="000000"/>
          <w:sz w:val="25"/>
          <w:szCs w:val="25"/>
        </w:rPr>
        <w:t>ền</w:t>
      </w:r>
      <w:r>
        <w:rPr>
          <w:color w:val="000000"/>
          <w:spacing w:val="-3"/>
          <w:sz w:val="25"/>
          <w:szCs w:val="25"/>
        </w:rPr>
        <w:t xml:space="preserve"> </w:t>
      </w:r>
      <w:r>
        <w:rPr>
          <w:color w:val="000000"/>
          <w:spacing w:val="-2"/>
          <w:sz w:val="25"/>
          <w:szCs w:val="25"/>
        </w:rPr>
        <w:t>đ</w:t>
      </w:r>
      <w:r>
        <w:rPr>
          <w:color w:val="000000"/>
          <w:sz w:val="25"/>
          <w:szCs w:val="25"/>
        </w:rPr>
        <w:t>i</w:t>
      </w:r>
      <w:r>
        <w:rPr>
          <w:color w:val="000000"/>
          <w:spacing w:val="2"/>
          <w:sz w:val="25"/>
          <w:szCs w:val="25"/>
        </w:rPr>
        <w:t xml:space="preserve"> </w:t>
      </w:r>
      <w:r>
        <w:rPr>
          <w:color w:val="000000"/>
          <w:spacing w:val="1"/>
          <w:sz w:val="25"/>
          <w:szCs w:val="25"/>
        </w:rPr>
        <w:t>d</w:t>
      </w:r>
      <w:r>
        <w:rPr>
          <w:color w:val="000000"/>
          <w:spacing w:val="-2"/>
          <w:sz w:val="25"/>
          <w:szCs w:val="25"/>
        </w:rPr>
        <w:t>ư</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w:t>
      </w:r>
      <w:r>
        <w:rPr>
          <w:color w:val="000000"/>
          <w:sz w:val="25"/>
          <w:szCs w:val="25"/>
        </w:rPr>
        <w:t xml:space="preserve">2 </w:t>
      </w:r>
      <w:r>
        <w:rPr>
          <w:color w:val="000000"/>
          <w:spacing w:val="-2"/>
          <w:sz w:val="25"/>
          <w:szCs w:val="25"/>
        </w:rPr>
        <w:t>k</w:t>
      </w:r>
      <w:r>
        <w:rPr>
          <w:color w:val="000000"/>
          <w:sz w:val="25"/>
          <w:szCs w:val="25"/>
        </w:rPr>
        <w:t xml:space="preserve">V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c</w:t>
      </w:r>
      <w:r>
        <w:rPr>
          <w:color w:val="000000"/>
          <w:spacing w:val="-2"/>
          <w:sz w:val="25"/>
          <w:szCs w:val="25"/>
        </w:rPr>
        <w:t>ô</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ất</w:t>
      </w:r>
      <w:r>
        <w:rPr>
          <w:color w:val="000000"/>
          <w:spacing w:val="-3"/>
          <w:sz w:val="25"/>
          <w:szCs w:val="25"/>
        </w:rPr>
        <w:t xml:space="preserve"> </w:t>
      </w:r>
      <w:r>
        <w:rPr>
          <w:color w:val="000000"/>
          <w:spacing w:val="1"/>
          <w:sz w:val="25"/>
          <w:szCs w:val="25"/>
        </w:rPr>
        <w:t>20</w:t>
      </w:r>
      <w:r>
        <w:rPr>
          <w:color w:val="000000"/>
          <w:sz w:val="25"/>
          <w:szCs w:val="25"/>
        </w:rPr>
        <w:t>0</w:t>
      </w:r>
      <w:r>
        <w:rPr>
          <w:color w:val="000000"/>
          <w:spacing w:val="-2"/>
          <w:sz w:val="25"/>
          <w:szCs w:val="25"/>
        </w:rPr>
        <w:t xml:space="preserve"> k</w:t>
      </w:r>
      <w:r>
        <w:rPr>
          <w:color w:val="000000"/>
          <w:spacing w:val="2"/>
          <w:sz w:val="25"/>
          <w:szCs w:val="25"/>
        </w:rPr>
        <w:t>W</w:t>
      </w:r>
      <w:r>
        <w:rPr>
          <w:color w:val="000000"/>
          <w:sz w:val="25"/>
          <w:szCs w:val="25"/>
        </w:rPr>
        <w:t>.</w:t>
      </w:r>
      <w:r>
        <w:rPr>
          <w:color w:val="000000"/>
          <w:spacing w:val="-3"/>
          <w:sz w:val="25"/>
          <w:szCs w:val="25"/>
        </w:rPr>
        <w:t xml:space="preserve"> </w:t>
      </w:r>
      <w:r>
        <w:rPr>
          <w:color w:val="000000"/>
          <w:sz w:val="25"/>
          <w:szCs w:val="25"/>
        </w:rPr>
        <w:t>H</w:t>
      </w:r>
      <w:r>
        <w:rPr>
          <w:color w:val="000000"/>
          <w:spacing w:val="1"/>
          <w:sz w:val="25"/>
          <w:szCs w:val="25"/>
        </w:rPr>
        <w:t>i</w:t>
      </w:r>
      <w:r>
        <w:rPr>
          <w:color w:val="000000"/>
          <w:spacing w:val="-2"/>
          <w:sz w:val="25"/>
          <w:szCs w:val="25"/>
        </w:rPr>
        <w:t>ệ</w:t>
      </w:r>
      <w:r>
        <w:rPr>
          <w:color w:val="000000"/>
          <w:sz w:val="25"/>
          <w:szCs w:val="25"/>
        </w:rPr>
        <w:t>u</w:t>
      </w:r>
      <w:r>
        <w:rPr>
          <w:color w:val="000000"/>
          <w:spacing w:val="-2"/>
          <w:sz w:val="25"/>
          <w:szCs w:val="25"/>
        </w:rPr>
        <w:t xml:space="preserve"> </w:t>
      </w:r>
      <w:r>
        <w:rPr>
          <w:color w:val="000000"/>
          <w:spacing w:val="1"/>
          <w:sz w:val="25"/>
          <w:szCs w:val="25"/>
        </w:rPr>
        <w:t>s</w:t>
      </w:r>
      <w:r>
        <w:rPr>
          <w:color w:val="000000"/>
          <w:sz w:val="25"/>
          <w:szCs w:val="25"/>
        </w:rPr>
        <w:t>ố</w:t>
      </w:r>
      <w:r>
        <w:rPr>
          <w:color w:val="000000"/>
          <w:spacing w:val="-3"/>
          <w:sz w:val="25"/>
          <w:szCs w:val="25"/>
        </w:rPr>
        <w:t xml:space="preserve"> </w:t>
      </w:r>
      <w:r>
        <w:rPr>
          <w:color w:val="000000"/>
          <w:spacing w:val="1"/>
          <w:sz w:val="25"/>
          <w:szCs w:val="25"/>
        </w:rPr>
        <w:t>ch</w:t>
      </w:r>
      <w:r>
        <w:rPr>
          <w:color w:val="000000"/>
          <w:sz w:val="25"/>
          <w:szCs w:val="25"/>
        </w:rPr>
        <w:t>ỉ</w:t>
      </w:r>
      <w:r>
        <w:rPr>
          <w:color w:val="000000"/>
          <w:spacing w:val="-3"/>
          <w:sz w:val="25"/>
          <w:szCs w:val="25"/>
        </w:rPr>
        <w:t xml:space="preserve"> </w:t>
      </w:r>
      <w:r>
        <w:rPr>
          <w:color w:val="000000"/>
          <w:spacing w:val="-1"/>
          <w:sz w:val="25"/>
          <w:szCs w:val="25"/>
        </w:rPr>
        <w:t>c</w:t>
      </w:r>
      <w:r>
        <w:rPr>
          <w:color w:val="000000"/>
          <w:sz w:val="25"/>
          <w:szCs w:val="25"/>
        </w:rPr>
        <w:t>ủa</w:t>
      </w:r>
      <w:r>
        <w:rPr>
          <w:color w:val="000000"/>
          <w:spacing w:val="-1"/>
          <w:sz w:val="25"/>
          <w:szCs w:val="25"/>
        </w:rPr>
        <w:t xml:space="preserve"> </w:t>
      </w:r>
      <w:r>
        <w:rPr>
          <w:color w:val="000000"/>
          <w:spacing w:val="1"/>
          <w:sz w:val="25"/>
          <w:szCs w:val="25"/>
        </w:rPr>
        <w:t>cá</w:t>
      </w:r>
      <w:r>
        <w:rPr>
          <w:color w:val="000000"/>
          <w:sz w:val="25"/>
          <w:szCs w:val="25"/>
        </w:rPr>
        <w:t xml:space="preserve">c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t</w:t>
      </w:r>
      <w:r>
        <w:rPr>
          <w:color w:val="000000"/>
          <w:sz w:val="25"/>
          <w:szCs w:val="25"/>
        </w:rPr>
        <w:t>ơ</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ạm</w:t>
      </w:r>
      <w:r>
        <w:rPr>
          <w:color w:val="000000"/>
          <w:spacing w:val="-4"/>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3"/>
          <w:sz w:val="25"/>
          <w:szCs w:val="25"/>
        </w:rPr>
        <w:t xml:space="preserve"> </w:t>
      </w:r>
      <w:r>
        <w:rPr>
          <w:color w:val="000000"/>
          <w:sz w:val="25"/>
          <w:szCs w:val="25"/>
        </w:rPr>
        <w:t>ở</w:t>
      </w:r>
      <w:r>
        <w:rPr>
          <w:color w:val="000000"/>
          <w:spacing w:val="1"/>
          <w:sz w:val="25"/>
          <w:szCs w:val="25"/>
        </w:rPr>
        <w:t xml:space="preserve"> n</w:t>
      </w:r>
      <w:r>
        <w:rPr>
          <w:color w:val="000000"/>
          <w:spacing w:val="-1"/>
          <w:sz w:val="25"/>
          <w:szCs w:val="25"/>
        </w:rPr>
        <w:t>ơ</w:t>
      </w:r>
      <w:r>
        <w:rPr>
          <w:color w:val="000000"/>
          <w:sz w:val="25"/>
          <w:szCs w:val="25"/>
        </w:rPr>
        <w:t>i</w:t>
      </w:r>
      <w:r>
        <w:rPr>
          <w:color w:val="000000"/>
          <w:spacing w:val="-2"/>
          <w:sz w:val="25"/>
          <w:szCs w:val="25"/>
        </w:rPr>
        <w:t xml:space="preserve"> </w:t>
      </w:r>
      <w:r>
        <w:rPr>
          <w:color w:val="000000"/>
          <w:spacing w:val="1"/>
          <w:sz w:val="25"/>
          <w:szCs w:val="25"/>
        </w:rPr>
        <w:t>th</w:t>
      </w:r>
      <w:r>
        <w:rPr>
          <w:color w:val="000000"/>
          <w:sz w:val="25"/>
          <w:szCs w:val="25"/>
        </w:rPr>
        <w:t>u</w:t>
      </w:r>
      <w:r>
        <w:rPr>
          <w:color w:val="000000"/>
          <w:spacing w:val="-1"/>
          <w:sz w:val="25"/>
          <w:szCs w:val="25"/>
        </w:rPr>
        <w:t xml:space="preserve"> s</w:t>
      </w:r>
      <w:r>
        <w:rPr>
          <w:color w:val="000000"/>
          <w:spacing w:val="1"/>
          <w:sz w:val="25"/>
          <w:szCs w:val="25"/>
        </w:rPr>
        <w:t>a</w:t>
      </w:r>
      <w:r>
        <w:rPr>
          <w:color w:val="000000"/>
          <w:sz w:val="25"/>
          <w:szCs w:val="25"/>
        </w:rPr>
        <w:t>u</w:t>
      </w:r>
      <w:r>
        <w:rPr>
          <w:color w:val="000000"/>
          <w:spacing w:val="-2"/>
          <w:sz w:val="25"/>
          <w:szCs w:val="25"/>
        </w:rPr>
        <w:t xml:space="preserve"> </w:t>
      </w:r>
      <w:r>
        <w:rPr>
          <w:color w:val="000000"/>
          <w:spacing w:val="-3"/>
          <w:sz w:val="25"/>
          <w:szCs w:val="25"/>
        </w:rPr>
        <w:t>m</w:t>
      </w:r>
      <w:r>
        <w:rPr>
          <w:color w:val="000000"/>
          <w:sz w:val="25"/>
          <w:szCs w:val="25"/>
        </w:rPr>
        <w:t xml:space="preserve">ỗi </w:t>
      </w:r>
      <w:r>
        <w:rPr>
          <w:color w:val="000000"/>
          <w:spacing w:val="1"/>
          <w:sz w:val="25"/>
          <w:szCs w:val="25"/>
        </w:rPr>
        <w:t>n</w:t>
      </w:r>
      <w:r>
        <w:rPr>
          <w:color w:val="000000"/>
          <w:spacing w:val="-2"/>
          <w:sz w:val="25"/>
          <w:szCs w:val="25"/>
        </w:rPr>
        <w:t>g</w:t>
      </w:r>
      <w:r>
        <w:rPr>
          <w:color w:val="000000"/>
          <w:spacing w:val="1"/>
          <w:sz w:val="25"/>
          <w:szCs w:val="25"/>
        </w:rPr>
        <w:t>à</w:t>
      </w:r>
      <w:r>
        <w:rPr>
          <w:color w:val="000000"/>
          <w:sz w:val="25"/>
          <w:szCs w:val="25"/>
        </w:rPr>
        <w:t>y</w:t>
      </w:r>
      <w:r>
        <w:rPr>
          <w:color w:val="000000"/>
          <w:spacing w:val="-5"/>
          <w:sz w:val="25"/>
          <w:szCs w:val="25"/>
        </w:rPr>
        <w:t xml:space="preserve"> </w:t>
      </w:r>
      <w:r>
        <w:rPr>
          <w:color w:val="000000"/>
          <w:sz w:val="25"/>
          <w:szCs w:val="25"/>
        </w:rPr>
        <w:t>đ</w:t>
      </w:r>
      <w:r>
        <w:rPr>
          <w:color w:val="000000"/>
          <w:spacing w:val="1"/>
          <w:sz w:val="25"/>
          <w:szCs w:val="25"/>
        </w:rPr>
        <w:t>ê</w:t>
      </w:r>
      <w:r>
        <w:rPr>
          <w:color w:val="000000"/>
          <w:sz w:val="25"/>
          <w:szCs w:val="25"/>
        </w:rPr>
        <w:t>m</w:t>
      </w:r>
      <w:r>
        <w:rPr>
          <w:color w:val="000000"/>
          <w:spacing w:val="-5"/>
          <w:sz w:val="25"/>
          <w:szCs w:val="25"/>
        </w:rPr>
        <w:t xml:space="preserve"> </w:t>
      </w:r>
      <w:r>
        <w:rPr>
          <w:color w:val="000000"/>
          <w:spacing w:val="1"/>
          <w:sz w:val="25"/>
          <w:szCs w:val="25"/>
        </w:rPr>
        <w:t>chên</w:t>
      </w:r>
      <w:r>
        <w:rPr>
          <w:color w:val="000000"/>
          <w:sz w:val="25"/>
          <w:szCs w:val="25"/>
        </w:rPr>
        <w:t>h</w:t>
      </w:r>
      <w:r>
        <w:rPr>
          <w:color w:val="000000"/>
          <w:spacing w:val="-4"/>
          <w:sz w:val="25"/>
          <w:szCs w:val="25"/>
        </w:rPr>
        <w:t xml:space="preserve"> </w:t>
      </w:r>
      <w:r>
        <w:rPr>
          <w:color w:val="000000"/>
          <w:spacing w:val="1"/>
          <w:sz w:val="25"/>
          <w:szCs w:val="25"/>
        </w:rPr>
        <w:t>l</w:t>
      </w:r>
      <w:r>
        <w:rPr>
          <w:color w:val="000000"/>
          <w:sz w:val="25"/>
          <w:szCs w:val="25"/>
        </w:rPr>
        <w:t>ệ</w:t>
      </w:r>
      <w:r>
        <w:rPr>
          <w:color w:val="000000"/>
          <w:spacing w:val="1"/>
          <w:sz w:val="25"/>
          <w:szCs w:val="25"/>
        </w:rPr>
        <w:t>c</w:t>
      </w:r>
      <w:r>
        <w:rPr>
          <w:color w:val="000000"/>
          <w:sz w:val="25"/>
          <w:szCs w:val="25"/>
        </w:rPr>
        <w:t>h</w:t>
      </w:r>
      <w:r>
        <w:rPr>
          <w:color w:val="000000"/>
          <w:spacing w:val="-3"/>
          <w:sz w:val="25"/>
          <w:szCs w:val="25"/>
        </w:rPr>
        <w:t xml:space="preserve"> </w:t>
      </w:r>
      <w:r>
        <w:rPr>
          <w:color w:val="000000"/>
          <w:spacing w:val="1"/>
          <w:sz w:val="25"/>
          <w:szCs w:val="25"/>
        </w:rPr>
        <w:t>nha</w:t>
      </w:r>
      <w:r>
        <w:rPr>
          <w:color w:val="000000"/>
          <w:sz w:val="25"/>
          <w:szCs w:val="25"/>
        </w:rPr>
        <w:t>u</w:t>
      </w:r>
      <w:r>
        <w:rPr>
          <w:color w:val="000000"/>
          <w:spacing w:val="-5"/>
          <w:sz w:val="25"/>
          <w:szCs w:val="25"/>
        </w:rPr>
        <w:t xml:space="preserve"> </w:t>
      </w:r>
      <w:r>
        <w:rPr>
          <w:color w:val="000000"/>
          <w:spacing w:val="1"/>
          <w:sz w:val="25"/>
          <w:szCs w:val="25"/>
        </w:rPr>
        <w:t>thê</w:t>
      </w:r>
      <w:r>
        <w:rPr>
          <w:color w:val="000000"/>
          <w:sz w:val="25"/>
          <w:szCs w:val="25"/>
        </w:rPr>
        <w:t>m</w:t>
      </w:r>
      <w:r>
        <w:rPr>
          <w:color w:val="000000"/>
          <w:spacing w:val="-6"/>
          <w:sz w:val="25"/>
          <w:szCs w:val="25"/>
        </w:rPr>
        <w:t xml:space="preserve"> </w:t>
      </w:r>
      <w:r>
        <w:rPr>
          <w:color w:val="000000"/>
          <w:spacing w:val="1"/>
          <w:sz w:val="25"/>
          <w:szCs w:val="25"/>
        </w:rPr>
        <w:t>48</w:t>
      </w:r>
      <w:r>
        <w:rPr>
          <w:color w:val="000000"/>
          <w:sz w:val="25"/>
          <w:szCs w:val="25"/>
        </w:rPr>
        <w:t>0</w:t>
      </w:r>
      <w:r>
        <w:rPr>
          <w:color w:val="000000"/>
          <w:spacing w:val="-2"/>
          <w:sz w:val="25"/>
          <w:szCs w:val="25"/>
        </w:rPr>
        <w:t xml:space="preserve"> k</w:t>
      </w:r>
      <w:r>
        <w:rPr>
          <w:color w:val="000000"/>
          <w:spacing w:val="2"/>
          <w:sz w:val="25"/>
          <w:szCs w:val="25"/>
        </w:rPr>
        <w:t>W</w:t>
      </w:r>
      <w:r>
        <w:rPr>
          <w:color w:val="000000"/>
          <w:spacing w:val="1"/>
          <w:sz w:val="25"/>
          <w:szCs w:val="25"/>
        </w:rPr>
        <w:t>h</w:t>
      </w:r>
      <w:r>
        <w:rPr>
          <w:color w:val="000000"/>
          <w:sz w:val="25"/>
          <w:szCs w:val="25"/>
        </w:rPr>
        <w:t>.</w:t>
      </w:r>
      <w:r>
        <w:rPr>
          <w:color w:val="000000"/>
          <w:spacing w:val="-4"/>
          <w:sz w:val="25"/>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pacing w:val="-1"/>
          <w:sz w:val="25"/>
          <w:szCs w:val="25"/>
        </w:rPr>
        <w:t>s</w:t>
      </w:r>
      <w:r>
        <w:rPr>
          <w:color w:val="000000"/>
          <w:spacing w:val="1"/>
          <w:sz w:val="25"/>
          <w:szCs w:val="25"/>
        </w:rPr>
        <w:t>u</w:t>
      </w:r>
      <w:r>
        <w:rPr>
          <w:color w:val="000000"/>
          <w:sz w:val="25"/>
          <w:szCs w:val="25"/>
        </w:rPr>
        <w:t>ất</w:t>
      </w:r>
      <w:r>
        <w:rPr>
          <w:color w:val="000000"/>
          <w:spacing w:val="-3"/>
          <w:sz w:val="25"/>
          <w:szCs w:val="25"/>
        </w:rPr>
        <w:t xml:space="preserve"> </w:t>
      </w:r>
      <w:r>
        <w:rPr>
          <w:color w:val="000000"/>
          <w:spacing w:val="1"/>
          <w:sz w:val="25"/>
          <w:szCs w:val="25"/>
        </w:rPr>
        <w:t>c</w:t>
      </w:r>
      <w:r>
        <w:rPr>
          <w:color w:val="000000"/>
          <w:sz w:val="25"/>
          <w:szCs w:val="25"/>
        </w:rPr>
        <w:t>ủa</w:t>
      </w:r>
      <w:r>
        <w:rPr>
          <w:color w:val="000000"/>
          <w:spacing w:val="-3"/>
          <w:sz w:val="25"/>
          <w:szCs w:val="25"/>
        </w:rPr>
        <w:t xml:space="preserve"> </w:t>
      </w:r>
      <w:r>
        <w:rPr>
          <w:color w:val="000000"/>
          <w:spacing w:val="1"/>
          <w:sz w:val="25"/>
          <w:szCs w:val="25"/>
        </w:rPr>
        <w:t>qu</w:t>
      </w:r>
      <w:r>
        <w:rPr>
          <w:color w:val="000000"/>
          <w:sz w:val="25"/>
          <w:szCs w:val="25"/>
        </w:rPr>
        <w:t>á</w:t>
      </w:r>
      <w:r>
        <w:rPr>
          <w:color w:val="000000"/>
          <w:spacing w:val="-4"/>
          <w:sz w:val="25"/>
          <w:szCs w:val="25"/>
        </w:rPr>
        <w:t xml:space="preserve"> </w:t>
      </w:r>
      <w:r>
        <w:rPr>
          <w:color w:val="000000"/>
          <w:spacing w:val="-1"/>
          <w:sz w:val="25"/>
          <w:szCs w:val="25"/>
        </w:rPr>
        <w:t>t</w:t>
      </w:r>
      <w:r>
        <w:rPr>
          <w:color w:val="000000"/>
          <w:spacing w:val="1"/>
          <w:sz w:val="25"/>
          <w:szCs w:val="25"/>
        </w:rPr>
        <w:t>rìn</w:t>
      </w:r>
      <w:r>
        <w:rPr>
          <w:color w:val="000000"/>
          <w:sz w:val="25"/>
          <w:szCs w:val="25"/>
        </w:rPr>
        <w:t xml:space="preserve">h </w:t>
      </w:r>
      <w:r>
        <w:rPr>
          <w:color w:val="000000"/>
          <w:spacing w:val="1"/>
          <w:sz w:val="25"/>
          <w:szCs w:val="25"/>
        </w:rPr>
        <w:t>tru</w:t>
      </w:r>
      <w:r>
        <w:rPr>
          <w:color w:val="000000"/>
          <w:spacing w:val="-2"/>
          <w:sz w:val="25"/>
          <w:szCs w:val="25"/>
        </w:rPr>
        <w:t>y</w:t>
      </w:r>
      <w:r>
        <w:rPr>
          <w:color w:val="000000"/>
          <w:sz w:val="25"/>
          <w:szCs w:val="25"/>
        </w:rPr>
        <w:t>ền</w:t>
      </w:r>
      <w:r>
        <w:rPr>
          <w:color w:val="000000"/>
          <w:spacing w:val="-3"/>
          <w:sz w:val="25"/>
          <w:szCs w:val="25"/>
        </w:rPr>
        <w:t xml:space="preserve"> </w:t>
      </w:r>
      <w:r>
        <w:rPr>
          <w:color w:val="000000"/>
          <w:spacing w:val="-1"/>
          <w:sz w:val="25"/>
          <w:szCs w:val="25"/>
        </w:rPr>
        <w:t>t</w:t>
      </w:r>
      <w:r>
        <w:rPr>
          <w:color w:val="000000"/>
          <w:sz w:val="25"/>
          <w:szCs w:val="25"/>
        </w:rPr>
        <w:t>ải</w:t>
      </w:r>
      <w:r>
        <w:rPr>
          <w:color w:val="000000"/>
          <w:spacing w:val="2"/>
          <w:sz w:val="25"/>
          <w:szCs w:val="25"/>
        </w:rPr>
        <w:t xml:space="preserve"> </w:t>
      </w:r>
      <w:r>
        <w:rPr>
          <w:color w:val="000000"/>
          <w:spacing w:val="-2"/>
          <w:sz w:val="25"/>
          <w:szCs w:val="25"/>
        </w:rPr>
        <w:t>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H</w:t>
      </w:r>
      <w:r>
        <w:rPr>
          <w:color w:val="000000"/>
          <w:spacing w:val="-2"/>
          <w:sz w:val="25"/>
          <w:szCs w:val="25"/>
        </w:rPr>
        <w:t xml:space="preserve"> </w:t>
      </w:r>
      <w:r>
        <w:rPr>
          <w:color w:val="000000"/>
          <w:sz w:val="25"/>
          <w:szCs w:val="25"/>
        </w:rPr>
        <w:t xml:space="preserve">= </w:t>
      </w:r>
      <w:r>
        <w:rPr>
          <w:color w:val="000000"/>
          <w:spacing w:val="1"/>
          <w:sz w:val="25"/>
          <w:szCs w:val="25"/>
        </w:rPr>
        <w:t>95</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H</w:t>
      </w:r>
      <w:r>
        <w:rPr>
          <w:color w:val="000000"/>
          <w:spacing w:val="-2"/>
          <w:sz w:val="25"/>
          <w:szCs w:val="25"/>
        </w:rPr>
        <w:t xml:space="preserve"> </w:t>
      </w:r>
      <w:r>
        <w:rPr>
          <w:color w:val="000000"/>
          <w:sz w:val="25"/>
          <w:szCs w:val="25"/>
        </w:rPr>
        <w:t xml:space="preserve">= </w:t>
      </w:r>
      <w:r>
        <w:rPr>
          <w:color w:val="000000"/>
          <w:spacing w:val="-2"/>
          <w:sz w:val="25"/>
          <w:szCs w:val="25"/>
        </w:rPr>
        <w:t>9</w:t>
      </w:r>
      <w:r>
        <w:rPr>
          <w:color w:val="000000"/>
          <w:spacing w:val="1"/>
          <w:sz w:val="25"/>
          <w:szCs w:val="25"/>
        </w:rPr>
        <w:t>0</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H</w:t>
      </w:r>
      <w:r>
        <w:rPr>
          <w:color w:val="000000"/>
          <w:spacing w:val="-2"/>
          <w:sz w:val="25"/>
          <w:szCs w:val="25"/>
        </w:rPr>
        <w:t xml:space="preserve"> </w:t>
      </w:r>
      <w:r>
        <w:rPr>
          <w:color w:val="000000"/>
          <w:sz w:val="25"/>
          <w:szCs w:val="25"/>
        </w:rPr>
        <w:t xml:space="preserve">= </w:t>
      </w:r>
      <w:r>
        <w:rPr>
          <w:color w:val="000000"/>
          <w:spacing w:val="1"/>
          <w:sz w:val="25"/>
          <w:szCs w:val="25"/>
        </w:rPr>
        <w:t>85</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H</w:t>
      </w:r>
      <w:r>
        <w:rPr>
          <w:color w:val="000000"/>
          <w:spacing w:val="-2"/>
          <w:sz w:val="25"/>
          <w:szCs w:val="25"/>
        </w:rPr>
        <w:t xml:space="preserve"> </w:t>
      </w:r>
      <w:r>
        <w:rPr>
          <w:color w:val="000000"/>
          <w:sz w:val="25"/>
          <w:szCs w:val="25"/>
        </w:rPr>
        <w:t xml:space="preserve">= </w:t>
      </w:r>
      <w:r>
        <w:rPr>
          <w:color w:val="000000"/>
          <w:spacing w:val="1"/>
          <w:sz w:val="25"/>
          <w:szCs w:val="25"/>
        </w:rPr>
        <w:t>80</w:t>
      </w:r>
      <w:r>
        <w:rPr>
          <w:color w:val="000000"/>
          <w:spacing w:val="2"/>
          <w:sz w:val="25"/>
          <w:szCs w:val="25"/>
        </w:rPr>
        <w:t>%</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54" w:before="1" w:after="0"/>
        <w:ind w:hanging="0" w:left="0" w:right="-8"/>
        <w:jc w:val="both"/>
        <w:rPr>
          <w:color w:val="000000"/>
          <w:sz w:val="25"/>
          <w:szCs w:val="25"/>
        </w:rPr>
      </w:pPr>
      <w:r>
        <w:rPr>
          <w:b/>
          <w:bCs/>
          <w:color w:val="000000"/>
          <w:sz w:val="25"/>
          <w:szCs w:val="25"/>
        </w:rPr>
        <w:t xml:space="preserve"> </w:t>
      </w:r>
      <w:r>
        <w:rPr>
          <w:color w:val="000000"/>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t</w:t>
      </w:r>
      <w:r>
        <w:rPr>
          <w:color w:val="000000"/>
          <w:sz w:val="25"/>
          <w:szCs w:val="25"/>
        </w:rPr>
        <w:t xml:space="preserve">a </w:t>
      </w:r>
      <w:r>
        <w:rPr>
          <w:color w:val="000000"/>
          <w:spacing w:val="-3"/>
          <w:sz w:val="25"/>
          <w:szCs w:val="25"/>
        </w:rPr>
        <w:t>m</w:t>
      </w:r>
      <w:r>
        <w:rPr>
          <w:color w:val="000000"/>
          <w:spacing w:val="1"/>
          <w:sz w:val="25"/>
          <w:szCs w:val="25"/>
        </w:rPr>
        <w:t>u</w:t>
      </w:r>
      <w:r>
        <w:rPr>
          <w:color w:val="000000"/>
          <w:sz w:val="25"/>
          <w:szCs w:val="25"/>
        </w:rPr>
        <w:t>ốn</w:t>
      </w:r>
      <w:r>
        <w:rPr>
          <w:color w:val="000000"/>
          <w:spacing w:val="-3"/>
          <w:sz w:val="25"/>
          <w:szCs w:val="25"/>
        </w:rPr>
        <w:t xml:space="preserve"> </w:t>
      </w:r>
      <w:r>
        <w:rPr>
          <w:color w:val="000000"/>
          <w:spacing w:val="1"/>
          <w:sz w:val="25"/>
          <w:szCs w:val="25"/>
        </w:rPr>
        <w:t>tr</w:t>
      </w:r>
      <w:r>
        <w:rPr>
          <w:color w:val="000000"/>
          <w:spacing w:val="-2"/>
          <w:sz w:val="25"/>
          <w:szCs w:val="25"/>
        </w:rPr>
        <w:t>uy</w:t>
      </w:r>
      <w:r>
        <w:rPr>
          <w:color w:val="000000"/>
          <w:sz w:val="25"/>
          <w:szCs w:val="25"/>
        </w:rPr>
        <w:t>ền</w:t>
      </w:r>
      <w:r>
        <w:rPr>
          <w:color w:val="000000"/>
          <w:spacing w:val="-3"/>
          <w:sz w:val="25"/>
          <w:szCs w:val="25"/>
        </w:rPr>
        <w:t xml:space="preserve"> </w:t>
      </w:r>
      <w:r>
        <w:rPr>
          <w:color w:val="000000"/>
          <w:sz w:val="25"/>
          <w:szCs w:val="25"/>
        </w:rPr>
        <w:t>đi</w:t>
      </w:r>
      <w:r>
        <w:rPr>
          <w:color w:val="000000"/>
          <w:spacing w:val="2"/>
          <w:sz w:val="25"/>
          <w:szCs w:val="25"/>
        </w:rPr>
        <w:t xml:space="preserve"> </w:t>
      </w:r>
      <w:r>
        <w:rPr>
          <w:color w:val="000000"/>
          <w:spacing w:val="-3"/>
          <w:sz w:val="25"/>
          <w:szCs w:val="25"/>
        </w:rPr>
        <w:t>m</w:t>
      </w:r>
      <w:r>
        <w:rPr>
          <w:color w:val="000000"/>
          <w:sz w:val="25"/>
          <w:szCs w:val="25"/>
        </w:rPr>
        <w:t xml:space="preserve">ột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 xml:space="preserve">ất </w:t>
      </w:r>
      <w:r>
        <w:rPr>
          <w:color w:val="000000"/>
          <w:spacing w:val="-2"/>
          <w:sz w:val="25"/>
          <w:szCs w:val="25"/>
        </w:rPr>
        <w:t>1</w:t>
      </w:r>
      <w:r>
        <w:rPr>
          <w:color w:val="000000"/>
          <w:spacing w:val="1"/>
          <w:sz w:val="25"/>
          <w:szCs w:val="25"/>
        </w:rPr>
        <w:t>0</w:t>
      </w:r>
      <w:r>
        <w:rPr>
          <w:color w:val="000000"/>
          <w:sz w:val="25"/>
          <w:szCs w:val="25"/>
        </w:rPr>
        <w:t>0</w:t>
      </w:r>
      <w:r>
        <w:rPr>
          <w:color w:val="000000"/>
          <w:spacing w:val="-2"/>
          <w:sz w:val="25"/>
          <w:szCs w:val="25"/>
        </w:rPr>
        <w:t xml:space="preserve"> k</w:t>
      </w:r>
      <w:r>
        <w:rPr>
          <w:color w:val="000000"/>
          <w:sz w:val="25"/>
          <w:szCs w:val="25"/>
        </w:rPr>
        <w:t>W</w:t>
      </w:r>
      <w:r>
        <w:rPr>
          <w:color w:val="000000"/>
          <w:spacing w:val="-1"/>
          <w:sz w:val="25"/>
          <w:szCs w:val="25"/>
        </w:rPr>
        <w:t xml:space="preserve"> </w:t>
      </w:r>
      <w:r>
        <w:rPr>
          <w:color w:val="000000"/>
          <w:spacing w:val="1"/>
          <w:sz w:val="25"/>
          <w:szCs w:val="25"/>
        </w:rPr>
        <w:t>t</w:t>
      </w:r>
      <w:r>
        <w:rPr>
          <w:color w:val="000000"/>
          <w:sz w:val="25"/>
          <w:szCs w:val="25"/>
        </w:rPr>
        <w:t>ừ</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pacing w:val="1"/>
          <w:sz w:val="25"/>
          <w:szCs w:val="25"/>
        </w:rPr>
        <w:t>a</w:t>
      </w:r>
      <w:r>
        <w:rPr>
          <w:color w:val="000000"/>
          <w:sz w:val="25"/>
          <w:szCs w:val="25"/>
        </w:rPr>
        <w:t>m</w:t>
      </w:r>
      <w:r>
        <w:rPr>
          <w:color w:val="000000"/>
          <w:spacing w:val="-5"/>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 A</w:t>
      </w:r>
      <w:r>
        <w:rPr>
          <w:color w:val="000000"/>
          <w:spacing w:val="-2"/>
          <w:sz w:val="25"/>
          <w:szCs w:val="25"/>
        </w:rPr>
        <w:t xml:space="preserve"> v</w:t>
      </w:r>
      <w:r>
        <w:rPr>
          <w:color w:val="000000"/>
          <w:spacing w:val="1"/>
          <w:sz w:val="25"/>
          <w:szCs w:val="25"/>
        </w:rPr>
        <w:t>ớ</w:t>
      </w:r>
      <w:r>
        <w:rPr>
          <w:color w:val="000000"/>
          <w:sz w:val="25"/>
          <w:szCs w:val="25"/>
        </w:rPr>
        <w:t>i</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w:t>
      </w:r>
      <w:r>
        <w:rPr>
          <w:color w:val="000000"/>
          <w:spacing w:val="1"/>
          <w:sz w:val="25"/>
          <w:szCs w:val="25"/>
        </w:rPr>
        <w:t>h</w:t>
      </w:r>
      <w:r>
        <w:rPr>
          <w:color w:val="000000"/>
          <w:spacing w:val="-1"/>
          <w:sz w:val="25"/>
          <w:szCs w:val="25"/>
        </w:rPr>
        <w:t>i</w:t>
      </w:r>
      <w:r>
        <w:rPr>
          <w:color w:val="000000"/>
          <w:sz w:val="25"/>
          <w:szCs w:val="25"/>
        </w:rPr>
        <w:t>ệu</w:t>
      </w:r>
      <w:r>
        <w:rPr>
          <w:color w:val="000000"/>
          <w:spacing w:val="-1"/>
          <w:sz w:val="25"/>
          <w:szCs w:val="25"/>
        </w:rPr>
        <w:t xml:space="preserve"> </w:t>
      </w:r>
      <w:r>
        <w:rPr>
          <w:color w:val="000000"/>
          <w:spacing w:val="1"/>
          <w:sz w:val="25"/>
          <w:szCs w:val="25"/>
        </w:rPr>
        <w:t>d</w:t>
      </w:r>
      <w:r>
        <w:rPr>
          <w:color w:val="000000"/>
          <w:spacing w:val="-2"/>
          <w:sz w:val="25"/>
          <w:szCs w:val="25"/>
        </w:rPr>
        <w:t>ụ</w:t>
      </w:r>
      <w:r>
        <w:rPr>
          <w:color w:val="000000"/>
          <w:spacing w:val="1"/>
          <w:sz w:val="25"/>
          <w:szCs w:val="25"/>
        </w:rPr>
        <w:t>n</w:t>
      </w:r>
      <w:r>
        <w:rPr>
          <w:color w:val="000000"/>
          <w:sz w:val="25"/>
          <w:szCs w:val="25"/>
        </w:rPr>
        <w:t>g</w:t>
      </w:r>
      <w:r>
        <w:rPr>
          <w:color w:val="000000"/>
          <w:spacing w:val="-4"/>
          <w:sz w:val="25"/>
          <w:szCs w:val="25"/>
        </w:rPr>
        <w:t xml:space="preserve"> </w:t>
      </w:r>
      <w:r>
        <w:rPr>
          <w:color w:val="000000"/>
          <w:spacing w:val="1"/>
          <w:sz w:val="25"/>
          <w:szCs w:val="25"/>
        </w:rPr>
        <w:t>50</w:t>
      </w:r>
      <w:r>
        <w:rPr>
          <w:color w:val="000000"/>
          <w:sz w:val="25"/>
          <w:szCs w:val="25"/>
        </w:rPr>
        <w:t>0</w:t>
      </w:r>
      <w:r>
        <w:rPr>
          <w:color w:val="000000"/>
          <w:spacing w:val="-2"/>
          <w:sz w:val="25"/>
          <w:szCs w:val="25"/>
        </w:rPr>
        <w:t xml:space="preserve"> </w:t>
      </w:r>
      <w:r>
        <w:rPr>
          <w:color w:val="000000"/>
          <w:sz w:val="25"/>
          <w:szCs w:val="25"/>
        </w:rPr>
        <w:t>V</w:t>
      </w:r>
      <w:r>
        <w:rPr>
          <w:color w:val="000000"/>
          <w:spacing w:val="1"/>
          <w:sz w:val="25"/>
          <w:szCs w:val="25"/>
        </w:rPr>
        <w:t xml:space="preserve"> </w:t>
      </w:r>
      <w:r>
        <w:rPr>
          <w:color w:val="000000"/>
          <w:spacing w:val="-2"/>
          <w:sz w:val="25"/>
          <w:szCs w:val="25"/>
        </w:rPr>
        <w:t>bằ</w:t>
      </w:r>
      <w:r>
        <w:rPr>
          <w:color w:val="000000"/>
          <w:spacing w:val="1"/>
          <w:sz w:val="25"/>
          <w:szCs w:val="25"/>
        </w:rPr>
        <w:t>n</w:t>
      </w:r>
      <w:r>
        <w:rPr>
          <w:color w:val="000000"/>
          <w:sz w:val="25"/>
          <w:szCs w:val="25"/>
        </w:rPr>
        <w:t>g</w:t>
      </w:r>
      <w:r>
        <w:rPr>
          <w:color w:val="000000"/>
          <w:spacing w:val="-4"/>
          <w:sz w:val="25"/>
          <w:szCs w:val="25"/>
        </w:rPr>
        <w:t xml:space="preserve"> </w:t>
      </w:r>
      <w:r>
        <w:rPr>
          <w:color w:val="000000"/>
          <w:spacing w:val="1"/>
          <w:sz w:val="25"/>
          <w:szCs w:val="25"/>
        </w:rPr>
        <w:t>dâ</w:t>
      </w:r>
      <w:r>
        <w:rPr>
          <w:color w:val="000000"/>
          <w:sz w:val="25"/>
          <w:szCs w:val="25"/>
        </w:rPr>
        <w:t xml:space="preserve">y </w:t>
      </w:r>
      <w:r>
        <w:rPr>
          <w:color w:val="000000"/>
          <w:spacing w:val="1"/>
          <w:sz w:val="25"/>
          <w:szCs w:val="25"/>
        </w:rPr>
        <w:t>d</w:t>
      </w:r>
      <w:r>
        <w:rPr>
          <w:color w:val="000000"/>
          <w:sz w:val="25"/>
          <w:szCs w:val="25"/>
        </w:rPr>
        <w:t>ẫn</w:t>
      </w:r>
      <w:r>
        <w:rPr>
          <w:color w:val="000000"/>
          <w:spacing w:val="-1"/>
          <w:sz w:val="25"/>
          <w:szCs w:val="25"/>
        </w:rPr>
        <w:t xml:space="preserve"> </w:t>
      </w:r>
      <w:r>
        <w:rPr>
          <w:color w:val="000000"/>
          <w:spacing w:val="1"/>
          <w:sz w:val="25"/>
          <w:szCs w:val="25"/>
        </w:rPr>
        <w:t>c</w:t>
      </w:r>
      <w:r>
        <w:rPr>
          <w:color w:val="000000"/>
          <w:sz w:val="25"/>
          <w:szCs w:val="25"/>
        </w:rPr>
        <w:t>ó</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ở 2 </w:t>
      </w:r>
      <w:r>
        <w:rPr>
          <w:color w:val="000000"/>
          <w:spacing w:val="-2"/>
          <w:sz w:val="25"/>
          <w:szCs w:val="25"/>
        </w:rPr>
        <w:t>đ</w:t>
      </w:r>
      <w:r>
        <w:rPr>
          <w:color w:val="000000"/>
          <w:sz w:val="25"/>
          <w:szCs w:val="25"/>
        </w:rPr>
        <w:t xml:space="preserve">ến </w:t>
      </w:r>
      <w:r>
        <w:rPr>
          <w:color w:val="000000"/>
          <w:spacing w:val="1"/>
          <w:sz w:val="25"/>
          <w:szCs w:val="25"/>
        </w:rPr>
        <w:t>n</w:t>
      </w:r>
      <w:r>
        <w:rPr>
          <w:color w:val="000000"/>
          <w:spacing w:val="-1"/>
          <w:sz w:val="25"/>
          <w:szCs w:val="25"/>
        </w:rPr>
        <w:t>ơ</w:t>
      </w:r>
      <w:r>
        <w:rPr>
          <w:color w:val="000000"/>
          <w:sz w:val="25"/>
          <w:szCs w:val="25"/>
        </w:rPr>
        <w:t>i</w:t>
      </w:r>
      <w:r>
        <w:rPr>
          <w:color w:val="000000"/>
          <w:spacing w:val="-2"/>
          <w:sz w:val="25"/>
          <w:szCs w:val="25"/>
        </w:rPr>
        <w:t xml:space="preserve"> </w:t>
      </w:r>
      <w:r>
        <w:rPr>
          <w:color w:val="000000"/>
          <w:spacing w:val="1"/>
          <w:sz w:val="25"/>
          <w:szCs w:val="25"/>
        </w:rPr>
        <w:t>ti</w:t>
      </w:r>
      <w:r>
        <w:rPr>
          <w:color w:val="000000"/>
          <w:spacing w:val="-1"/>
          <w:sz w:val="25"/>
          <w:szCs w:val="25"/>
        </w:rPr>
        <w:t>ê</w:t>
      </w:r>
      <w:r>
        <w:rPr>
          <w:color w:val="000000"/>
          <w:sz w:val="25"/>
          <w:szCs w:val="25"/>
        </w:rPr>
        <w:t>u</w:t>
      </w:r>
      <w:r>
        <w:rPr>
          <w:color w:val="000000"/>
          <w:spacing w:val="-1"/>
          <w:sz w:val="25"/>
          <w:szCs w:val="25"/>
        </w:rPr>
        <w:t xml:space="preserve"> </w:t>
      </w:r>
      <w:r>
        <w:rPr>
          <w:color w:val="000000"/>
          <w:spacing w:val="1"/>
          <w:sz w:val="25"/>
          <w:szCs w:val="25"/>
        </w:rPr>
        <w:t>t</w:t>
      </w:r>
      <w:r>
        <w:rPr>
          <w:color w:val="000000"/>
          <w:spacing w:val="-2"/>
          <w:sz w:val="25"/>
          <w:szCs w:val="25"/>
        </w:rPr>
        <w:t>h</w:t>
      </w:r>
      <w:r>
        <w:rPr>
          <w:color w:val="000000"/>
          <w:sz w:val="25"/>
          <w:szCs w:val="25"/>
        </w:rPr>
        <w:t>ụ</w:t>
      </w:r>
      <w:r>
        <w:rPr>
          <w:color w:val="000000"/>
          <w:spacing w:val="-1"/>
          <w:sz w:val="25"/>
          <w:szCs w:val="25"/>
        </w:rPr>
        <w:t xml:space="preserve"> </w:t>
      </w:r>
      <w:r>
        <w:rPr>
          <w:color w:val="000000"/>
          <w:spacing w:val="-1"/>
          <w:sz w:val="25"/>
          <w:szCs w:val="25"/>
          <w:lang w:val="vi-VN"/>
        </w:rPr>
        <w:t>B.</w:t>
      </w:r>
      <w:r>
        <w:rPr>
          <w:rFonts w:cs="Tahoma" w:ascii="Tahoma" w:hAnsi="Tahoma"/>
          <w:b/>
          <w:color w:val="FF0000"/>
          <w:sz w:val="22"/>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4"/>
          <w:sz w:val="25"/>
          <w:szCs w:val="25"/>
        </w:rPr>
        <w:t xml:space="preserve"> </w:t>
      </w:r>
      <w:r>
        <w:rPr>
          <w:color w:val="000000"/>
          <w:spacing w:val="1"/>
          <w:sz w:val="25"/>
          <w:szCs w:val="25"/>
        </w:rPr>
        <w:t>su</w:t>
      </w:r>
      <w:r>
        <w:rPr>
          <w:color w:val="000000"/>
          <w:spacing w:val="-2"/>
          <w:sz w:val="25"/>
          <w:szCs w:val="25"/>
        </w:rPr>
        <w:t>ấ</w:t>
      </w:r>
      <w:r>
        <w:rPr>
          <w:color w:val="000000"/>
          <w:sz w:val="25"/>
          <w:szCs w:val="25"/>
        </w:rPr>
        <w:t xml:space="preserve">t </w:t>
      </w:r>
      <w:r>
        <w:rPr>
          <w:color w:val="000000"/>
          <w:spacing w:val="-1"/>
          <w:sz w:val="25"/>
          <w:szCs w:val="25"/>
        </w:rPr>
        <w:t>t</w:t>
      </w:r>
      <w:r>
        <w:rPr>
          <w:color w:val="000000"/>
          <w:spacing w:val="1"/>
          <w:sz w:val="25"/>
          <w:szCs w:val="25"/>
        </w:rPr>
        <w:t>ru</w:t>
      </w:r>
      <w:r>
        <w:rPr>
          <w:color w:val="000000"/>
          <w:spacing w:val="-2"/>
          <w:sz w:val="25"/>
          <w:szCs w:val="25"/>
        </w:rPr>
        <w:t>yề</w:t>
      </w:r>
      <w:r>
        <w:rPr>
          <w:color w:val="000000"/>
          <w:sz w:val="25"/>
          <w:szCs w:val="25"/>
        </w:rPr>
        <w:t>n</w:t>
      </w:r>
      <w:r>
        <w:rPr>
          <w:color w:val="000000"/>
          <w:spacing w:val="-3"/>
          <w:sz w:val="25"/>
          <w:szCs w:val="25"/>
        </w:rPr>
        <w:t xml:space="preserve"> </w:t>
      </w:r>
      <w:r>
        <w:rPr>
          <w:color w:val="000000"/>
          <w:spacing w:val="1"/>
          <w:sz w:val="25"/>
          <w:szCs w:val="25"/>
        </w:rPr>
        <w:t>t</w:t>
      </w:r>
      <w:r>
        <w:rPr>
          <w:color w:val="000000"/>
          <w:spacing w:val="-2"/>
          <w:sz w:val="25"/>
          <w:szCs w:val="25"/>
        </w:rPr>
        <w:t>ả</w:t>
      </w:r>
      <w:r>
        <w:rPr>
          <w:color w:val="000000"/>
          <w:sz w:val="25"/>
          <w:szCs w:val="25"/>
        </w:rPr>
        <w:t>i</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b</w:t>
      </w:r>
      <w:r>
        <w:rPr>
          <w:color w:val="000000"/>
          <w:spacing w:val="-2"/>
          <w:sz w:val="25"/>
          <w:szCs w:val="25"/>
        </w:rPr>
        <w:t>ằ</w:t>
      </w:r>
      <w:r>
        <w:rPr>
          <w:color w:val="000000"/>
          <w:spacing w:val="1"/>
          <w:sz w:val="25"/>
          <w:szCs w:val="25"/>
        </w:rPr>
        <w:t>n</w:t>
      </w:r>
      <w:r>
        <w:rPr>
          <w:color w:val="000000"/>
          <w:sz w:val="25"/>
          <w:szCs w:val="25"/>
        </w:rPr>
        <w:t>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37"/>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80</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3</w:t>
      </w:r>
      <w:r>
        <w:rPr>
          <w:color w:val="000000"/>
          <w:spacing w:val="-2"/>
          <w:sz w:val="25"/>
          <w:szCs w:val="25"/>
        </w:rPr>
        <w:t>0</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pacing w:val="1"/>
          <w:sz w:val="25"/>
          <w:szCs w:val="25"/>
        </w:rPr>
        <w:t>20</w:t>
      </w:r>
      <w:r>
        <w:rPr>
          <w:color w:val="000000"/>
          <w:spacing w:val="2"/>
          <w:sz w:val="25"/>
          <w:szCs w:val="25"/>
        </w:rPr>
        <w:t>%</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pacing w:val="1"/>
          <w:sz w:val="25"/>
          <w:szCs w:val="25"/>
        </w:rPr>
        <w:t>50</w:t>
      </w:r>
      <w:r>
        <w:rPr>
          <w:color w:val="000000"/>
          <w:spacing w:val="2"/>
          <w:sz w:val="25"/>
          <w:szCs w:val="25"/>
        </w:rPr>
        <w:t>%</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hanging="0" w:left="0" w:right="-8"/>
        <w:jc w:val="both"/>
        <w:rPr>
          <w:color w:val="000000"/>
          <w:sz w:val="25"/>
          <w:szCs w:val="25"/>
        </w:rPr>
      </w:pPr>
      <w:r>
        <w:rPr>
          <w:b/>
          <w:bCs/>
          <w:color w:val="000000"/>
          <w:sz w:val="25"/>
          <w:szCs w:val="25"/>
        </w:rPr>
        <w:t xml:space="preserve">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n</w:t>
      </w:r>
      <w:r>
        <w:rPr>
          <w:color w:val="000000"/>
          <w:sz w:val="25"/>
          <w:szCs w:val="25"/>
        </w:rPr>
        <w:t>ă</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ở</w:t>
      </w:r>
      <w:r>
        <w:rPr>
          <w:color w:val="000000"/>
          <w:spacing w:val="1"/>
          <w:sz w:val="25"/>
          <w:szCs w:val="25"/>
        </w:rPr>
        <w:t xml:space="preserve"> </w:t>
      </w:r>
      <w:r>
        <w:rPr>
          <w:color w:val="000000"/>
          <w:spacing w:val="-3"/>
          <w:sz w:val="25"/>
          <w:szCs w:val="25"/>
        </w:rPr>
        <w:t>m</w:t>
      </w:r>
      <w:r>
        <w:rPr>
          <w:color w:val="000000"/>
          <w:sz w:val="25"/>
          <w:szCs w:val="25"/>
        </w:rPr>
        <w:t xml:space="preserve">ột </w:t>
      </w:r>
      <w:r>
        <w:rPr>
          <w:color w:val="000000"/>
          <w:spacing w:val="1"/>
          <w:sz w:val="25"/>
          <w:szCs w:val="25"/>
        </w:rPr>
        <w:t>t</w:t>
      </w:r>
      <w:r>
        <w:rPr>
          <w:color w:val="000000"/>
          <w:spacing w:val="-1"/>
          <w:sz w:val="25"/>
          <w:szCs w:val="25"/>
        </w:rPr>
        <w:t>r</w:t>
      </w:r>
      <w:r>
        <w:rPr>
          <w:color w:val="000000"/>
          <w:sz w:val="25"/>
          <w:szCs w:val="25"/>
        </w:rPr>
        <w:t>ạm</w:t>
      </w:r>
      <w:r>
        <w:rPr>
          <w:color w:val="000000"/>
          <w:spacing w:val="-4"/>
          <w:sz w:val="25"/>
          <w:szCs w:val="25"/>
        </w:rPr>
        <w:t xml:space="preserve"> </w:t>
      </w:r>
      <w:r>
        <w:rPr>
          <w:color w:val="000000"/>
          <w:spacing w:val="1"/>
          <w:sz w:val="25"/>
          <w:szCs w:val="25"/>
        </w:rPr>
        <w:t>phá</w:t>
      </w:r>
      <w:r>
        <w:rPr>
          <w:color w:val="000000"/>
          <w:sz w:val="25"/>
          <w:szCs w:val="25"/>
        </w:rPr>
        <w:t>t</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 đ</w:t>
      </w:r>
      <w:r>
        <w:rPr>
          <w:color w:val="000000"/>
          <w:spacing w:val="-2"/>
          <w:sz w:val="25"/>
          <w:szCs w:val="25"/>
        </w:rPr>
        <w:t>ư</w:t>
      </w:r>
      <w:r>
        <w:rPr>
          <w:color w:val="000000"/>
          <w:spacing w:val="1"/>
          <w:sz w:val="25"/>
          <w:szCs w:val="25"/>
        </w:rPr>
        <w:t>ợ</w:t>
      </w:r>
      <w:r>
        <w:rPr>
          <w:color w:val="000000"/>
          <w:sz w:val="25"/>
          <w:szCs w:val="25"/>
        </w:rPr>
        <w:t>c</w:t>
      </w:r>
      <w:r>
        <w:rPr>
          <w:color w:val="000000"/>
          <w:spacing w:val="-2"/>
          <w:sz w:val="25"/>
          <w:szCs w:val="25"/>
        </w:rPr>
        <w:t xml:space="preserve"> </w:t>
      </w:r>
      <w:r>
        <w:rPr>
          <w:color w:val="000000"/>
          <w:spacing w:val="1"/>
          <w:sz w:val="25"/>
          <w:szCs w:val="25"/>
        </w:rPr>
        <w:t>tru</w:t>
      </w:r>
      <w:r>
        <w:rPr>
          <w:color w:val="000000"/>
          <w:spacing w:val="-2"/>
          <w:sz w:val="25"/>
          <w:szCs w:val="25"/>
        </w:rPr>
        <w:t>y</w:t>
      </w:r>
      <w:r>
        <w:rPr>
          <w:color w:val="000000"/>
          <w:sz w:val="25"/>
          <w:szCs w:val="25"/>
        </w:rPr>
        <w:t>ền</w:t>
      </w:r>
      <w:r>
        <w:rPr>
          <w:color w:val="000000"/>
          <w:spacing w:val="-3"/>
          <w:sz w:val="25"/>
          <w:szCs w:val="25"/>
        </w:rPr>
        <w:t xml:space="preserve"> </w:t>
      </w:r>
      <w:r>
        <w:rPr>
          <w:color w:val="000000"/>
          <w:spacing w:val="-2"/>
          <w:sz w:val="25"/>
          <w:szCs w:val="25"/>
        </w:rPr>
        <w:t>đ</w:t>
      </w:r>
      <w:r>
        <w:rPr>
          <w:color w:val="000000"/>
          <w:sz w:val="25"/>
          <w:szCs w:val="25"/>
        </w:rPr>
        <w:t>i</w:t>
      </w:r>
      <w:r>
        <w:rPr>
          <w:color w:val="000000"/>
          <w:spacing w:val="2"/>
          <w:sz w:val="25"/>
          <w:szCs w:val="25"/>
        </w:rPr>
        <w:t xml:space="preserve"> </w:t>
      </w:r>
      <w:r>
        <w:rPr>
          <w:color w:val="000000"/>
          <w:spacing w:val="1"/>
          <w:sz w:val="25"/>
          <w:szCs w:val="25"/>
        </w:rPr>
        <w:t>d</w:t>
      </w:r>
      <w:r>
        <w:rPr>
          <w:color w:val="000000"/>
          <w:spacing w:val="-2"/>
          <w:sz w:val="25"/>
          <w:szCs w:val="25"/>
        </w:rPr>
        <w:t>ư</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w:t>
      </w:r>
      <w:r>
        <w:rPr>
          <w:color w:val="000000"/>
          <w:sz w:val="25"/>
          <w:szCs w:val="25"/>
        </w:rPr>
        <w:t xml:space="preserve">2 </w:t>
      </w:r>
      <w:r>
        <w:rPr>
          <w:color w:val="000000"/>
          <w:spacing w:val="-2"/>
          <w:sz w:val="25"/>
          <w:szCs w:val="25"/>
        </w:rPr>
        <w:t>k</w:t>
      </w:r>
      <w:r>
        <w:rPr>
          <w:color w:val="000000"/>
          <w:spacing w:val="2"/>
          <w:sz w:val="25"/>
          <w:szCs w:val="25"/>
        </w:rPr>
        <w:t>V</w:t>
      </w:r>
      <w:r>
        <w:rPr>
          <w:color w:val="000000"/>
          <w:sz w:val="25"/>
          <w:szCs w:val="25"/>
        </w:rPr>
        <w:t>,</w:t>
      </w:r>
      <w:r>
        <w:rPr>
          <w:color w:val="000000"/>
          <w:spacing w:val="-5"/>
          <w:sz w:val="25"/>
          <w:szCs w:val="25"/>
        </w:rPr>
        <w:t xml:space="preserve"> </w:t>
      </w:r>
      <w:r>
        <w:rPr>
          <w:color w:val="000000"/>
          <w:spacing w:val="1"/>
          <w:sz w:val="25"/>
          <w:szCs w:val="25"/>
        </w:rPr>
        <w:t>hi</w:t>
      </w:r>
      <w:r>
        <w:rPr>
          <w:color w:val="000000"/>
          <w:spacing w:val="-2"/>
          <w:sz w:val="25"/>
          <w:szCs w:val="25"/>
        </w:rPr>
        <w:t>ệ</w:t>
      </w:r>
      <w:r>
        <w:rPr>
          <w:color w:val="000000"/>
          <w:sz w:val="25"/>
          <w:szCs w:val="25"/>
        </w:rPr>
        <w:t>u</w:t>
      </w:r>
      <w:r>
        <w:rPr>
          <w:color w:val="000000"/>
          <w:spacing w:val="-1"/>
          <w:sz w:val="25"/>
          <w:szCs w:val="25"/>
        </w:rPr>
        <w:t xml:space="preserve"> </w:t>
      </w:r>
      <w:r>
        <w:rPr>
          <w:color w:val="000000"/>
          <w:spacing w:val="1"/>
          <w:sz w:val="25"/>
          <w:szCs w:val="25"/>
        </w:rPr>
        <w:t>s</w:t>
      </w:r>
      <w:r>
        <w:rPr>
          <w:color w:val="000000"/>
          <w:spacing w:val="-2"/>
          <w:sz w:val="25"/>
          <w:szCs w:val="25"/>
        </w:rPr>
        <w:t>u</w:t>
      </w:r>
      <w:r>
        <w:rPr>
          <w:color w:val="000000"/>
          <w:sz w:val="25"/>
          <w:szCs w:val="25"/>
        </w:rPr>
        <w:t xml:space="preserve">ất </w:t>
      </w:r>
      <w:r>
        <w:rPr>
          <w:color w:val="000000"/>
          <w:spacing w:val="-1"/>
          <w:sz w:val="25"/>
          <w:szCs w:val="25"/>
        </w:rPr>
        <w:t>t</w:t>
      </w:r>
      <w:r>
        <w:rPr>
          <w:color w:val="000000"/>
          <w:spacing w:val="1"/>
          <w:sz w:val="25"/>
          <w:szCs w:val="25"/>
        </w:rPr>
        <w:t>ron</w:t>
      </w:r>
      <w:r>
        <w:rPr>
          <w:color w:val="000000"/>
          <w:sz w:val="25"/>
          <w:szCs w:val="25"/>
        </w:rPr>
        <w:t>g</w:t>
      </w:r>
      <w:r>
        <w:rPr>
          <w:color w:val="000000"/>
          <w:spacing w:val="-5"/>
          <w:sz w:val="25"/>
          <w:szCs w:val="25"/>
        </w:rPr>
        <w:t xml:space="preserve"> </w:t>
      </w:r>
      <w:r>
        <w:rPr>
          <w:color w:val="000000"/>
          <w:spacing w:val="1"/>
          <w:sz w:val="25"/>
          <w:szCs w:val="25"/>
        </w:rPr>
        <w:t>qu</w:t>
      </w:r>
      <w:r>
        <w:rPr>
          <w:color w:val="000000"/>
          <w:sz w:val="25"/>
          <w:szCs w:val="25"/>
        </w:rPr>
        <w:t>á</w:t>
      </w:r>
      <w:r>
        <w:rPr>
          <w:color w:val="000000"/>
          <w:spacing w:val="-4"/>
          <w:sz w:val="25"/>
          <w:szCs w:val="25"/>
        </w:rPr>
        <w:t xml:space="preserve"> </w:t>
      </w:r>
      <w:r>
        <w:rPr>
          <w:color w:val="000000"/>
          <w:spacing w:val="1"/>
          <w:sz w:val="25"/>
          <w:szCs w:val="25"/>
        </w:rPr>
        <w:t>t</w:t>
      </w:r>
      <w:r>
        <w:rPr>
          <w:color w:val="000000"/>
          <w:spacing w:val="-1"/>
          <w:sz w:val="25"/>
          <w:szCs w:val="25"/>
        </w:rPr>
        <w:t>r</w:t>
      </w:r>
      <w:r>
        <w:rPr>
          <w:color w:val="000000"/>
          <w:spacing w:val="1"/>
          <w:sz w:val="25"/>
          <w:szCs w:val="25"/>
        </w:rPr>
        <w:t>ìn</w:t>
      </w:r>
      <w:r>
        <w:rPr>
          <w:color w:val="000000"/>
          <w:sz w:val="25"/>
          <w:szCs w:val="25"/>
        </w:rPr>
        <w:t>h</w:t>
      </w:r>
      <w:r>
        <w:rPr>
          <w:color w:val="000000"/>
          <w:spacing w:val="-4"/>
          <w:sz w:val="25"/>
          <w:szCs w:val="25"/>
        </w:rPr>
        <w:t xml:space="preserve"> </w:t>
      </w:r>
      <w:r>
        <w:rPr>
          <w:color w:val="000000"/>
          <w:spacing w:val="1"/>
          <w:sz w:val="25"/>
          <w:szCs w:val="25"/>
        </w:rPr>
        <w:t>tru</w:t>
      </w:r>
      <w:r>
        <w:rPr>
          <w:color w:val="000000"/>
          <w:spacing w:val="-2"/>
          <w:sz w:val="25"/>
          <w:szCs w:val="25"/>
        </w:rPr>
        <w:t>y</w:t>
      </w:r>
      <w:r>
        <w:rPr>
          <w:color w:val="000000"/>
          <w:sz w:val="25"/>
          <w:szCs w:val="25"/>
        </w:rPr>
        <w:t>ền</w:t>
      </w:r>
      <w:r>
        <w:rPr>
          <w:color w:val="000000"/>
          <w:spacing w:val="-5"/>
          <w:sz w:val="25"/>
          <w:szCs w:val="25"/>
        </w:rPr>
        <w:t xml:space="preserve"> </w:t>
      </w:r>
      <w:r>
        <w:rPr>
          <w:color w:val="000000"/>
          <w:spacing w:val="1"/>
          <w:sz w:val="25"/>
          <w:szCs w:val="25"/>
        </w:rPr>
        <w:t>t</w:t>
      </w:r>
      <w:r>
        <w:rPr>
          <w:color w:val="000000"/>
          <w:sz w:val="25"/>
          <w:szCs w:val="25"/>
        </w:rPr>
        <w:t>ải</w:t>
      </w:r>
      <w:r>
        <w:rPr>
          <w:color w:val="000000"/>
          <w:spacing w:val="-1"/>
          <w:sz w:val="25"/>
          <w:szCs w:val="25"/>
        </w:rPr>
        <w:t xml:space="preserve"> </w:t>
      </w:r>
      <w:r>
        <w:rPr>
          <w:color w:val="000000"/>
          <w:spacing w:val="1"/>
          <w:sz w:val="25"/>
          <w:szCs w:val="25"/>
        </w:rPr>
        <w:t>l</w:t>
      </w:r>
      <w:r>
        <w:rPr>
          <w:color w:val="000000"/>
          <w:sz w:val="25"/>
          <w:szCs w:val="25"/>
        </w:rPr>
        <w:t>à</w:t>
      </w:r>
      <w:r>
        <w:rPr>
          <w:color w:val="000000"/>
          <w:sz w:val="25"/>
          <w:szCs w:val="25"/>
          <w:lang w:val="vi-VN"/>
        </w:rPr>
        <w:t xml:space="preserve"> </w:t>
      </w:r>
      <w:r>
        <w:rPr>
          <w:color w:val="000000"/>
          <w:sz w:val="25"/>
          <w:szCs w:val="25"/>
        </w:rPr>
        <w:t>H</w:t>
      </w:r>
      <w:r>
        <w:rPr>
          <w:color w:val="000000"/>
          <w:spacing w:val="-2"/>
          <w:sz w:val="25"/>
          <w:szCs w:val="25"/>
        </w:rPr>
        <w:t xml:space="preserve"> </w:t>
      </w:r>
      <w:r>
        <w:rPr>
          <w:color w:val="000000"/>
          <w:sz w:val="25"/>
          <w:szCs w:val="25"/>
        </w:rPr>
        <w:t xml:space="preserve">= </w:t>
      </w:r>
      <w:r>
        <w:rPr>
          <w:color w:val="000000"/>
          <w:spacing w:val="1"/>
          <w:sz w:val="25"/>
          <w:szCs w:val="25"/>
        </w:rPr>
        <w:t>80</w:t>
      </w:r>
      <w:r>
        <w:rPr>
          <w:color w:val="000000"/>
          <w:spacing w:val="2"/>
          <w:sz w:val="25"/>
          <w:szCs w:val="25"/>
        </w:rPr>
        <w:t>%</w:t>
      </w:r>
      <w:r>
        <w:rPr>
          <w:color w:val="000000"/>
          <w:sz w:val="25"/>
          <w:szCs w:val="25"/>
        </w:rPr>
        <w:t>.</w:t>
      </w:r>
      <w:r>
        <w:rPr>
          <w:color w:val="000000"/>
          <w:spacing w:val="-7"/>
          <w:sz w:val="25"/>
          <w:szCs w:val="25"/>
        </w:rPr>
        <w:t xml:space="preserve"> </w:t>
      </w:r>
      <w:r>
        <w:rPr>
          <w:color w:val="000000"/>
          <w:spacing w:val="2"/>
          <w:sz w:val="25"/>
          <w:szCs w:val="25"/>
        </w:rPr>
        <w:t>M</w:t>
      </w:r>
      <w:r>
        <w:rPr>
          <w:color w:val="000000"/>
          <w:spacing w:val="1"/>
          <w:sz w:val="25"/>
          <w:szCs w:val="25"/>
        </w:rPr>
        <w:t>u</w:t>
      </w:r>
      <w:r>
        <w:rPr>
          <w:color w:val="000000"/>
          <w:sz w:val="25"/>
          <w:szCs w:val="25"/>
        </w:rPr>
        <w:t>ốn</w:t>
      </w:r>
      <w:r>
        <w:rPr>
          <w:color w:val="000000"/>
          <w:spacing w:val="-5"/>
          <w:sz w:val="25"/>
          <w:szCs w:val="25"/>
        </w:rPr>
        <w:t xml:space="preserve"> </w:t>
      </w:r>
      <w:r>
        <w:rPr>
          <w:color w:val="000000"/>
          <w:spacing w:val="1"/>
          <w:sz w:val="25"/>
          <w:szCs w:val="25"/>
        </w:rPr>
        <w:t>hi</w:t>
      </w:r>
      <w:r>
        <w:rPr>
          <w:color w:val="000000"/>
          <w:spacing w:val="-2"/>
          <w:sz w:val="25"/>
          <w:szCs w:val="25"/>
        </w:rPr>
        <w:t>ệ</w:t>
      </w:r>
      <w:r>
        <w:rPr>
          <w:color w:val="000000"/>
          <w:sz w:val="25"/>
          <w:szCs w:val="25"/>
        </w:rPr>
        <w:t>u</w:t>
      </w:r>
      <w:r>
        <w:rPr>
          <w:color w:val="000000"/>
          <w:spacing w:val="-1"/>
          <w:sz w:val="25"/>
          <w:szCs w:val="25"/>
        </w:rPr>
        <w:t xml:space="preserve"> </w:t>
      </w:r>
      <w:r>
        <w:rPr>
          <w:color w:val="000000"/>
          <w:spacing w:val="1"/>
          <w:sz w:val="25"/>
          <w:szCs w:val="25"/>
        </w:rPr>
        <w:t>su</w:t>
      </w:r>
      <w:r>
        <w:rPr>
          <w:color w:val="000000"/>
          <w:spacing w:val="-2"/>
          <w:sz w:val="25"/>
          <w:szCs w:val="25"/>
        </w:rPr>
        <w:t>ấ</w:t>
      </w:r>
      <w:r>
        <w:rPr>
          <w:color w:val="000000"/>
          <w:sz w:val="25"/>
          <w:szCs w:val="25"/>
        </w:rPr>
        <w:t>t</w:t>
      </w:r>
      <w:r>
        <w:rPr>
          <w:color w:val="000000"/>
          <w:spacing w:val="-3"/>
          <w:sz w:val="25"/>
          <w:szCs w:val="25"/>
        </w:rPr>
        <w:t xml:space="preserve"> </w:t>
      </w:r>
      <w:r>
        <w:rPr>
          <w:color w:val="000000"/>
          <w:spacing w:val="-1"/>
          <w:sz w:val="25"/>
          <w:szCs w:val="25"/>
        </w:rPr>
        <w:t>t</w:t>
      </w:r>
      <w:r>
        <w:rPr>
          <w:color w:val="000000"/>
          <w:spacing w:val="1"/>
          <w:sz w:val="25"/>
          <w:szCs w:val="25"/>
        </w:rPr>
        <w:t>ron</w:t>
      </w:r>
      <w:r>
        <w:rPr>
          <w:color w:val="000000"/>
          <w:sz w:val="25"/>
          <w:szCs w:val="25"/>
        </w:rPr>
        <w:t>g</w:t>
      </w:r>
      <w:r>
        <w:rPr>
          <w:color w:val="000000"/>
          <w:spacing w:val="-5"/>
          <w:sz w:val="25"/>
          <w:szCs w:val="25"/>
        </w:rPr>
        <w:t xml:space="preserve"> </w:t>
      </w:r>
      <w:r>
        <w:rPr>
          <w:color w:val="000000"/>
          <w:spacing w:val="1"/>
          <w:sz w:val="25"/>
          <w:szCs w:val="25"/>
        </w:rPr>
        <w:t>qu</w:t>
      </w:r>
      <w:r>
        <w:rPr>
          <w:color w:val="000000"/>
          <w:sz w:val="25"/>
          <w:szCs w:val="25"/>
        </w:rPr>
        <w:t>á</w:t>
      </w:r>
      <w:r>
        <w:rPr>
          <w:color w:val="000000"/>
          <w:spacing w:val="-2"/>
          <w:sz w:val="25"/>
          <w:szCs w:val="25"/>
        </w:rPr>
        <w:t xml:space="preserve"> </w:t>
      </w:r>
      <w:r>
        <w:rPr>
          <w:color w:val="000000"/>
          <w:spacing w:val="-1"/>
          <w:sz w:val="25"/>
          <w:szCs w:val="25"/>
        </w:rPr>
        <w:t>t</w:t>
      </w:r>
      <w:r>
        <w:rPr>
          <w:color w:val="000000"/>
          <w:spacing w:val="1"/>
          <w:sz w:val="25"/>
          <w:szCs w:val="25"/>
        </w:rPr>
        <w:t>rì</w:t>
      </w:r>
      <w:r>
        <w:rPr>
          <w:color w:val="000000"/>
          <w:spacing w:val="-2"/>
          <w:sz w:val="25"/>
          <w:szCs w:val="25"/>
        </w:rPr>
        <w:t>n</w:t>
      </w:r>
      <w:r>
        <w:rPr>
          <w:color w:val="000000"/>
          <w:sz w:val="25"/>
          <w:szCs w:val="25"/>
        </w:rPr>
        <w:t>h</w:t>
      </w:r>
      <w:r>
        <w:rPr>
          <w:color w:val="000000"/>
          <w:spacing w:val="-2"/>
          <w:sz w:val="25"/>
          <w:szCs w:val="25"/>
        </w:rPr>
        <w:t xml:space="preserve"> </w:t>
      </w:r>
      <w:r>
        <w:rPr>
          <w:color w:val="000000"/>
          <w:spacing w:val="-1"/>
          <w:sz w:val="25"/>
          <w:szCs w:val="25"/>
        </w:rPr>
        <w:t>t</w:t>
      </w:r>
      <w:r>
        <w:rPr>
          <w:color w:val="000000"/>
          <w:spacing w:val="1"/>
          <w:sz w:val="25"/>
          <w:szCs w:val="25"/>
        </w:rPr>
        <w:t>ru</w:t>
      </w:r>
      <w:r>
        <w:rPr>
          <w:color w:val="000000"/>
          <w:spacing w:val="-2"/>
          <w:sz w:val="25"/>
          <w:szCs w:val="25"/>
        </w:rPr>
        <w:t>y</w:t>
      </w:r>
      <w:r>
        <w:rPr>
          <w:color w:val="000000"/>
          <w:sz w:val="25"/>
          <w:szCs w:val="25"/>
        </w:rPr>
        <w:t>ền</w:t>
      </w:r>
      <w:r>
        <w:rPr>
          <w:color w:val="000000"/>
          <w:spacing w:val="-3"/>
          <w:sz w:val="25"/>
          <w:szCs w:val="25"/>
        </w:rPr>
        <w:t xml:space="preserve">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2"/>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 xml:space="preserve">đến </w:t>
      </w:r>
      <w:r>
        <w:rPr>
          <w:color w:val="000000"/>
          <w:spacing w:val="1"/>
          <w:sz w:val="25"/>
          <w:szCs w:val="25"/>
        </w:rPr>
        <w:t>95</w:t>
      </w:r>
      <w:r>
        <w:rPr>
          <w:color w:val="000000"/>
          <w:sz w:val="25"/>
          <w:szCs w:val="25"/>
        </w:rPr>
        <w:t>%</w:t>
      </w:r>
      <w:r>
        <w:rPr>
          <w:color w:val="000000"/>
          <w:spacing w:val="-4"/>
          <w:sz w:val="25"/>
          <w:szCs w:val="25"/>
        </w:rPr>
        <w:t xml:space="preserve"> </w:t>
      </w:r>
      <w:r>
        <w:rPr>
          <w:color w:val="000000"/>
          <w:spacing w:val="1"/>
          <w:sz w:val="25"/>
          <w:szCs w:val="25"/>
        </w:rPr>
        <w:t>th</w:t>
      </w:r>
      <w:r>
        <w:rPr>
          <w:color w:val="000000"/>
          <w:sz w:val="25"/>
          <w:szCs w:val="25"/>
        </w:rPr>
        <w:t>ì</w:t>
      </w:r>
      <w:r>
        <w:rPr>
          <w:color w:val="000000"/>
          <w:spacing w:val="-2"/>
          <w:sz w:val="25"/>
          <w:szCs w:val="25"/>
        </w:rPr>
        <w:t xml:space="preserve"> </w:t>
      </w:r>
      <w:r>
        <w:rPr>
          <w:color w:val="000000"/>
          <w:spacing w:val="1"/>
          <w:sz w:val="25"/>
          <w:szCs w:val="25"/>
        </w:rPr>
        <w:t>t</w:t>
      </w:r>
      <w:r>
        <w:rPr>
          <w:color w:val="000000"/>
          <w:sz w:val="25"/>
          <w:szCs w:val="25"/>
        </w:rPr>
        <w:t>a</w:t>
      </w:r>
      <w:r>
        <w:rPr>
          <w:color w:val="000000"/>
          <w:spacing w:val="-2"/>
          <w:sz w:val="25"/>
          <w:szCs w:val="25"/>
        </w:rPr>
        <w:t xml:space="preserve"> </w:t>
      </w:r>
      <w:r>
        <w:rPr>
          <w:color w:val="000000"/>
          <w:spacing w:val="1"/>
          <w:sz w:val="25"/>
          <w:szCs w:val="25"/>
        </w:rPr>
        <w:t>ph</w:t>
      </w:r>
      <w:r>
        <w:rPr>
          <w:color w:val="000000"/>
          <w:spacing w:val="-2"/>
          <w:sz w:val="25"/>
          <w:szCs w:val="25"/>
        </w:rPr>
        <w:t>ả</w:t>
      </w:r>
      <w:r>
        <w:rPr>
          <w:color w:val="000000"/>
          <w:sz w:val="25"/>
          <w:szCs w:val="25"/>
        </w:rPr>
        <w:t>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3"/>
          <w:sz w:val="25"/>
          <w:szCs w:val="25"/>
        </w:rPr>
        <w:t xml:space="preserve"> </w:t>
      </w:r>
      <w:r>
        <w:rPr>
          <w:color w:val="000000"/>
          <w:spacing w:val="1"/>
          <w:sz w:val="25"/>
          <w:szCs w:val="25"/>
        </w:rPr>
        <w:t>lê</w:t>
      </w:r>
      <w:r>
        <w:rPr>
          <w:color w:val="000000"/>
          <w:sz w:val="25"/>
          <w:szCs w:val="25"/>
        </w:rPr>
        <w:t>n</w:t>
      </w:r>
      <w:r>
        <w:rPr>
          <w:color w:val="000000"/>
          <w:spacing w:val="-1"/>
          <w:sz w:val="25"/>
          <w:szCs w:val="25"/>
        </w:rPr>
        <w:t xml:space="preserve"> </w:t>
      </w:r>
      <w:r>
        <w:rPr>
          <w:color w:val="000000"/>
          <w:spacing w:val="-2"/>
          <w:sz w:val="25"/>
          <w:szCs w:val="25"/>
        </w:rPr>
        <w:t>đ</w:t>
      </w:r>
      <w:r>
        <w:rPr>
          <w:color w:val="000000"/>
          <w:sz w:val="25"/>
          <w:szCs w:val="25"/>
        </w:rPr>
        <w:t xml:space="preserve">ến 4 </w:t>
      </w:r>
      <w:r>
        <w:rPr>
          <w:color w:val="000000"/>
          <w:spacing w:val="-2"/>
          <w:sz w:val="25"/>
          <w:szCs w:val="25"/>
        </w:rPr>
        <w:t>k</w:t>
      </w:r>
      <w:r>
        <w:rPr>
          <w:color w:val="000000"/>
          <w:spacing w:val="2"/>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t</w:t>
      </w:r>
      <w:r>
        <w:rPr>
          <w:color w:val="000000"/>
          <w:sz w:val="25"/>
          <w:szCs w:val="25"/>
        </w:rPr>
        <w:t>ă</w:t>
      </w:r>
      <w:r>
        <w:rPr>
          <w:color w:val="000000"/>
          <w:spacing w:val="1"/>
          <w:sz w:val="25"/>
          <w:szCs w:val="25"/>
        </w:rPr>
        <w:t>n</w:t>
      </w:r>
      <w:r>
        <w:rPr>
          <w:color w:val="000000"/>
          <w:sz w:val="25"/>
          <w:szCs w:val="25"/>
        </w:rPr>
        <w:t>g</w:t>
      </w:r>
      <w:r>
        <w:rPr>
          <w:color w:val="000000"/>
          <w:spacing w:val="-3"/>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á</w:t>
      </w:r>
      <w:r>
        <w:rPr>
          <w:color w:val="000000"/>
          <w:sz w:val="25"/>
          <w:szCs w:val="25"/>
        </w:rPr>
        <w:t>p</w:t>
      </w:r>
      <w:r>
        <w:rPr>
          <w:color w:val="000000"/>
          <w:spacing w:val="-3"/>
          <w:sz w:val="25"/>
          <w:szCs w:val="25"/>
        </w:rPr>
        <w:t xml:space="preserve"> </w:t>
      </w:r>
      <w:r>
        <w:rPr>
          <w:color w:val="000000"/>
          <w:spacing w:val="1"/>
          <w:sz w:val="25"/>
          <w:szCs w:val="25"/>
        </w:rPr>
        <w:t>lê</w:t>
      </w:r>
      <w:r>
        <w:rPr>
          <w:color w:val="000000"/>
          <w:sz w:val="25"/>
          <w:szCs w:val="25"/>
        </w:rPr>
        <w:t>n</w:t>
      </w:r>
      <w:r>
        <w:rPr>
          <w:color w:val="000000"/>
          <w:spacing w:val="-1"/>
          <w:sz w:val="25"/>
          <w:szCs w:val="25"/>
        </w:rPr>
        <w:t xml:space="preserve"> </w:t>
      </w:r>
      <w:r>
        <w:rPr>
          <w:color w:val="000000"/>
          <w:spacing w:val="-2"/>
          <w:sz w:val="25"/>
          <w:szCs w:val="25"/>
        </w:rPr>
        <w:t>đ</w:t>
      </w:r>
      <w:r>
        <w:rPr>
          <w:color w:val="000000"/>
          <w:sz w:val="25"/>
          <w:szCs w:val="25"/>
        </w:rPr>
        <w:t xml:space="preserve">ến 8 </w:t>
      </w:r>
      <w:r>
        <w:rPr>
          <w:color w:val="000000"/>
          <w:spacing w:val="-2"/>
          <w:sz w:val="25"/>
          <w:szCs w:val="25"/>
        </w:rPr>
        <w:t>k</w:t>
      </w:r>
      <w:r>
        <w:rPr>
          <w:color w:val="000000"/>
          <w:spacing w:val="2"/>
          <w:sz w:val="25"/>
          <w:szCs w:val="25"/>
        </w:rPr>
        <w:t>V</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C.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á</w:t>
      </w:r>
      <w:r>
        <w:rPr>
          <w:color w:val="000000"/>
          <w:sz w:val="25"/>
          <w:szCs w:val="25"/>
        </w:rPr>
        <w:t>p</w:t>
      </w:r>
      <w:r>
        <w:rPr>
          <w:color w:val="000000"/>
          <w:spacing w:val="-1"/>
          <w:sz w:val="25"/>
          <w:szCs w:val="25"/>
        </w:rPr>
        <w:t xml:space="preserve"> </w:t>
      </w:r>
      <w:r>
        <w:rPr>
          <w:color w:val="000000"/>
          <w:spacing w:val="1"/>
          <w:sz w:val="25"/>
          <w:szCs w:val="25"/>
        </w:rPr>
        <w:t>xu</w:t>
      </w:r>
      <w:r>
        <w:rPr>
          <w:color w:val="000000"/>
          <w:sz w:val="25"/>
          <w:szCs w:val="25"/>
        </w:rPr>
        <w:t>ố</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1"/>
          <w:sz w:val="25"/>
          <w:szCs w:val="25"/>
        </w:rPr>
        <w:t>cò</w:t>
      </w:r>
      <w:r>
        <w:rPr>
          <w:color w:val="000000"/>
          <w:sz w:val="25"/>
          <w:szCs w:val="25"/>
        </w:rPr>
        <w:t>n</w:t>
      </w:r>
      <w:r>
        <w:rPr>
          <w:color w:val="000000"/>
          <w:spacing w:val="-4"/>
          <w:sz w:val="25"/>
          <w:szCs w:val="25"/>
        </w:rPr>
        <w:t xml:space="preserve"> </w:t>
      </w:r>
      <w:r>
        <w:rPr>
          <w:color w:val="000000"/>
          <w:sz w:val="25"/>
          <w:szCs w:val="25"/>
        </w:rPr>
        <w:t xml:space="preserve">1 </w:t>
      </w:r>
      <w:r>
        <w:rPr>
          <w:color w:val="000000"/>
          <w:spacing w:val="-2"/>
          <w:sz w:val="25"/>
          <w:szCs w:val="25"/>
        </w:rPr>
        <w:t>k</w:t>
      </w:r>
      <w:r>
        <w:rPr>
          <w:color w:val="000000"/>
          <w:spacing w:val="2"/>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pacing w:val="-2"/>
          <w:sz w:val="25"/>
          <w:szCs w:val="25"/>
        </w:rPr>
        <w:t>g</w:t>
      </w:r>
      <w:r>
        <w:rPr>
          <w:color w:val="000000"/>
          <w:spacing w:val="1"/>
          <w:sz w:val="25"/>
          <w:szCs w:val="25"/>
        </w:rPr>
        <w:t>i</w:t>
      </w:r>
      <w:r>
        <w:rPr>
          <w:color w:val="000000"/>
          <w:sz w:val="25"/>
          <w:szCs w:val="25"/>
        </w:rPr>
        <w:t>ảm</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xu</w:t>
      </w:r>
      <w:r>
        <w:rPr>
          <w:color w:val="000000"/>
          <w:sz w:val="25"/>
          <w:szCs w:val="25"/>
        </w:rPr>
        <w:t>ố</w:t>
      </w:r>
      <w:r>
        <w:rPr>
          <w:color w:val="000000"/>
          <w:spacing w:val="1"/>
          <w:sz w:val="25"/>
          <w:szCs w:val="25"/>
        </w:rPr>
        <w:t>n</w:t>
      </w:r>
      <w:r>
        <w:rPr>
          <w:color w:val="000000"/>
          <w:sz w:val="25"/>
          <w:szCs w:val="25"/>
        </w:rPr>
        <w:t>g</w:t>
      </w:r>
      <w:r>
        <w:rPr>
          <w:color w:val="000000"/>
          <w:spacing w:val="-5"/>
          <w:sz w:val="25"/>
          <w:szCs w:val="25"/>
        </w:rPr>
        <w:t xml:space="preserve"> </w:t>
      </w:r>
      <w:r>
        <w:rPr>
          <w:color w:val="000000"/>
          <w:spacing w:val="1"/>
          <w:sz w:val="25"/>
          <w:szCs w:val="25"/>
        </w:rPr>
        <w:t>cò</w:t>
      </w:r>
      <w:r>
        <w:rPr>
          <w:color w:val="000000"/>
          <w:sz w:val="25"/>
          <w:szCs w:val="25"/>
        </w:rPr>
        <w:t>n</w:t>
      </w:r>
      <w:r>
        <w:rPr>
          <w:color w:val="000000"/>
          <w:spacing w:val="-2"/>
          <w:sz w:val="25"/>
          <w:szCs w:val="25"/>
        </w:rPr>
        <w:t xml:space="preserve"> </w:t>
      </w:r>
      <w:r>
        <w:rPr>
          <w:color w:val="000000"/>
          <w:spacing w:val="1"/>
          <w:sz w:val="25"/>
          <w:szCs w:val="25"/>
        </w:rPr>
        <w:t>0</w:t>
      </w:r>
      <w:r>
        <w:rPr>
          <w:color w:val="000000"/>
          <w:sz w:val="25"/>
          <w:szCs w:val="25"/>
        </w:rPr>
        <w:t>,5</w:t>
      </w:r>
      <w:r>
        <w:rPr>
          <w:color w:val="000000"/>
          <w:spacing w:val="-4"/>
          <w:sz w:val="25"/>
          <w:szCs w:val="25"/>
        </w:rPr>
        <w:t xml:space="preserve"> </w:t>
      </w:r>
      <w:r>
        <w:rPr>
          <w:color w:val="000000"/>
          <w:spacing w:val="-2"/>
          <w:sz w:val="25"/>
          <w:szCs w:val="25"/>
        </w:rPr>
        <w:t>k</w:t>
      </w:r>
      <w:r>
        <w:rPr>
          <w:color w:val="000000"/>
          <w:spacing w:val="2"/>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rPr>
        <w:t xml:space="preserve"> </w:t>
      </w:r>
      <w:r>
        <w:rPr>
          <w:color w:val="000000"/>
          <w:spacing w:val="2"/>
          <w:sz w:val="25"/>
          <w:szCs w:val="25"/>
        </w:rPr>
        <w:t>M</w:t>
      </w:r>
      <w:r>
        <w:rPr>
          <w:color w:val="000000"/>
          <w:spacing w:val="-2"/>
          <w:sz w:val="25"/>
          <w:szCs w:val="25"/>
        </w:rPr>
        <w:t>ộ</w:t>
      </w:r>
      <w:r>
        <w:rPr>
          <w:color w:val="000000"/>
          <w:sz w:val="25"/>
          <w:szCs w:val="25"/>
        </w:rPr>
        <w:t xml:space="preserve">t </w:t>
      </w:r>
      <w:r>
        <w:rPr>
          <w:color w:val="000000"/>
          <w:spacing w:val="-3"/>
          <w:sz w:val="25"/>
          <w:szCs w:val="25"/>
        </w:rPr>
        <w:t>m</w:t>
      </w:r>
      <w:r>
        <w:rPr>
          <w:color w:val="000000"/>
          <w:spacing w:val="1"/>
          <w:sz w:val="25"/>
          <w:szCs w:val="25"/>
        </w:rPr>
        <w:t>á</w:t>
      </w:r>
      <w:r>
        <w:rPr>
          <w:color w:val="000000"/>
          <w:sz w:val="25"/>
          <w:szCs w:val="25"/>
        </w:rPr>
        <w:t>y</w:t>
      </w:r>
      <w:r>
        <w:rPr>
          <w:color w:val="000000"/>
          <w:spacing w:val="-5"/>
          <w:sz w:val="25"/>
          <w:szCs w:val="25"/>
        </w:rPr>
        <w:t xml:space="preserve"> </w:t>
      </w:r>
      <w:r>
        <w:rPr>
          <w:color w:val="000000"/>
          <w:spacing w:val="1"/>
          <w:sz w:val="25"/>
          <w:szCs w:val="25"/>
        </w:rPr>
        <w:t>bi</w:t>
      </w:r>
      <w:r>
        <w:rPr>
          <w:color w:val="000000"/>
          <w:sz w:val="25"/>
          <w:szCs w:val="25"/>
        </w:rPr>
        <w:t>ến</w:t>
      </w:r>
      <w:r>
        <w:rPr>
          <w:color w:val="000000"/>
          <w:spacing w:val="-1"/>
          <w:sz w:val="25"/>
          <w:szCs w:val="25"/>
        </w:rPr>
        <w:t xml:space="preserve"> </w:t>
      </w:r>
      <w:r>
        <w:rPr>
          <w:color w:val="000000"/>
          <w:spacing w:val="1"/>
          <w:sz w:val="25"/>
          <w:szCs w:val="25"/>
        </w:rPr>
        <w:t>áp</w:t>
      </w:r>
      <w:r>
        <w:rPr>
          <w:color w:val="000000"/>
          <w:sz w:val="25"/>
          <w:szCs w:val="25"/>
        </w:rPr>
        <w:t>,</w:t>
      </w:r>
      <w:r>
        <w:rPr>
          <w:color w:val="000000"/>
          <w:spacing w:val="-5"/>
          <w:sz w:val="25"/>
          <w:szCs w:val="25"/>
        </w:rPr>
        <w:t xml:space="preserve"> </w:t>
      </w:r>
      <w:r>
        <w:rPr>
          <w:color w:val="000000"/>
          <w:spacing w:val="1"/>
          <w:sz w:val="25"/>
          <w:szCs w:val="25"/>
        </w:rPr>
        <w:t>cu</w:t>
      </w:r>
      <w:r>
        <w:rPr>
          <w:color w:val="000000"/>
          <w:sz w:val="25"/>
          <w:szCs w:val="25"/>
        </w:rPr>
        <w:t>ộn</w:t>
      </w:r>
      <w:r>
        <w:rPr>
          <w:color w:val="000000"/>
          <w:spacing w:val="-2"/>
          <w:sz w:val="25"/>
          <w:szCs w:val="25"/>
        </w:rPr>
        <w:t xml:space="preserve"> </w:t>
      </w:r>
      <w:r>
        <w:rPr>
          <w:color w:val="000000"/>
          <w:spacing w:val="-1"/>
          <w:sz w:val="25"/>
          <w:szCs w:val="25"/>
        </w:rPr>
        <w:t>s</w:t>
      </w:r>
      <w:r>
        <w:rPr>
          <w:color w:val="000000"/>
          <w:sz w:val="25"/>
          <w:szCs w:val="25"/>
        </w:rPr>
        <w:t xml:space="preserve">ơ </w:t>
      </w:r>
      <w:r>
        <w:rPr>
          <w:color w:val="000000"/>
          <w:spacing w:val="1"/>
          <w:sz w:val="25"/>
          <w:szCs w:val="25"/>
        </w:rPr>
        <w:t>c</w:t>
      </w:r>
      <w:r>
        <w:rPr>
          <w:color w:val="000000"/>
          <w:spacing w:val="-2"/>
          <w:sz w:val="25"/>
          <w:szCs w:val="25"/>
        </w:rPr>
        <w:t>ấ</w:t>
      </w:r>
      <w:r>
        <w:rPr>
          <w:color w:val="000000"/>
          <w:sz w:val="25"/>
          <w:szCs w:val="25"/>
        </w:rPr>
        <w:t>p</w:t>
      </w:r>
      <w:r>
        <w:rPr>
          <w:color w:val="000000"/>
          <w:spacing w:val="-1"/>
          <w:sz w:val="25"/>
          <w:szCs w:val="25"/>
        </w:rPr>
        <w:t xml:space="preserve"> </w:t>
      </w:r>
      <w:r>
        <w:rPr>
          <w:color w:val="000000"/>
          <w:spacing w:val="1"/>
          <w:sz w:val="25"/>
          <w:szCs w:val="25"/>
        </w:rPr>
        <w:t>c</w:t>
      </w:r>
      <w:r>
        <w:rPr>
          <w:color w:val="000000"/>
          <w:sz w:val="25"/>
          <w:szCs w:val="25"/>
        </w:rPr>
        <w:t>ó</w:t>
      </w:r>
      <w:r>
        <w:rPr>
          <w:color w:val="000000"/>
          <w:spacing w:val="-1"/>
          <w:sz w:val="25"/>
          <w:szCs w:val="25"/>
        </w:rPr>
        <w:t xml:space="preserve"> </w:t>
      </w:r>
      <w:r>
        <w:rPr>
          <w:color w:val="000000"/>
          <w:spacing w:val="-2"/>
          <w:sz w:val="25"/>
          <w:szCs w:val="25"/>
        </w:rPr>
        <w:t>5</w:t>
      </w:r>
      <w:r>
        <w:rPr>
          <w:color w:val="000000"/>
          <w:spacing w:val="1"/>
          <w:sz w:val="25"/>
          <w:szCs w:val="25"/>
        </w:rPr>
        <w:t>0</w:t>
      </w:r>
      <w:r>
        <w:rPr>
          <w:color w:val="000000"/>
          <w:sz w:val="25"/>
          <w:szCs w:val="25"/>
        </w:rPr>
        <w:t>0</w:t>
      </w:r>
      <w:r>
        <w:rPr>
          <w:color w:val="000000"/>
          <w:spacing w:val="-2"/>
          <w:sz w:val="25"/>
          <w:szCs w:val="25"/>
        </w:rPr>
        <w:t xml:space="preserve"> v</w:t>
      </w:r>
      <w:r>
        <w:rPr>
          <w:color w:val="000000"/>
          <w:spacing w:val="1"/>
          <w:sz w:val="25"/>
          <w:szCs w:val="25"/>
        </w:rPr>
        <w:t>òn</w:t>
      </w:r>
      <w:r>
        <w:rPr>
          <w:color w:val="000000"/>
          <w:sz w:val="25"/>
          <w:szCs w:val="25"/>
        </w:rPr>
        <w:t>g</w:t>
      </w:r>
      <w:r>
        <w:rPr>
          <w:color w:val="000000"/>
          <w:spacing w:val="-5"/>
          <w:sz w:val="25"/>
          <w:szCs w:val="25"/>
        </w:rPr>
        <w:t xml:space="preserve"> </w:t>
      </w:r>
      <w:r>
        <w:rPr>
          <w:color w:val="000000"/>
          <w:spacing w:val="1"/>
          <w:sz w:val="25"/>
          <w:szCs w:val="25"/>
        </w:rPr>
        <w:t>dâ</w:t>
      </w:r>
      <w:r>
        <w:rPr>
          <w:color w:val="000000"/>
          <w:spacing w:val="-2"/>
          <w:sz w:val="25"/>
          <w:szCs w:val="25"/>
        </w:rPr>
        <w:t>y</w:t>
      </w:r>
      <w:r>
        <w:rPr>
          <w:color w:val="000000"/>
          <w:sz w:val="25"/>
          <w:szCs w:val="25"/>
        </w:rPr>
        <w:t>,</w:t>
      </w:r>
      <w:r>
        <w:rPr>
          <w:color w:val="000000"/>
          <w:spacing w:val="-3"/>
          <w:sz w:val="25"/>
          <w:szCs w:val="25"/>
        </w:rPr>
        <w:t xml:space="preserve"> </w:t>
      </w:r>
      <w:r>
        <w:rPr>
          <w:color w:val="000000"/>
          <w:spacing w:val="1"/>
          <w:sz w:val="25"/>
          <w:szCs w:val="25"/>
        </w:rPr>
        <w:t>cu</w:t>
      </w:r>
      <w:r>
        <w:rPr>
          <w:color w:val="000000"/>
          <w:sz w:val="25"/>
          <w:szCs w:val="25"/>
        </w:rPr>
        <w:t>ộn</w:t>
      </w:r>
      <w:r>
        <w:rPr>
          <w:color w:val="000000"/>
          <w:spacing w:val="-2"/>
          <w:sz w:val="25"/>
          <w:szCs w:val="25"/>
        </w:rPr>
        <w:t xml:space="preserve"> </w:t>
      </w:r>
      <w:r>
        <w:rPr>
          <w:color w:val="000000"/>
          <w:spacing w:val="1"/>
          <w:sz w:val="25"/>
          <w:szCs w:val="25"/>
        </w:rPr>
        <w:t>th</w:t>
      </w:r>
      <w:r>
        <w:rPr>
          <w:color w:val="000000"/>
          <w:sz w:val="25"/>
          <w:szCs w:val="25"/>
        </w:rPr>
        <w:t>ứ</w:t>
      </w:r>
      <w:r>
        <w:rPr>
          <w:color w:val="000000"/>
          <w:spacing w:val="-3"/>
          <w:sz w:val="25"/>
          <w:szCs w:val="25"/>
        </w:rPr>
        <w:t xml:space="preserve"> </w:t>
      </w:r>
      <w:r>
        <w:rPr>
          <w:color w:val="000000"/>
          <w:spacing w:val="1"/>
          <w:sz w:val="25"/>
          <w:szCs w:val="25"/>
        </w:rPr>
        <w:t>c</w:t>
      </w:r>
      <w:r>
        <w:rPr>
          <w:color w:val="000000"/>
          <w:sz w:val="25"/>
          <w:szCs w:val="25"/>
        </w:rPr>
        <w:t>ấp</w:t>
      </w:r>
      <w:r>
        <w:rPr>
          <w:color w:val="000000"/>
          <w:spacing w:val="-1"/>
          <w:sz w:val="25"/>
          <w:szCs w:val="25"/>
        </w:rPr>
        <w:t xml:space="preserve"> c</w:t>
      </w:r>
      <w:r>
        <w:rPr>
          <w:color w:val="000000"/>
          <w:sz w:val="25"/>
          <w:szCs w:val="25"/>
        </w:rPr>
        <w:t>ó</w:t>
      </w:r>
      <w:r>
        <w:rPr>
          <w:color w:val="000000"/>
          <w:spacing w:val="-1"/>
          <w:sz w:val="25"/>
          <w:szCs w:val="25"/>
        </w:rPr>
        <w:t xml:space="preserve"> </w:t>
      </w:r>
      <w:r>
        <w:rPr>
          <w:color w:val="000000"/>
          <w:spacing w:val="1"/>
          <w:sz w:val="25"/>
          <w:szCs w:val="25"/>
        </w:rPr>
        <w:t>5</w:t>
      </w:r>
      <w:r>
        <w:rPr>
          <w:color w:val="000000"/>
          <w:sz w:val="25"/>
          <w:szCs w:val="25"/>
        </w:rPr>
        <w:t>0</w:t>
      </w:r>
      <w:r>
        <w:rPr>
          <w:color w:val="000000"/>
          <w:spacing w:val="-1"/>
          <w:sz w:val="25"/>
          <w:szCs w:val="25"/>
        </w:rPr>
        <w:t xml:space="preserve"> </w:t>
      </w:r>
      <w:r>
        <w:rPr>
          <w:color w:val="000000"/>
          <w:spacing w:val="-2"/>
          <w:sz w:val="25"/>
          <w:szCs w:val="25"/>
        </w:rPr>
        <w:t>v</w:t>
      </w:r>
      <w:r>
        <w:rPr>
          <w:color w:val="000000"/>
          <w:spacing w:val="1"/>
          <w:sz w:val="25"/>
          <w:szCs w:val="25"/>
        </w:rPr>
        <w:t>òn</w:t>
      </w:r>
      <w:r>
        <w:rPr>
          <w:color w:val="000000"/>
          <w:sz w:val="25"/>
          <w:szCs w:val="25"/>
        </w:rPr>
        <w:t>g</w:t>
      </w:r>
      <w:r>
        <w:rPr>
          <w:color w:val="000000"/>
          <w:spacing w:val="-5"/>
          <w:sz w:val="25"/>
          <w:szCs w:val="25"/>
        </w:rPr>
        <w:t xml:space="preserve"> </w:t>
      </w:r>
      <w:r>
        <w:rPr>
          <w:color w:val="000000"/>
          <w:spacing w:val="1"/>
          <w:sz w:val="25"/>
          <w:szCs w:val="25"/>
        </w:rPr>
        <w:t>dâ</w:t>
      </w:r>
      <w:r>
        <w:rPr>
          <w:color w:val="000000"/>
          <w:spacing w:val="-2"/>
          <w:sz w:val="25"/>
          <w:szCs w:val="25"/>
        </w:rPr>
        <w:t>y</w:t>
      </w:r>
      <w:r>
        <w:rPr>
          <w:color w:val="000000"/>
          <w:sz w:val="25"/>
          <w:szCs w:val="25"/>
        </w:rPr>
        <w:t>.</w:t>
      </w:r>
      <w:r>
        <w:rPr>
          <w:color w:val="000000"/>
          <w:spacing w:val="-3"/>
          <w:sz w:val="25"/>
          <w:szCs w:val="25"/>
        </w:rPr>
        <w:t xml:space="preserve"> </w:t>
      </w:r>
      <w:r>
        <w:rPr>
          <w:color w:val="000000"/>
          <w:spacing w:val="-1"/>
          <w:sz w:val="25"/>
          <w:szCs w:val="25"/>
        </w:rPr>
        <w:t>Đ</w:t>
      </w:r>
      <w:r>
        <w:rPr>
          <w:color w:val="000000"/>
          <w:spacing w:val="1"/>
          <w:sz w:val="25"/>
          <w:szCs w:val="25"/>
        </w:rPr>
        <w:t>i</w:t>
      </w:r>
      <w:r>
        <w:rPr>
          <w:color w:val="000000"/>
          <w:sz w:val="25"/>
          <w:szCs w:val="25"/>
        </w:rPr>
        <w:t xml:space="preserve">ện </w:t>
      </w:r>
      <w:r>
        <w:rPr>
          <w:color w:val="000000"/>
          <w:spacing w:val="1"/>
          <w:sz w:val="25"/>
          <w:szCs w:val="25"/>
        </w:rPr>
        <w:t>á</w:t>
      </w:r>
      <w:r>
        <w:rPr>
          <w:color w:val="000000"/>
          <w:sz w:val="25"/>
          <w:szCs w:val="25"/>
        </w:rPr>
        <w:t>p</w:t>
      </w:r>
      <w:r>
        <w:rPr>
          <w:color w:val="000000"/>
          <w:spacing w:val="-1"/>
          <w:sz w:val="25"/>
          <w:szCs w:val="25"/>
        </w:rPr>
        <w:t xml:space="preserve"> </w:t>
      </w:r>
      <w:r>
        <w:rPr>
          <w:color w:val="000000"/>
          <w:spacing w:val="-2"/>
          <w:sz w:val="25"/>
          <w:szCs w:val="25"/>
        </w:rPr>
        <w:t>h</w:t>
      </w:r>
      <w:r>
        <w:rPr>
          <w:color w:val="000000"/>
          <w:spacing w:val="1"/>
          <w:sz w:val="25"/>
          <w:szCs w:val="25"/>
        </w:rPr>
        <w:t>i</w:t>
      </w:r>
      <w:r>
        <w:rPr>
          <w:color w:val="000000"/>
          <w:sz w:val="25"/>
          <w:szCs w:val="25"/>
        </w:rPr>
        <w:t>ệu</w:t>
      </w:r>
      <w:r>
        <w:rPr>
          <w:color w:val="000000"/>
          <w:spacing w:val="-3"/>
          <w:sz w:val="25"/>
          <w:szCs w:val="25"/>
        </w:rPr>
        <w:t xml:space="preserve"> </w:t>
      </w:r>
      <w:r>
        <w:rPr>
          <w:color w:val="000000"/>
          <w:spacing w:val="1"/>
          <w:sz w:val="25"/>
          <w:szCs w:val="25"/>
        </w:rPr>
        <w:t>d</w:t>
      </w:r>
      <w:r>
        <w:rPr>
          <w:color w:val="000000"/>
          <w:sz w:val="25"/>
          <w:szCs w:val="25"/>
        </w:rPr>
        <w:t>ụ</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ở</w:t>
      </w:r>
      <w:r>
        <w:rPr>
          <w:color w:val="000000"/>
          <w:spacing w:val="1"/>
          <w:sz w:val="25"/>
          <w:szCs w:val="25"/>
        </w:rPr>
        <w:t xml:space="preserve"> </w:t>
      </w:r>
      <w:r>
        <w:rPr>
          <w:color w:val="000000"/>
          <w:spacing w:val="-2"/>
          <w:sz w:val="25"/>
          <w:szCs w:val="25"/>
        </w:rPr>
        <w:t>h</w:t>
      </w:r>
      <w:r>
        <w:rPr>
          <w:color w:val="000000"/>
          <w:spacing w:val="1"/>
          <w:sz w:val="25"/>
          <w:szCs w:val="25"/>
        </w:rPr>
        <w:t>a</w:t>
      </w:r>
      <w:r>
        <w:rPr>
          <w:color w:val="000000"/>
          <w:sz w:val="25"/>
          <w:szCs w:val="25"/>
        </w:rPr>
        <w:t>i đ</w:t>
      </w:r>
      <w:r>
        <w:rPr>
          <w:color w:val="000000"/>
          <w:spacing w:val="-2"/>
          <w:sz w:val="25"/>
          <w:szCs w:val="25"/>
        </w:rPr>
        <w:t>ầ</w:t>
      </w:r>
      <w:r>
        <w:rPr>
          <w:color w:val="000000"/>
          <w:sz w:val="25"/>
          <w:szCs w:val="25"/>
        </w:rPr>
        <w:t xml:space="preserve">u </w:t>
      </w:r>
      <w:r>
        <w:rPr>
          <w:color w:val="000000"/>
          <w:spacing w:val="1"/>
          <w:sz w:val="25"/>
          <w:szCs w:val="25"/>
        </w:rPr>
        <w:t>cu</w:t>
      </w:r>
      <w:r>
        <w:rPr>
          <w:color w:val="000000"/>
          <w:sz w:val="25"/>
          <w:szCs w:val="25"/>
        </w:rPr>
        <w:t>ộn</w:t>
      </w:r>
      <w:r>
        <w:rPr>
          <w:color w:val="000000"/>
          <w:spacing w:val="-2"/>
          <w:sz w:val="25"/>
          <w:szCs w:val="25"/>
        </w:rPr>
        <w:t xml:space="preserve"> </w:t>
      </w:r>
      <w:r>
        <w:rPr>
          <w:color w:val="000000"/>
          <w:spacing w:val="-1"/>
          <w:sz w:val="25"/>
          <w:szCs w:val="25"/>
        </w:rPr>
        <w:t>s</w:t>
      </w:r>
      <w:r>
        <w:rPr>
          <w:color w:val="000000"/>
          <w:sz w:val="25"/>
          <w:szCs w:val="25"/>
        </w:rPr>
        <w:t xml:space="preserve">ơ </w:t>
      </w:r>
      <w:r>
        <w:rPr>
          <w:color w:val="000000"/>
          <w:spacing w:val="1"/>
          <w:sz w:val="25"/>
          <w:szCs w:val="25"/>
        </w:rPr>
        <w:t>c</w:t>
      </w:r>
      <w:r>
        <w:rPr>
          <w:color w:val="000000"/>
          <w:spacing w:val="-2"/>
          <w:sz w:val="25"/>
          <w:szCs w:val="25"/>
        </w:rPr>
        <w:t>ấ</w:t>
      </w:r>
      <w:r>
        <w:rPr>
          <w:color w:val="000000"/>
          <w:sz w:val="25"/>
          <w:szCs w:val="25"/>
        </w:rPr>
        <w:t>p</w:t>
      </w:r>
      <w:r>
        <w:rPr>
          <w:color w:val="000000"/>
          <w:spacing w:val="-1"/>
          <w:sz w:val="25"/>
          <w:szCs w:val="25"/>
        </w:rPr>
        <w:t xml:space="preserve"> l</w:t>
      </w:r>
      <w:r>
        <w:rPr>
          <w:color w:val="000000"/>
          <w:sz w:val="25"/>
          <w:szCs w:val="25"/>
        </w:rPr>
        <w:t xml:space="preserve">à </w:t>
      </w:r>
      <w:r>
        <w:rPr>
          <w:color w:val="000000"/>
          <w:spacing w:val="1"/>
          <w:sz w:val="25"/>
          <w:szCs w:val="25"/>
        </w:rPr>
        <w:t>10</w:t>
      </w:r>
      <w:r>
        <w:rPr>
          <w:color w:val="000000"/>
          <w:sz w:val="25"/>
          <w:szCs w:val="25"/>
        </w:rPr>
        <w:t>0</w:t>
      </w:r>
      <w:r>
        <w:rPr>
          <w:color w:val="000000"/>
          <w:spacing w:val="-4"/>
          <w:sz w:val="25"/>
          <w:szCs w:val="25"/>
        </w:rPr>
        <w:t xml:space="preserve"> </w:t>
      </w:r>
      <w:r>
        <w:rPr>
          <w:color w:val="000000"/>
          <w:spacing w:val="2"/>
          <w:sz w:val="25"/>
          <w:szCs w:val="25"/>
        </w:rPr>
        <w:t>V</w:t>
      </w:r>
      <w:r>
        <w:rPr>
          <w:color w:val="000000"/>
          <w:sz w:val="25"/>
          <w:szCs w:val="25"/>
        </w:rPr>
        <w:t>.</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4"/>
          <w:sz w:val="25"/>
          <w:szCs w:val="25"/>
        </w:rPr>
        <w:t xml:space="preserve"> </w:t>
      </w:r>
      <w:r>
        <w:rPr>
          <w:color w:val="000000"/>
          <w:spacing w:val="1"/>
          <w:sz w:val="25"/>
          <w:szCs w:val="25"/>
        </w:rPr>
        <w:t>su</w:t>
      </w:r>
      <w:r>
        <w:rPr>
          <w:color w:val="000000"/>
          <w:sz w:val="25"/>
          <w:szCs w:val="25"/>
        </w:rPr>
        <w:t>ất</w:t>
      </w:r>
      <w:r>
        <w:rPr>
          <w:color w:val="000000"/>
          <w:spacing w:val="-3"/>
          <w:sz w:val="25"/>
          <w:szCs w:val="25"/>
        </w:rPr>
        <w:t xml:space="preserve"> </w:t>
      </w:r>
      <w:r>
        <w:rPr>
          <w:color w:val="000000"/>
          <w:spacing w:val="1"/>
          <w:sz w:val="25"/>
          <w:szCs w:val="25"/>
        </w:rPr>
        <w:t>c</w:t>
      </w:r>
      <w:r>
        <w:rPr>
          <w:color w:val="000000"/>
          <w:sz w:val="25"/>
          <w:szCs w:val="25"/>
        </w:rPr>
        <w:t>ủa</w:t>
      </w:r>
      <w:r>
        <w:rPr>
          <w:color w:val="000000"/>
          <w:spacing w:val="-1"/>
          <w:sz w:val="25"/>
          <w:szCs w:val="25"/>
        </w:rPr>
        <w:t xml:space="preserve"> </w:t>
      </w:r>
      <w:r>
        <w:rPr>
          <w:color w:val="000000"/>
          <w:spacing w:val="-3"/>
          <w:sz w:val="25"/>
          <w:szCs w:val="25"/>
        </w:rPr>
        <w:t>m</w:t>
      </w:r>
      <w:r>
        <w:rPr>
          <w:color w:val="000000"/>
          <w:spacing w:val="1"/>
          <w:sz w:val="25"/>
          <w:szCs w:val="25"/>
        </w:rPr>
        <w:t>á</w:t>
      </w:r>
      <w:r>
        <w:rPr>
          <w:color w:val="000000"/>
          <w:sz w:val="25"/>
          <w:szCs w:val="25"/>
        </w:rPr>
        <w:t>y</w:t>
      </w:r>
      <w:r>
        <w:rPr>
          <w:color w:val="000000"/>
          <w:spacing w:val="-5"/>
          <w:sz w:val="25"/>
          <w:szCs w:val="25"/>
        </w:rPr>
        <w:t xml:space="preserve"> </w:t>
      </w:r>
      <w:r>
        <w:rPr>
          <w:color w:val="000000"/>
          <w:spacing w:val="1"/>
          <w:sz w:val="25"/>
          <w:szCs w:val="25"/>
        </w:rPr>
        <w:t>bi</w:t>
      </w:r>
      <w:r>
        <w:rPr>
          <w:color w:val="000000"/>
          <w:sz w:val="25"/>
          <w:szCs w:val="25"/>
        </w:rPr>
        <w:t>ến</w:t>
      </w:r>
      <w:r>
        <w:rPr>
          <w:color w:val="000000"/>
          <w:spacing w:val="-1"/>
          <w:sz w:val="25"/>
          <w:szCs w:val="25"/>
        </w:rPr>
        <w:t xml:space="preserve"> </w:t>
      </w:r>
      <w:r>
        <w:rPr>
          <w:color w:val="000000"/>
          <w:spacing w:val="1"/>
          <w:sz w:val="25"/>
          <w:szCs w:val="25"/>
        </w:rPr>
        <w:t>á</w:t>
      </w:r>
      <w:r>
        <w:rPr>
          <w:color w:val="000000"/>
          <w:sz w:val="25"/>
          <w:szCs w:val="25"/>
        </w:rPr>
        <w:t>p</w:t>
      </w:r>
      <w:r>
        <w:rPr>
          <w:color w:val="000000"/>
          <w:spacing w:val="-3"/>
          <w:sz w:val="25"/>
          <w:szCs w:val="25"/>
        </w:rPr>
        <w:t xml:space="preserve"> </w:t>
      </w:r>
      <w:r>
        <w:rPr>
          <w:color w:val="000000"/>
          <w:spacing w:val="1"/>
          <w:sz w:val="25"/>
          <w:szCs w:val="25"/>
        </w:rPr>
        <w:t>l</w:t>
      </w:r>
      <w:r>
        <w:rPr>
          <w:color w:val="000000"/>
          <w:sz w:val="25"/>
          <w:szCs w:val="25"/>
        </w:rPr>
        <w:t xml:space="preserve">à </w:t>
      </w:r>
      <w:r>
        <w:rPr>
          <w:color w:val="000000"/>
          <w:spacing w:val="-2"/>
          <w:sz w:val="25"/>
          <w:szCs w:val="25"/>
        </w:rPr>
        <w:t>95</w:t>
      </w:r>
      <w:r>
        <w:rPr>
          <w:color w:val="000000"/>
          <w:spacing w:val="2"/>
          <w:sz w:val="25"/>
          <w:szCs w:val="25"/>
        </w:rPr>
        <w:t>%</w:t>
      </w:r>
      <w:r>
        <w:rPr>
          <w:color w:val="000000"/>
          <w:sz w:val="25"/>
          <w:szCs w:val="25"/>
        </w:rPr>
        <w:t>.</w:t>
      </w:r>
      <w:r>
        <w:rPr>
          <w:color w:val="000000"/>
          <w:spacing w:val="-4"/>
          <w:sz w:val="25"/>
          <w:szCs w:val="25"/>
        </w:rPr>
        <w:t xml:space="preserve"> </w:t>
      </w:r>
      <w:r>
        <w:rPr>
          <w:color w:val="000000"/>
          <w:spacing w:val="-1"/>
          <w:sz w:val="25"/>
          <w:szCs w:val="25"/>
        </w:rPr>
        <w:t>M</w:t>
      </w:r>
      <w:r>
        <w:rPr>
          <w:color w:val="000000"/>
          <w:sz w:val="25"/>
          <w:szCs w:val="25"/>
        </w:rPr>
        <w:t>ạ</w:t>
      </w:r>
      <w:r>
        <w:rPr>
          <w:color w:val="000000"/>
          <w:spacing w:val="1"/>
          <w:sz w:val="25"/>
          <w:szCs w:val="25"/>
        </w:rPr>
        <w:t>c</w:t>
      </w:r>
      <w:r>
        <w:rPr>
          <w:color w:val="000000"/>
          <w:sz w:val="25"/>
          <w:szCs w:val="25"/>
        </w:rPr>
        <w:t>h</w:t>
      </w:r>
      <w:r>
        <w:rPr>
          <w:color w:val="000000"/>
          <w:spacing w:val="-5"/>
          <w:sz w:val="25"/>
          <w:szCs w:val="25"/>
        </w:rPr>
        <w:t xml:space="preserve"> </w:t>
      </w:r>
      <w:r>
        <w:rPr>
          <w:color w:val="000000"/>
          <w:spacing w:val="1"/>
          <w:sz w:val="25"/>
          <w:szCs w:val="25"/>
        </w:rPr>
        <w:t>th</w:t>
      </w:r>
      <w:r>
        <w:rPr>
          <w:color w:val="000000"/>
          <w:sz w:val="25"/>
          <w:szCs w:val="25"/>
        </w:rPr>
        <w:t>ứ</w:t>
      </w:r>
      <w:r>
        <w:rPr>
          <w:color w:val="000000"/>
          <w:spacing w:val="-3"/>
          <w:sz w:val="25"/>
          <w:szCs w:val="25"/>
        </w:rPr>
        <w:t xml:space="preserve"> </w:t>
      </w:r>
      <w:r>
        <w:rPr>
          <w:color w:val="000000"/>
          <w:spacing w:val="1"/>
          <w:sz w:val="25"/>
          <w:szCs w:val="25"/>
        </w:rPr>
        <w:t>c</w:t>
      </w:r>
      <w:r>
        <w:rPr>
          <w:color w:val="000000"/>
          <w:sz w:val="25"/>
          <w:szCs w:val="25"/>
        </w:rPr>
        <w:t>ấp</w:t>
      </w:r>
      <w:r>
        <w:rPr>
          <w:color w:val="000000"/>
          <w:spacing w:val="-3"/>
          <w:sz w:val="25"/>
          <w:szCs w:val="25"/>
        </w:rPr>
        <w:t xml:space="preserve"> </w:t>
      </w:r>
      <w:r>
        <w:rPr>
          <w:color w:val="000000"/>
          <w:spacing w:val="1"/>
          <w:sz w:val="25"/>
          <w:szCs w:val="25"/>
        </w:rPr>
        <w:t>l</w:t>
      </w:r>
      <w:r>
        <w:rPr>
          <w:color w:val="000000"/>
          <w:sz w:val="25"/>
          <w:szCs w:val="25"/>
        </w:rPr>
        <w:t xml:space="preserve">à </w:t>
      </w:r>
      <w:r>
        <w:rPr>
          <w:color w:val="000000"/>
          <w:spacing w:val="-3"/>
          <w:sz w:val="25"/>
          <w:szCs w:val="25"/>
        </w:rPr>
        <w:t>m</w:t>
      </w:r>
      <w:r>
        <w:rPr>
          <w:color w:val="000000"/>
          <w:sz w:val="25"/>
          <w:szCs w:val="25"/>
        </w:rPr>
        <w:t xml:space="preserve">ột </w:t>
      </w:r>
      <w:r>
        <w:rPr>
          <w:color w:val="000000"/>
          <w:spacing w:val="1"/>
          <w:sz w:val="25"/>
          <w:szCs w:val="25"/>
        </w:rPr>
        <w:t>b</w:t>
      </w:r>
      <w:r>
        <w:rPr>
          <w:color w:val="000000"/>
          <w:spacing w:val="-2"/>
          <w:sz w:val="25"/>
          <w:szCs w:val="25"/>
        </w:rPr>
        <w:t>ó</w:t>
      </w:r>
      <w:r>
        <w:rPr>
          <w:color w:val="000000"/>
          <w:spacing w:val="1"/>
          <w:sz w:val="25"/>
          <w:szCs w:val="25"/>
        </w:rPr>
        <w:t>n</w:t>
      </w:r>
      <w:r>
        <w:rPr>
          <w:color w:val="000000"/>
          <w:sz w:val="25"/>
          <w:szCs w:val="25"/>
        </w:rPr>
        <w:t>g</w:t>
      </w:r>
      <w:r>
        <w:rPr>
          <w:color w:val="000000"/>
          <w:spacing w:val="-5"/>
          <w:sz w:val="25"/>
          <w:szCs w:val="25"/>
        </w:rPr>
        <w:t xml:space="preserve"> </w:t>
      </w:r>
      <w:r>
        <w:rPr>
          <w:color w:val="000000"/>
          <w:sz w:val="25"/>
          <w:szCs w:val="25"/>
        </w:rPr>
        <w:t>đ</w:t>
      </w:r>
      <w:r>
        <w:rPr>
          <w:color w:val="000000"/>
          <w:spacing w:val="1"/>
          <w:sz w:val="25"/>
          <w:szCs w:val="25"/>
        </w:rPr>
        <w:t>è</w:t>
      </w:r>
      <w:r>
        <w:rPr>
          <w:color w:val="000000"/>
          <w:sz w:val="25"/>
          <w:szCs w:val="25"/>
        </w:rPr>
        <w:t>n</w:t>
      </w:r>
      <w:r>
        <w:rPr>
          <w:color w:val="000000"/>
          <w:spacing w:val="-1"/>
          <w:sz w:val="25"/>
          <w:szCs w:val="25"/>
        </w:rPr>
        <w:t xml:space="preserve"> </w:t>
      </w:r>
      <w:r>
        <w:rPr>
          <w:color w:val="000000"/>
          <w:spacing w:val="1"/>
          <w:sz w:val="25"/>
          <w:szCs w:val="25"/>
        </w:rPr>
        <w:t>dâ</w:t>
      </w:r>
      <w:r>
        <w:rPr>
          <w:color w:val="000000"/>
          <w:sz w:val="25"/>
          <w:szCs w:val="25"/>
        </w:rPr>
        <w:t>y</w:t>
      </w:r>
      <w:r>
        <w:rPr>
          <w:color w:val="000000"/>
          <w:spacing w:val="-4"/>
          <w:sz w:val="25"/>
          <w:szCs w:val="25"/>
        </w:rPr>
        <w:t xml:space="preserve"> </w:t>
      </w:r>
      <w:r>
        <w:rPr>
          <w:color w:val="000000"/>
          <w:spacing w:val="1"/>
          <w:sz w:val="25"/>
          <w:szCs w:val="25"/>
        </w:rPr>
        <w:t>tó</w:t>
      </w:r>
      <w:r>
        <w:rPr>
          <w:color w:val="000000"/>
          <w:sz w:val="25"/>
          <w:szCs w:val="25"/>
        </w:rPr>
        <w:t>c</w:t>
      </w:r>
      <w:r>
        <w:rPr>
          <w:color w:val="000000"/>
          <w:spacing w:val="-1"/>
          <w:sz w:val="25"/>
          <w:szCs w:val="25"/>
        </w:rPr>
        <w:t xml:space="preserve"> t</w:t>
      </w:r>
      <w:r>
        <w:rPr>
          <w:color w:val="000000"/>
          <w:spacing w:val="1"/>
          <w:sz w:val="25"/>
          <w:szCs w:val="25"/>
        </w:rPr>
        <w:t>iê</w:t>
      </w:r>
      <w:r>
        <w:rPr>
          <w:color w:val="000000"/>
          <w:sz w:val="25"/>
          <w:szCs w:val="25"/>
        </w:rPr>
        <w:t>u</w:t>
      </w:r>
      <w:r>
        <w:rPr>
          <w:color w:val="000000"/>
          <w:spacing w:val="-3"/>
          <w:sz w:val="25"/>
          <w:szCs w:val="25"/>
        </w:rPr>
        <w:t xml:space="preserve"> </w:t>
      </w:r>
      <w:r>
        <w:rPr>
          <w:color w:val="000000"/>
          <w:spacing w:val="1"/>
          <w:sz w:val="25"/>
          <w:szCs w:val="25"/>
        </w:rPr>
        <w:t>th</w:t>
      </w:r>
      <w:r>
        <w:rPr>
          <w:color w:val="000000"/>
          <w:sz w:val="25"/>
          <w:szCs w:val="25"/>
        </w:rPr>
        <w:t>ụ</w:t>
      </w:r>
      <w:r>
        <w:rPr>
          <w:color w:val="000000"/>
          <w:spacing w:val="-3"/>
          <w:sz w:val="25"/>
          <w:szCs w:val="25"/>
        </w:rPr>
        <w:t xml:space="preserve"> </w:t>
      </w:r>
      <w:r>
        <w:rPr>
          <w:color w:val="000000"/>
          <w:spacing w:val="1"/>
          <w:sz w:val="25"/>
          <w:szCs w:val="25"/>
        </w:rPr>
        <w:t>cô</w:t>
      </w:r>
      <w:r>
        <w:rPr>
          <w:color w:val="000000"/>
          <w:spacing w:val="-2"/>
          <w:sz w:val="25"/>
          <w:szCs w:val="25"/>
        </w:rPr>
        <w:t>n</w:t>
      </w:r>
      <w:r>
        <w:rPr>
          <w:color w:val="000000"/>
          <w:sz w:val="25"/>
          <w:szCs w:val="25"/>
        </w:rPr>
        <w:t>g</w:t>
      </w:r>
      <w:r>
        <w:rPr>
          <w:color w:val="000000"/>
          <w:spacing w:val="-5"/>
          <w:sz w:val="25"/>
          <w:szCs w:val="25"/>
        </w:rPr>
        <w:t xml:space="preserve"> </w:t>
      </w:r>
      <w:r>
        <w:rPr>
          <w:color w:val="000000"/>
          <w:spacing w:val="1"/>
          <w:sz w:val="25"/>
          <w:szCs w:val="25"/>
        </w:rPr>
        <w:t>su</w:t>
      </w:r>
      <w:r>
        <w:rPr>
          <w:color w:val="000000"/>
          <w:sz w:val="25"/>
          <w:szCs w:val="25"/>
        </w:rPr>
        <w:t xml:space="preserve">ất </w:t>
      </w:r>
      <w:r>
        <w:rPr>
          <w:color w:val="000000"/>
          <w:spacing w:val="1"/>
          <w:sz w:val="25"/>
          <w:szCs w:val="25"/>
        </w:rPr>
        <w:t>2</w:t>
      </w:r>
      <w:r>
        <w:rPr>
          <w:color w:val="000000"/>
          <w:sz w:val="25"/>
          <w:szCs w:val="25"/>
        </w:rPr>
        <w:t>5</w:t>
      </w:r>
      <w:r>
        <w:rPr>
          <w:color w:val="000000"/>
          <w:sz w:val="25"/>
          <w:szCs w:val="25"/>
          <w:lang w:val="vi-VN"/>
        </w:rPr>
        <w:t xml:space="preserve"> </w:t>
      </w:r>
      <w:r>
        <w:rPr>
          <w:color w:val="000000"/>
          <w:spacing w:val="2"/>
          <w:sz w:val="25"/>
          <w:szCs w:val="25"/>
        </w:rPr>
        <w:t>W</w:t>
      </w:r>
      <w:r>
        <w:rPr>
          <w:color w:val="000000"/>
          <w:sz w:val="25"/>
          <w:szCs w:val="25"/>
        </w:rPr>
        <w:t>.</w:t>
      </w:r>
      <w:r>
        <w:rPr>
          <w:color w:val="000000"/>
          <w:spacing w:val="-2"/>
          <w:sz w:val="25"/>
          <w:szCs w:val="25"/>
        </w:rPr>
        <w:t xml:space="preserve"> </w:t>
      </w:r>
      <w:r>
        <w:rPr>
          <w:color w:val="000000"/>
          <w:sz w:val="25"/>
          <w:szCs w:val="25"/>
        </w:rPr>
        <w:t>Cư</w:t>
      </w:r>
      <w:r>
        <w:rPr>
          <w:color w:val="000000"/>
          <w:spacing w:val="1"/>
          <w:sz w:val="25"/>
          <w:szCs w:val="25"/>
        </w:rPr>
        <w:t>ờn</w:t>
      </w:r>
      <w:r>
        <w:rPr>
          <w:color w:val="000000"/>
          <w:sz w:val="25"/>
          <w:szCs w:val="25"/>
        </w:rPr>
        <w:t>g</w:t>
      </w:r>
      <w:r>
        <w:rPr>
          <w:color w:val="000000"/>
          <w:spacing w:val="-5"/>
          <w:sz w:val="25"/>
          <w:szCs w:val="25"/>
        </w:rPr>
        <w:t xml:space="preserve"> </w:t>
      </w:r>
      <w:r>
        <w:rPr>
          <w:color w:val="000000"/>
          <w:sz w:val="25"/>
          <w:szCs w:val="25"/>
        </w:rPr>
        <w:t xml:space="preserve">độ </w:t>
      </w:r>
      <w:r>
        <w:rPr>
          <w:color w:val="000000"/>
          <w:spacing w:val="1"/>
          <w:sz w:val="25"/>
          <w:szCs w:val="25"/>
        </w:rPr>
        <w:t>d</w:t>
      </w:r>
      <w:r>
        <w:rPr>
          <w:color w:val="000000"/>
          <w:spacing w:val="-2"/>
          <w:sz w:val="25"/>
          <w:szCs w:val="25"/>
        </w:rPr>
        <w:t>ò</w:t>
      </w:r>
      <w:r>
        <w:rPr>
          <w:color w:val="000000"/>
          <w:spacing w:val="1"/>
          <w:sz w:val="25"/>
          <w:szCs w:val="25"/>
        </w:rPr>
        <w:t>n</w:t>
      </w:r>
      <w:r>
        <w:rPr>
          <w:color w:val="000000"/>
          <w:sz w:val="25"/>
          <w:szCs w:val="25"/>
        </w:rPr>
        <w:t>g</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q</w:t>
      </w:r>
      <w:r>
        <w:rPr>
          <w:color w:val="000000"/>
          <w:spacing w:val="-2"/>
          <w:sz w:val="25"/>
          <w:szCs w:val="25"/>
        </w:rPr>
        <w:t>u</w:t>
      </w:r>
      <w:r>
        <w:rPr>
          <w:color w:val="000000"/>
          <w:sz w:val="25"/>
          <w:szCs w:val="25"/>
        </w:rPr>
        <w:t>a</w:t>
      </w:r>
      <w:r>
        <w:rPr>
          <w:color w:val="000000"/>
          <w:spacing w:val="-2"/>
          <w:sz w:val="25"/>
          <w:szCs w:val="25"/>
        </w:rPr>
        <w:t xml:space="preserve"> </w:t>
      </w:r>
      <w:r>
        <w:rPr>
          <w:color w:val="000000"/>
          <w:sz w:val="25"/>
          <w:szCs w:val="25"/>
        </w:rPr>
        <w:t>đ</w:t>
      </w:r>
      <w:r>
        <w:rPr>
          <w:color w:val="000000"/>
          <w:spacing w:val="1"/>
          <w:sz w:val="25"/>
          <w:szCs w:val="25"/>
        </w:rPr>
        <w:t>è</w:t>
      </w:r>
      <w:r>
        <w:rPr>
          <w:color w:val="000000"/>
          <w:sz w:val="25"/>
          <w:szCs w:val="25"/>
        </w:rPr>
        <w:t>n</w:t>
      </w:r>
      <w:r>
        <w:rPr>
          <w:color w:val="000000"/>
          <w:spacing w:val="-1"/>
          <w:sz w:val="25"/>
          <w:szCs w:val="25"/>
        </w:rPr>
        <w:t xml:space="preserve"> c</w:t>
      </w:r>
      <w:r>
        <w:rPr>
          <w:color w:val="000000"/>
          <w:sz w:val="25"/>
          <w:szCs w:val="25"/>
        </w:rPr>
        <w:t>ó</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t</w:t>
      </w:r>
      <w:r>
        <w:rPr>
          <w:color w:val="000000"/>
          <w:spacing w:val="1"/>
          <w:sz w:val="25"/>
          <w:szCs w:val="25"/>
        </w:rPr>
        <w:t>r</w:t>
      </w:r>
      <w:r>
        <w:rPr>
          <w:color w:val="000000"/>
          <w:sz w:val="25"/>
          <w:szCs w:val="25"/>
        </w:rPr>
        <w:t>ị</w:t>
      </w:r>
      <w:r>
        <w:rPr>
          <w:color w:val="000000"/>
          <w:spacing w:val="-2"/>
          <w:sz w:val="25"/>
          <w:szCs w:val="25"/>
        </w:rPr>
        <w:t xml:space="preserve"> </w:t>
      </w:r>
      <w:r>
        <w:rPr>
          <w:color w:val="000000"/>
          <w:spacing w:val="1"/>
          <w:sz w:val="25"/>
          <w:szCs w:val="25"/>
        </w:rPr>
        <w:t>b</w:t>
      </w:r>
      <w:r>
        <w:rPr>
          <w:color w:val="000000"/>
          <w:sz w:val="25"/>
          <w:szCs w:val="25"/>
        </w:rPr>
        <w:t>ằ</w:t>
      </w:r>
      <w:r>
        <w:rPr>
          <w:color w:val="000000"/>
          <w:spacing w:val="1"/>
          <w:sz w:val="25"/>
          <w:szCs w:val="25"/>
        </w:rPr>
        <w:t>n</w:t>
      </w:r>
      <w:r>
        <w:rPr>
          <w:color w:val="000000"/>
          <w:sz w:val="25"/>
          <w:szCs w:val="25"/>
        </w:rPr>
        <w:t>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2</w:t>
      </w:r>
      <w:r>
        <w:rPr>
          <w:color w:val="000000"/>
          <w:sz w:val="25"/>
          <w:szCs w:val="25"/>
        </w:rPr>
        <w:t>5</w:t>
      </w:r>
      <w:r>
        <w:rPr>
          <w:color w:val="000000"/>
          <w:sz w:val="25"/>
          <w:szCs w:val="25"/>
          <w:lang w:val="vi-VN"/>
        </w:rPr>
        <w:t xml:space="preserve">A. </w:t>
        <w:tab/>
      </w:r>
      <w:r>
        <w:rPr>
          <w:rFonts w:cs="Tahoma" w:ascii="Tahoma" w:hAnsi="Tahoma"/>
          <w:b/>
          <w:bCs/>
          <w:color w:val="FF0000"/>
          <w:spacing w:val="2"/>
          <w:sz w:val="22"/>
          <w:szCs w:val="25"/>
        </w:rPr>
        <w:t xml:space="preserve">B. </w:t>
      </w:r>
      <w:r>
        <w:rPr>
          <w:color w:val="000000"/>
          <w:spacing w:val="1"/>
          <w:sz w:val="25"/>
          <w:szCs w:val="25"/>
        </w:rPr>
        <w:t>2</w:t>
      </w:r>
      <w:r>
        <w:rPr>
          <w:color w:val="000000"/>
          <w:sz w:val="25"/>
          <w:szCs w:val="25"/>
        </w:rPr>
        <w:t>,5</w:t>
      </w:r>
      <w:r>
        <w:rPr>
          <w:color w:val="000000"/>
          <w:sz w:val="25"/>
          <w:szCs w:val="25"/>
          <w:lang w:val="vi-VN"/>
        </w:rPr>
        <w:t>A</w:t>
        <w:tab/>
      </w:r>
      <w:r>
        <w:rPr>
          <w:rFonts w:cs="Tahoma" w:ascii="Tahoma" w:hAnsi="Tahoma"/>
          <w:b/>
          <w:bCs/>
          <w:color w:val="FF0000"/>
          <w:spacing w:val="-1"/>
          <w:sz w:val="22"/>
          <w:szCs w:val="25"/>
        </w:rPr>
        <w:t xml:space="preserve">C. </w:t>
      </w:r>
      <w:r>
        <w:rPr>
          <w:color w:val="000000"/>
          <w:spacing w:val="1"/>
          <w:sz w:val="25"/>
          <w:szCs w:val="25"/>
        </w:rPr>
        <w:t>1</w:t>
      </w:r>
      <w:r>
        <w:rPr>
          <w:color w:val="000000"/>
          <w:sz w:val="25"/>
          <w:szCs w:val="25"/>
        </w:rPr>
        <w:t>,5</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3 A.</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3" w:after="0"/>
        <w:ind w:hanging="0" w:left="0" w:right="-8"/>
        <w:jc w:val="both"/>
        <w:rPr>
          <w:color w:val="000000"/>
          <w:sz w:val="25"/>
          <w:szCs w:val="25"/>
        </w:rPr>
      </w:pPr>
      <w:r>
        <w:rPr>
          <w:color w:val="000000"/>
          <w:sz w:val="25"/>
          <w:szCs w:val="25"/>
        </w:rPr>
        <w:t>C</w:t>
      </w:r>
      <w:r>
        <w:rPr>
          <w:color w:val="000000"/>
          <w:spacing w:val="1"/>
          <w:sz w:val="25"/>
          <w:szCs w:val="25"/>
        </w:rPr>
        <w:t>u</w:t>
      </w:r>
      <w:r>
        <w:rPr>
          <w:color w:val="000000"/>
          <w:sz w:val="25"/>
          <w:szCs w:val="25"/>
        </w:rPr>
        <w:t>ộn</w:t>
      </w:r>
      <w:r>
        <w:rPr>
          <w:color w:val="000000"/>
          <w:spacing w:val="-3"/>
          <w:sz w:val="25"/>
          <w:szCs w:val="25"/>
        </w:rPr>
        <w:t xml:space="preserve"> </w:t>
      </w:r>
      <w:r>
        <w:rPr>
          <w:color w:val="000000"/>
          <w:spacing w:val="-1"/>
          <w:sz w:val="25"/>
          <w:szCs w:val="25"/>
        </w:rPr>
        <w:t>s</w:t>
      </w:r>
      <w:r>
        <w:rPr>
          <w:color w:val="000000"/>
          <w:sz w:val="25"/>
          <w:szCs w:val="25"/>
        </w:rPr>
        <w:t xml:space="preserve">ơ </w:t>
      </w:r>
      <w:r>
        <w:rPr>
          <w:color w:val="000000"/>
          <w:spacing w:val="-1"/>
          <w:sz w:val="25"/>
          <w:szCs w:val="25"/>
        </w:rPr>
        <w:t>c</w:t>
      </w:r>
      <w:r>
        <w:rPr>
          <w:color w:val="000000"/>
          <w:sz w:val="25"/>
          <w:szCs w:val="25"/>
        </w:rPr>
        <w:t>ấp</w:t>
      </w:r>
      <w:r>
        <w:rPr>
          <w:color w:val="000000"/>
          <w:spacing w:val="-1"/>
          <w:sz w:val="25"/>
          <w:szCs w:val="25"/>
        </w:rPr>
        <w:t xml:space="preserve"> </w:t>
      </w:r>
      <w:r>
        <w:rPr>
          <w:color w:val="000000"/>
          <w:spacing w:val="1"/>
          <w:sz w:val="25"/>
          <w:szCs w:val="25"/>
        </w:rPr>
        <w:t>c</w:t>
      </w:r>
      <w:r>
        <w:rPr>
          <w:color w:val="000000"/>
          <w:spacing w:val="-2"/>
          <w:sz w:val="25"/>
          <w:szCs w:val="25"/>
        </w:rPr>
        <w:t>ủ</w:t>
      </w:r>
      <w:r>
        <w:rPr>
          <w:color w:val="000000"/>
          <w:sz w:val="25"/>
          <w:szCs w:val="25"/>
        </w:rPr>
        <w:t>a</w:t>
      </w:r>
      <w:r>
        <w:rPr>
          <w:color w:val="000000"/>
          <w:spacing w:val="-3"/>
          <w:sz w:val="25"/>
          <w:szCs w:val="25"/>
        </w:rPr>
        <w:t xml:space="preserve"> m</w:t>
      </w:r>
      <w:r>
        <w:rPr>
          <w:color w:val="000000"/>
          <w:sz w:val="25"/>
          <w:szCs w:val="25"/>
        </w:rPr>
        <w:t>ột</w:t>
      </w:r>
      <w:r>
        <w:rPr>
          <w:color w:val="000000"/>
          <w:spacing w:val="2"/>
          <w:sz w:val="25"/>
          <w:szCs w:val="25"/>
        </w:rPr>
        <w:t xml:space="preserve"> </w:t>
      </w:r>
      <w:r>
        <w:rPr>
          <w:color w:val="000000"/>
          <w:spacing w:val="-3"/>
          <w:sz w:val="25"/>
          <w:szCs w:val="25"/>
        </w:rPr>
        <w:t>m</w:t>
      </w:r>
      <w:r>
        <w:rPr>
          <w:color w:val="000000"/>
          <w:spacing w:val="1"/>
          <w:sz w:val="25"/>
          <w:szCs w:val="25"/>
        </w:rPr>
        <w:t>á</w:t>
      </w:r>
      <w:r>
        <w:rPr>
          <w:color w:val="000000"/>
          <w:sz w:val="25"/>
          <w:szCs w:val="25"/>
        </w:rPr>
        <w:t>y</w:t>
      </w:r>
      <w:r>
        <w:rPr>
          <w:color w:val="000000"/>
          <w:spacing w:val="-5"/>
          <w:sz w:val="25"/>
          <w:szCs w:val="25"/>
        </w:rPr>
        <w:t xml:space="preserve"> </w:t>
      </w:r>
      <w:r>
        <w:rPr>
          <w:color w:val="000000"/>
          <w:spacing w:val="1"/>
          <w:sz w:val="25"/>
          <w:szCs w:val="25"/>
        </w:rPr>
        <w:t>bi</w:t>
      </w:r>
      <w:r>
        <w:rPr>
          <w:color w:val="000000"/>
          <w:sz w:val="25"/>
          <w:szCs w:val="25"/>
        </w:rPr>
        <w:t>ến</w:t>
      </w:r>
      <w:r>
        <w:rPr>
          <w:color w:val="000000"/>
          <w:spacing w:val="-1"/>
          <w:sz w:val="25"/>
          <w:szCs w:val="25"/>
        </w:rPr>
        <w:t xml:space="preserve"> </w:t>
      </w:r>
      <w:r>
        <w:rPr>
          <w:color w:val="000000"/>
          <w:spacing w:val="1"/>
          <w:sz w:val="25"/>
          <w:szCs w:val="25"/>
        </w:rPr>
        <w:t>á</w:t>
      </w:r>
      <w:r>
        <w:rPr>
          <w:color w:val="000000"/>
          <w:sz w:val="25"/>
          <w:szCs w:val="25"/>
        </w:rPr>
        <w:t>p</w:t>
      </w:r>
      <w:r>
        <w:rPr>
          <w:color w:val="000000"/>
          <w:spacing w:val="-1"/>
          <w:sz w:val="25"/>
          <w:szCs w:val="25"/>
        </w:rPr>
        <w:t xml:space="preserve"> </w:t>
      </w:r>
      <w:r>
        <w:rPr>
          <w:color w:val="000000"/>
          <w:spacing w:val="1"/>
          <w:sz w:val="25"/>
          <w:szCs w:val="25"/>
        </w:rPr>
        <w:t>c</w:t>
      </w:r>
      <w:r>
        <w:rPr>
          <w:color w:val="000000"/>
          <w:sz w:val="25"/>
          <w:szCs w:val="25"/>
        </w:rPr>
        <w:t>ó</w:t>
      </w:r>
      <w:r>
        <w:rPr>
          <w:color w:val="000000"/>
          <w:spacing w:val="-1"/>
          <w:sz w:val="25"/>
          <w:szCs w:val="25"/>
        </w:rPr>
        <w:t xml:space="preserve"> </w:t>
      </w:r>
      <w:r>
        <w:rPr>
          <w:color w:val="000000"/>
          <w:spacing w:val="1"/>
          <w:sz w:val="25"/>
          <w:szCs w:val="25"/>
        </w:rPr>
        <w:t>1</w:t>
      </w:r>
      <w:r>
        <w:rPr>
          <w:color w:val="000000"/>
          <w:spacing w:val="-2"/>
          <w:sz w:val="25"/>
          <w:szCs w:val="25"/>
        </w:rPr>
        <w:t>0</w:t>
      </w:r>
      <w:r>
        <w:rPr>
          <w:color w:val="000000"/>
          <w:spacing w:val="1"/>
          <w:sz w:val="25"/>
          <w:szCs w:val="25"/>
        </w:rPr>
        <w:t>2</w:t>
      </w:r>
      <w:r>
        <w:rPr>
          <w:color w:val="000000"/>
          <w:sz w:val="25"/>
          <w:szCs w:val="25"/>
        </w:rPr>
        <w:t>3</w:t>
      </w:r>
      <w:r>
        <w:rPr>
          <w:color w:val="000000"/>
          <w:spacing w:val="-3"/>
          <w:sz w:val="25"/>
          <w:szCs w:val="25"/>
        </w:rPr>
        <w:t xml:space="preserve"> </w:t>
      </w:r>
      <w:r>
        <w:rPr>
          <w:color w:val="000000"/>
          <w:spacing w:val="-2"/>
          <w:sz w:val="25"/>
          <w:szCs w:val="25"/>
        </w:rPr>
        <w:t>v</w:t>
      </w:r>
      <w:r>
        <w:rPr>
          <w:color w:val="000000"/>
          <w:spacing w:val="1"/>
          <w:sz w:val="25"/>
          <w:szCs w:val="25"/>
        </w:rPr>
        <w:t>òn</w:t>
      </w:r>
      <w:r>
        <w:rPr>
          <w:color w:val="000000"/>
          <w:spacing w:val="-2"/>
          <w:sz w:val="25"/>
          <w:szCs w:val="25"/>
        </w:rPr>
        <w:t>g</w:t>
      </w:r>
      <w:r>
        <w:rPr>
          <w:color w:val="000000"/>
          <w:sz w:val="25"/>
          <w:szCs w:val="25"/>
        </w:rPr>
        <w:t>,</w:t>
      </w:r>
      <w:r>
        <w:rPr>
          <w:color w:val="000000"/>
          <w:spacing w:val="-4"/>
          <w:sz w:val="25"/>
          <w:szCs w:val="25"/>
        </w:rPr>
        <w:t xml:space="preserve"> </w:t>
      </w:r>
      <w:r>
        <w:rPr>
          <w:color w:val="000000"/>
          <w:spacing w:val="1"/>
          <w:sz w:val="25"/>
          <w:szCs w:val="25"/>
        </w:rPr>
        <w:t>cu</w:t>
      </w:r>
      <w:r>
        <w:rPr>
          <w:color w:val="000000"/>
          <w:sz w:val="25"/>
          <w:szCs w:val="25"/>
        </w:rPr>
        <w:t>ộn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 xml:space="preserve">ứ </w:t>
      </w:r>
      <w:r>
        <w:rPr>
          <w:color w:val="000000"/>
          <w:spacing w:val="1"/>
          <w:sz w:val="25"/>
          <w:szCs w:val="25"/>
        </w:rPr>
        <w:t>c</w:t>
      </w:r>
      <w:r>
        <w:rPr>
          <w:color w:val="000000"/>
          <w:sz w:val="25"/>
          <w:szCs w:val="25"/>
        </w:rPr>
        <w:t>ấp</w:t>
      </w:r>
      <w:r>
        <w:rPr>
          <w:color w:val="000000"/>
          <w:spacing w:val="-3"/>
          <w:sz w:val="25"/>
          <w:szCs w:val="25"/>
        </w:rPr>
        <w:t xml:space="preserve"> </w:t>
      </w:r>
      <w:r>
        <w:rPr>
          <w:color w:val="000000"/>
          <w:spacing w:val="1"/>
          <w:sz w:val="25"/>
          <w:szCs w:val="25"/>
        </w:rPr>
        <w:t>c</w:t>
      </w:r>
      <w:r>
        <w:rPr>
          <w:color w:val="000000"/>
          <w:sz w:val="25"/>
          <w:szCs w:val="25"/>
        </w:rPr>
        <w:t>ó</w:t>
      </w:r>
      <w:r>
        <w:rPr>
          <w:color w:val="000000"/>
          <w:spacing w:val="-1"/>
          <w:sz w:val="25"/>
          <w:szCs w:val="25"/>
        </w:rPr>
        <w:t xml:space="preserve"> </w:t>
      </w:r>
      <w:r>
        <w:rPr>
          <w:color w:val="000000"/>
          <w:spacing w:val="1"/>
          <w:sz w:val="25"/>
          <w:szCs w:val="25"/>
        </w:rPr>
        <w:t>7</w:t>
      </w:r>
      <w:r>
        <w:rPr>
          <w:color w:val="000000"/>
          <w:sz w:val="25"/>
          <w:szCs w:val="25"/>
        </w:rPr>
        <w:t>5</w:t>
      </w:r>
      <w:r>
        <w:rPr>
          <w:color w:val="000000"/>
          <w:spacing w:val="-1"/>
          <w:sz w:val="25"/>
          <w:szCs w:val="25"/>
        </w:rPr>
        <w:t xml:space="preserve"> </w:t>
      </w:r>
      <w:r>
        <w:rPr>
          <w:color w:val="000000"/>
          <w:spacing w:val="-2"/>
          <w:sz w:val="25"/>
          <w:szCs w:val="25"/>
        </w:rPr>
        <w:t>vò</w:t>
      </w:r>
      <w:r>
        <w:rPr>
          <w:color w:val="000000"/>
          <w:spacing w:val="1"/>
          <w:sz w:val="25"/>
          <w:szCs w:val="25"/>
        </w:rPr>
        <w:t>n</w:t>
      </w:r>
      <w:r>
        <w:rPr>
          <w:color w:val="000000"/>
          <w:spacing w:val="-2"/>
          <w:sz w:val="25"/>
          <w:szCs w:val="25"/>
        </w:rPr>
        <w:t>g</w:t>
      </w:r>
      <w:r>
        <w:rPr>
          <w:color w:val="000000"/>
          <w:sz w:val="25"/>
          <w:szCs w:val="25"/>
        </w:rPr>
        <w:t>.</w:t>
      </w:r>
      <w:r>
        <w:rPr>
          <w:color w:val="000000"/>
          <w:spacing w:val="-4"/>
          <w:sz w:val="25"/>
          <w:szCs w:val="25"/>
        </w:rPr>
        <w:t xml:space="preserve"> </w:t>
      </w:r>
      <w:r>
        <w:rPr>
          <w:color w:val="000000"/>
          <w:spacing w:val="-1"/>
          <w:sz w:val="25"/>
          <w:szCs w:val="25"/>
        </w:rPr>
        <w:t>Đ</w:t>
      </w:r>
      <w:r>
        <w:rPr>
          <w:color w:val="000000"/>
          <w:sz w:val="25"/>
          <w:szCs w:val="25"/>
        </w:rPr>
        <w:t>ặt</w:t>
      </w:r>
      <w:r>
        <w:rPr>
          <w:color w:val="000000"/>
          <w:spacing w:val="2"/>
          <w:sz w:val="25"/>
          <w:szCs w:val="25"/>
        </w:rPr>
        <w:t xml:space="preserve"> </w:t>
      </w:r>
      <w:r>
        <w:rPr>
          <w:color w:val="000000"/>
          <w:spacing w:val="-2"/>
          <w:sz w:val="25"/>
          <w:szCs w:val="25"/>
        </w:rPr>
        <w:t>v</w:t>
      </w:r>
      <w:r>
        <w:rPr>
          <w:color w:val="000000"/>
          <w:spacing w:val="1"/>
          <w:sz w:val="25"/>
          <w:szCs w:val="25"/>
        </w:rPr>
        <w:t>à</w:t>
      </w:r>
      <w:r>
        <w:rPr>
          <w:color w:val="000000"/>
          <w:sz w:val="25"/>
          <w:szCs w:val="25"/>
        </w:rPr>
        <w:t>o</w:t>
      </w:r>
      <w:r>
        <w:rPr>
          <w:color w:val="000000"/>
          <w:spacing w:val="-2"/>
          <w:sz w:val="25"/>
          <w:szCs w:val="25"/>
        </w:rPr>
        <w:t xml:space="preserve"> </w:t>
      </w:r>
      <w:r>
        <w:rPr>
          <w:color w:val="000000"/>
          <w:spacing w:val="1"/>
          <w:sz w:val="25"/>
          <w:szCs w:val="25"/>
        </w:rPr>
        <w:t>ha</w:t>
      </w:r>
      <w:r>
        <w:rPr>
          <w:color w:val="000000"/>
          <w:sz w:val="25"/>
          <w:szCs w:val="25"/>
        </w:rPr>
        <w:t>i đ</w:t>
      </w:r>
      <w:r>
        <w:rPr>
          <w:color w:val="000000"/>
          <w:spacing w:val="-2"/>
          <w:sz w:val="25"/>
          <w:szCs w:val="25"/>
        </w:rPr>
        <w:t>ầ</w:t>
      </w:r>
      <w:r>
        <w:rPr>
          <w:color w:val="000000"/>
          <w:sz w:val="25"/>
          <w:szCs w:val="25"/>
        </w:rPr>
        <w:t xml:space="preserve">u </w:t>
      </w:r>
      <w:r>
        <w:rPr>
          <w:color w:val="000000"/>
          <w:spacing w:val="1"/>
          <w:sz w:val="25"/>
          <w:szCs w:val="25"/>
        </w:rPr>
        <w:t>c</w:t>
      </w:r>
      <w:r>
        <w:rPr>
          <w:color w:val="000000"/>
          <w:spacing w:val="-2"/>
          <w:sz w:val="25"/>
          <w:szCs w:val="25"/>
        </w:rPr>
        <w:t>ủ</w:t>
      </w:r>
      <w:r>
        <w:rPr>
          <w:color w:val="000000"/>
          <w:sz w:val="25"/>
          <w:szCs w:val="25"/>
        </w:rPr>
        <w:t>a</w:t>
      </w:r>
      <w:r>
        <w:rPr>
          <w:color w:val="000000"/>
          <w:spacing w:val="-1"/>
          <w:sz w:val="25"/>
          <w:szCs w:val="25"/>
        </w:rPr>
        <w:t xml:space="preserve"> </w:t>
      </w:r>
      <w:r>
        <w:rPr>
          <w:color w:val="000000"/>
          <w:spacing w:val="1"/>
          <w:sz w:val="25"/>
          <w:szCs w:val="25"/>
        </w:rPr>
        <w:t>cu</w:t>
      </w:r>
      <w:r>
        <w:rPr>
          <w:color w:val="000000"/>
          <w:spacing w:val="-2"/>
          <w:sz w:val="25"/>
          <w:szCs w:val="25"/>
        </w:rPr>
        <w:t>ộ</w:t>
      </w:r>
      <w:r>
        <w:rPr>
          <w:color w:val="000000"/>
          <w:sz w:val="25"/>
          <w:szCs w:val="25"/>
        </w:rPr>
        <w:t>n</w:t>
      </w:r>
      <w:r>
        <w:rPr>
          <w:color w:val="000000"/>
          <w:spacing w:val="-2"/>
          <w:sz w:val="25"/>
          <w:szCs w:val="25"/>
        </w:rPr>
        <w:t xml:space="preserve"> </w:t>
      </w:r>
      <w:r>
        <w:rPr>
          <w:color w:val="000000"/>
          <w:spacing w:val="1"/>
          <w:sz w:val="25"/>
          <w:szCs w:val="25"/>
        </w:rPr>
        <w:t>s</w:t>
      </w:r>
      <w:r>
        <w:rPr>
          <w:color w:val="000000"/>
          <w:sz w:val="25"/>
          <w:szCs w:val="25"/>
        </w:rPr>
        <w:t xml:space="preserve">ơ </w:t>
      </w:r>
      <w:r>
        <w:rPr>
          <w:color w:val="000000"/>
          <w:spacing w:val="-1"/>
          <w:sz w:val="25"/>
          <w:szCs w:val="25"/>
        </w:rPr>
        <w:t>c</w:t>
      </w:r>
      <w:r>
        <w:rPr>
          <w:color w:val="000000"/>
          <w:sz w:val="25"/>
          <w:szCs w:val="25"/>
        </w:rPr>
        <w:t xml:space="preserve">ấp </w:t>
      </w:r>
      <w:r>
        <w:rPr>
          <w:color w:val="000000"/>
          <w:spacing w:val="-3"/>
          <w:sz w:val="25"/>
          <w:szCs w:val="25"/>
        </w:rPr>
        <w:t>m</w:t>
      </w:r>
      <w:r>
        <w:rPr>
          <w:color w:val="000000"/>
          <w:sz w:val="25"/>
          <w:szCs w:val="25"/>
        </w:rPr>
        <w:t>ột đ</w:t>
      </w:r>
      <w:r>
        <w:rPr>
          <w:color w:val="000000"/>
          <w:spacing w:val="1"/>
          <w:sz w:val="25"/>
          <w:szCs w:val="25"/>
        </w:rPr>
        <w:t>i</w:t>
      </w:r>
      <w:r>
        <w:rPr>
          <w:color w:val="000000"/>
          <w:sz w:val="25"/>
          <w:szCs w:val="25"/>
        </w:rPr>
        <w:t xml:space="preserve">ện </w:t>
      </w:r>
      <w:r>
        <w:rPr>
          <w:color w:val="000000"/>
          <w:spacing w:val="1"/>
          <w:sz w:val="25"/>
          <w:szCs w:val="25"/>
        </w:rPr>
        <w:t>á</w:t>
      </w:r>
      <w:r>
        <w:rPr>
          <w:color w:val="000000"/>
          <w:sz w:val="25"/>
          <w:szCs w:val="25"/>
        </w:rPr>
        <w:t>p</w:t>
      </w:r>
      <w:r>
        <w:rPr>
          <w:color w:val="000000"/>
          <w:spacing w:val="-1"/>
          <w:sz w:val="25"/>
          <w:szCs w:val="25"/>
        </w:rPr>
        <w:t xml:space="preserve"> </w:t>
      </w:r>
      <w:r>
        <w:rPr>
          <w:color w:val="000000"/>
          <w:spacing w:val="-2"/>
          <w:sz w:val="25"/>
          <w:szCs w:val="25"/>
        </w:rPr>
        <w:t>x</w:t>
      </w:r>
      <w:r>
        <w:rPr>
          <w:color w:val="000000"/>
          <w:spacing w:val="1"/>
          <w:sz w:val="25"/>
          <w:szCs w:val="25"/>
        </w:rPr>
        <w:t>oa</w:t>
      </w:r>
      <w:r>
        <w:rPr>
          <w:color w:val="000000"/>
          <w:sz w:val="25"/>
          <w:szCs w:val="25"/>
        </w:rPr>
        <w:t>y</w:t>
      </w:r>
      <w:r>
        <w:rPr>
          <w:color w:val="000000"/>
          <w:spacing w:val="-5"/>
          <w:sz w:val="25"/>
          <w:szCs w:val="25"/>
        </w:rPr>
        <w:t xml:space="preserve"> </w:t>
      </w:r>
      <w:r>
        <w:rPr>
          <w:color w:val="000000"/>
          <w:spacing w:val="1"/>
          <w:sz w:val="25"/>
          <w:szCs w:val="25"/>
        </w:rPr>
        <w:t>chi</w:t>
      </w:r>
      <w:r>
        <w:rPr>
          <w:color w:val="000000"/>
          <w:spacing w:val="-2"/>
          <w:sz w:val="25"/>
          <w:szCs w:val="25"/>
        </w:rPr>
        <w:t>ề</w:t>
      </w:r>
      <w:r>
        <w:rPr>
          <w:color w:val="000000"/>
          <w:sz w:val="25"/>
          <w:szCs w:val="25"/>
        </w:rPr>
        <w:t>u</w:t>
      </w:r>
      <w:r>
        <w:rPr>
          <w:color w:val="000000"/>
          <w:spacing w:val="-2"/>
          <w:sz w:val="25"/>
          <w:szCs w:val="25"/>
        </w:rPr>
        <w:t xml:space="preserve"> g</w:t>
      </w:r>
      <w:r>
        <w:rPr>
          <w:color w:val="000000"/>
          <w:spacing w:val="1"/>
          <w:sz w:val="25"/>
          <w:szCs w:val="25"/>
        </w:rPr>
        <w:t>i</w:t>
      </w:r>
      <w:r>
        <w:rPr>
          <w:color w:val="000000"/>
          <w:sz w:val="25"/>
          <w:szCs w:val="25"/>
        </w:rPr>
        <w:t>á</w:t>
      </w:r>
      <w:r>
        <w:rPr>
          <w:color w:val="000000"/>
          <w:spacing w:val="-3"/>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ị </w:t>
      </w:r>
      <w:r>
        <w:rPr>
          <w:color w:val="000000"/>
          <w:spacing w:val="1"/>
          <w:sz w:val="25"/>
          <w:szCs w:val="25"/>
        </w:rPr>
        <w:t>h</w:t>
      </w:r>
      <w:r>
        <w:rPr>
          <w:color w:val="000000"/>
          <w:spacing w:val="-1"/>
          <w:sz w:val="25"/>
          <w:szCs w:val="25"/>
        </w:rPr>
        <w:t>i</w:t>
      </w:r>
      <w:r>
        <w:rPr>
          <w:color w:val="000000"/>
          <w:sz w:val="25"/>
          <w:szCs w:val="25"/>
        </w:rPr>
        <w:t>ệu</w:t>
      </w:r>
      <w:r>
        <w:rPr>
          <w:color w:val="000000"/>
          <w:spacing w:val="-1"/>
          <w:sz w:val="25"/>
          <w:szCs w:val="25"/>
        </w:rPr>
        <w:t xml:space="preserve"> </w:t>
      </w:r>
      <w:r>
        <w:rPr>
          <w:color w:val="000000"/>
          <w:spacing w:val="1"/>
          <w:sz w:val="25"/>
          <w:szCs w:val="25"/>
        </w:rPr>
        <w:t>d</w:t>
      </w:r>
      <w:r>
        <w:rPr>
          <w:color w:val="000000"/>
          <w:sz w:val="25"/>
          <w:szCs w:val="25"/>
        </w:rPr>
        <w:t>ụ</w:t>
      </w:r>
      <w:r>
        <w:rPr>
          <w:color w:val="000000"/>
          <w:spacing w:val="1"/>
          <w:sz w:val="25"/>
          <w:szCs w:val="25"/>
        </w:rPr>
        <w:t>n</w:t>
      </w:r>
      <w:r>
        <w:rPr>
          <w:color w:val="000000"/>
          <w:sz w:val="25"/>
          <w:szCs w:val="25"/>
        </w:rPr>
        <w:t>g</w:t>
      </w:r>
      <w:r>
        <w:rPr>
          <w:color w:val="000000"/>
          <w:spacing w:val="-4"/>
          <w:sz w:val="25"/>
          <w:szCs w:val="25"/>
        </w:rPr>
        <w:t xml:space="preserve"> </w:t>
      </w:r>
      <w:r>
        <w:rPr>
          <w:color w:val="000000"/>
          <w:spacing w:val="1"/>
          <w:sz w:val="25"/>
          <w:szCs w:val="25"/>
        </w:rPr>
        <w:t>300</w:t>
      </w:r>
      <w:r>
        <w:rPr>
          <w:color w:val="000000"/>
          <w:sz w:val="25"/>
          <w:szCs w:val="25"/>
        </w:rPr>
        <w:t>0</w:t>
      </w:r>
      <w:r>
        <w:rPr>
          <w:color w:val="000000"/>
          <w:spacing w:val="-5"/>
          <w:sz w:val="25"/>
          <w:szCs w:val="25"/>
        </w:rPr>
        <w:t xml:space="preserve"> </w:t>
      </w:r>
      <w:r>
        <w:rPr>
          <w:color w:val="000000"/>
          <w:spacing w:val="2"/>
          <w:sz w:val="25"/>
          <w:szCs w:val="25"/>
        </w:rPr>
        <w:t>V</w:t>
      </w:r>
      <w:r>
        <w:rPr>
          <w:color w:val="000000"/>
          <w:sz w:val="25"/>
          <w:szCs w:val="25"/>
        </w:rPr>
        <w:t>.</w:t>
      </w:r>
      <w:r>
        <w:rPr>
          <w:color w:val="000000"/>
          <w:spacing w:val="-1"/>
          <w:sz w:val="25"/>
          <w:szCs w:val="25"/>
        </w:rPr>
        <w:t xml:space="preserve"> </w:t>
      </w:r>
      <w:r>
        <w:rPr>
          <w:color w:val="000000"/>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2"/>
          <w:sz w:val="25"/>
          <w:szCs w:val="25"/>
        </w:rPr>
        <w:t xml:space="preserve"> </w:t>
      </w:r>
      <w:r>
        <w:rPr>
          <w:color w:val="000000"/>
          <w:spacing w:val="1"/>
          <w:sz w:val="25"/>
          <w:szCs w:val="25"/>
        </w:rPr>
        <w:t>n</w:t>
      </w:r>
      <w:r>
        <w:rPr>
          <w:color w:val="000000"/>
          <w:sz w:val="25"/>
          <w:szCs w:val="25"/>
        </w:rPr>
        <w:t>ối</w:t>
      </w:r>
      <w:r>
        <w:rPr>
          <w:color w:val="000000"/>
          <w:spacing w:val="-2"/>
          <w:sz w:val="25"/>
          <w:szCs w:val="25"/>
        </w:rPr>
        <w:t xml:space="preserve"> </w:t>
      </w:r>
      <w:r>
        <w:rPr>
          <w:color w:val="000000"/>
          <w:spacing w:val="1"/>
          <w:sz w:val="25"/>
          <w:szCs w:val="25"/>
        </w:rPr>
        <w:t>ha</w:t>
      </w:r>
      <w:r>
        <w:rPr>
          <w:color w:val="000000"/>
          <w:sz w:val="25"/>
          <w:szCs w:val="25"/>
        </w:rPr>
        <w:t>i</w:t>
      </w:r>
      <w:r>
        <w:rPr>
          <w:color w:val="000000"/>
          <w:spacing w:val="-3"/>
          <w:sz w:val="25"/>
          <w:szCs w:val="25"/>
        </w:rPr>
        <w:t xml:space="preserve"> </w:t>
      </w:r>
      <w:r>
        <w:rPr>
          <w:color w:val="000000"/>
          <w:sz w:val="25"/>
          <w:szCs w:val="25"/>
        </w:rPr>
        <w:t>đầu</w:t>
      </w:r>
      <w:r>
        <w:rPr>
          <w:color w:val="000000"/>
          <w:spacing w:val="-2"/>
          <w:sz w:val="25"/>
          <w:szCs w:val="25"/>
        </w:rPr>
        <w:t xml:space="preserve"> </w:t>
      </w:r>
      <w:r>
        <w:rPr>
          <w:color w:val="000000"/>
          <w:spacing w:val="1"/>
          <w:sz w:val="25"/>
          <w:szCs w:val="25"/>
        </w:rPr>
        <w:t>cu</w:t>
      </w:r>
      <w:r>
        <w:rPr>
          <w:color w:val="000000"/>
          <w:sz w:val="25"/>
          <w:szCs w:val="25"/>
        </w:rPr>
        <w:t>ộn</w:t>
      </w:r>
      <w:r>
        <w:rPr>
          <w:color w:val="000000"/>
          <w:spacing w:val="-4"/>
          <w:sz w:val="25"/>
          <w:szCs w:val="25"/>
        </w:rPr>
        <w:t xml:space="preserve"> </w:t>
      </w:r>
      <w:r>
        <w:rPr>
          <w:color w:val="000000"/>
          <w:spacing w:val="1"/>
          <w:sz w:val="25"/>
          <w:szCs w:val="25"/>
        </w:rPr>
        <w:t>th</w:t>
      </w:r>
      <w:r>
        <w:rPr>
          <w:color w:val="000000"/>
          <w:sz w:val="25"/>
          <w:szCs w:val="25"/>
        </w:rPr>
        <w:t>ứ</w:t>
      </w:r>
      <w:r>
        <w:rPr>
          <w:color w:val="000000"/>
          <w:spacing w:val="-3"/>
          <w:sz w:val="25"/>
          <w:szCs w:val="25"/>
        </w:rPr>
        <w:t xml:space="preserve"> </w:t>
      </w:r>
      <w:r>
        <w:rPr>
          <w:color w:val="000000"/>
          <w:spacing w:val="1"/>
          <w:sz w:val="25"/>
          <w:szCs w:val="25"/>
        </w:rPr>
        <w:t>c</w:t>
      </w:r>
      <w:r>
        <w:rPr>
          <w:color w:val="000000"/>
          <w:spacing w:val="-2"/>
          <w:sz w:val="25"/>
          <w:szCs w:val="25"/>
        </w:rPr>
        <w:t>ấ</w:t>
      </w:r>
      <w:r>
        <w:rPr>
          <w:color w:val="000000"/>
          <w:sz w:val="25"/>
          <w:szCs w:val="25"/>
        </w:rPr>
        <w:t>p</w:t>
      </w:r>
      <w:r>
        <w:rPr>
          <w:color w:val="000000"/>
          <w:spacing w:val="-1"/>
          <w:sz w:val="25"/>
          <w:szCs w:val="25"/>
        </w:rPr>
        <w:t xml:space="preserve"> </w:t>
      </w:r>
      <w:r>
        <w:rPr>
          <w:color w:val="000000"/>
          <w:spacing w:val="-2"/>
          <w:sz w:val="25"/>
          <w:szCs w:val="25"/>
        </w:rPr>
        <w:t>v</w:t>
      </w:r>
      <w:r>
        <w:rPr>
          <w:color w:val="000000"/>
          <w:spacing w:val="1"/>
          <w:sz w:val="25"/>
          <w:szCs w:val="25"/>
        </w:rPr>
        <w:t>à</w:t>
      </w:r>
      <w:r>
        <w:rPr>
          <w:color w:val="000000"/>
          <w:sz w:val="25"/>
          <w:szCs w:val="25"/>
        </w:rPr>
        <w:t>o</w:t>
      </w:r>
      <w:r>
        <w:rPr>
          <w:color w:val="000000"/>
          <w:spacing w:val="-2"/>
          <w:sz w:val="25"/>
          <w:szCs w:val="25"/>
        </w:rPr>
        <w:t xml:space="preserve"> </w:t>
      </w:r>
      <w:r>
        <w:rPr>
          <w:color w:val="000000"/>
          <w:spacing w:val="-3"/>
          <w:sz w:val="25"/>
          <w:szCs w:val="25"/>
        </w:rPr>
        <w:t>m</w:t>
      </w:r>
      <w:r>
        <w:rPr>
          <w:color w:val="000000"/>
          <w:sz w:val="25"/>
          <w:szCs w:val="25"/>
        </w:rPr>
        <w:t>ột độ</w:t>
      </w:r>
      <w:r>
        <w:rPr>
          <w:color w:val="000000"/>
          <w:spacing w:val="1"/>
          <w:sz w:val="25"/>
          <w:szCs w:val="25"/>
        </w:rPr>
        <w:t>n</w:t>
      </w:r>
      <w:r>
        <w:rPr>
          <w:color w:val="000000"/>
          <w:sz w:val="25"/>
          <w:szCs w:val="25"/>
        </w:rPr>
        <w:t>g</w:t>
      </w:r>
      <w:r>
        <w:rPr>
          <w:color w:val="000000"/>
          <w:spacing w:val="-3"/>
          <w:sz w:val="25"/>
          <w:szCs w:val="25"/>
        </w:rPr>
        <w:t xml:space="preserve"> </w:t>
      </w:r>
      <w:r>
        <w:rPr>
          <w:color w:val="000000"/>
          <w:spacing w:val="1"/>
          <w:sz w:val="25"/>
          <w:szCs w:val="25"/>
        </w:rPr>
        <w:t>c</w:t>
      </w:r>
      <w:r>
        <w:rPr>
          <w:color w:val="000000"/>
          <w:sz w:val="25"/>
          <w:szCs w:val="25"/>
        </w:rPr>
        <w:t>ơ 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c</w:t>
      </w:r>
      <w:r>
        <w:rPr>
          <w:color w:val="000000"/>
          <w:sz w:val="25"/>
          <w:szCs w:val="25"/>
        </w:rPr>
        <w:t>ó</w:t>
      </w:r>
      <w:r>
        <w:rPr>
          <w:color w:val="000000"/>
          <w:spacing w:val="-3"/>
          <w:sz w:val="25"/>
          <w:szCs w:val="25"/>
        </w:rPr>
        <w:t xml:space="preserve"> </w:t>
      </w:r>
      <w:r>
        <w:rPr>
          <w:color w:val="000000"/>
          <w:spacing w:val="1"/>
          <w:sz w:val="25"/>
          <w:szCs w:val="25"/>
        </w:rPr>
        <w:t>côn</w:t>
      </w:r>
      <w:r>
        <w:rPr>
          <w:color w:val="000000"/>
          <w:sz w:val="25"/>
          <w:szCs w:val="25"/>
        </w:rPr>
        <w:t>g</w:t>
      </w:r>
      <w:r>
        <w:rPr>
          <w:color w:val="000000"/>
          <w:sz w:val="25"/>
          <w:szCs w:val="25"/>
          <w:lang w:val="vi-VN"/>
        </w:rPr>
        <w:t xml:space="preserve"> </w:t>
      </w:r>
      <w:r>
        <w:rPr>
          <w:color w:val="000000"/>
          <w:spacing w:val="1"/>
          <w:sz w:val="25"/>
          <w:szCs w:val="25"/>
        </w:rPr>
        <w:t>su</w:t>
      </w:r>
      <w:r>
        <w:rPr>
          <w:color w:val="000000"/>
          <w:sz w:val="25"/>
          <w:szCs w:val="25"/>
        </w:rPr>
        <w:t>ất</w:t>
      </w:r>
      <w:r>
        <w:rPr>
          <w:color w:val="000000"/>
          <w:spacing w:val="-3"/>
          <w:sz w:val="25"/>
          <w:szCs w:val="25"/>
        </w:rPr>
        <w:t xml:space="preserve"> </w:t>
      </w:r>
      <w:r>
        <w:rPr>
          <w:color w:val="000000"/>
          <w:spacing w:val="1"/>
          <w:sz w:val="25"/>
          <w:szCs w:val="25"/>
        </w:rPr>
        <w:t>2</w:t>
      </w:r>
      <w:r>
        <w:rPr>
          <w:color w:val="000000"/>
          <w:sz w:val="25"/>
          <w:szCs w:val="25"/>
        </w:rPr>
        <w:t>,5</w:t>
      </w:r>
      <w:r>
        <w:rPr>
          <w:color w:val="000000"/>
          <w:spacing w:val="-2"/>
          <w:sz w:val="25"/>
          <w:szCs w:val="25"/>
        </w:rPr>
        <w:t xml:space="preserve"> k</w:t>
      </w:r>
      <w:r>
        <w:rPr>
          <w:color w:val="000000"/>
          <w:sz w:val="25"/>
          <w:szCs w:val="25"/>
        </w:rPr>
        <w:t>W</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1"/>
          <w:sz w:val="25"/>
          <w:szCs w:val="25"/>
        </w:rPr>
        <w:t>h</w:t>
      </w:r>
      <w:r>
        <w:rPr>
          <w:color w:val="000000"/>
          <w:sz w:val="25"/>
          <w:szCs w:val="25"/>
        </w:rPr>
        <w:t xml:space="preserve">ệ </w:t>
      </w:r>
      <w:r>
        <w:rPr>
          <w:color w:val="000000"/>
          <w:spacing w:val="1"/>
          <w:sz w:val="25"/>
          <w:szCs w:val="25"/>
        </w:rPr>
        <w:t>s</w:t>
      </w:r>
      <w:r>
        <w:rPr>
          <w:color w:val="000000"/>
          <w:sz w:val="25"/>
          <w:szCs w:val="25"/>
        </w:rPr>
        <w:t>ố</w:t>
      </w:r>
      <w:r>
        <w:rPr>
          <w:color w:val="000000"/>
          <w:spacing w:val="-3"/>
          <w:sz w:val="25"/>
          <w:szCs w:val="25"/>
        </w:rPr>
        <w:t xml:space="preserve"> </w:t>
      </w:r>
      <w:r>
        <w:rPr>
          <w:color w:val="000000"/>
          <w:spacing w:val="1"/>
          <w:sz w:val="25"/>
          <w:szCs w:val="25"/>
        </w:rPr>
        <w:t>côn</w:t>
      </w:r>
      <w:r>
        <w:rPr>
          <w:color w:val="000000"/>
          <w:sz w:val="25"/>
          <w:szCs w:val="25"/>
        </w:rPr>
        <w:t>g</w:t>
      </w:r>
      <w:r>
        <w:rPr>
          <w:color w:val="000000"/>
          <w:spacing w:val="-5"/>
          <w:sz w:val="25"/>
          <w:szCs w:val="25"/>
        </w:rPr>
        <w:t xml:space="preserve"> </w:t>
      </w:r>
      <w:r>
        <w:rPr>
          <w:color w:val="000000"/>
          <w:spacing w:val="-1"/>
          <w:sz w:val="25"/>
          <w:szCs w:val="25"/>
        </w:rPr>
        <w:t>s</w:t>
      </w:r>
      <w:r>
        <w:rPr>
          <w:color w:val="000000"/>
          <w:spacing w:val="1"/>
          <w:sz w:val="25"/>
          <w:szCs w:val="25"/>
        </w:rPr>
        <w:t>u</w:t>
      </w:r>
      <w:r>
        <w:rPr>
          <w:color w:val="000000"/>
          <w:sz w:val="25"/>
          <w:szCs w:val="25"/>
        </w:rPr>
        <w:t xml:space="preserve">ất </w:t>
      </w:r>
      <w:r>
        <w:rPr>
          <w:color w:val="000000"/>
          <w:spacing w:val="-1"/>
          <w:sz w:val="25"/>
          <w:szCs w:val="25"/>
        </w:rPr>
        <w:t>c</w:t>
      </w:r>
      <w:r>
        <w:rPr>
          <w:color w:val="000000"/>
          <w:spacing w:val="1"/>
          <w:sz w:val="25"/>
          <w:szCs w:val="25"/>
        </w:rPr>
        <w:t>os</w:t>
      </w:r>
      <w:r>
        <w:rPr>
          <w:color w:val="000000"/>
          <w:sz w:val="25"/>
          <w:szCs w:val="25"/>
        </w:rPr>
        <w:t>φ</w:t>
      </w:r>
      <w:r>
        <w:rPr>
          <w:color w:val="000000"/>
          <w:spacing w:val="-3"/>
          <w:sz w:val="25"/>
          <w:szCs w:val="25"/>
        </w:rPr>
        <w:t xml:space="preserve"> </w:t>
      </w:r>
      <w:r>
        <w:rPr>
          <w:color w:val="000000"/>
          <w:sz w:val="25"/>
          <w:szCs w:val="25"/>
        </w:rPr>
        <w:t>=</w:t>
      </w:r>
      <w:r>
        <w:rPr>
          <w:color w:val="000000"/>
          <w:spacing w:val="-2"/>
          <w:sz w:val="25"/>
          <w:szCs w:val="25"/>
        </w:rPr>
        <w:t xml:space="preserve"> </w:t>
      </w:r>
      <w:r>
        <w:rPr>
          <w:color w:val="000000"/>
          <w:spacing w:val="1"/>
          <w:sz w:val="25"/>
          <w:szCs w:val="25"/>
        </w:rPr>
        <w:t>0</w:t>
      </w:r>
      <w:r>
        <w:rPr>
          <w:color w:val="000000"/>
          <w:sz w:val="25"/>
          <w:szCs w:val="25"/>
        </w:rPr>
        <w:t>,8</w:t>
      </w:r>
      <w:r>
        <w:rPr>
          <w:color w:val="000000"/>
          <w:spacing w:val="-2"/>
          <w:sz w:val="25"/>
          <w:szCs w:val="25"/>
        </w:rPr>
        <w:t xml:space="preserve"> </w:t>
      </w:r>
      <w:r>
        <w:rPr>
          <w:color w:val="000000"/>
          <w:spacing w:val="-1"/>
          <w:sz w:val="25"/>
          <w:szCs w:val="25"/>
        </w:rPr>
        <w:t>t</w:t>
      </w:r>
      <w:r>
        <w:rPr>
          <w:color w:val="000000"/>
          <w:spacing w:val="1"/>
          <w:sz w:val="25"/>
          <w:szCs w:val="25"/>
        </w:rPr>
        <w:t>h</w:t>
      </w:r>
      <w:r>
        <w:rPr>
          <w:color w:val="000000"/>
          <w:sz w:val="25"/>
          <w:szCs w:val="25"/>
        </w:rPr>
        <w:t>ì</w:t>
      </w:r>
      <w:r>
        <w:rPr>
          <w:color w:val="000000"/>
          <w:spacing w:val="-2"/>
          <w:sz w:val="25"/>
          <w:szCs w:val="25"/>
        </w:rPr>
        <w:t xml:space="preserve"> </w:t>
      </w:r>
      <w:r>
        <w:rPr>
          <w:color w:val="000000"/>
          <w:spacing w:val="1"/>
          <w:sz w:val="25"/>
          <w:szCs w:val="25"/>
        </w:rPr>
        <w:t>c</w:t>
      </w:r>
      <w:r>
        <w:rPr>
          <w:color w:val="000000"/>
          <w:sz w:val="25"/>
          <w:szCs w:val="25"/>
        </w:rPr>
        <w:t>ư</w:t>
      </w:r>
      <w:r>
        <w:rPr>
          <w:color w:val="000000"/>
          <w:spacing w:val="-1"/>
          <w:sz w:val="25"/>
          <w:szCs w:val="25"/>
        </w:rPr>
        <w:t>ờ</w:t>
      </w:r>
      <w:r>
        <w:rPr>
          <w:color w:val="000000"/>
          <w:spacing w:val="1"/>
          <w:sz w:val="25"/>
          <w:szCs w:val="25"/>
        </w:rPr>
        <w:t>n</w:t>
      </w:r>
      <w:r>
        <w:rPr>
          <w:color w:val="000000"/>
          <w:sz w:val="25"/>
          <w:szCs w:val="25"/>
        </w:rPr>
        <w:t>g</w:t>
      </w:r>
      <w:r>
        <w:rPr>
          <w:color w:val="000000"/>
          <w:spacing w:val="-4"/>
          <w:sz w:val="25"/>
          <w:szCs w:val="25"/>
        </w:rPr>
        <w:t xml:space="preserve"> </w:t>
      </w:r>
      <w:r>
        <w:rPr>
          <w:color w:val="000000"/>
          <w:sz w:val="25"/>
          <w:szCs w:val="25"/>
        </w:rPr>
        <w:t xml:space="preserve">độ </w:t>
      </w:r>
      <w:r>
        <w:rPr>
          <w:color w:val="000000"/>
          <w:spacing w:val="1"/>
          <w:sz w:val="25"/>
          <w:szCs w:val="25"/>
        </w:rPr>
        <w:t>hi</w:t>
      </w:r>
      <w:r>
        <w:rPr>
          <w:color w:val="000000"/>
          <w:sz w:val="25"/>
          <w:szCs w:val="25"/>
        </w:rPr>
        <w:t>ệu</w:t>
      </w:r>
      <w:r>
        <w:rPr>
          <w:color w:val="000000"/>
          <w:spacing w:val="-1"/>
          <w:sz w:val="25"/>
          <w:szCs w:val="25"/>
        </w:rPr>
        <w:t xml:space="preserve"> </w:t>
      </w:r>
      <w:r>
        <w:rPr>
          <w:color w:val="000000"/>
          <w:spacing w:val="-2"/>
          <w:sz w:val="25"/>
          <w:szCs w:val="25"/>
        </w:rPr>
        <w:t>d</w:t>
      </w:r>
      <w:r>
        <w:rPr>
          <w:color w:val="000000"/>
          <w:sz w:val="25"/>
          <w:szCs w:val="25"/>
        </w:rPr>
        <w:t>ụ</w:t>
      </w:r>
      <w:r>
        <w:rPr>
          <w:color w:val="000000"/>
          <w:spacing w:val="1"/>
          <w:sz w:val="25"/>
          <w:szCs w:val="25"/>
        </w:rPr>
        <w:t>n</w:t>
      </w:r>
      <w:r>
        <w:rPr>
          <w:color w:val="000000"/>
          <w:sz w:val="25"/>
          <w:szCs w:val="25"/>
        </w:rPr>
        <w:t>g</w:t>
      </w:r>
      <w:r>
        <w:rPr>
          <w:color w:val="000000"/>
          <w:spacing w:val="-4"/>
          <w:sz w:val="25"/>
          <w:szCs w:val="25"/>
        </w:rPr>
        <w:t xml:space="preserve"> </w:t>
      </w:r>
      <w:r>
        <w:rPr>
          <w:color w:val="000000"/>
          <w:spacing w:val="1"/>
          <w:sz w:val="25"/>
          <w:szCs w:val="25"/>
        </w:rPr>
        <w:t>tron</w:t>
      </w:r>
      <w:r>
        <w:rPr>
          <w:color w:val="000000"/>
          <w:sz w:val="25"/>
          <w:szCs w:val="25"/>
        </w:rPr>
        <w:t>g</w:t>
      </w:r>
      <w:r>
        <w:rPr>
          <w:color w:val="000000"/>
          <w:spacing w:val="-5"/>
          <w:sz w:val="25"/>
          <w:szCs w:val="25"/>
        </w:rPr>
        <w:t xml:space="preserve"> </w:t>
      </w:r>
      <w:r>
        <w:rPr>
          <w:color w:val="000000"/>
          <w:spacing w:val="-3"/>
          <w:sz w:val="25"/>
          <w:szCs w:val="25"/>
        </w:rPr>
        <w:t>m</w:t>
      </w:r>
      <w:r>
        <w:rPr>
          <w:color w:val="000000"/>
          <w:sz w:val="25"/>
          <w:szCs w:val="25"/>
        </w:rPr>
        <w:t>ạ</w:t>
      </w:r>
      <w:r>
        <w:rPr>
          <w:color w:val="000000"/>
          <w:spacing w:val="1"/>
          <w:sz w:val="25"/>
          <w:szCs w:val="25"/>
        </w:rPr>
        <w:t>c</w:t>
      </w:r>
      <w:r>
        <w:rPr>
          <w:color w:val="000000"/>
          <w:sz w:val="25"/>
          <w:szCs w:val="25"/>
        </w:rPr>
        <w:t>h</w:t>
      </w:r>
      <w:r>
        <w:rPr>
          <w:color w:val="000000"/>
          <w:spacing w:val="-3"/>
          <w:sz w:val="25"/>
          <w:szCs w:val="25"/>
        </w:rPr>
        <w:t xml:space="preserve"> </w:t>
      </w:r>
      <w:r>
        <w:rPr>
          <w:color w:val="000000"/>
          <w:spacing w:val="1"/>
          <w:sz w:val="25"/>
          <w:szCs w:val="25"/>
        </w:rPr>
        <w:t>th</w:t>
      </w:r>
      <w:r>
        <w:rPr>
          <w:color w:val="000000"/>
          <w:sz w:val="25"/>
          <w:szCs w:val="25"/>
        </w:rPr>
        <w:t>ứ</w:t>
      </w:r>
      <w:r>
        <w:rPr>
          <w:color w:val="000000"/>
          <w:spacing w:val="-3"/>
          <w:sz w:val="25"/>
          <w:szCs w:val="25"/>
        </w:rPr>
        <w:t xml:space="preserve"> </w:t>
      </w:r>
      <w:r>
        <w:rPr>
          <w:color w:val="000000"/>
          <w:spacing w:val="1"/>
          <w:sz w:val="25"/>
          <w:szCs w:val="25"/>
        </w:rPr>
        <w:t>c</w:t>
      </w:r>
      <w:r>
        <w:rPr>
          <w:color w:val="000000"/>
          <w:sz w:val="25"/>
          <w:szCs w:val="25"/>
        </w:rPr>
        <w:t>ấp</w:t>
      </w:r>
      <w:r>
        <w:rPr>
          <w:color w:val="000000"/>
          <w:spacing w:val="-1"/>
          <w:sz w:val="25"/>
          <w:szCs w:val="25"/>
        </w:rPr>
        <w:t xml:space="preserve"> </w:t>
      </w:r>
      <w:r>
        <w:rPr>
          <w:color w:val="000000"/>
          <w:spacing w:val="1"/>
          <w:sz w:val="25"/>
          <w:szCs w:val="25"/>
        </w:rPr>
        <w:t>b</w:t>
      </w:r>
      <w:r>
        <w:rPr>
          <w:color w:val="000000"/>
          <w:spacing w:val="-2"/>
          <w:sz w:val="25"/>
          <w:szCs w:val="25"/>
        </w:rPr>
        <w:t>ằ</w:t>
      </w:r>
      <w:r>
        <w:rPr>
          <w:color w:val="000000"/>
          <w:spacing w:val="1"/>
          <w:sz w:val="25"/>
          <w:szCs w:val="25"/>
        </w:rPr>
        <w:t>n</w:t>
      </w:r>
      <w:r>
        <w:rPr>
          <w:color w:val="000000"/>
          <w:sz w:val="25"/>
          <w:szCs w:val="25"/>
        </w:rPr>
        <w:t>g</w:t>
      </w:r>
      <w:r>
        <w:rPr>
          <w:color w:val="000000"/>
          <w:spacing w:val="-4"/>
          <w:sz w:val="25"/>
          <w:szCs w:val="25"/>
        </w:rPr>
        <w:t xml:space="preserve"> </w:t>
      </w:r>
      <w:r>
        <w:rPr>
          <w:color w:val="000000"/>
          <w:spacing w:val="1"/>
          <w:sz w:val="25"/>
          <w:szCs w:val="25"/>
        </w:rPr>
        <w:t>ba</w:t>
      </w:r>
      <w:r>
        <w:rPr>
          <w:color w:val="000000"/>
          <w:sz w:val="25"/>
          <w:szCs w:val="25"/>
        </w:rPr>
        <w:t>o</w:t>
      </w:r>
      <w:r>
        <w:rPr>
          <w:color w:val="000000"/>
          <w:spacing w:val="-2"/>
          <w:sz w:val="25"/>
          <w:szCs w:val="25"/>
        </w:rPr>
        <w:t xml:space="preserve"> </w:t>
      </w:r>
      <w:r>
        <w:rPr>
          <w:color w:val="000000"/>
          <w:spacing w:val="1"/>
          <w:sz w:val="25"/>
          <w:szCs w:val="25"/>
        </w:rPr>
        <w:t>nh</w:t>
      </w:r>
      <w:r>
        <w:rPr>
          <w:color w:val="000000"/>
          <w:spacing w:val="-1"/>
          <w:sz w:val="25"/>
          <w:szCs w:val="25"/>
        </w:rPr>
        <w:t>i</w:t>
      </w:r>
      <w:r>
        <w:rPr>
          <w:color w:val="000000"/>
          <w:spacing w:val="1"/>
          <w:sz w:val="25"/>
          <w:szCs w:val="25"/>
        </w:rPr>
        <w:t>êu</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70"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11 </w:t>
      </w:r>
      <w:r>
        <w:rPr>
          <w:color w:val="000000"/>
          <w:sz w:val="25"/>
          <w:szCs w:val="25"/>
          <w:lang w:val="vi-VN"/>
        </w:rPr>
        <w:t>A</w:t>
        <w:tab/>
      </w:r>
      <w:r>
        <w:rPr>
          <w:rFonts w:cs="Tahoma" w:ascii="Tahoma" w:hAnsi="Tahoma"/>
          <w:b/>
          <w:bCs/>
          <w:color w:val="FF0000"/>
          <w:spacing w:val="2"/>
          <w:sz w:val="22"/>
          <w:szCs w:val="25"/>
        </w:rPr>
        <w:t xml:space="preserve">B. </w:t>
      </w:r>
      <w:r>
        <w:rPr>
          <w:color w:val="000000"/>
          <w:sz w:val="25"/>
          <w:szCs w:val="25"/>
        </w:rPr>
        <w:t>22</w:t>
      </w:r>
      <w:r>
        <w:rPr>
          <w:color w:val="000000"/>
          <w:sz w:val="25"/>
          <w:szCs w:val="25"/>
          <w:lang w:val="vi-VN"/>
        </w:rPr>
        <w:t>A</w:t>
        <w:tab/>
      </w:r>
      <w:r>
        <w:rPr>
          <w:rFonts w:cs="Tahoma" w:ascii="Tahoma" w:hAnsi="Tahoma"/>
          <w:b/>
          <w:bCs/>
          <w:color w:val="FF0000"/>
          <w:spacing w:val="-1"/>
          <w:sz w:val="22"/>
          <w:szCs w:val="25"/>
        </w:rPr>
        <w:t xml:space="preserve">C. </w:t>
      </w:r>
      <w:r>
        <w:rPr>
          <w:color w:val="000000"/>
          <w:sz w:val="25"/>
          <w:szCs w:val="25"/>
        </w:rPr>
        <w:t>14,2</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 xml:space="preserve">19,4 </w:t>
      </w:r>
      <w:r>
        <w:rPr>
          <w:color w:val="000000"/>
          <w:spacing w:val="-1"/>
          <w:sz w:val="25"/>
          <w:szCs w:val="25"/>
        </w:rPr>
        <w:t>A</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rPr>
        <w:t xml:space="preserve"> </w:t>
      </w:r>
      <w:r>
        <w:rPr>
          <w:color w:val="000000"/>
          <w:spacing w:val="-1"/>
          <w:sz w:val="25"/>
          <w:szCs w:val="25"/>
        </w:rPr>
        <w:t>C</w:t>
      </w:r>
      <w:r>
        <w:rPr>
          <w:color w:val="000000"/>
          <w:sz w:val="25"/>
          <w:szCs w:val="25"/>
        </w:rPr>
        <w:t xml:space="preserve">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c</w:t>
      </w:r>
      <w:r>
        <w:rPr>
          <w:color w:val="000000"/>
          <w:spacing w:val="-2"/>
          <w:sz w:val="25"/>
          <w:szCs w:val="25"/>
        </w:rPr>
        <w:t>ủ</w:t>
      </w:r>
      <w:r>
        <w:rPr>
          <w:color w:val="000000"/>
          <w:sz w:val="25"/>
          <w:szCs w:val="25"/>
        </w:rPr>
        <w:t>a</w:t>
      </w:r>
      <w:r>
        <w:rPr>
          <w:color w:val="000000"/>
          <w:spacing w:val="-2"/>
          <w:sz w:val="25"/>
          <w:szCs w:val="25"/>
        </w:rPr>
        <w:t xml:space="preserve"> </w:t>
      </w:r>
      <w:r>
        <w:rPr>
          <w:color w:val="000000"/>
          <w:spacing w:val="-4"/>
          <w:sz w:val="25"/>
          <w:szCs w:val="25"/>
        </w:rPr>
        <w:t>m</w:t>
      </w:r>
      <w:r>
        <w:rPr>
          <w:color w:val="000000"/>
          <w:sz w:val="25"/>
          <w:szCs w:val="25"/>
        </w:rPr>
        <w:t>ột</w:t>
      </w:r>
      <w:r>
        <w:rPr>
          <w:color w:val="000000"/>
          <w:spacing w:val="4"/>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có 2</w:t>
      </w:r>
      <w:r>
        <w:rPr>
          <w:color w:val="000000"/>
          <w:spacing w:val="-2"/>
          <w:sz w:val="25"/>
          <w:szCs w:val="25"/>
        </w:rPr>
        <w:t>0</w:t>
      </w:r>
      <w:r>
        <w:rPr>
          <w:color w:val="000000"/>
          <w:sz w:val="25"/>
          <w:szCs w:val="25"/>
        </w:rPr>
        <w:t xml:space="preserve">46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cuộn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z w:val="25"/>
          <w:szCs w:val="25"/>
        </w:rPr>
        <w:t>có 1</w:t>
      </w:r>
      <w:r>
        <w:rPr>
          <w:color w:val="000000"/>
          <w:spacing w:val="-2"/>
          <w:sz w:val="25"/>
          <w:szCs w:val="25"/>
        </w:rPr>
        <w:t>5</w:t>
      </w:r>
      <w:r>
        <w:rPr>
          <w:color w:val="000000"/>
          <w:sz w:val="25"/>
          <w:szCs w:val="25"/>
        </w:rPr>
        <w:t xml:space="preserve">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pacing w:val="-1"/>
          <w:sz w:val="25"/>
          <w:szCs w:val="25"/>
        </w:rPr>
        <w:t>Đ</w:t>
      </w:r>
      <w:r>
        <w:rPr>
          <w:color w:val="000000"/>
          <w:sz w:val="25"/>
          <w:szCs w:val="25"/>
        </w:rPr>
        <w:t>ặt</w:t>
      </w:r>
      <w:r>
        <w:rPr>
          <w:color w:val="000000"/>
          <w:spacing w:val="1"/>
          <w:sz w:val="25"/>
          <w:szCs w:val="25"/>
        </w:rPr>
        <w:t xml:space="preserve"> </w:t>
      </w:r>
      <w:r>
        <w:rPr>
          <w:color w:val="000000"/>
          <w:spacing w:val="-2"/>
          <w:sz w:val="25"/>
          <w:szCs w:val="25"/>
        </w:rPr>
        <w:t>v</w:t>
      </w:r>
      <w:r>
        <w:rPr>
          <w:color w:val="000000"/>
          <w:sz w:val="25"/>
          <w:szCs w:val="25"/>
        </w:rPr>
        <w:t>ào hai</w:t>
      </w:r>
      <w:r>
        <w:rPr>
          <w:color w:val="000000"/>
          <w:spacing w:val="1"/>
          <w:sz w:val="25"/>
          <w:szCs w:val="25"/>
        </w:rPr>
        <w:t xml:space="preserve"> </w:t>
      </w:r>
      <w:r>
        <w:rPr>
          <w:color w:val="000000"/>
          <w:spacing w:val="-2"/>
          <w:sz w:val="25"/>
          <w:szCs w:val="25"/>
        </w:rPr>
        <w:t>đ</w:t>
      </w:r>
      <w:r>
        <w:rPr>
          <w:color w:val="000000"/>
          <w:sz w:val="25"/>
          <w:szCs w:val="25"/>
        </w:rPr>
        <w:t>ầu c</w:t>
      </w:r>
      <w:r>
        <w:rPr>
          <w:color w:val="000000"/>
          <w:spacing w:val="-2"/>
          <w:sz w:val="25"/>
          <w:szCs w:val="25"/>
        </w:rPr>
        <w:t>ủ</w:t>
      </w:r>
      <w:r>
        <w:rPr>
          <w:color w:val="000000"/>
          <w:sz w:val="25"/>
          <w:szCs w:val="25"/>
        </w:rPr>
        <w:t>a</w:t>
      </w:r>
      <w:r>
        <w:rPr>
          <w:color w:val="000000"/>
          <w:spacing w:val="1"/>
          <w:sz w:val="25"/>
          <w:szCs w:val="25"/>
        </w:rPr>
        <w:t xml:space="preserve"> </w:t>
      </w:r>
      <w:r>
        <w:rPr>
          <w:color w:val="000000"/>
          <w:sz w:val="25"/>
          <w:szCs w:val="25"/>
        </w:rPr>
        <w:t>c</w:t>
      </w:r>
      <w:r>
        <w:rPr>
          <w:color w:val="000000"/>
          <w:spacing w:val="-2"/>
          <w:sz w:val="25"/>
          <w:szCs w:val="25"/>
        </w:rPr>
        <w:t>u</w:t>
      </w:r>
      <w:r>
        <w:rPr>
          <w:color w:val="000000"/>
          <w:sz w:val="25"/>
          <w:szCs w:val="25"/>
        </w:rPr>
        <w:t xml:space="preserve">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áp </w:t>
      </w:r>
      <w:r>
        <w:rPr>
          <w:color w:val="000000"/>
          <w:spacing w:val="-2"/>
          <w:sz w:val="25"/>
          <w:szCs w:val="25"/>
        </w:rPr>
        <w:t>x</w:t>
      </w:r>
      <w:r>
        <w:rPr>
          <w:color w:val="000000"/>
          <w:sz w:val="25"/>
          <w:szCs w:val="25"/>
        </w:rPr>
        <w:t>oay</w:t>
      </w:r>
      <w:r>
        <w:rPr>
          <w:color w:val="000000"/>
          <w:spacing w:val="-2"/>
          <w:sz w:val="25"/>
          <w:szCs w:val="25"/>
        </w:rPr>
        <w:t xml:space="preserve"> </w:t>
      </w:r>
      <w:r>
        <w:rPr>
          <w:color w:val="000000"/>
          <w:sz w:val="25"/>
          <w:szCs w:val="25"/>
        </w:rPr>
        <w:t>ch</w:t>
      </w:r>
      <w:r>
        <w:rPr>
          <w:color w:val="000000"/>
          <w:spacing w:val="1"/>
          <w:sz w:val="25"/>
          <w:szCs w:val="25"/>
        </w:rPr>
        <w:t>i</w:t>
      </w:r>
      <w:r>
        <w:rPr>
          <w:color w:val="000000"/>
          <w:spacing w:val="-2"/>
          <w:sz w:val="25"/>
          <w:szCs w:val="25"/>
        </w:rPr>
        <w:t>ề</w:t>
      </w:r>
      <w:r>
        <w:rPr>
          <w:color w:val="000000"/>
          <w:sz w:val="25"/>
          <w:szCs w:val="25"/>
        </w:rPr>
        <w:t>u có</w:t>
      </w:r>
      <w:r>
        <w:rPr>
          <w:color w:val="000000"/>
          <w:spacing w:val="-2"/>
          <w:sz w:val="25"/>
          <w:szCs w:val="25"/>
        </w:rPr>
        <w:t xml:space="preserve"> g</w:t>
      </w:r>
      <w:r>
        <w:rPr>
          <w:color w:val="000000"/>
          <w:spacing w:val="1"/>
          <w:sz w:val="25"/>
          <w:szCs w:val="25"/>
        </w:rPr>
        <w:t>i</w:t>
      </w:r>
      <w:r>
        <w:rPr>
          <w:color w:val="000000"/>
          <w:sz w:val="25"/>
          <w:szCs w:val="25"/>
        </w:rPr>
        <w:t>á</w:t>
      </w:r>
      <w:r>
        <w:rPr>
          <w:color w:val="000000"/>
          <w:spacing w:val="1"/>
          <w:sz w:val="25"/>
          <w:szCs w:val="25"/>
        </w:rPr>
        <w:t xml:space="preserve"> t</w:t>
      </w:r>
      <w:r>
        <w:rPr>
          <w:color w:val="000000"/>
          <w:spacing w:val="-1"/>
          <w:sz w:val="25"/>
          <w:szCs w:val="25"/>
        </w:rPr>
        <w:t>r</w:t>
      </w:r>
      <w:r>
        <w:rPr>
          <w:color w:val="000000"/>
          <w:sz w:val="25"/>
          <w:szCs w:val="25"/>
        </w:rPr>
        <w:t>ị</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3000</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3"/>
          <w:sz w:val="25"/>
          <w:szCs w:val="25"/>
        </w:rPr>
        <w:t>N</w:t>
      </w:r>
      <w:r>
        <w:rPr>
          <w:color w:val="000000"/>
          <w:sz w:val="25"/>
          <w:szCs w:val="25"/>
        </w:rPr>
        <w:t>ối</w:t>
      </w:r>
      <w:r>
        <w:rPr>
          <w:color w:val="000000"/>
          <w:spacing w:val="1"/>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z w:val="25"/>
          <w:szCs w:val="25"/>
        </w:rPr>
        <w:t>bằ</w:t>
      </w:r>
      <w:r>
        <w:rPr>
          <w:color w:val="000000"/>
          <w:spacing w:val="-2"/>
          <w:sz w:val="25"/>
          <w:szCs w:val="25"/>
        </w:rPr>
        <w:t>n</w:t>
      </w:r>
      <w:r>
        <w:rPr>
          <w:color w:val="000000"/>
          <w:sz w:val="25"/>
          <w:szCs w:val="25"/>
        </w:rPr>
        <w:t xml:space="preserve">g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pacing w:val="1"/>
          <w:sz w:val="25"/>
          <w:szCs w:val="25"/>
        </w:rPr>
        <w:t>t</w:t>
      </w:r>
      <w:r>
        <w:rPr>
          <w:color w:val="000000"/>
          <w:sz w:val="25"/>
          <w:szCs w:val="25"/>
        </w:rPr>
        <w:t>h</w:t>
      </w:r>
      <w:r>
        <w:rPr>
          <w:color w:val="000000"/>
          <w:spacing w:val="-2"/>
          <w:sz w:val="25"/>
          <w:szCs w:val="25"/>
        </w:rPr>
        <w:t>u</w:t>
      </w:r>
      <w:r>
        <w:rPr>
          <w:color w:val="000000"/>
          <w:sz w:val="25"/>
          <w:szCs w:val="25"/>
        </w:rPr>
        <w:t>ần R</w:t>
      </w:r>
      <w:r>
        <w:rPr>
          <w:color w:val="000000"/>
          <w:spacing w:val="-1"/>
          <w:sz w:val="25"/>
          <w:szCs w:val="25"/>
        </w:rPr>
        <w:t xml:space="preserve"> </w:t>
      </w:r>
      <w:r>
        <w:rPr>
          <w:color w:val="000000"/>
          <w:sz w:val="25"/>
          <w:szCs w:val="25"/>
        </w:rPr>
        <w:t xml:space="preserve">= </w:t>
      </w:r>
      <w:r>
        <w:rPr>
          <w:color w:val="000000"/>
          <w:spacing w:val="-2"/>
          <w:sz w:val="25"/>
          <w:szCs w:val="25"/>
        </w:rPr>
        <w:t>1</w:t>
      </w:r>
      <w:r>
        <w:rPr>
          <w:color w:val="000000"/>
          <w:sz w:val="25"/>
          <w:szCs w:val="25"/>
        </w:rPr>
        <w:t>0</w:t>
      </w:r>
      <w:r>
        <w:rPr>
          <w:color w:val="000000"/>
          <w:spacing w:val="-2"/>
          <w:sz w:val="25"/>
          <w:szCs w:val="25"/>
        </w:rPr>
        <w:t xml:space="preserve"> </w:t>
      </w:r>
      <w:r>
        <w:rPr>
          <w:color w:val="000000"/>
          <w:spacing w:val="-1"/>
          <w:sz w:val="25"/>
          <w:szCs w:val="25"/>
        </w:rPr>
        <w:t>Ω</w:t>
      </w:r>
      <w:r>
        <w:rPr>
          <w:color w:val="000000"/>
          <w:sz w:val="25"/>
          <w:szCs w:val="25"/>
        </w:rPr>
        <w:t>.</w:t>
      </w:r>
      <w:r>
        <w:rPr>
          <w:color w:val="000000"/>
          <w:sz w:val="25"/>
          <w:szCs w:val="25"/>
          <w:lang w:val="vi-VN"/>
        </w:rPr>
        <w:t xml:space="preserve"> </w:t>
      </w:r>
      <w:r>
        <w:rPr>
          <w:color w:val="000000"/>
          <w:spacing w:val="-1"/>
          <w:sz w:val="25"/>
          <w:szCs w:val="25"/>
        </w:rPr>
        <w:t>C</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của</w:t>
      </w:r>
      <w:r>
        <w:rPr>
          <w:color w:val="000000"/>
          <w:spacing w:val="-2"/>
          <w:sz w:val="25"/>
          <w:szCs w:val="25"/>
        </w:rPr>
        <w:t xml:space="preserve"> </w:t>
      </w:r>
      <w:r>
        <w:rPr>
          <w:color w:val="000000"/>
          <w:sz w:val="25"/>
          <w:szCs w:val="25"/>
        </w:rPr>
        <w:t>d</w:t>
      </w:r>
      <w:r>
        <w:rPr>
          <w:color w:val="000000"/>
          <w:spacing w:val="-2"/>
          <w:sz w:val="25"/>
          <w:szCs w:val="25"/>
        </w:rPr>
        <w:t>ò</w:t>
      </w:r>
      <w:r>
        <w:rPr>
          <w:color w:val="000000"/>
          <w:sz w:val="25"/>
          <w:szCs w:val="25"/>
        </w:rPr>
        <w:t>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t</w:t>
      </w:r>
      <w:r>
        <w:rPr>
          <w:color w:val="000000"/>
          <w:spacing w:val="1"/>
          <w:sz w:val="25"/>
          <w:szCs w:val="25"/>
        </w:rPr>
        <w:t>r</w:t>
      </w:r>
      <w:r>
        <w:rPr>
          <w:color w:val="000000"/>
          <w:sz w:val="25"/>
          <w:szCs w:val="25"/>
        </w:rPr>
        <w:t>ong</w:t>
      </w:r>
      <w:r>
        <w:rPr>
          <w:color w:val="000000"/>
          <w:spacing w:val="-2"/>
          <w:sz w:val="25"/>
          <w:szCs w:val="25"/>
        </w:rPr>
        <w:t xml:space="preserve"> </w:t>
      </w:r>
      <w:r>
        <w:rPr>
          <w:color w:val="000000"/>
          <w:spacing w:val="-4"/>
          <w:sz w:val="25"/>
          <w:szCs w:val="25"/>
        </w:rPr>
        <w:t>m</w:t>
      </w:r>
      <w:r>
        <w:rPr>
          <w:color w:val="000000"/>
          <w:sz w:val="25"/>
          <w:szCs w:val="25"/>
        </w:rPr>
        <w:t xml:space="preserve">ạch </w:t>
      </w:r>
      <w:r>
        <w:rPr>
          <w:color w:val="000000"/>
          <w:spacing w:val="1"/>
          <w:sz w:val="25"/>
          <w:szCs w:val="25"/>
        </w:rPr>
        <w:t>t</w:t>
      </w:r>
      <w:r>
        <w:rPr>
          <w:color w:val="000000"/>
          <w:sz w:val="25"/>
          <w:szCs w:val="25"/>
        </w:rPr>
        <w:t>hứ</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2"/>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21 </w:t>
      </w:r>
      <w:r>
        <w:rPr>
          <w:color w:val="000000"/>
          <w:sz w:val="25"/>
          <w:szCs w:val="25"/>
          <w:lang w:val="vi-VN"/>
        </w:rPr>
        <w:t>A</w:t>
        <w:tab/>
      </w:r>
      <w:r>
        <w:rPr>
          <w:rFonts w:cs="Tahoma" w:ascii="Tahoma" w:hAnsi="Tahoma"/>
          <w:b/>
          <w:bCs/>
          <w:color w:val="FF0000"/>
          <w:spacing w:val="2"/>
          <w:sz w:val="22"/>
          <w:szCs w:val="25"/>
        </w:rPr>
        <w:t xml:space="preserve">B. </w:t>
      </w:r>
      <w:r>
        <w:rPr>
          <w:color w:val="000000"/>
          <w:sz w:val="25"/>
          <w:szCs w:val="25"/>
        </w:rPr>
        <w:t>11</w:t>
      </w:r>
      <w:r>
        <w:rPr>
          <w:color w:val="000000"/>
          <w:sz w:val="25"/>
          <w:szCs w:val="25"/>
          <w:lang w:val="vi-VN"/>
        </w:rPr>
        <w:t>A</w:t>
        <w:tab/>
      </w:r>
      <w:r>
        <w:rPr>
          <w:rFonts w:cs="Tahoma" w:ascii="Tahoma" w:hAnsi="Tahoma"/>
          <w:b/>
          <w:bCs/>
          <w:color w:val="FF0000"/>
          <w:spacing w:val="-1"/>
          <w:sz w:val="22"/>
          <w:szCs w:val="25"/>
        </w:rPr>
        <w:t xml:space="preserve">C. </w:t>
      </w:r>
      <w:r>
        <w:rPr>
          <w:color w:val="000000"/>
          <w:sz w:val="25"/>
          <w:szCs w:val="25"/>
        </w:rPr>
        <w:t>22</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 xml:space="preserve">14,2 </w:t>
      </w:r>
      <w:r>
        <w:rPr>
          <w:color w:val="000000"/>
          <w:spacing w:val="-1"/>
          <w:sz w:val="25"/>
          <w:szCs w:val="25"/>
        </w:rPr>
        <w:t>A</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3" w:after="0"/>
        <w:ind w:hanging="0" w:left="0" w:right="-8"/>
        <w:jc w:val="both"/>
        <w:rPr>
          <w:color w:val="000000"/>
          <w:sz w:val="25"/>
          <w:szCs w:val="25"/>
        </w:rPr>
      </w:pPr>
      <w:r>
        <w:rPr>
          <w:b/>
          <w:bCs/>
          <w:color w:val="000000"/>
          <w:sz w:val="25"/>
          <w:szCs w:val="25"/>
        </w:rPr>
        <w:t xml:space="preserve"> </w:t>
      </w:r>
      <w:r>
        <w:rPr>
          <w:color w:val="000000"/>
          <w:spacing w:val="-1"/>
          <w:sz w:val="25"/>
          <w:szCs w:val="25"/>
        </w:rPr>
        <w:t>C</w:t>
      </w:r>
      <w:r>
        <w:rPr>
          <w:color w:val="000000"/>
          <w:sz w:val="25"/>
          <w:szCs w:val="25"/>
        </w:rPr>
        <w:t>ùng</w:t>
      </w:r>
      <w:r>
        <w:rPr>
          <w:color w:val="000000"/>
          <w:spacing w:val="-2"/>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P </w:t>
      </w:r>
      <w:r>
        <w:rPr>
          <w:color w:val="000000"/>
          <w:spacing w:val="-2"/>
          <w:sz w:val="25"/>
          <w:szCs w:val="25"/>
        </w:rPr>
        <w:t>đ</w:t>
      </w:r>
      <w:r>
        <w:rPr>
          <w:color w:val="000000"/>
          <w:sz w:val="25"/>
          <w:szCs w:val="25"/>
        </w:rPr>
        <w:t>ư</w:t>
      </w:r>
      <w:r>
        <w:rPr>
          <w:color w:val="000000"/>
          <w:spacing w:val="-1"/>
          <w:sz w:val="25"/>
          <w:szCs w:val="25"/>
        </w:rPr>
        <w:t>ợ</w:t>
      </w:r>
      <w:r>
        <w:rPr>
          <w:color w:val="000000"/>
          <w:sz w:val="25"/>
          <w:szCs w:val="25"/>
        </w:rPr>
        <w:t>c</w:t>
      </w:r>
      <w:r>
        <w:rPr>
          <w:color w:val="000000"/>
          <w:spacing w:val="1"/>
          <w:sz w:val="25"/>
          <w:szCs w:val="25"/>
        </w:rPr>
        <w:t xml:space="preserve"> t</w:t>
      </w:r>
      <w:r>
        <w:rPr>
          <w:color w:val="000000"/>
          <w:spacing w:val="-2"/>
          <w:sz w:val="25"/>
          <w:szCs w:val="25"/>
        </w:rPr>
        <w:t>ả</w:t>
      </w:r>
      <w:r>
        <w:rPr>
          <w:color w:val="000000"/>
          <w:sz w:val="25"/>
          <w:szCs w:val="25"/>
        </w:rPr>
        <w:t>i</w:t>
      </w:r>
      <w:r>
        <w:rPr>
          <w:color w:val="000000"/>
          <w:spacing w:val="1"/>
          <w:sz w:val="25"/>
          <w:szCs w:val="25"/>
        </w:rPr>
        <w:t xml:space="preserve"> </w:t>
      </w:r>
      <w:r>
        <w:rPr>
          <w:color w:val="000000"/>
          <w:spacing w:val="-2"/>
          <w:sz w:val="25"/>
          <w:szCs w:val="25"/>
        </w:rPr>
        <w:t>đ</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ên</w:t>
      </w:r>
      <w:r>
        <w:rPr>
          <w:color w:val="000000"/>
          <w:spacing w:val="-2"/>
          <w:sz w:val="25"/>
          <w:szCs w:val="25"/>
        </w:rPr>
        <w:t xml:space="preserve"> </w:t>
      </w:r>
      <w:r>
        <w:rPr>
          <w:color w:val="000000"/>
          <w:sz w:val="25"/>
          <w:szCs w:val="25"/>
        </w:rPr>
        <w:t>c</w:t>
      </w:r>
      <w:r>
        <w:rPr>
          <w:color w:val="000000"/>
          <w:spacing w:val="-2"/>
          <w:sz w:val="25"/>
          <w:szCs w:val="25"/>
        </w:rPr>
        <w:t>ù</w:t>
      </w:r>
      <w:r>
        <w:rPr>
          <w:color w:val="000000"/>
          <w:sz w:val="25"/>
          <w:szCs w:val="25"/>
        </w:rPr>
        <w:t xml:space="preserve">ng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dây</w:t>
      </w:r>
      <w:r>
        <w:rPr>
          <w:color w:val="000000"/>
          <w:spacing w:val="-2"/>
          <w:sz w:val="25"/>
          <w:szCs w:val="25"/>
        </w:rPr>
        <w:t xml:space="preserve"> </w:t>
      </w:r>
      <w:r>
        <w:rPr>
          <w:color w:val="000000"/>
          <w:sz w:val="25"/>
          <w:szCs w:val="25"/>
        </w:rPr>
        <w:t xml:space="preserve">dẫn. </w:t>
      </w:r>
      <w:r>
        <w:rPr>
          <w:color w:val="000000"/>
          <w:spacing w:val="-1"/>
          <w:sz w:val="25"/>
          <w:szCs w:val="25"/>
        </w:rPr>
        <w:t>C</w:t>
      </w:r>
      <w:r>
        <w:rPr>
          <w:color w:val="000000"/>
          <w:sz w:val="25"/>
          <w:szCs w:val="25"/>
        </w:rPr>
        <w:t>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hao p</w:t>
      </w:r>
      <w:r>
        <w:rPr>
          <w:color w:val="000000"/>
          <w:spacing w:val="-2"/>
          <w:sz w:val="25"/>
          <w:szCs w:val="25"/>
        </w:rPr>
        <w:t>h</w:t>
      </w:r>
      <w:r>
        <w:rPr>
          <w:color w:val="000000"/>
          <w:sz w:val="25"/>
          <w:szCs w:val="25"/>
        </w:rPr>
        <w:t>i</w:t>
      </w:r>
      <w:r>
        <w:rPr>
          <w:color w:val="000000"/>
          <w:spacing w:val="1"/>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dùng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4</w:t>
      </w:r>
      <w:r>
        <w:rPr>
          <w:color w:val="000000"/>
          <w:sz w:val="25"/>
          <w:szCs w:val="25"/>
        </w:rPr>
        <w:t xml:space="preserve">00 </w:t>
      </w:r>
      <w:r>
        <w:rPr>
          <w:color w:val="000000"/>
          <w:spacing w:val="-2"/>
          <w:sz w:val="25"/>
          <w:szCs w:val="25"/>
        </w:rPr>
        <w:t>k</w:t>
      </w:r>
      <w:r>
        <w:rPr>
          <w:color w:val="000000"/>
          <w:sz w:val="25"/>
          <w:szCs w:val="25"/>
        </w:rPr>
        <w:t>V</w:t>
      </w:r>
      <w:r>
        <w:rPr>
          <w:color w:val="000000"/>
          <w:spacing w:val="2"/>
          <w:sz w:val="25"/>
          <w:szCs w:val="25"/>
        </w:rPr>
        <w:t xml:space="preserve"> </w:t>
      </w:r>
      <w:r>
        <w:rPr>
          <w:color w:val="000000"/>
          <w:spacing w:val="1"/>
          <w:sz w:val="25"/>
          <w:szCs w:val="25"/>
        </w:rPr>
        <w:t>s</w:t>
      </w:r>
      <w:r>
        <w:rPr>
          <w:color w:val="000000"/>
          <w:sz w:val="25"/>
          <w:szCs w:val="25"/>
        </w:rPr>
        <w:t xml:space="preserve">o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dùng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200 </w:t>
      </w:r>
      <w:r>
        <w:rPr>
          <w:color w:val="000000"/>
          <w:spacing w:val="-5"/>
          <w:sz w:val="25"/>
          <w:szCs w:val="25"/>
        </w:rPr>
        <w:t>k</w:t>
      </w:r>
      <w:r>
        <w:rPr>
          <w:color w:val="000000"/>
          <w:sz w:val="25"/>
          <w:szCs w:val="25"/>
        </w:rPr>
        <w:t>V</w:t>
      </w:r>
      <w:r>
        <w:rPr>
          <w:color w:val="000000"/>
          <w:spacing w:val="2"/>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pacing w:val="1"/>
          <w:sz w:val="25"/>
          <w:szCs w:val="25"/>
        </w:rPr>
        <w:t>lớ</w:t>
      </w:r>
      <w:r>
        <w:rPr>
          <w:color w:val="000000"/>
          <w:sz w:val="25"/>
          <w:szCs w:val="25"/>
        </w:rPr>
        <w:t xml:space="preserve">n </w:t>
      </w:r>
      <w:r>
        <w:rPr>
          <w:color w:val="000000"/>
          <w:spacing w:val="-2"/>
          <w:sz w:val="25"/>
          <w:szCs w:val="25"/>
        </w:rPr>
        <w:t>h</w:t>
      </w:r>
      <w:r>
        <w:rPr>
          <w:color w:val="000000"/>
          <w:spacing w:val="1"/>
          <w:sz w:val="25"/>
          <w:szCs w:val="25"/>
        </w:rPr>
        <w:t>ơ</w:t>
      </w:r>
      <w:r>
        <w:rPr>
          <w:color w:val="000000"/>
          <w:sz w:val="25"/>
          <w:szCs w:val="25"/>
        </w:rPr>
        <w:t>n 2</w:t>
      </w:r>
      <w:r>
        <w:rPr>
          <w:color w:val="000000"/>
          <w:spacing w:val="-2"/>
          <w:sz w:val="25"/>
          <w:szCs w:val="25"/>
        </w:rPr>
        <w:t xml:space="preserve"> </w:t>
      </w:r>
      <w:r>
        <w:rPr>
          <w:color w:val="000000"/>
          <w:spacing w:val="1"/>
          <w:sz w:val="25"/>
          <w:szCs w:val="25"/>
        </w:rPr>
        <w:t>l</w:t>
      </w:r>
      <w:r>
        <w:rPr>
          <w:color w:val="000000"/>
          <w:sz w:val="25"/>
          <w:szCs w:val="25"/>
        </w:rPr>
        <w:t>ầ</w:t>
      </w:r>
      <w:r>
        <w:rPr>
          <w:color w:val="000000"/>
          <w:spacing w:val="-2"/>
          <w:sz w:val="25"/>
          <w:szCs w:val="25"/>
        </w:rPr>
        <w:t>n</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pacing w:val="1"/>
          <w:sz w:val="25"/>
          <w:szCs w:val="25"/>
        </w:rPr>
        <w:t>lớ</w:t>
      </w:r>
      <w:r>
        <w:rPr>
          <w:color w:val="000000"/>
          <w:sz w:val="25"/>
          <w:szCs w:val="25"/>
        </w:rPr>
        <w:t xml:space="preserve">n </w:t>
      </w:r>
      <w:r>
        <w:rPr>
          <w:color w:val="000000"/>
          <w:spacing w:val="-2"/>
          <w:sz w:val="25"/>
          <w:szCs w:val="25"/>
        </w:rPr>
        <w:t>h</w:t>
      </w:r>
      <w:r>
        <w:rPr>
          <w:color w:val="000000"/>
          <w:spacing w:val="1"/>
          <w:sz w:val="25"/>
          <w:szCs w:val="25"/>
        </w:rPr>
        <w:t>ơ</w:t>
      </w:r>
      <w:r>
        <w:rPr>
          <w:color w:val="000000"/>
          <w:sz w:val="25"/>
          <w:szCs w:val="25"/>
        </w:rPr>
        <w:t>n 4</w:t>
      </w:r>
      <w:r>
        <w:rPr>
          <w:color w:val="000000"/>
          <w:spacing w:val="-2"/>
          <w:sz w:val="25"/>
          <w:szCs w:val="25"/>
        </w:rPr>
        <w:t xml:space="preserve"> </w:t>
      </w:r>
      <w:r>
        <w:rPr>
          <w:color w:val="000000"/>
          <w:spacing w:val="1"/>
          <w:sz w:val="25"/>
          <w:szCs w:val="25"/>
        </w:rPr>
        <w:t>l</w:t>
      </w:r>
      <w:r>
        <w:rPr>
          <w:color w:val="000000"/>
          <w:sz w:val="25"/>
          <w:szCs w:val="25"/>
        </w:rPr>
        <w:t>ầ</w:t>
      </w:r>
      <w:r>
        <w:rPr>
          <w:color w:val="000000"/>
          <w:spacing w:val="-2"/>
          <w:sz w:val="25"/>
          <w:szCs w:val="25"/>
        </w:rPr>
        <w:t>n</w:t>
      </w:r>
      <w:r>
        <w:rPr>
          <w:color w:val="000000"/>
          <w:sz w:val="25"/>
          <w:szCs w:val="25"/>
        </w:rPr>
        <w:t>.</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nhỏ h</w:t>
      </w:r>
      <w:r>
        <w:rPr>
          <w:color w:val="000000"/>
          <w:spacing w:val="1"/>
          <w:sz w:val="25"/>
          <w:szCs w:val="25"/>
        </w:rPr>
        <w:t>ơ</w:t>
      </w:r>
      <w:r>
        <w:rPr>
          <w:color w:val="000000"/>
          <w:sz w:val="25"/>
          <w:szCs w:val="25"/>
        </w:rPr>
        <w:t>n</w:t>
      </w:r>
      <w:r>
        <w:rPr>
          <w:color w:val="000000"/>
          <w:spacing w:val="-2"/>
          <w:sz w:val="25"/>
          <w:szCs w:val="25"/>
        </w:rPr>
        <w:t xml:space="preserve"> </w:t>
      </w:r>
      <w:r>
        <w:rPr>
          <w:color w:val="000000"/>
          <w:sz w:val="25"/>
          <w:szCs w:val="25"/>
        </w:rPr>
        <w:t xml:space="preserve">2 </w:t>
      </w:r>
      <w:r>
        <w:rPr>
          <w:color w:val="000000"/>
          <w:spacing w:val="-1"/>
          <w:sz w:val="25"/>
          <w:szCs w:val="25"/>
        </w:rPr>
        <w:t>l</w:t>
      </w:r>
      <w:r>
        <w:rPr>
          <w:color w:val="000000"/>
          <w:sz w:val="25"/>
          <w:szCs w:val="25"/>
        </w:rPr>
        <w:t>ần.</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nhỏ h</w:t>
      </w:r>
      <w:r>
        <w:rPr>
          <w:color w:val="000000"/>
          <w:spacing w:val="1"/>
          <w:sz w:val="25"/>
          <w:szCs w:val="25"/>
        </w:rPr>
        <w:t>ơ</w:t>
      </w:r>
      <w:r>
        <w:rPr>
          <w:color w:val="000000"/>
          <w:sz w:val="25"/>
          <w:szCs w:val="25"/>
        </w:rPr>
        <w:t>n</w:t>
      </w:r>
      <w:r>
        <w:rPr>
          <w:color w:val="000000"/>
          <w:spacing w:val="-2"/>
          <w:sz w:val="25"/>
          <w:szCs w:val="25"/>
        </w:rPr>
        <w:t xml:space="preserve"> </w:t>
      </w:r>
      <w:r>
        <w:rPr>
          <w:color w:val="000000"/>
          <w:sz w:val="25"/>
          <w:szCs w:val="25"/>
        </w:rPr>
        <w:t xml:space="preserve">4 </w:t>
      </w:r>
      <w:r>
        <w:rPr>
          <w:color w:val="000000"/>
          <w:spacing w:val="-1"/>
          <w:sz w:val="25"/>
          <w:szCs w:val="25"/>
        </w:rPr>
        <w:t>l</w:t>
      </w:r>
      <w:r>
        <w:rPr>
          <w:color w:val="000000"/>
          <w:sz w:val="25"/>
          <w:szCs w:val="25"/>
        </w:rPr>
        <w:t>ần.</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c</w:t>
      </w:r>
      <w:r>
        <w:rPr>
          <w:color w:val="000000"/>
          <w:sz w:val="25"/>
          <w:szCs w:val="25"/>
        </w:rPr>
        <w:t xml:space="preserve">ó 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10</w:t>
      </w:r>
      <w:r>
        <w:rPr>
          <w:color w:val="000000"/>
          <w:spacing w:val="-2"/>
          <w:sz w:val="25"/>
          <w:szCs w:val="25"/>
        </w:rPr>
        <w:t>0</w:t>
      </w:r>
      <w:r>
        <w:rPr>
          <w:color w:val="000000"/>
          <w:sz w:val="25"/>
          <w:szCs w:val="25"/>
        </w:rPr>
        <w:t xml:space="preserve">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đư</w:t>
      </w:r>
      <w:r>
        <w:rPr>
          <w:color w:val="000000"/>
          <w:spacing w:val="1"/>
          <w:sz w:val="25"/>
          <w:szCs w:val="25"/>
        </w:rPr>
        <w:t>ợ</w:t>
      </w:r>
      <w:r>
        <w:rPr>
          <w:color w:val="000000"/>
          <w:sz w:val="25"/>
          <w:szCs w:val="25"/>
        </w:rPr>
        <w:t>c</w:t>
      </w:r>
      <w:r>
        <w:rPr>
          <w:color w:val="000000"/>
          <w:spacing w:val="1"/>
          <w:sz w:val="25"/>
          <w:szCs w:val="25"/>
        </w:rPr>
        <w:t xml:space="preserve"> </w:t>
      </w:r>
      <w:r>
        <w:rPr>
          <w:color w:val="000000"/>
          <w:spacing w:val="-4"/>
          <w:sz w:val="25"/>
          <w:szCs w:val="25"/>
        </w:rPr>
        <w:t>m</w:t>
      </w:r>
      <w:r>
        <w:rPr>
          <w:color w:val="000000"/>
          <w:sz w:val="25"/>
          <w:szCs w:val="25"/>
        </w:rPr>
        <w:t>ắc</w:t>
      </w:r>
      <w:r>
        <w:rPr>
          <w:color w:val="000000"/>
          <w:spacing w:val="1"/>
          <w:sz w:val="25"/>
          <w:szCs w:val="25"/>
        </w:rPr>
        <w:t xml:space="preserve"> </w:t>
      </w:r>
      <w:r>
        <w:rPr>
          <w:color w:val="000000"/>
          <w:spacing w:val="-2"/>
          <w:sz w:val="25"/>
          <w:szCs w:val="25"/>
        </w:rPr>
        <w:t>v</w:t>
      </w:r>
      <w:r>
        <w:rPr>
          <w:color w:val="000000"/>
          <w:sz w:val="25"/>
          <w:szCs w:val="25"/>
        </w:rPr>
        <w:t xml:space="preserve">ào </w:t>
      </w:r>
      <w:r>
        <w:rPr>
          <w:color w:val="000000"/>
          <w:spacing w:val="-4"/>
          <w:sz w:val="25"/>
          <w:szCs w:val="25"/>
        </w:rPr>
        <w:t>m</w:t>
      </w:r>
      <w:r>
        <w:rPr>
          <w:color w:val="000000"/>
          <w:sz w:val="25"/>
          <w:szCs w:val="25"/>
        </w:rPr>
        <w:t>ột</w:t>
      </w:r>
      <w:r>
        <w:rPr>
          <w:color w:val="000000"/>
          <w:spacing w:val="1"/>
          <w:sz w:val="25"/>
          <w:szCs w:val="25"/>
        </w:rPr>
        <w:t xml:space="preserve"> </w:t>
      </w:r>
      <w:r>
        <w:rPr>
          <w:color w:val="000000"/>
          <w:spacing w:val="-4"/>
          <w:sz w:val="25"/>
          <w:szCs w:val="25"/>
        </w:rPr>
        <w:t>m</w:t>
      </w:r>
      <w:r>
        <w:rPr>
          <w:color w:val="000000"/>
          <w:sz w:val="25"/>
          <w:szCs w:val="25"/>
        </w:rPr>
        <w:t>ạ</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xoay</w:t>
      </w:r>
      <w:r>
        <w:rPr>
          <w:color w:val="000000"/>
          <w:spacing w:val="-2"/>
          <w:sz w:val="25"/>
          <w:szCs w:val="25"/>
        </w:rPr>
        <w:t xml:space="preserve"> </w:t>
      </w:r>
      <w:r>
        <w:rPr>
          <w:color w:val="000000"/>
          <w:sz w:val="25"/>
          <w:szCs w:val="25"/>
        </w:rPr>
        <w:t>ch</w:t>
      </w:r>
      <w:r>
        <w:rPr>
          <w:color w:val="000000"/>
          <w:spacing w:val="1"/>
          <w:sz w:val="25"/>
          <w:szCs w:val="25"/>
        </w:rPr>
        <w:t>i</w:t>
      </w:r>
      <w:r>
        <w:rPr>
          <w:color w:val="000000"/>
          <w:spacing w:val="-2"/>
          <w:sz w:val="25"/>
          <w:szCs w:val="25"/>
        </w:rPr>
        <w:t>ề</w:t>
      </w:r>
      <w:r>
        <w:rPr>
          <w:color w:val="000000"/>
          <w:sz w:val="25"/>
          <w:szCs w:val="25"/>
        </w:rPr>
        <w:t xml:space="preserve">u có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h</w:t>
      </w:r>
      <w:r>
        <w:rPr>
          <w:color w:val="000000"/>
          <w:spacing w:val="1"/>
          <w:sz w:val="25"/>
          <w:szCs w:val="25"/>
        </w:rPr>
        <w:t>i</w:t>
      </w:r>
      <w:r>
        <w:rPr>
          <w:color w:val="000000"/>
          <w:spacing w:val="-2"/>
          <w:sz w:val="25"/>
          <w:szCs w:val="25"/>
        </w:rPr>
        <w:t>ệ</w:t>
      </w:r>
      <w:r>
        <w:rPr>
          <w:color w:val="000000"/>
          <w:sz w:val="25"/>
          <w:szCs w:val="25"/>
        </w:rPr>
        <w:t>u dụng</w:t>
      </w:r>
      <w:r>
        <w:rPr>
          <w:color w:val="000000"/>
          <w:sz w:val="25"/>
          <w:szCs w:val="25"/>
          <w:lang w:val="vi-VN"/>
        </w:rPr>
        <w:t xml:space="preserve"> </w:t>
      </w:r>
      <w:r>
        <w:rPr>
          <w:color w:val="000000"/>
          <w:sz w:val="25"/>
          <w:szCs w:val="25"/>
        </w:rPr>
        <w:t xml:space="preserve">220 </w:t>
      </w:r>
      <w:r>
        <w:rPr>
          <w:color w:val="000000"/>
          <w:spacing w:val="1"/>
          <w:sz w:val="25"/>
          <w:szCs w:val="25"/>
        </w:rPr>
        <w:t>V</w:t>
      </w:r>
      <w:r>
        <w:rPr>
          <w:color w:val="000000"/>
          <w:sz w:val="25"/>
          <w:szCs w:val="25"/>
        </w:rPr>
        <w:t>.</w:t>
      </w:r>
      <w:r>
        <w:rPr>
          <w:color w:val="000000"/>
          <w:spacing w:val="-2"/>
          <w:sz w:val="25"/>
          <w:szCs w:val="25"/>
        </w:rPr>
        <w:t xml:space="preserve"> </w:t>
      </w:r>
      <w:r>
        <w:rPr>
          <w:color w:val="000000"/>
          <w:spacing w:val="1"/>
          <w:sz w:val="25"/>
          <w:szCs w:val="25"/>
        </w:rPr>
        <w:t>K</w:t>
      </w:r>
      <w:r>
        <w:rPr>
          <w:color w:val="000000"/>
          <w:spacing w:val="-2"/>
          <w:sz w:val="25"/>
          <w:szCs w:val="25"/>
        </w:rPr>
        <w:t>h</w:t>
      </w:r>
      <w:r>
        <w:rPr>
          <w:color w:val="000000"/>
          <w:sz w:val="25"/>
          <w:szCs w:val="25"/>
        </w:rPr>
        <w:t>i</w:t>
      </w:r>
      <w:r>
        <w:rPr>
          <w:color w:val="000000"/>
          <w:spacing w:val="1"/>
          <w:sz w:val="25"/>
          <w:szCs w:val="25"/>
        </w:rPr>
        <w:t xml:space="preserve"> </w:t>
      </w:r>
      <w:r>
        <w:rPr>
          <w:color w:val="000000"/>
          <w:sz w:val="25"/>
          <w:szCs w:val="25"/>
        </w:rPr>
        <w:t>đó</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áp </w:t>
      </w:r>
      <w:r>
        <w:rPr>
          <w:color w:val="000000"/>
          <w:spacing w:val="-2"/>
          <w:sz w:val="25"/>
          <w:szCs w:val="25"/>
        </w:rPr>
        <w:t>h</w:t>
      </w:r>
      <w:r>
        <w:rPr>
          <w:color w:val="000000"/>
          <w:spacing w:val="1"/>
          <w:sz w:val="25"/>
          <w:szCs w:val="25"/>
        </w:rPr>
        <w:t>i</w:t>
      </w:r>
      <w:r>
        <w:rPr>
          <w:color w:val="000000"/>
          <w:sz w:val="25"/>
          <w:szCs w:val="25"/>
        </w:rPr>
        <w:t>ệu</w:t>
      </w:r>
      <w:r>
        <w:rPr>
          <w:color w:val="000000"/>
          <w:spacing w:val="-5"/>
          <w:sz w:val="25"/>
          <w:szCs w:val="25"/>
        </w:rPr>
        <w:t xml:space="preserve"> </w:t>
      </w:r>
      <w:r>
        <w:rPr>
          <w:color w:val="000000"/>
          <w:sz w:val="25"/>
          <w:szCs w:val="25"/>
        </w:rPr>
        <w:t>dụng</w:t>
      </w:r>
      <w:r>
        <w:rPr>
          <w:color w:val="000000"/>
          <w:spacing w:val="-2"/>
          <w:sz w:val="25"/>
          <w:szCs w:val="25"/>
        </w:rPr>
        <w:t xml:space="preserve"> </w:t>
      </w:r>
      <w:r>
        <w:rPr>
          <w:color w:val="000000"/>
          <w:sz w:val="25"/>
          <w:szCs w:val="25"/>
        </w:rPr>
        <w:t>đặt</w:t>
      </w:r>
      <w:r>
        <w:rPr>
          <w:color w:val="000000"/>
          <w:spacing w:val="1"/>
          <w:sz w:val="25"/>
          <w:szCs w:val="25"/>
        </w:rPr>
        <w:t xml:space="preserve"> </w:t>
      </w:r>
      <w:r>
        <w:rPr>
          <w:color w:val="000000"/>
          <w:sz w:val="25"/>
          <w:szCs w:val="25"/>
        </w:rPr>
        <w:t>ở</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z w:val="25"/>
          <w:szCs w:val="25"/>
        </w:rPr>
        <w:t>đầu</w:t>
      </w:r>
      <w:r>
        <w:rPr>
          <w:color w:val="000000"/>
          <w:spacing w:val="-2"/>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 xml:space="preserve">cấp </w:t>
      </w:r>
      <w:r>
        <w:rPr>
          <w:color w:val="000000"/>
          <w:spacing w:val="-2"/>
          <w:sz w:val="25"/>
          <w:szCs w:val="25"/>
        </w:rPr>
        <w:t>đ</w:t>
      </w:r>
      <w:r>
        <w:rPr>
          <w:color w:val="000000"/>
          <w:sz w:val="25"/>
          <w:szCs w:val="25"/>
        </w:rPr>
        <w:t>ể</w:t>
      </w:r>
      <w:r>
        <w:rPr>
          <w:color w:val="000000"/>
          <w:spacing w:val="1"/>
          <w:sz w:val="25"/>
          <w:szCs w:val="25"/>
        </w:rPr>
        <w:t xml:space="preserve"> </w:t>
      </w:r>
      <w:r>
        <w:rPr>
          <w:color w:val="000000"/>
          <w:spacing w:val="-2"/>
          <w:sz w:val="25"/>
          <w:szCs w:val="25"/>
        </w:rPr>
        <w:t>h</w:t>
      </w:r>
      <w:r>
        <w:rPr>
          <w:color w:val="000000"/>
          <w:sz w:val="25"/>
          <w:szCs w:val="25"/>
        </w:rPr>
        <w:t>ở</w:t>
      </w:r>
      <w:r>
        <w:rPr>
          <w:color w:val="000000"/>
          <w:spacing w:val="1"/>
          <w:sz w:val="25"/>
          <w:szCs w:val="25"/>
        </w:rPr>
        <w:t xml:space="preserve"> l</w:t>
      </w:r>
      <w:r>
        <w:rPr>
          <w:color w:val="000000"/>
          <w:sz w:val="25"/>
          <w:szCs w:val="25"/>
        </w:rPr>
        <w:t>à</w:t>
      </w:r>
      <w:r>
        <w:rPr>
          <w:color w:val="000000"/>
          <w:spacing w:val="-2"/>
          <w:sz w:val="25"/>
          <w:szCs w:val="25"/>
        </w:rPr>
        <w:t xml:space="preserve"> </w:t>
      </w:r>
      <w:r>
        <w:rPr>
          <w:color w:val="000000"/>
          <w:sz w:val="25"/>
          <w:szCs w:val="25"/>
        </w:rPr>
        <w:t>484</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1"/>
          <w:sz w:val="25"/>
          <w:szCs w:val="25"/>
        </w:rPr>
        <w:t>B</w:t>
      </w:r>
      <w:r>
        <w:rPr>
          <w:color w:val="000000"/>
          <w:sz w:val="25"/>
          <w:szCs w:val="25"/>
        </w:rPr>
        <w:t xml:space="preserve">ỏ </w:t>
      </w:r>
      <w:r>
        <w:rPr>
          <w:color w:val="000000"/>
          <w:spacing w:val="-2"/>
          <w:sz w:val="25"/>
          <w:szCs w:val="25"/>
        </w:rPr>
        <w:t>q</w:t>
      </w:r>
      <w:r>
        <w:rPr>
          <w:color w:val="000000"/>
          <w:sz w:val="25"/>
          <w:szCs w:val="25"/>
        </w:rPr>
        <w:t>ua</w:t>
      </w:r>
      <w:r>
        <w:rPr>
          <w:color w:val="000000"/>
          <w:spacing w:val="1"/>
          <w:sz w:val="25"/>
          <w:szCs w:val="25"/>
        </w:rPr>
        <w:t xml:space="preserve"> </w:t>
      </w:r>
      <w:r>
        <w:rPr>
          <w:color w:val="000000"/>
          <w:spacing w:val="-4"/>
          <w:sz w:val="25"/>
          <w:szCs w:val="25"/>
        </w:rPr>
        <w:t>m</w:t>
      </w:r>
      <w:r>
        <w:rPr>
          <w:color w:val="000000"/>
          <w:sz w:val="25"/>
          <w:szCs w:val="25"/>
        </w:rPr>
        <w:t>ọi</w:t>
      </w:r>
      <w:r>
        <w:rPr>
          <w:color w:val="000000"/>
          <w:spacing w:val="1"/>
          <w:sz w:val="25"/>
          <w:szCs w:val="25"/>
        </w:rPr>
        <w:t xml:space="preserve"> </w:t>
      </w:r>
      <w:r>
        <w:rPr>
          <w:color w:val="000000"/>
          <w:sz w:val="25"/>
          <w:szCs w:val="25"/>
        </w:rPr>
        <w:t>hao p</w:t>
      </w:r>
      <w:r>
        <w:rPr>
          <w:color w:val="000000"/>
          <w:spacing w:val="-2"/>
          <w:sz w:val="25"/>
          <w:szCs w:val="25"/>
        </w:rPr>
        <w:t>h</w:t>
      </w:r>
      <w:r>
        <w:rPr>
          <w:color w:val="000000"/>
          <w:sz w:val="25"/>
          <w:szCs w:val="25"/>
        </w:rPr>
        <w:t>í</w:t>
      </w:r>
      <w:r>
        <w:rPr>
          <w:color w:val="000000"/>
          <w:spacing w:val="1"/>
          <w:sz w:val="25"/>
          <w:szCs w:val="25"/>
        </w:rPr>
        <w:t xml:space="preserve"> </w:t>
      </w:r>
      <w:r>
        <w:rPr>
          <w:color w:val="000000"/>
          <w:sz w:val="25"/>
          <w:szCs w:val="25"/>
        </w:rPr>
        <w:t>của</w:t>
      </w:r>
      <w:r>
        <w:rPr>
          <w:color w:val="000000"/>
          <w:spacing w:val="-2"/>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Số</w:t>
      </w:r>
      <w:r>
        <w:rPr>
          <w:color w:val="000000"/>
          <w:sz w:val="25"/>
          <w:szCs w:val="25"/>
          <w:lang w:val="vi-VN"/>
        </w:rPr>
        <w:t xml:space="preserve">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w:t>
      </w:r>
      <w:r>
        <w:rPr>
          <w:color w:val="000000"/>
          <w:spacing w:val="3"/>
          <w:sz w:val="25"/>
          <w:szCs w:val="25"/>
        </w:rPr>
        <w:t>â</w:t>
      </w:r>
      <w:r>
        <w:rPr>
          <w:color w:val="000000"/>
          <w:sz w:val="25"/>
          <w:szCs w:val="25"/>
        </w:rPr>
        <w:t>y</w:t>
      </w:r>
      <w:r>
        <w:rPr>
          <w:color w:val="000000"/>
          <w:spacing w:val="-2"/>
          <w:sz w:val="25"/>
          <w:szCs w:val="25"/>
        </w:rPr>
        <w:t xml:space="preserve"> </w:t>
      </w:r>
      <w:r>
        <w:rPr>
          <w:color w:val="000000"/>
          <w:sz w:val="25"/>
          <w:szCs w:val="25"/>
        </w:rPr>
        <w:t>của</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2200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w:t>
      </w:r>
      <w:r>
        <w:rPr>
          <w:color w:val="000000"/>
          <w:spacing w:val="-2"/>
          <w:sz w:val="25"/>
          <w:szCs w:val="25"/>
        </w:rPr>
        <w:t>0</w:t>
      </w:r>
      <w:r>
        <w:rPr>
          <w:color w:val="000000"/>
          <w:sz w:val="25"/>
          <w:szCs w:val="25"/>
        </w:rPr>
        <w:t xml:space="preserve">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2000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2500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c</w:t>
      </w:r>
      <w:r>
        <w:rPr>
          <w:color w:val="000000"/>
          <w:sz w:val="25"/>
          <w:szCs w:val="25"/>
        </w:rPr>
        <w:t xml:space="preserve">ó </w:t>
      </w:r>
      <w:r>
        <w:rPr>
          <w:color w:val="000000"/>
          <w:spacing w:val="1"/>
          <w:sz w:val="25"/>
          <w:szCs w:val="25"/>
        </w:rPr>
        <w:t>s</w:t>
      </w:r>
      <w:r>
        <w:rPr>
          <w:color w:val="000000"/>
          <w:sz w:val="25"/>
          <w:szCs w:val="25"/>
        </w:rPr>
        <w:t xml:space="preserve">ố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của</w:t>
      </w:r>
      <w:r>
        <w:rPr>
          <w:color w:val="000000"/>
          <w:spacing w:val="1"/>
          <w:sz w:val="25"/>
          <w:szCs w:val="25"/>
        </w:rPr>
        <w:t xml:space="preserve"> </w:t>
      </w:r>
      <w:r>
        <w:rPr>
          <w:color w:val="000000"/>
          <w:sz w:val="25"/>
          <w:szCs w:val="25"/>
        </w:rPr>
        <w:t xml:space="preserve">cuộn </w:t>
      </w:r>
      <w:r>
        <w:rPr>
          <w:color w:val="000000"/>
          <w:spacing w:val="-2"/>
          <w:sz w:val="25"/>
          <w:szCs w:val="25"/>
        </w:rPr>
        <w:t>s</w:t>
      </w:r>
      <w:r>
        <w:rPr>
          <w:color w:val="000000"/>
          <w:sz w:val="25"/>
          <w:szCs w:val="25"/>
        </w:rPr>
        <w:t>ơ</w:t>
      </w:r>
      <w:r>
        <w:rPr>
          <w:color w:val="000000"/>
          <w:spacing w:val="-1"/>
          <w:sz w:val="25"/>
          <w:szCs w:val="25"/>
        </w:rPr>
        <w:t xml:space="preserve"> </w:t>
      </w:r>
      <w:r>
        <w:rPr>
          <w:color w:val="000000"/>
          <w:sz w:val="25"/>
          <w:szCs w:val="25"/>
        </w:rPr>
        <w:t xml:space="preserve">cấp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3000</w:t>
      </w:r>
      <w:r>
        <w:rPr>
          <w:color w:val="000000"/>
          <w:spacing w:val="-2"/>
          <w:sz w:val="25"/>
          <w:szCs w:val="25"/>
        </w:rPr>
        <w:t xml:space="preserve"> v</w:t>
      </w:r>
      <w:r>
        <w:rPr>
          <w:color w:val="000000"/>
          <w:sz w:val="25"/>
          <w:szCs w:val="25"/>
        </w:rPr>
        <w:t>òn</w:t>
      </w:r>
      <w:r>
        <w:rPr>
          <w:color w:val="000000"/>
          <w:spacing w:val="-2"/>
          <w:sz w:val="25"/>
          <w:szCs w:val="25"/>
        </w:rPr>
        <w:t>g</w:t>
      </w:r>
      <w:r>
        <w:rPr>
          <w:color w:val="000000"/>
          <w:sz w:val="25"/>
          <w:szCs w:val="25"/>
        </w:rPr>
        <w:t xml:space="preserve">, cuộn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 xml:space="preserve">cấp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 xml:space="preserve">500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2"/>
          <w:sz w:val="25"/>
          <w:szCs w:val="25"/>
        </w:rPr>
        <w:t xml:space="preserve"> </w:t>
      </w:r>
      <w:r>
        <w:rPr>
          <w:color w:val="000000"/>
          <w:sz w:val="25"/>
          <w:szCs w:val="25"/>
        </w:rPr>
        <w:t>áp đ</w:t>
      </w:r>
      <w:r>
        <w:rPr>
          <w:color w:val="000000"/>
          <w:spacing w:val="-2"/>
          <w:sz w:val="25"/>
          <w:szCs w:val="25"/>
        </w:rPr>
        <w:t>ư</w:t>
      </w:r>
      <w:r>
        <w:rPr>
          <w:color w:val="000000"/>
          <w:spacing w:val="1"/>
          <w:sz w:val="25"/>
          <w:szCs w:val="25"/>
        </w:rPr>
        <w:t>ợ</w:t>
      </w:r>
      <w:r>
        <w:rPr>
          <w:color w:val="000000"/>
          <w:sz w:val="25"/>
          <w:szCs w:val="25"/>
        </w:rPr>
        <w:t xml:space="preserve">c </w:t>
      </w:r>
      <w:r>
        <w:rPr>
          <w:color w:val="000000"/>
          <w:spacing w:val="-4"/>
          <w:sz w:val="25"/>
          <w:szCs w:val="25"/>
        </w:rPr>
        <w:t>m</w:t>
      </w:r>
      <w:r>
        <w:rPr>
          <w:color w:val="000000"/>
          <w:sz w:val="25"/>
          <w:szCs w:val="25"/>
        </w:rPr>
        <w:t>ắc</w:t>
      </w:r>
      <w:r>
        <w:rPr>
          <w:color w:val="000000"/>
          <w:spacing w:val="1"/>
          <w:sz w:val="25"/>
          <w:szCs w:val="25"/>
        </w:rPr>
        <w:t xml:space="preserve"> </w:t>
      </w:r>
      <w:r>
        <w:rPr>
          <w:color w:val="000000"/>
          <w:spacing w:val="-2"/>
          <w:sz w:val="25"/>
          <w:szCs w:val="25"/>
        </w:rPr>
        <w:t>v</w:t>
      </w:r>
      <w:r>
        <w:rPr>
          <w:color w:val="000000"/>
          <w:sz w:val="25"/>
          <w:szCs w:val="25"/>
        </w:rPr>
        <w:t>ào</w:t>
      </w:r>
      <w:r>
        <w:rPr>
          <w:color w:val="000000"/>
          <w:spacing w:val="3"/>
          <w:sz w:val="25"/>
          <w:szCs w:val="25"/>
        </w:rPr>
        <w:t xml:space="preserve"> </w:t>
      </w:r>
      <w:r>
        <w:rPr>
          <w:color w:val="000000"/>
          <w:spacing w:val="-4"/>
          <w:sz w:val="25"/>
          <w:szCs w:val="25"/>
        </w:rPr>
        <w:t>m</w:t>
      </w:r>
      <w:r>
        <w:rPr>
          <w:color w:val="000000"/>
          <w:sz w:val="25"/>
          <w:szCs w:val="25"/>
        </w:rPr>
        <w:t>ạ</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xoay</w:t>
      </w:r>
      <w:r>
        <w:rPr>
          <w:color w:val="000000"/>
          <w:spacing w:val="-2"/>
          <w:sz w:val="25"/>
          <w:szCs w:val="25"/>
        </w:rPr>
        <w:t xml:space="preserve"> c</w:t>
      </w:r>
      <w:r>
        <w:rPr>
          <w:color w:val="000000"/>
          <w:sz w:val="25"/>
          <w:szCs w:val="25"/>
        </w:rPr>
        <w:t>h</w:t>
      </w:r>
      <w:r>
        <w:rPr>
          <w:color w:val="000000"/>
          <w:spacing w:val="1"/>
          <w:sz w:val="25"/>
          <w:szCs w:val="25"/>
        </w:rPr>
        <w:t>i</w:t>
      </w:r>
      <w:r>
        <w:rPr>
          <w:color w:val="000000"/>
          <w:sz w:val="25"/>
          <w:szCs w:val="25"/>
        </w:rPr>
        <w:t>ều</w:t>
      </w:r>
      <w:r>
        <w:rPr>
          <w:color w:val="000000"/>
          <w:spacing w:val="-2"/>
          <w:sz w:val="25"/>
          <w:szCs w:val="25"/>
        </w:rPr>
        <w:t xml:space="preserve"> </w:t>
      </w:r>
      <w:r>
        <w:rPr>
          <w:color w:val="000000"/>
          <w:sz w:val="25"/>
          <w:szCs w:val="25"/>
        </w:rPr>
        <w:t xml:space="preserve">có </w:t>
      </w:r>
      <w:r>
        <w:rPr>
          <w:color w:val="000000"/>
          <w:spacing w:val="-1"/>
          <w:sz w:val="25"/>
          <w:szCs w:val="25"/>
        </w:rPr>
        <w:t>t</w:t>
      </w:r>
      <w:r>
        <w:rPr>
          <w:color w:val="000000"/>
          <w:sz w:val="25"/>
          <w:szCs w:val="25"/>
        </w:rPr>
        <w:t xml:space="preserve">ần </w:t>
      </w:r>
      <w:r>
        <w:rPr>
          <w:color w:val="000000"/>
          <w:spacing w:val="1"/>
          <w:sz w:val="25"/>
          <w:szCs w:val="25"/>
        </w:rPr>
        <w:t>s</w:t>
      </w:r>
      <w:r>
        <w:rPr>
          <w:color w:val="000000"/>
          <w:sz w:val="25"/>
          <w:szCs w:val="25"/>
        </w:rPr>
        <w:t>ố</w:t>
      </w:r>
      <w:r>
        <w:rPr>
          <w:color w:val="000000"/>
          <w:spacing w:val="-2"/>
          <w:sz w:val="25"/>
          <w:szCs w:val="25"/>
        </w:rPr>
        <w:t xml:space="preserve"> </w:t>
      </w:r>
      <w:r>
        <w:rPr>
          <w:color w:val="000000"/>
          <w:sz w:val="25"/>
          <w:szCs w:val="25"/>
        </w:rPr>
        <w:t xml:space="preserve">50 </w:t>
      </w:r>
      <w:r>
        <w:rPr>
          <w:color w:val="000000"/>
          <w:spacing w:val="-1"/>
          <w:sz w:val="25"/>
          <w:szCs w:val="25"/>
        </w:rPr>
        <w:t>H</w:t>
      </w:r>
      <w:r>
        <w:rPr>
          <w:color w:val="000000"/>
          <w:spacing w:val="-2"/>
          <w:sz w:val="25"/>
          <w:szCs w:val="25"/>
        </w:rPr>
        <w:t>z</w:t>
      </w:r>
      <w:r>
        <w:rPr>
          <w:color w:val="000000"/>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đó 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chạy</w:t>
      </w:r>
      <w:r>
        <w:rPr>
          <w:color w:val="000000"/>
          <w:spacing w:val="-2"/>
          <w:sz w:val="25"/>
          <w:szCs w:val="25"/>
        </w:rPr>
        <w:t xml:space="preserve"> </w:t>
      </w:r>
      <w:r>
        <w:rPr>
          <w:color w:val="000000"/>
          <w:sz w:val="25"/>
          <w:szCs w:val="25"/>
        </w:rPr>
        <w:t>qua</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12</w:t>
      </w:r>
      <w:r>
        <w:rPr>
          <w:color w:val="000000"/>
          <w:spacing w:val="-2"/>
          <w:sz w:val="25"/>
          <w:szCs w:val="25"/>
        </w:rPr>
        <w:t xml:space="preserve"> </w:t>
      </w:r>
      <w:r>
        <w:rPr>
          <w:color w:val="000000"/>
          <w:sz w:val="25"/>
          <w:szCs w:val="25"/>
        </w:rPr>
        <w:t xml:space="preserve">A </w:t>
      </w:r>
      <w:r>
        <w:rPr>
          <w:color w:val="000000"/>
          <w:spacing w:val="1"/>
          <w:sz w:val="25"/>
          <w:szCs w:val="25"/>
        </w:rPr>
        <w:t>t</w:t>
      </w:r>
      <w:r>
        <w:rPr>
          <w:color w:val="000000"/>
          <w:sz w:val="25"/>
          <w:szCs w:val="25"/>
        </w:rPr>
        <w:t>hì</w:t>
      </w:r>
      <w:r>
        <w:rPr>
          <w:color w:val="000000"/>
          <w:spacing w:val="-1"/>
          <w:sz w:val="25"/>
          <w:szCs w:val="25"/>
        </w:rPr>
        <w:t xml:space="preserve"> </w:t>
      </w:r>
      <w:r>
        <w:rPr>
          <w:color w:val="000000"/>
          <w:sz w:val="25"/>
          <w:szCs w:val="25"/>
        </w:rPr>
        <w:t>cư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độ 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h</w:t>
      </w:r>
      <w:r>
        <w:rPr>
          <w:color w:val="000000"/>
          <w:spacing w:val="1"/>
          <w:sz w:val="25"/>
          <w:szCs w:val="25"/>
        </w:rPr>
        <w:t>i</w:t>
      </w:r>
      <w:r>
        <w:rPr>
          <w:color w:val="000000"/>
          <w:spacing w:val="-2"/>
          <w:sz w:val="25"/>
          <w:szCs w:val="25"/>
        </w:rPr>
        <w:t>ệ</w:t>
      </w:r>
      <w:r>
        <w:rPr>
          <w:color w:val="000000"/>
          <w:sz w:val="25"/>
          <w:szCs w:val="25"/>
        </w:rPr>
        <w:t>u dụng</w:t>
      </w:r>
      <w:r>
        <w:rPr>
          <w:color w:val="000000"/>
          <w:spacing w:val="-2"/>
          <w:sz w:val="25"/>
          <w:szCs w:val="25"/>
        </w:rPr>
        <w:t xml:space="preserve"> </w:t>
      </w:r>
      <w:r>
        <w:rPr>
          <w:color w:val="000000"/>
          <w:sz w:val="25"/>
          <w:szCs w:val="25"/>
        </w:rPr>
        <w:t>chạy</w:t>
      </w:r>
      <w:r>
        <w:rPr>
          <w:color w:val="000000"/>
          <w:spacing w:val="-2"/>
          <w:sz w:val="25"/>
          <w:szCs w:val="25"/>
        </w:rPr>
        <w:t xml:space="preserve"> </w:t>
      </w:r>
      <w:r>
        <w:rPr>
          <w:color w:val="000000"/>
          <w:sz w:val="25"/>
          <w:szCs w:val="25"/>
        </w:rPr>
        <w:t>qua</w:t>
      </w:r>
      <w:r>
        <w:rPr>
          <w:color w:val="000000"/>
          <w:spacing w:val="1"/>
          <w:sz w:val="25"/>
          <w:szCs w:val="25"/>
        </w:rPr>
        <w:t xml:space="preserve"> </w:t>
      </w:r>
      <w:r>
        <w:rPr>
          <w:color w:val="000000"/>
          <w:sz w:val="25"/>
          <w:szCs w:val="25"/>
        </w:rPr>
        <w:t>cu</w:t>
      </w:r>
      <w:r>
        <w:rPr>
          <w:color w:val="000000"/>
          <w:spacing w:val="-2"/>
          <w:sz w:val="25"/>
          <w:szCs w:val="25"/>
        </w:rPr>
        <w:t>ộ</w:t>
      </w:r>
      <w:r>
        <w:rPr>
          <w:color w:val="000000"/>
          <w:sz w:val="25"/>
          <w:szCs w:val="25"/>
        </w:rPr>
        <w:t xml:space="preserve">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 xml:space="preserve">p </w:t>
      </w:r>
      <w:r>
        <w:rPr>
          <w:color w:val="000000"/>
          <w:spacing w:val="1"/>
          <w:sz w:val="25"/>
          <w:szCs w:val="25"/>
        </w:rPr>
        <w:t>s</w:t>
      </w:r>
      <w:r>
        <w:rPr>
          <w:color w:val="000000"/>
          <w:sz w:val="25"/>
          <w:szCs w:val="25"/>
        </w:rPr>
        <w:t>ẽ</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20 </w:t>
      </w:r>
      <w:r>
        <w:rPr>
          <w:color w:val="000000"/>
          <w:sz w:val="25"/>
          <w:szCs w:val="25"/>
          <w:lang w:val="vi-VN"/>
        </w:rPr>
        <w:t>A</w:t>
        <w:tab/>
      </w:r>
      <w:r>
        <w:rPr>
          <w:rFonts w:cs="Tahoma" w:ascii="Tahoma" w:hAnsi="Tahoma"/>
          <w:b/>
          <w:bCs/>
          <w:color w:val="FF0000"/>
          <w:spacing w:val="2"/>
          <w:sz w:val="22"/>
          <w:szCs w:val="25"/>
        </w:rPr>
        <w:t xml:space="preserve">B. </w:t>
      </w:r>
      <w:r>
        <w:rPr>
          <w:color w:val="000000"/>
          <w:sz w:val="25"/>
          <w:szCs w:val="25"/>
        </w:rPr>
        <w:t>7,2</w:t>
      </w:r>
      <w:r>
        <w:rPr>
          <w:color w:val="000000"/>
          <w:sz w:val="25"/>
          <w:szCs w:val="25"/>
          <w:lang w:val="vi-VN"/>
        </w:rPr>
        <w:t>A</w:t>
        <w:tab/>
      </w:r>
      <w:r>
        <w:rPr>
          <w:rFonts w:cs="Tahoma" w:ascii="Tahoma" w:hAnsi="Tahoma"/>
          <w:b/>
          <w:bCs/>
          <w:color w:val="FF0000"/>
          <w:spacing w:val="-1"/>
          <w:sz w:val="22"/>
          <w:szCs w:val="25"/>
        </w:rPr>
        <w:t xml:space="preserve">C. </w:t>
      </w:r>
      <w:r>
        <w:rPr>
          <w:color w:val="000000"/>
          <w:sz w:val="25"/>
          <w:szCs w:val="25"/>
        </w:rPr>
        <w:t>72</w:t>
      </w:r>
      <w:r>
        <w:rPr>
          <w:color w:val="000000"/>
          <w:sz w:val="25"/>
          <w:szCs w:val="25"/>
          <w:lang w:val="vi-VN"/>
        </w:rPr>
        <w:t>A</w:t>
        <w:tab/>
      </w:r>
      <w:r>
        <w:rPr>
          <w:rFonts w:cs="Tahoma" w:ascii="Tahoma" w:hAnsi="Tahoma"/>
          <w:b/>
          <w:bCs/>
          <w:color w:val="FF0000"/>
          <w:spacing w:val="-1"/>
          <w:sz w:val="22"/>
          <w:szCs w:val="25"/>
        </w:rPr>
        <w:t xml:space="preserve">D. </w:t>
      </w:r>
      <w:r>
        <w:rPr>
          <w:color w:val="000000"/>
          <w:sz w:val="25"/>
          <w:szCs w:val="25"/>
        </w:rPr>
        <w:t>2 A</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hanging="0" w:left="0" w:right="-8"/>
        <w:jc w:val="both"/>
        <w:rPr>
          <w:color w:val="000000"/>
          <w:sz w:val="25"/>
          <w:szCs w:val="25"/>
        </w:rPr>
      </w:pPr>
      <w:r>
        <w:rPr>
          <w:b/>
          <w:bCs/>
          <w:color w:val="000000"/>
          <w:sz w:val="25"/>
          <w:szCs w:val="25"/>
        </w:rPr>
        <w:t xml:space="preserve"> </w:t>
      </w:r>
      <w:r>
        <w:rPr>
          <w:color w:val="000000"/>
          <w:spacing w:val="-1"/>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z w:val="25"/>
          <w:szCs w:val="25"/>
        </w:rPr>
        <w:t>c</w:t>
      </w:r>
      <w:r>
        <w:rPr>
          <w:color w:val="000000"/>
          <w:spacing w:val="-2"/>
          <w:sz w:val="25"/>
          <w:szCs w:val="25"/>
        </w:rPr>
        <w:t>ầ</w:t>
      </w:r>
      <w:r>
        <w:rPr>
          <w:color w:val="000000"/>
          <w:sz w:val="25"/>
          <w:szCs w:val="25"/>
        </w:rPr>
        <w:t xml:space="preserve">n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2</w:t>
      </w:r>
      <w:r>
        <w:rPr>
          <w:color w:val="000000"/>
          <w:sz w:val="25"/>
          <w:szCs w:val="25"/>
        </w:rPr>
        <w:t xml:space="preserve">00 </w:t>
      </w:r>
      <w:r>
        <w:rPr>
          <w:color w:val="000000"/>
          <w:spacing w:val="-2"/>
          <w:sz w:val="25"/>
          <w:szCs w:val="25"/>
        </w:rPr>
        <w:t>k</w:t>
      </w:r>
      <w:r>
        <w:rPr>
          <w:color w:val="000000"/>
          <w:sz w:val="25"/>
          <w:szCs w:val="25"/>
        </w:rPr>
        <w:t>W</w:t>
      </w:r>
      <w:r>
        <w:rPr>
          <w:color w:val="000000"/>
          <w:spacing w:val="1"/>
          <w:sz w:val="25"/>
          <w:szCs w:val="25"/>
        </w:rPr>
        <w:t xml:space="preserve"> t</w:t>
      </w:r>
      <w:r>
        <w:rPr>
          <w:color w:val="000000"/>
          <w:sz w:val="25"/>
          <w:szCs w:val="25"/>
        </w:rPr>
        <w:t>ừ</w:t>
      </w:r>
      <w:r>
        <w:rPr>
          <w:color w:val="000000"/>
          <w:spacing w:val="-2"/>
          <w:sz w:val="25"/>
          <w:szCs w:val="25"/>
        </w:rPr>
        <w:t xml:space="preserve"> </w:t>
      </w:r>
      <w:r>
        <w:rPr>
          <w:color w:val="000000"/>
          <w:sz w:val="25"/>
          <w:szCs w:val="25"/>
        </w:rPr>
        <w:t>n</w:t>
      </w:r>
      <w:r>
        <w:rPr>
          <w:color w:val="000000"/>
          <w:spacing w:val="-2"/>
          <w:sz w:val="25"/>
          <w:szCs w:val="25"/>
        </w:rPr>
        <w:t>g</w:t>
      </w:r>
      <w:r>
        <w:rPr>
          <w:color w:val="000000"/>
          <w:sz w:val="25"/>
          <w:szCs w:val="25"/>
        </w:rPr>
        <w:t>uồn đ</w:t>
      </w:r>
      <w:r>
        <w:rPr>
          <w:color w:val="000000"/>
          <w:spacing w:val="1"/>
          <w:sz w:val="25"/>
          <w:szCs w:val="25"/>
        </w:rPr>
        <w:t>i</w:t>
      </w:r>
      <w:r>
        <w:rPr>
          <w:color w:val="000000"/>
          <w:spacing w:val="-2"/>
          <w:sz w:val="25"/>
          <w:szCs w:val="25"/>
        </w:rPr>
        <w:t>ệ</w:t>
      </w:r>
      <w:r>
        <w:rPr>
          <w:color w:val="000000"/>
          <w:sz w:val="25"/>
          <w:szCs w:val="25"/>
        </w:rPr>
        <w:t xml:space="preserve">n có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w:t>
      </w:r>
      <w:r>
        <w:rPr>
          <w:color w:val="000000"/>
          <w:spacing w:val="-2"/>
          <w:sz w:val="25"/>
          <w:szCs w:val="25"/>
        </w:rPr>
        <w:t xml:space="preserve"> </w:t>
      </w:r>
      <w:r>
        <w:rPr>
          <w:color w:val="000000"/>
          <w:sz w:val="25"/>
          <w:szCs w:val="25"/>
        </w:rPr>
        <w:t>5000</w:t>
      </w:r>
      <w:r>
        <w:rPr>
          <w:color w:val="000000"/>
          <w:spacing w:val="-2"/>
          <w:sz w:val="25"/>
          <w:szCs w:val="25"/>
        </w:rPr>
        <w:t xml:space="preserve"> </w:t>
      </w:r>
      <w:r>
        <w:rPr>
          <w:color w:val="000000"/>
          <w:sz w:val="25"/>
          <w:szCs w:val="25"/>
        </w:rPr>
        <w:t>V</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đ</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có</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z w:val="25"/>
          <w:szCs w:val="25"/>
          <w:lang w:val="vi-VN"/>
        </w:rPr>
        <w:t xml:space="preserve"> </w:t>
      </w:r>
      <w:r>
        <w:rPr>
          <w:color w:val="000000"/>
          <w:spacing w:val="1"/>
          <w:sz w:val="25"/>
          <w:szCs w:val="25"/>
        </w:rPr>
        <w:t>t</w:t>
      </w:r>
      <w:r>
        <w:rPr>
          <w:color w:val="000000"/>
          <w:sz w:val="25"/>
          <w:szCs w:val="25"/>
        </w:rPr>
        <w:t>ổng</w:t>
      </w:r>
      <w:r>
        <w:rPr>
          <w:color w:val="000000"/>
          <w:spacing w:val="-2"/>
          <w:sz w:val="25"/>
          <w:szCs w:val="25"/>
        </w:rPr>
        <w:t xml:space="preserve"> </w:t>
      </w:r>
      <w:r>
        <w:rPr>
          <w:color w:val="000000"/>
          <w:sz w:val="25"/>
          <w:szCs w:val="25"/>
        </w:rPr>
        <w:t>cộng</w:t>
      </w:r>
      <w:r>
        <w:rPr>
          <w:color w:val="000000"/>
          <w:spacing w:val="-2"/>
          <w:sz w:val="25"/>
          <w:szCs w:val="25"/>
        </w:rPr>
        <w:t xml:space="preserve"> </w:t>
      </w:r>
      <w:r>
        <w:rPr>
          <w:color w:val="000000"/>
          <w:sz w:val="25"/>
          <w:szCs w:val="25"/>
        </w:rPr>
        <w:t xml:space="preserve">20 </w:t>
      </w:r>
      <w:r>
        <w:rPr>
          <w:rFonts w:eastAsia="Symbol" w:cs="Symbol" w:ascii="Symbol" w:hAnsi="Symbol"/>
          <w:color w:val="000000"/>
          <w:sz w:val="25"/>
          <w:szCs w:val="25"/>
        </w:rPr>
        <w:sym w:font="Symbol" w:char="f057"/>
      </w:r>
      <w:r>
        <w:rPr>
          <w:color w:val="000000"/>
          <w:sz w:val="25"/>
          <w:szCs w:val="25"/>
        </w:rPr>
        <w:t xml:space="preserve">. </w:t>
      </w:r>
      <w:r>
        <w:rPr>
          <w:color w:val="000000"/>
          <w:spacing w:val="-1"/>
          <w:sz w:val="25"/>
          <w:szCs w:val="25"/>
        </w:rPr>
        <w:t>Đ</w:t>
      </w:r>
      <w:r>
        <w:rPr>
          <w:color w:val="000000"/>
          <w:sz w:val="25"/>
          <w:szCs w:val="25"/>
        </w:rPr>
        <w:t xml:space="preserve">ộ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pacing w:val="1"/>
          <w:sz w:val="25"/>
          <w:szCs w:val="25"/>
        </w:rPr>
        <w:t>t</w:t>
      </w:r>
      <w:r>
        <w:rPr>
          <w:color w:val="000000"/>
          <w:sz w:val="25"/>
          <w:szCs w:val="25"/>
        </w:rPr>
        <w:t>hế</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đ</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tr</w:t>
      </w:r>
      <w:r>
        <w:rPr>
          <w:color w:val="000000"/>
          <w:sz w:val="25"/>
          <w:szCs w:val="25"/>
        </w:rPr>
        <w:t>u</w:t>
      </w:r>
      <w:r>
        <w:rPr>
          <w:color w:val="000000"/>
          <w:spacing w:val="-2"/>
          <w:sz w:val="25"/>
          <w:szCs w:val="25"/>
        </w:rPr>
        <w:t>y</w:t>
      </w:r>
      <w:r>
        <w:rPr>
          <w:color w:val="000000"/>
          <w:sz w:val="25"/>
          <w:szCs w:val="25"/>
        </w:rPr>
        <w:t>ền</w:t>
      </w:r>
      <w:r>
        <w:rPr>
          <w:color w:val="000000"/>
          <w:spacing w:val="-2"/>
          <w:sz w:val="25"/>
          <w:szCs w:val="25"/>
        </w:rPr>
        <w:t xml:space="preserve">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40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4</w:t>
      </w:r>
      <w:r>
        <w:rPr>
          <w:color w:val="000000"/>
          <w:spacing w:val="-2"/>
          <w:sz w:val="25"/>
          <w:szCs w:val="25"/>
        </w:rPr>
        <w:t>0</w:t>
      </w:r>
      <w:r>
        <w:rPr>
          <w:color w:val="000000"/>
          <w:sz w:val="25"/>
          <w:szCs w:val="25"/>
        </w:rPr>
        <w:t xml:space="preserve">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80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800 </w:t>
      </w:r>
      <w:r>
        <w:rPr>
          <w:color w:val="000000"/>
          <w:spacing w:val="1"/>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before="5" w:after="0"/>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z w:val="25"/>
          <w:szCs w:val="25"/>
        </w:rPr>
        <w:t>nhà</w:t>
      </w:r>
      <w:r>
        <w:rPr>
          <w:color w:val="000000"/>
          <w:spacing w:val="-2"/>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si</w:t>
      </w:r>
      <w:r>
        <w:rPr>
          <w:color w:val="000000"/>
          <w:sz w:val="25"/>
          <w:szCs w:val="25"/>
        </w:rPr>
        <w:t>nh</w:t>
      </w:r>
      <w:r>
        <w:rPr>
          <w:color w:val="000000"/>
          <w:spacing w:val="-2"/>
          <w:sz w:val="25"/>
          <w:szCs w:val="25"/>
        </w:rPr>
        <w:t xml:space="preserve"> </w:t>
      </w:r>
      <w:r>
        <w:rPr>
          <w:color w:val="000000"/>
          <w:spacing w:val="1"/>
          <w:sz w:val="25"/>
          <w:szCs w:val="25"/>
        </w:rPr>
        <w:t>r</w:t>
      </w:r>
      <w:r>
        <w:rPr>
          <w:color w:val="000000"/>
          <w:sz w:val="25"/>
          <w:szCs w:val="25"/>
        </w:rPr>
        <w:t>a</w:t>
      </w:r>
      <w:r>
        <w:rPr>
          <w:color w:val="000000"/>
          <w:spacing w:val="1"/>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z w:val="25"/>
          <w:szCs w:val="25"/>
        </w:rPr>
        <w:t>10</w:t>
      </w:r>
      <w:r>
        <w:rPr>
          <w:color w:val="000000"/>
          <w:spacing w:val="-2"/>
          <w:sz w:val="25"/>
          <w:szCs w:val="25"/>
        </w:rPr>
        <w:t>00</w:t>
      </w:r>
      <w:r>
        <w:rPr>
          <w:color w:val="000000"/>
          <w:sz w:val="25"/>
          <w:szCs w:val="25"/>
        </w:rPr>
        <w:t xml:space="preserve">00 </w:t>
      </w:r>
      <w:r>
        <w:rPr>
          <w:color w:val="000000"/>
          <w:spacing w:val="-2"/>
          <w:sz w:val="25"/>
          <w:szCs w:val="25"/>
        </w:rPr>
        <w:t>k</w:t>
      </w:r>
      <w:r>
        <w:rPr>
          <w:color w:val="000000"/>
          <w:sz w:val="25"/>
          <w:szCs w:val="25"/>
        </w:rPr>
        <w:t>W</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 xml:space="preserve">cần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1"/>
          <w:sz w:val="25"/>
          <w:szCs w:val="25"/>
        </w:rPr>
        <w:t>ớ</w:t>
      </w:r>
      <w:r>
        <w:rPr>
          <w:color w:val="000000"/>
          <w:sz w:val="25"/>
          <w:szCs w:val="25"/>
        </w:rPr>
        <w:t>i</w:t>
      </w:r>
      <w:r>
        <w:rPr>
          <w:color w:val="000000"/>
          <w:spacing w:val="-4"/>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 xml:space="preserve">êu </w:t>
      </w:r>
      <w:r>
        <w:rPr>
          <w:color w:val="000000"/>
          <w:spacing w:val="-1"/>
          <w:sz w:val="25"/>
          <w:szCs w:val="25"/>
        </w:rPr>
        <w:t>t</w:t>
      </w:r>
      <w:r>
        <w:rPr>
          <w:color w:val="000000"/>
          <w:sz w:val="25"/>
          <w:szCs w:val="25"/>
        </w:rPr>
        <w:t xml:space="preserve">hụ. </w:t>
      </w:r>
      <w:r>
        <w:rPr>
          <w:color w:val="000000"/>
          <w:spacing w:val="-1"/>
          <w:sz w:val="25"/>
          <w:szCs w:val="25"/>
        </w:rPr>
        <w:t>Bi</w:t>
      </w:r>
      <w:r>
        <w:rPr>
          <w:color w:val="000000"/>
          <w:sz w:val="25"/>
          <w:szCs w:val="25"/>
        </w:rPr>
        <w:t>ết</w:t>
      </w:r>
      <w:r>
        <w:rPr>
          <w:color w:val="000000"/>
          <w:spacing w:val="1"/>
          <w:sz w:val="25"/>
          <w:szCs w:val="25"/>
        </w:rPr>
        <w:t xml:space="preserve">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z w:val="25"/>
          <w:szCs w:val="25"/>
        </w:rPr>
        <w:t>ải</w:t>
      </w:r>
      <w:r>
        <w:rPr>
          <w:color w:val="000000"/>
          <w:spacing w:val="-1"/>
          <w:sz w:val="25"/>
          <w:szCs w:val="25"/>
        </w:rPr>
        <w:t xml:space="preserve"> </w:t>
      </w:r>
      <w:r>
        <w:rPr>
          <w:color w:val="000000"/>
          <w:spacing w:val="1"/>
          <w:sz w:val="25"/>
          <w:szCs w:val="25"/>
        </w:rPr>
        <w:t>l</w:t>
      </w:r>
      <w:r>
        <w:rPr>
          <w:color w:val="000000"/>
          <w:sz w:val="25"/>
          <w:szCs w:val="25"/>
        </w:rPr>
        <w:t>à</w:t>
      </w:r>
      <w:r>
        <w:rPr>
          <w:color w:val="000000"/>
          <w:spacing w:val="-2"/>
          <w:sz w:val="25"/>
          <w:szCs w:val="25"/>
        </w:rPr>
        <w:t xml:space="preserve"> </w:t>
      </w:r>
      <w:r>
        <w:rPr>
          <w:color w:val="000000"/>
          <w:sz w:val="25"/>
          <w:szCs w:val="25"/>
        </w:rPr>
        <w:t>90</w:t>
      </w:r>
      <w:r>
        <w:rPr>
          <w:color w:val="000000"/>
          <w:spacing w:val="1"/>
          <w:sz w:val="25"/>
          <w:szCs w:val="25"/>
        </w:rPr>
        <w:t>%</w:t>
      </w:r>
      <w:r>
        <w:rPr>
          <w:color w:val="000000"/>
          <w:sz w:val="25"/>
          <w:szCs w:val="25"/>
        </w:rPr>
        <w:t xml:space="preserve">. </w:t>
      </w:r>
      <w:r>
        <w:rPr>
          <w:color w:val="000000"/>
          <w:spacing w:val="-3"/>
          <w:sz w:val="25"/>
          <w:szCs w:val="25"/>
        </w:rPr>
        <w:t>C</w:t>
      </w:r>
      <w:r>
        <w:rPr>
          <w:color w:val="000000"/>
          <w:sz w:val="25"/>
          <w:szCs w:val="25"/>
        </w:rPr>
        <w:t>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h</w:t>
      </w:r>
      <w:r>
        <w:rPr>
          <w:color w:val="000000"/>
          <w:sz w:val="25"/>
          <w:szCs w:val="25"/>
        </w:rPr>
        <w:t xml:space="preserve">ao </w:t>
      </w:r>
      <w:r>
        <w:rPr>
          <w:color w:val="000000"/>
          <w:spacing w:val="-2"/>
          <w:sz w:val="25"/>
          <w:szCs w:val="25"/>
        </w:rPr>
        <w:t>p</w:t>
      </w:r>
      <w:r>
        <w:rPr>
          <w:color w:val="000000"/>
          <w:sz w:val="25"/>
          <w:szCs w:val="25"/>
        </w:rPr>
        <w:t>hi</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đ</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49"/>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10000 </w:t>
      </w:r>
      <w:r>
        <w:rPr>
          <w:color w:val="000000"/>
          <w:spacing w:val="-2"/>
          <w:sz w:val="25"/>
          <w:szCs w:val="25"/>
        </w:rPr>
        <w:t>k</w:t>
      </w:r>
      <w:r>
        <w:rPr>
          <w:color w:val="000000"/>
          <w:sz w:val="25"/>
          <w:szCs w:val="25"/>
        </w:rPr>
        <w:t xml:space="preserve">W.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w:t>
      </w:r>
      <w:r>
        <w:rPr>
          <w:color w:val="000000"/>
          <w:spacing w:val="-2"/>
          <w:sz w:val="25"/>
          <w:szCs w:val="25"/>
        </w:rPr>
        <w:t>0</w:t>
      </w:r>
      <w:r>
        <w:rPr>
          <w:color w:val="000000"/>
          <w:sz w:val="25"/>
          <w:szCs w:val="25"/>
        </w:rPr>
        <w:t xml:space="preserve">00 </w:t>
      </w:r>
      <w:r>
        <w:rPr>
          <w:color w:val="000000"/>
          <w:spacing w:val="-2"/>
          <w:sz w:val="25"/>
          <w:szCs w:val="25"/>
        </w:rPr>
        <w:t>k</w:t>
      </w:r>
      <w:r>
        <w:rPr>
          <w:color w:val="000000"/>
          <w:sz w:val="25"/>
          <w:szCs w:val="25"/>
        </w:rPr>
        <w:t xml:space="preserve">W.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100 </w:t>
      </w:r>
      <w:r>
        <w:rPr>
          <w:color w:val="000000"/>
          <w:spacing w:val="-2"/>
          <w:sz w:val="25"/>
          <w:szCs w:val="25"/>
        </w:rPr>
        <w:t>k</w:t>
      </w:r>
      <w:r>
        <w:rPr>
          <w:color w:val="000000"/>
          <w:sz w:val="25"/>
          <w:szCs w:val="25"/>
        </w:rPr>
        <w:t xml:space="preserve">W.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10 </w:t>
      </w:r>
      <w:r>
        <w:rPr>
          <w:color w:val="000000"/>
          <w:spacing w:val="-2"/>
          <w:sz w:val="25"/>
          <w:szCs w:val="25"/>
        </w:rPr>
        <w:t>k</w:t>
      </w:r>
      <w:r>
        <w:rPr>
          <w:color w:val="000000"/>
          <w:sz w:val="25"/>
          <w:szCs w:val="25"/>
        </w:rPr>
        <w:t>W.</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hanging="0" w:left="0" w:right="-8"/>
        <w:jc w:val="both"/>
        <w:rPr>
          <w:color w:val="000000"/>
          <w:sz w:val="25"/>
          <w:szCs w:val="25"/>
        </w:rPr>
      </w:pPr>
      <w:r>
        <w:rPr>
          <w:b/>
          <w:bCs/>
          <w:color w:val="000000"/>
          <w:sz w:val="25"/>
          <w:szCs w:val="25"/>
        </w:rPr>
        <w:t xml:space="preserve"> </w:t>
      </w: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có 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z w:val="25"/>
          <w:szCs w:val="25"/>
        </w:rPr>
        <w:t>4 Ω</w:t>
      </w:r>
      <w:r>
        <w:rPr>
          <w:color w:val="000000"/>
          <w:spacing w:val="-6"/>
          <w:sz w:val="25"/>
          <w:szCs w:val="25"/>
        </w:rPr>
        <w:t xml:space="preserve"> </w:t>
      </w:r>
      <w:r>
        <w:rPr>
          <w:color w:val="000000"/>
          <w:spacing w:val="-2"/>
          <w:sz w:val="25"/>
          <w:szCs w:val="25"/>
        </w:rPr>
        <w:t>d</w:t>
      </w:r>
      <w:r>
        <w:rPr>
          <w:color w:val="000000"/>
          <w:sz w:val="25"/>
          <w:szCs w:val="25"/>
        </w:rPr>
        <w:t xml:space="preserve">ẫn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x</w:t>
      </w:r>
      <w:r>
        <w:rPr>
          <w:color w:val="000000"/>
          <w:sz w:val="25"/>
          <w:szCs w:val="25"/>
        </w:rPr>
        <w:t>oay</w:t>
      </w:r>
      <w:r>
        <w:rPr>
          <w:color w:val="000000"/>
          <w:spacing w:val="-2"/>
          <w:sz w:val="25"/>
          <w:szCs w:val="25"/>
        </w:rPr>
        <w:t xml:space="preserve"> </w:t>
      </w:r>
      <w:r>
        <w:rPr>
          <w:color w:val="000000"/>
          <w:sz w:val="25"/>
          <w:szCs w:val="25"/>
        </w:rPr>
        <w:t>ch</w:t>
      </w:r>
      <w:r>
        <w:rPr>
          <w:color w:val="000000"/>
          <w:spacing w:val="1"/>
          <w:sz w:val="25"/>
          <w:szCs w:val="25"/>
        </w:rPr>
        <w:t>i</w:t>
      </w:r>
      <w:r>
        <w:rPr>
          <w:color w:val="000000"/>
          <w:spacing w:val="-2"/>
          <w:sz w:val="25"/>
          <w:szCs w:val="25"/>
        </w:rPr>
        <w:t>ề</w:t>
      </w:r>
      <w:r>
        <w:rPr>
          <w:color w:val="000000"/>
          <w:sz w:val="25"/>
          <w:szCs w:val="25"/>
        </w:rPr>
        <w:t xml:space="preserve">u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pha</w:t>
      </w:r>
      <w:r>
        <w:rPr>
          <w:color w:val="000000"/>
          <w:spacing w:val="1"/>
          <w:sz w:val="25"/>
          <w:szCs w:val="25"/>
        </w:rPr>
        <w:t xml:space="preserve"> </w:t>
      </w:r>
      <w:r>
        <w:rPr>
          <w:color w:val="000000"/>
          <w:spacing w:val="-1"/>
          <w:sz w:val="25"/>
          <w:szCs w:val="25"/>
        </w:rPr>
        <w:t>t</w:t>
      </w:r>
      <w:r>
        <w:rPr>
          <w:color w:val="000000"/>
          <w:sz w:val="25"/>
          <w:szCs w:val="25"/>
        </w:rPr>
        <w:t>ừ</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1"/>
          <w:sz w:val="25"/>
          <w:szCs w:val="25"/>
        </w:rPr>
        <w:t>s</w:t>
      </w:r>
      <w:r>
        <w:rPr>
          <w:color w:val="000000"/>
          <w:sz w:val="25"/>
          <w:szCs w:val="25"/>
        </w:rPr>
        <w:t xml:space="preserve">ản </w:t>
      </w:r>
      <w:r>
        <w:rPr>
          <w:color w:val="000000"/>
          <w:spacing w:val="-2"/>
          <w:sz w:val="25"/>
          <w:szCs w:val="25"/>
        </w:rPr>
        <w:t>x</w:t>
      </w:r>
      <w:r>
        <w:rPr>
          <w:color w:val="000000"/>
          <w:sz w:val="25"/>
          <w:szCs w:val="25"/>
        </w:rPr>
        <w:t>uất</w:t>
      </w:r>
      <w:r>
        <w:rPr>
          <w:color w:val="000000"/>
          <w:spacing w:val="-1"/>
          <w:sz w:val="25"/>
          <w:szCs w:val="25"/>
        </w:rPr>
        <w:t xml:space="preserve"> </w:t>
      </w:r>
      <w:r>
        <w:rPr>
          <w:color w:val="000000"/>
          <w:sz w:val="25"/>
          <w:szCs w:val="25"/>
        </w:rPr>
        <w:t xml:space="preserve">đến </w:t>
      </w:r>
      <w:r>
        <w:rPr>
          <w:color w:val="000000"/>
          <w:spacing w:val="-2"/>
          <w:sz w:val="25"/>
          <w:szCs w:val="25"/>
        </w:rPr>
        <w:t>n</w:t>
      </w:r>
      <w:r>
        <w:rPr>
          <w:color w:val="000000"/>
          <w:spacing w:val="1"/>
          <w:sz w:val="25"/>
          <w:szCs w:val="25"/>
        </w:rPr>
        <w:t>ơ</w:t>
      </w:r>
      <w:r>
        <w:rPr>
          <w:color w:val="000000"/>
          <w:sz w:val="25"/>
          <w:szCs w:val="25"/>
        </w:rPr>
        <w:t>i</w:t>
      </w:r>
      <w:r>
        <w:rPr>
          <w:color w:val="000000"/>
          <w:spacing w:val="-1"/>
          <w:sz w:val="25"/>
          <w:szCs w:val="25"/>
        </w:rPr>
        <w:t xml:space="preserve"> t</w:t>
      </w:r>
      <w:r>
        <w:rPr>
          <w:color w:val="000000"/>
          <w:spacing w:val="1"/>
          <w:sz w:val="25"/>
          <w:szCs w:val="25"/>
        </w:rPr>
        <w:t>i</w:t>
      </w:r>
      <w:r>
        <w:rPr>
          <w:color w:val="000000"/>
          <w:sz w:val="25"/>
          <w:szCs w:val="25"/>
        </w:rPr>
        <w:t>êu d</w:t>
      </w:r>
      <w:r>
        <w:rPr>
          <w:color w:val="000000"/>
          <w:spacing w:val="-2"/>
          <w:sz w:val="25"/>
          <w:szCs w:val="25"/>
        </w:rPr>
        <w:t>ù</w:t>
      </w:r>
      <w:r>
        <w:rPr>
          <w:color w:val="000000"/>
          <w:sz w:val="25"/>
          <w:szCs w:val="25"/>
        </w:rPr>
        <w:t>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 áp 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n</w:t>
      </w:r>
      <w:r>
        <w:rPr>
          <w:color w:val="000000"/>
          <w:spacing w:val="-2"/>
          <w:sz w:val="25"/>
          <w:szCs w:val="25"/>
        </w:rPr>
        <w:t>g</w:t>
      </w:r>
      <w:r>
        <w:rPr>
          <w:color w:val="000000"/>
          <w:sz w:val="25"/>
          <w:szCs w:val="25"/>
        </w:rPr>
        <w:t xml:space="preserve">uồn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l</w:t>
      </w:r>
      <w:r>
        <w:rPr>
          <w:color w:val="000000"/>
          <w:sz w:val="25"/>
          <w:szCs w:val="25"/>
        </w:rPr>
        <w:t>úc</w:t>
      </w:r>
      <w:r>
        <w:rPr>
          <w:color w:val="000000"/>
          <w:spacing w:val="1"/>
          <w:sz w:val="25"/>
          <w:szCs w:val="25"/>
        </w:rPr>
        <w:t xml:space="preserve"> </w:t>
      </w:r>
      <w:r>
        <w:rPr>
          <w:color w:val="000000"/>
          <w:sz w:val="25"/>
          <w:szCs w:val="25"/>
        </w:rPr>
        <w:t>p</w:t>
      </w:r>
      <w:r>
        <w:rPr>
          <w:color w:val="000000"/>
          <w:spacing w:val="-2"/>
          <w:sz w:val="25"/>
          <w:szCs w:val="25"/>
        </w:rPr>
        <w:t>h</w:t>
      </w:r>
      <w:r>
        <w:rPr>
          <w:color w:val="000000"/>
          <w:sz w:val="25"/>
          <w:szCs w:val="25"/>
        </w:rPr>
        <w:t>át</w:t>
      </w:r>
      <w:r>
        <w:rPr>
          <w:color w:val="000000"/>
          <w:spacing w:val="-1"/>
          <w:sz w:val="25"/>
          <w:szCs w:val="25"/>
        </w:rPr>
        <w:t xml:space="preserve"> </w:t>
      </w:r>
      <w:r>
        <w:rPr>
          <w:color w:val="000000"/>
          <w:spacing w:val="1"/>
          <w:sz w:val="25"/>
          <w:szCs w:val="25"/>
        </w:rPr>
        <w:t>r</w:t>
      </w:r>
      <w:r>
        <w:rPr>
          <w:color w:val="000000"/>
          <w:sz w:val="25"/>
          <w:szCs w:val="25"/>
        </w:rPr>
        <w:t>a</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U</w:t>
      </w:r>
      <w:r>
        <w:rPr>
          <w:color w:val="000000"/>
          <w:spacing w:val="-1"/>
          <w:sz w:val="25"/>
          <w:szCs w:val="25"/>
        </w:rPr>
        <w:t xml:space="preserve"> </w:t>
      </w:r>
      <w:r>
        <w:rPr>
          <w:color w:val="000000"/>
          <w:sz w:val="25"/>
          <w:szCs w:val="25"/>
        </w:rPr>
        <w:t>=</w:t>
      </w:r>
      <w:r>
        <w:rPr>
          <w:color w:val="000000"/>
          <w:spacing w:val="-2"/>
          <w:sz w:val="25"/>
          <w:szCs w:val="25"/>
        </w:rPr>
        <w:t xml:space="preserve"> </w:t>
      </w:r>
      <w:r>
        <w:rPr>
          <w:color w:val="000000"/>
          <w:sz w:val="25"/>
          <w:szCs w:val="25"/>
        </w:rPr>
        <w:t>5000</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2"/>
          <w:sz w:val="25"/>
          <w:szCs w:val="25"/>
        </w:rPr>
        <w:t>c</w:t>
      </w:r>
      <w:r>
        <w:rPr>
          <w:color w:val="000000"/>
          <w:sz w:val="25"/>
          <w:szCs w:val="25"/>
        </w:rPr>
        <w:t>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z w:val="25"/>
          <w:szCs w:val="25"/>
        </w:rPr>
        <w:t>5</w:t>
      </w:r>
      <w:r>
        <w:rPr>
          <w:color w:val="000000"/>
          <w:spacing w:val="-2"/>
          <w:sz w:val="25"/>
          <w:szCs w:val="25"/>
        </w:rPr>
        <w:t>0</w:t>
      </w:r>
      <w:r>
        <w:rPr>
          <w:color w:val="000000"/>
          <w:sz w:val="25"/>
          <w:szCs w:val="25"/>
        </w:rPr>
        <w:t xml:space="preserve">0 </w:t>
      </w:r>
      <w:r>
        <w:rPr>
          <w:color w:val="000000"/>
          <w:spacing w:val="-2"/>
          <w:sz w:val="25"/>
          <w:szCs w:val="25"/>
        </w:rPr>
        <w:t>k</w:t>
      </w:r>
      <w:r>
        <w:rPr>
          <w:color w:val="000000"/>
          <w:sz w:val="25"/>
          <w:szCs w:val="25"/>
        </w:rPr>
        <w:t xml:space="preserve">W. </w:t>
      </w:r>
      <w:r>
        <w:rPr>
          <w:color w:val="000000"/>
          <w:spacing w:val="-1"/>
          <w:sz w:val="25"/>
          <w:szCs w:val="25"/>
        </w:rPr>
        <w:t>H</w:t>
      </w:r>
      <w:r>
        <w:rPr>
          <w:color w:val="000000"/>
          <w:sz w:val="25"/>
          <w:szCs w:val="25"/>
        </w:rPr>
        <w:t>ệ</w:t>
      </w:r>
      <w:r>
        <w:rPr>
          <w:color w:val="000000"/>
          <w:spacing w:val="1"/>
          <w:sz w:val="25"/>
          <w:szCs w:val="25"/>
        </w:rPr>
        <w:t xml:space="preserve"> s</w:t>
      </w:r>
      <w:r>
        <w:rPr>
          <w:color w:val="000000"/>
          <w:sz w:val="25"/>
          <w:szCs w:val="25"/>
        </w:rPr>
        <w:t>ố c</w:t>
      </w:r>
      <w:r>
        <w:rPr>
          <w:color w:val="000000"/>
          <w:spacing w:val="-2"/>
          <w:sz w:val="25"/>
          <w:szCs w:val="25"/>
        </w:rPr>
        <w:t>ô</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ạch 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1"/>
          <w:sz w:val="25"/>
          <w:szCs w:val="25"/>
        </w:rPr>
        <w:t>l</w:t>
      </w:r>
      <w:r>
        <w:rPr>
          <w:color w:val="000000"/>
          <w:sz w:val="25"/>
          <w:szCs w:val="25"/>
        </w:rPr>
        <w:t>à co</w:t>
      </w:r>
      <w:r>
        <w:rPr>
          <w:color w:val="000000"/>
          <w:spacing w:val="1"/>
          <w:sz w:val="25"/>
          <w:szCs w:val="25"/>
        </w:rPr>
        <w:t>s</w:t>
      </w:r>
      <w:r>
        <w:rPr>
          <w:color w:val="000000"/>
          <w:sz w:val="25"/>
          <w:szCs w:val="25"/>
        </w:rPr>
        <w:t>φ =</w:t>
      </w:r>
      <w:r>
        <w:rPr>
          <w:color w:val="000000"/>
          <w:spacing w:val="-2"/>
          <w:sz w:val="25"/>
          <w:szCs w:val="25"/>
        </w:rPr>
        <w:t xml:space="preserve"> </w:t>
      </w:r>
      <w:r>
        <w:rPr>
          <w:color w:val="000000"/>
          <w:sz w:val="25"/>
          <w:szCs w:val="25"/>
        </w:rPr>
        <w:t xml:space="preserve">0,8. </w:t>
      </w:r>
      <w:r>
        <w:rPr>
          <w:color w:val="000000"/>
          <w:spacing w:val="-1"/>
          <w:sz w:val="25"/>
          <w:szCs w:val="25"/>
        </w:rPr>
        <w:t>C</w:t>
      </w:r>
      <w:r>
        <w:rPr>
          <w:color w:val="000000"/>
          <w:sz w:val="25"/>
          <w:szCs w:val="25"/>
        </w:rPr>
        <w:t>ó b</w:t>
      </w:r>
      <w:r>
        <w:rPr>
          <w:color w:val="000000"/>
          <w:spacing w:val="-2"/>
          <w:sz w:val="25"/>
          <w:szCs w:val="25"/>
        </w:rPr>
        <w:t>a</w:t>
      </w:r>
      <w:r>
        <w:rPr>
          <w:color w:val="000000"/>
          <w:sz w:val="25"/>
          <w:szCs w:val="25"/>
        </w:rPr>
        <w:t>o n</w:t>
      </w:r>
      <w:r>
        <w:rPr>
          <w:color w:val="000000"/>
          <w:spacing w:val="-2"/>
          <w:sz w:val="25"/>
          <w:szCs w:val="25"/>
        </w:rPr>
        <w:t>h</w:t>
      </w:r>
      <w:r>
        <w:rPr>
          <w:color w:val="000000"/>
          <w:spacing w:val="1"/>
          <w:sz w:val="25"/>
          <w:szCs w:val="25"/>
        </w:rPr>
        <w:t>i</w:t>
      </w:r>
      <w:r>
        <w:rPr>
          <w:color w:val="000000"/>
          <w:sz w:val="25"/>
          <w:szCs w:val="25"/>
        </w:rPr>
        <w:t xml:space="preserve">êu </w:t>
      </w:r>
      <w:r>
        <w:rPr>
          <w:color w:val="000000"/>
          <w:spacing w:val="-2"/>
          <w:sz w:val="25"/>
          <w:szCs w:val="25"/>
        </w:rPr>
        <w:t>p</w:t>
      </w:r>
      <w:r>
        <w:rPr>
          <w:color w:val="000000"/>
          <w:sz w:val="25"/>
          <w:szCs w:val="25"/>
        </w:rPr>
        <w:t xml:space="preserve">hần </w:t>
      </w:r>
      <w:r>
        <w:rPr>
          <w:color w:val="000000"/>
          <w:spacing w:val="-1"/>
          <w:sz w:val="25"/>
          <w:szCs w:val="25"/>
        </w:rPr>
        <w:t>t</w:t>
      </w:r>
      <w:r>
        <w:rPr>
          <w:color w:val="000000"/>
          <w:spacing w:val="1"/>
          <w:sz w:val="25"/>
          <w:szCs w:val="25"/>
        </w:rPr>
        <w:t>r</w:t>
      </w:r>
      <w:r>
        <w:rPr>
          <w:color w:val="000000"/>
          <w:sz w:val="25"/>
          <w:szCs w:val="25"/>
        </w:rPr>
        <w:t>ăm</w:t>
      </w:r>
      <w:r>
        <w:rPr>
          <w:color w:val="000000"/>
          <w:spacing w:val="-3"/>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b</w:t>
      </w:r>
      <w:r>
        <w:rPr>
          <w:color w:val="000000"/>
          <w:sz w:val="25"/>
          <w:szCs w:val="25"/>
        </w:rPr>
        <w:t>ị</w:t>
      </w:r>
      <w:r>
        <w:rPr>
          <w:color w:val="000000"/>
          <w:spacing w:val="1"/>
          <w:sz w:val="25"/>
          <w:szCs w:val="25"/>
        </w:rPr>
        <w:t xml:space="preserve"> </w:t>
      </w:r>
      <w:r>
        <w:rPr>
          <w:color w:val="000000"/>
          <w:spacing w:val="-4"/>
          <w:sz w:val="25"/>
          <w:szCs w:val="25"/>
        </w:rPr>
        <w:t>m</w:t>
      </w:r>
      <w:r>
        <w:rPr>
          <w:color w:val="000000"/>
          <w:sz w:val="25"/>
          <w:szCs w:val="25"/>
        </w:rPr>
        <w:t>ất</w:t>
      </w:r>
      <w:r>
        <w:rPr>
          <w:color w:val="000000"/>
          <w:spacing w:val="1"/>
          <w:sz w:val="25"/>
          <w:szCs w:val="25"/>
        </w:rPr>
        <w:t xml:space="preserve"> </w:t>
      </w:r>
      <w:r>
        <w:rPr>
          <w:color w:val="000000"/>
          <w:spacing w:val="-4"/>
          <w:sz w:val="25"/>
          <w:szCs w:val="25"/>
        </w:rPr>
        <w:t>m</w:t>
      </w:r>
      <w:r>
        <w:rPr>
          <w:color w:val="000000"/>
          <w:sz w:val="25"/>
          <w:szCs w:val="25"/>
        </w:rPr>
        <w:t>át</w:t>
      </w:r>
      <w:r>
        <w:rPr>
          <w:color w:val="000000"/>
          <w:spacing w:val="1"/>
          <w:sz w:val="25"/>
          <w:szCs w:val="25"/>
        </w:rPr>
        <w:t xml:space="preserve"> tr</w:t>
      </w:r>
      <w:r>
        <w:rPr>
          <w:color w:val="000000"/>
          <w:sz w:val="25"/>
          <w:szCs w:val="25"/>
        </w:rPr>
        <w:t xml:space="preserve">ên </w:t>
      </w:r>
      <w:r>
        <w:rPr>
          <w:color w:val="000000"/>
          <w:spacing w:val="-2"/>
          <w:sz w:val="25"/>
          <w:szCs w:val="25"/>
        </w:rPr>
        <w:t>đ</w:t>
      </w:r>
      <w:r>
        <w:rPr>
          <w:color w:val="000000"/>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 xml:space="preserve">do </w:t>
      </w:r>
      <w:r>
        <w:rPr>
          <w:color w:val="000000"/>
          <w:spacing w:val="1"/>
          <w:sz w:val="25"/>
          <w:szCs w:val="25"/>
        </w:rPr>
        <w:t>t</w:t>
      </w:r>
      <w:r>
        <w:rPr>
          <w:color w:val="000000"/>
          <w:spacing w:val="-2"/>
          <w:sz w:val="25"/>
          <w:szCs w:val="25"/>
        </w:rPr>
        <w:t>ỏ</w:t>
      </w:r>
      <w:r>
        <w:rPr>
          <w:color w:val="000000"/>
          <w:sz w:val="25"/>
          <w:szCs w:val="25"/>
        </w:rPr>
        <w:t>a</w:t>
      </w:r>
      <w:r>
        <w:rPr>
          <w:color w:val="000000"/>
          <w:spacing w:val="-2"/>
          <w:sz w:val="25"/>
          <w:szCs w:val="25"/>
        </w:rPr>
        <w:t xml:space="preserve"> </w:t>
      </w:r>
      <w:r>
        <w:rPr>
          <w:color w:val="000000"/>
          <w:sz w:val="25"/>
          <w:szCs w:val="25"/>
        </w:rPr>
        <w:t>nh</w:t>
      </w:r>
      <w:r>
        <w:rPr>
          <w:color w:val="000000"/>
          <w:spacing w:val="1"/>
          <w:sz w:val="25"/>
          <w:szCs w:val="25"/>
        </w:rPr>
        <w:t>i</w:t>
      </w:r>
      <w:r>
        <w:rPr>
          <w:color w:val="000000"/>
          <w:spacing w:val="-2"/>
          <w:sz w:val="25"/>
          <w:szCs w:val="25"/>
        </w:rPr>
        <w:t>ệ</w:t>
      </w:r>
      <w:r>
        <w:rPr>
          <w:color w:val="000000"/>
          <w:sz w:val="25"/>
          <w:szCs w:val="25"/>
        </w:rPr>
        <w:t>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10%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12</w:t>
      </w:r>
      <w:r>
        <w:rPr>
          <w:color w:val="000000"/>
          <w:spacing w:val="-2"/>
          <w:sz w:val="25"/>
          <w:szCs w:val="25"/>
        </w:rPr>
        <w:t>,</w:t>
      </w:r>
      <w:r>
        <w:rPr>
          <w:color w:val="000000"/>
          <w:sz w:val="25"/>
          <w:szCs w:val="25"/>
        </w:rPr>
        <w:t xml:space="preserve">5%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16,4%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20%</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pacing w:val="-2"/>
          <w:sz w:val="25"/>
          <w:szCs w:val="25"/>
        </w:rPr>
        <w:t xml:space="preserve"> </w:t>
      </w:r>
      <w:r>
        <w:rPr>
          <w:color w:val="000000"/>
          <w:spacing w:val="2"/>
          <w:sz w:val="25"/>
          <w:szCs w:val="25"/>
        </w:rPr>
        <w:t>T</w:t>
      </w:r>
      <w:r>
        <w:rPr>
          <w:color w:val="000000"/>
          <w:sz w:val="25"/>
          <w:szCs w:val="25"/>
        </w:rPr>
        <w:t>a</w:t>
      </w:r>
      <w:r>
        <w:rPr>
          <w:color w:val="000000"/>
          <w:spacing w:val="1"/>
          <w:sz w:val="25"/>
          <w:szCs w:val="25"/>
        </w:rPr>
        <w:t xml:space="preserve"> </w:t>
      </w:r>
      <w:r>
        <w:rPr>
          <w:color w:val="000000"/>
          <w:spacing w:val="-2"/>
          <w:sz w:val="25"/>
          <w:szCs w:val="25"/>
        </w:rPr>
        <w:t>c</w:t>
      </w:r>
      <w:r>
        <w:rPr>
          <w:color w:val="000000"/>
          <w:sz w:val="25"/>
          <w:szCs w:val="25"/>
        </w:rPr>
        <w:t xml:space="preserve">ần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1 </w:t>
      </w:r>
      <w:r>
        <w:rPr>
          <w:color w:val="000000"/>
          <w:spacing w:val="-2"/>
          <w:sz w:val="25"/>
          <w:szCs w:val="25"/>
        </w:rPr>
        <w:t>M</w:t>
      </w:r>
      <w:r>
        <w:rPr>
          <w:color w:val="000000"/>
          <w:sz w:val="25"/>
          <w:szCs w:val="25"/>
        </w:rPr>
        <w:t>W</w:t>
      </w:r>
      <w:r>
        <w:rPr>
          <w:color w:val="000000"/>
          <w:spacing w:val="1"/>
          <w:sz w:val="25"/>
          <w:szCs w:val="25"/>
        </w:rPr>
        <w:t xml:space="preserve"> </w:t>
      </w:r>
      <w:r>
        <w:rPr>
          <w:color w:val="000000"/>
          <w:sz w:val="25"/>
          <w:szCs w:val="25"/>
        </w:rPr>
        <w:t>d</w:t>
      </w:r>
      <w:r>
        <w:rPr>
          <w:color w:val="000000"/>
          <w:spacing w:val="-2"/>
          <w:sz w:val="25"/>
          <w:szCs w:val="25"/>
        </w:rPr>
        <w:t>ư</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áp </w:t>
      </w:r>
      <w:r>
        <w:rPr>
          <w:color w:val="000000"/>
          <w:spacing w:val="-2"/>
          <w:sz w:val="25"/>
          <w:szCs w:val="25"/>
        </w:rPr>
        <w:t>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 xml:space="preserve">10 </w:t>
      </w:r>
      <w:r>
        <w:rPr>
          <w:color w:val="000000"/>
          <w:spacing w:val="-2"/>
          <w:sz w:val="25"/>
          <w:szCs w:val="25"/>
        </w:rPr>
        <w:t>k</w:t>
      </w:r>
      <w:r>
        <w:rPr>
          <w:color w:val="000000"/>
          <w:sz w:val="25"/>
          <w:szCs w:val="25"/>
        </w:rPr>
        <w:t>V</w:t>
      </w:r>
      <w:r>
        <w:rPr>
          <w:color w:val="000000"/>
          <w:spacing w:val="2"/>
          <w:sz w:val="25"/>
          <w:szCs w:val="25"/>
        </w:rPr>
        <w:t xml:space="preserve"> </w:t>
      </w:r>
      <w:r>
        <w:rPr>
          <w:color w:val="000000"/>
          <w:spacing w:val="-2"/>
          <w:sz w:val="25"/>
          <w:szCs w:val="25"/>
        </w:rPr>
        <w:t>đ</w:t>
      </w:r>
      <w:r>
        <w:rPr>
          <w:color w:val="000000"/>
          <w:sz w:val="25"/>
          <w:szCs w:val="25"/>
        </w:rPr>
        <w:t>i</w:t>
      </w:r>
      <w:r>
        <w:rPr>
          <w:color w:val="000000"/>
          <w:spacing w:val="1"/>
          <w:sz w:val="25"/>
          <w:szCs w:val="25"/>
        </w:rPr>
        <w:t xml:space="preserve"> </w:t>
      </w:r>
      <w:r>
        <w:rPr>
          <w:color w:val="000000"/>
          <w:sz w:val="25"/>
          <w:szCs w:val="25"/>
        </w:rPr>
        <w:t>xa</w:t>
      </w:r>
      <w:r>
        <w:rPr>
          <w:color w:val="000000"/>
          <w:spacing w:val="1"/>
          <w:sz w:val="25"/>
          <w:szCs w:val="25"/>
        </w:rPr>
        <w:t xml:space="preserve"> </w:t>
      </w:r>
      <w:r>
        <w:rPr>
          <w:color w:val="000000"/>
          <w:spacing w:val="-2"/>
          <w:sz w:val="25"/>
          <w:szCs w:val="25"/>
        </w:rPr>
        <w:t>b</w:t>
      </w:r>
      <w:r>
        <w:rPr>
          <w:color w:val="000000"/>
          <w:sz w:val="25"/>
          <w:szCs w:val="25"/>
        </w:rPr>
        <w:t>ằng</w:t>
      </w:r>
      <w:r>
        <w:rPr>
          <w:color w:val="000000"/>
          <w:spacing w:val="-2"/>
          <w:sz w:val="25"/>
          <w:szCs w:val="25"/>
        </w:rPr>
        <w:t xml:space="preserve"> </w:t>
      </w:r>
      <w:r>
        <w:rPr>
          <w:color w:val="000000"/>
          <w:sz w:val="25"/>
          <w:szCs w:val="25"/>
        </w:rPr>
        <w:t>đư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pacing w:val="-1"/>
          <w:sz w:val="25"/>
          <w:szCs w:val="25"/>
        </w:rPr>
        <w:t>m</w:t>
      </w:r>
      <w:r>
        <w:rPr>
          <w:color w:val="000000"/>
          <w:sz w:val="25"/>
          <w:szCs w:val="25"/>
        </w:rPr>
        <w:t>ột</w:t>
      </w:r>
      <w:r>
        <w:rPr>
          <w:color w:val="000000"/>
          <w:spacing w:val="1"/>
          <w:sz w:val="25"/>
          <w:szCs w:val="25"/>
        </w:rPr>
        <w:t xml:space="preserve"> </w:t>
      </w:r>
      <w:r>
        <w:rPr>
          <w:color w:val="000000"/>
          <w:sz w:val="25"/>
          <w:szCs w:val="25"/>
        </w:rPr>
        <w:t>ph</w:t>
      </w:r>
      <w:r>
        <w:rPr>
          <w:color w:val="000000"/>
          <w:sz w:val="25"/>
          <w:szCs w:val="25"/>
          <w:lang w:val="vi-VN"/>
        </w:rPr>
        <w:t>a.</w:t>
      </w:r>
      <w:r>
        <w:rPr>
          <w:rFonts w:cs="Tahoma" w:ascii="Tahoma" w:hAnsi="Tahoma"/>
          <w:b/>
          <w:color w:val="FF0000"/>
          <w:sz w:val="22"/>
          <w:szCs w:val="25"/>
        </w:rPr>
        <w:t xml:space="preserve"> </w:t>
      </w:r>
      <w:r>
        <w:rPr>
          <w:color w:val="000000"/>
          <w:spacing w:val="1"/>
          <w:sz w:val="25"/>
          <w:szCs w:val="25"/>
        </w:rPr>
        <w:t>M</w:t>
      </w:r>
      <w:r>
        <w:rPr>
          <w:color w:val="000000"/>
          <w:sz w:val="25"/>
          <w:szCs w:val="25"/>
        </w:rPr>
        <w:t>ạch</w:t>
      </w:r>
      <w:r>
        <w:rPr>
          <w:color w:val="000000"/>
          <w:spacing w:val="-2"/>
          <w:sz w:val="25"/>
          <w:szCs w:val="25"/>
        </w:rPr>
        <w:t xml:space="preserve"> </w:t>
      </w:r>
      <w:r>
        <w:rPr>
          <w:color w:val="000000"/>
          <w:sz w:val="25"/>
          <w:szCs w:val="25"/>
        </w:rPr>
        <w:t>có hệ</w:t>
      </w:r>
      <w:r>
        <w:rPr>
          <w:color w:val="000000"/>
          <w:spacing w:val="-2"/>
          <w:sz w:val="25"/>
          <w:szCs w:val="25"/>
        </w:rPr>
        <w:t xml:space="preserve"> </w:t>
      </w:r>
      <w:r>
        <w:rPr>
          <w:color w:val="000000"/>
          <w:spacing w:val="1"/>
          <w:sz w:val="25"/>
          <w:szCs w:val="25"/>
        </w:rPr>
        <w:t>s</w:t>
      </w:r>
      <w:r>
        <w:rPr>
          <w:color w:val="000000"/>
          <w:sz w:val="25"/>
          <w:szCs w:val="25"/>
        </w:rPr>
        <w:t xml:space="preserve">ố </w:t>
      </w:r>
      <w:r>
        <w:rPr>
          <w:color w:val="000000"/>
          <w:spacing w:val="-2"/>
          <w:sz w:val="25"/>
          <w:szCs w:val="25"/>
        </w:rPr>
        <w:t>c</w:t>
      </w:r>
      <w:r>
        <w:rPr>
          <w:color w:val="000000"/>
          <w:sz w:val="25"/>
          <w:szCs w:val="25"/>
        </w:rPr>
        <w:t>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c</w:t>
      </w:r>
      <w:r>
        <w:rPr>
          <w:color w:val="000000"/>
          <w:spacing w:val="-2"/>
          <w:sz w:val="25"/>
          <w:szCs w:val="25"/>
        </w:rPr>
        <w:t>o</w:t>
      </w:r>
      <w:r>
        <w:rPr>
          <w:color w:val="000000"/>
          <w:spacing w:val="1"/>
          <w:sz w:val="25"/>
          <w:szCs w:val="25"/>
        </w:rPr>
        <w:t>s</w:t>
      </w:r>
      <w:r>
        <w:rPr>
          <w:color w:val="000000"/>
          <w:sz w:val="25"/>
          <w:szCs w:val="25"/>
        </w:rPr>
        <w:t>φ = 0,8.</w:t>
      </w:r>
      <w:r>
        <w:rPr>
          <w:color w:val="000000"/>
          <w:spacing w:val="-2"/>
          <w:sz w:val="25"/>
          <w:szCs w:val="25"/>
        </w:rPr>
        <w:t xml:space="preserve"> </w:t>
      </w:r>
      <w:r>
        <w:rPr>
          <w:color w:val="000000"/>
          <w:spacing w:val="1"/>
          <w:sz w:val="25"/>
          <w:szCs w:val="25"/>
        </w:rPr>
        <w:t>M</w:t>
      </w:r>
      <w:r>
        <w:rPr>
          <w:color w:val="000000"/>
          <w:sz w:val="25"/>
          <w:szCs w:val="25"/>
        </w:rPr>
        <w:t>uốn</w:t>
      </w:r>
      <w:r>
        <w:rPr>
          <w:color w:val="000000"/>
          <w:spacing w:val="-2"/>
          <w:sz w:val="25"/>
          <w:szCs w:val="25"/>
        </w:rPr>
        <w:t xml:space="preserve"> </w:t>
      </w:r>
      <w:r>
        <w:rPr>
          <w:color w:val="000000"/>
          <w:sz w:val="25"/>
          <w:szCs w:val="25"/>
        </w:rPr>
        <w:t>cho</w:t>
      </w:r>
      <w:r>
        <w:rPr>
          <w:color w:val="000000"/>
          <w:spacing w:val="-2"/>
          <w:sz w:val="25"/>
          <w:szCs w:val="25"/>
        </w:rPr>
        <w:t xml:space="preserve">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pacing w:val="-2"/>
          <w:sz w:val="25"/>
          <w:szCs w:val="25"/>
        </w:rPr>
        <w:t>nă</w:t>
      </w:r>
      <w:r>
        <w:rPr>
          <w:color w:val="000000"/>
          <w:sz w:val="25"/>
          <w:szCs w:val="25"/>
        </w:rPr>
        <w:t>ng</w:t>
      </w:r>
      <w:r>
        <w:rPr>
          <w:color w:val="000000"/>
          <w:spacing w:val="-2"/>
          <w:sz w:val="25"/>
          <w:szCs w:val="25"/>
        </w:rPr>
        <w:t xml:space="preserve"> </w:t>
      </w:r>
      <w:r>
        <w:rPr>
          <w:color w:val="000000"/>
          <w:spacing w:val="1"/>
          <w:sz w:val="25"/>
          <w:szCs w:val="25"/>
        </w:rPr>
        <w:t>l</w:t>
      </w:r>
      <w:r>
        <w:rPr>
          <w:color w:val="000000"/>
          <w:sz w:val="25"/>
          <w:szCs w:val="25"/>
        </w:rPr>
        <w:t>ư</w:t>
      </w:r>
      <w:r>
        <w:rPr>
          <w:color w:val="000000"/>
          <w:spacing w:val="1"/>
          <w:sz w:val="25"/>
          <w:szCs w:val="25"/>
        </w:rPr>
        <w:t>ợ</w:t>
      </w:r>
      <w:r>
        <w:rPr>
          <w:color w:val="000000"/>
          <w:sz w:val="25"/>
          <w:szCs w:val="25"/>
        </w:rPr>
        <w:t>ng</w:t>
      </w:r>
      <w:r>
        <w:rPr>
          <w:color w:val="000000"/>
          <w:spacing w:val="-2"/>
          <w:sz w:val="25"/>
          <w:szCs w:val="25"/>
        </w:rPr>
        <w:t xml:space="preserve"> </w:t>
      </w:r>
      <w:r>
        <w:rPr>
          <w:color w:val="000000"/>
          <w:spacing w:val="-4"/>
          <w:sz w:val="25"/>
          <w:szCs w:val="25"/>
        </w:rPr>
        <w:t>m</w:t>
      </w:r>
      <w:r>
        <w:rPr>
          <w:color w:val="000000"/>
          <w:sz w:val="25"/>
          <w:szCs w:val="25"/>
        </w:rPr>
        <w:t>ất</w:t>
      </w:r>
      <w:r>
        <w:rPr>
          <w:color w:val="000000"/>
          <w:spacing w:val="4"/>
          <w:sz w:val="25"/>
          <w:szCs w:val="25"/>
        </w:rPr>
        <w:t xml:space="preserve"> </w:t>
      </w:r>
      <w:r>
        <w:rPr>
          <w:color w:val="000000"/>
          <w:spacing w:val="-4"/>
          <w:sz w:val="25"/>
          <w:szCs w:val="25"/>
        </w:rPr>
        <w:t>m</w:t>
      </w:r>
      <w:r>
        <w:rPr>
          <w:color w:val="000000"/>
          <w:sz w:val="25"/>
          <w:szCs w:val="25"/>
        </w:rPr>
        <w:t>át</w:t>
      </w:r>
      <w:r>
        <w:rPr>
          <w:color w:val="000000"/>
          <w:spacing w:val="1"/>
          <w:sz w:val="25"/>
          <w:szCs w:val="25"/>
        </w:rPr>
        <w:t xml:space="preserve"> t</w:t>
      </w:r>
      <w:r>
        <w:rPr>
          <w:color w:val="000000"/>
          <w:spacing w:val="-1"/>
          <w:sz w:val="25"/>
          <w:szCs w:val="25"/>
        </w:rPr>
        <w:t>r</w:t>
      </w:r>
      <w:r>
        <w:rPr>
          <w:color w:val="000000"/>
          <w:sz w:val="25"/>
          <w:szCs w:val="25"/>
        </w:rPr>
        <w:t>ên 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 xml:space="preserve">dây </w:t>
      </w:r>
      <w:r>
        <w:rPr>
          <w:color w:val="000000"/>
          <w:spacing w:val="-2"/>
          <w:sz w:val="25"/>
          <w:szCs w:val="25"/>
        </w:rPr>
        <w:t>k</w:t>
      </w:r>
      <w:r>
        <w:rPr>
          <w:color w:val="000000"/>
          <w:sz w:val="25"/>
          <w:szCs w:val="25"/>
        </w:rPr>
        <w:t>hông</w:t>
      </w:r>
      <w:r>
        <w:rPr>
          <w:color w:val="000000"/>
          <w:spacing w:val="-2"/>
          <w:sz w:val="25"/>
          <w:szCs w:val="25"/>
        </w:rPr>
        <w:t xml:space="preserve"> </w:t>
      </w:r>
      <w:r>
        <w:rPr>
          <w:color w:val="000000"/>
          <w:sz w:val="25"/>
          <w:szCs w:val="25"/>
        </w:rPr>
        <w:t>quá</w:t>
      </w:r>
      <w:r>
        <w:rPr>
          <w:color w:val="000000"/>
          <w:spacing w:val="1"/>
          <w:sz w:val="25"/>
          <w:szCs w:val="25"/>
        </w:rPr>
        <w:t xml:space="preserve"> </w:t>
      </w:r>
      <w:r>
        <w:rPr>
          <w:color w:val="000000"/>
          <w:sz w:val="25"/>
          <w:szCs w:val="25"/>
        </w:rPr>
        <w:t>10%</w:t>
      </w:r>
      <w:r>
        <w:rPr>
          <w:color w:val="000000"/>
          <w:spacing w:val="1"/>
          <w:sz w:val="25"/>
          <w:szCs w:val="25"/>
        </w:rPr>
        <w:t xml:space="preserve"> t</w:t>
      </w:r>
      <w:r>
        <w:rPr>
          <w:color w:val="000000"/>
          <w:spacing w:val="-2"/>
          <w:sz w:val="25"/>
          <w:szCs w:val="25"/>
        </w:rPr>
        <w:t>h</w:t>
      </w:r>
      <w:r>
        <w:rPr>
          <w:color w:val="000000"/>
          <w:sz w:val="25"/>
          <w:szCs w:val="25"/>
        </w:rPr>
        <w:t>ì</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z w:val="25"/>
          <w:szCs w:val="25"/>
          <w:lang w:val="vi-VN"/>
        </w:rPr>
        <w:t xml:space="preserve"> </w:t>
      </w:r>
      <w:r>
        <w:rPr>
          <w:color w:val="000000"/>
          <w:sz w:val="25"/>
          <w:szCs w:val="25"/>
        </w:rPr>
        <w:t>của</w:t>
      </w:r>
      <w:r>
        <w:rPr>
          <w:color w:val="000000"/>
          <w:spacing w:val="1"/>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phải</w:t>
      </w:r>
      <w:r>
        <w:rPr>
          <w:color w:val="000000"/>
          <w:spacing w:val="-1"/>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pacing w:val="1"/>
          <w:sz w:val="25"/>
          <w:szCs w:val="25"/>
        </w:rPr>
        <w:t>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8" w:after="0"/>
        <w:ind w:right="-8"/>
        <w:jc w:val="both"/>
        <w:rPr/>
      </w:pPr>
      <w:r>
        <w:rPr>
          <w:rFonts w:eastAsia="Tahoma" w:cs="Tahoma" w:ascii="Tahoma" w:hAnsi="Tahoma"/>
          <w:b/>
          <w:bCs/>
          <w:color w:val="FF0000"/>
          <w:spacing w:val="-1"/>
          <w:sz w:val="22"/>
          <w:szCs w:val="25"/>
          <w:lang w:val="vi-VN"/>
        </w:rPr>
        <w:t xml:space="preserve"> </w:t>
      </w: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R </w:t>
      </w:r>
      <w:r>
        <w:rPr>
          <w:rFonts w:eastAsia="Symbol" w:cs="Symbol" w:ascii="Symbol" w:hAnsi="Symbol"/>
          <w:color w:val="000000"/>
          <w:sz w:val="25"/>
          <w:szCs w:val="25"/>
        </w:rPr>
        <w:sym w:font="Symbol" w:char="f0a3"/>
      </w:r>
      <w:r>
        <w:rPr>
          <w:color w:val="000000"/>
          <w:sz w:val="25"/>
          <w:szCs w:val="25"/>
        </w:rPr>
        <w:t xml:space="preserve"> 6,4 </w:t>
      </w:r>
      <w:r>
        <w:rPr>
          <w:rFonts w:eastAsia="Symbol" w:cs="Symbol" w:ascii="Symbol" w:hAnsi="Symbol"/>
          <w:color w:val="000000"/>
          <w:sz w:val="25"/>
          <w:szCs w:val="25"/>
        </w:rPr>
        <w:sym w:font="Symbol" w:char="f057"/>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 xml:space="preserve">R </w:t>
      </w:r>
      <w:r>
        <w:rPr>
          <w:rFonts w:eastAsia="Symbol" w:cs="Symbol" w:ascii="Symbol" w:hAnsi="Symbol"/>
          <w:color w:val="000000"/>
          <w:sz w:val="25"/>
          <w:szCs w:val="25"/>
        </w:rPr>
        <w:sym w:font="Symbol" w:char="f0a3"/>
      </w:r>
      <w:r>
        <w:rPr>
          <w:color w:val="000000"/>
          <w:sz w:val="25"/>
          <w:szCs w:val="25"/>
        </w:rPr>
        <w:t xml:space="preserve"> 3,2</w:t>
      </w:r>
      <w:r>
        <w:rPr>
          <w:rFonts w:eastAsia="Symbol" w:cs="Symbol" w:ascii="Symbol" w:hAnsi="Symbol"/>
          <w:color w:val="000000"/>
          <w:sz w:val="25"/>
          <w:szCs w:val="25"/>
        </w:rPr>
        <w:sym w:font="Symbol" w:char="f057"/>
      </w:r>
      <w:r>
        <w:rPr>
          <w:color w:val="000000"/>
          <w:sz w:val="25"/>
          <w:szCs w:val="25"/>
        </w:rPr>
        <w:t xml:space="preserve"> .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R </w:t>
      </w:r>
      <w:r>
        <w:rPr>
          <w:rFonts w:eastAsia="Symbol" w:cs="Symbol" w:ascii="Symbol" w:hAnsi="Symbol"/>
          <w:color w:val="000000"/>
          <w:sz w:val="25"/>
          <w:szCs w:val="25"/>
        </w:rPr>
        <w:sym w:font="Symbol" w:char="f0a3"/>
      </w:r>
      <w:r>
        <w:rPr>
          <w:color w:val="000000"/>
          <w:sz w:val="25"/>
          <w:szCs w:val="25"/>
        </w:rPr>
        <w:t xml:space="preserve"> 6,4 k</w:t>
      </w:r>
      <w:r>
        <w:rPr>
          <w:rFonts w:eastAsia="Symbol" w:cs="Symbol" w:ascii="Symbol" w:hAnsi="Symbol"/>
          <w:color w:val="000000"/>
          <w:sz w:val="25"/>
          <w:szCs w:val="25"/>
        </w:rPr>
        <w:sym w:font="Symbol" w:char="f057"/>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R </w:t>
      </w:r>
      <w:r>
        <w:rPr>
          <w:rFonts w:eastAsia="Symbol" w:cs="Symbol" w:ascii="Symbol" w:hAnsi="Symbol"/>
          <w:color w:val="000000"/>
          <w:sz w:val="25"/>
          <w:szCs w:val="25"/>
        </w:rPr>
        <w:sym w:font="Symbol" w:char="f0a3"/>
      </w:r>
      <w:r>
        <w:rPr>
          <w:color w:val="000000"/>
          <w:sz w:val="25"/>
          <w:szCs w:val="25"/>
        </w:rPr>
        <w:t xml:space="preserve"> 3,2 k</w:t>
      </w:r>
      <w:r>
        <w:rPr>
          <w:rFonts w:eastAsia="Symbol" w:cs="Symbol" w:ascii="Symbol" w:hAnsi="Symbol"/>
          <w:color w:val="000000"/>
          <w:sz w:val="25"/>
          <w:szCs w:val="25"/>
        </w:rPr>
        <w:sym w:font="Symbol" w:char="f057"/>
      </w:r>
      <w:r>
        <w:rPr>
          <w:color w:val="000000"/>
          <w:sz w:val="25"/>
          <w:szCs w:val="25"/>
        </w:rPr>
        <w:t xml:space="preserve"> .</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z w:val="25"/>
          <w:szCs w:val="25"/>
        </w:rPr>
        <w:t>c</w:t>
      </w:r>
      <w:r>
        <w:rPr>
          <w:color w:val="000000"/>
          <w:spacing w:val="-2"/>
          <w:sz w:val="25"/>
          <w:szCs w:val="25"/>
        </w:rPr>
        <w:t>ầ</w:t>
      </w:r>
      <w:r>
        <w:rPr>
          <w:color w:val="000000"/>
          <w:sz w:val="25"/>
          <w:szCs w:val="25"/>
        </w:rPr>
        <w:t xml:space="preserve">n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công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4"/>
          <w:sz w:val="25"/>
          <w:szCs w:val="25"/>
        </w:rPr>
        <w:t>m</w:t>
      </w:r>
      <w:r>
        <w:rPr>
          <w:color w:val="000000"/>
          <w:sz w:val="25"/>
          <w:szCs w:val="25"/>
        </w:rPr>
        <w:t>ột</w:t>
      </w:r>
      <w:r>
        <w:rPr>
          <w:color w:val="000000"/>
          <w:spacing w:val="1"/>
          <w:sz w:val="25"/>
          <w:szCs w:val="25"/>
        </w:rPr>
        <w:t xml:space="preserve"> </w:t>
      </w:r>
      <w:r>
        <w:rPr>
          <w:color w:val="000000"/>
          <w:spacing w:val="-2"/>
          <w:sz w:val="25"/>
          <w:szCs w:val="25"/>
        </w:rPr>
        <w:t>p</w:t>
      </w:r>
      <w:r>
        <w:rPr>
          <w:color w:val="000000"/>
          <w:sz w:val="25"/>
          <w:szCs w:val="25"/>
        </w:rPr>
        <w:t>ha</w:t>
      </w:r>
      <w:r>
        <w:rPr>
          <w:color w:val="000000"/>
          <w:spacing w:val="1"/>
          <w:sz w:val="25"/>
          <w:szCs w:val="25"/>
        </w:rPr>
        <w:t xml:space="preserve"> </w:t>
      </w:r>
      <w:r>
        <w:rPr>
          <w:color w:val="000000"/>
          <w:sz w:val="25"/>
          <w:szCs w:val="25"/>
        </w:rPr>
        <w:t xml:space="preserve">100 </w:t>
      </w:r>
      <w:r>
        <w:rPr>
          <w:color w:val="000000"/>
          <w:spacing w:val="-2"/>
          <w:sz w:val="25"/>
          <w:szCs w:val="25"/>
        </w:rPr>
        <w:t>k</w:t>
      </w:r>
      <w:r>
        <w:rPr>
          <w:color w:val="000000"/>
          <w:sz w:val="25"/>
          <w:szCs w:val="25"/>
        </w:rPr>
        <w:t>W</w:t>
      </w:r>
      <w:r>
        <w:rPr>
          <w:color w:val="000000"/>
          <w:spacing w:val="1"/>
          <w:sz w:val="25"/>
          <w:szCs w:val="25"/>
        </w:rPr>
        <w:t xml:space="preserve"> </w:t>
      </w:r>
      <w:r>
        <w:rPr>
          <w:color w:val="000000"/>
          <w:sz w:val="25"/>
          <w:szCs w:val="25"/>
        </w:rPr>
        <w:t>d</w:t>
      </w:r>
      <w:r>
        <w:rPr>
          <w:color w:val="000000"/>
          <w:spacing w:val="-2"/>
          <w:sz w:val="25"/>
          <w:szCs w:val="25"/>
        </w:rPr>
        <w:t>ư</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p 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 xml:space="preserve">5 </w:t>
      </w:r>
      <w:r>
        <w:rPr>
          <w:color w:val="000000"/>
          <w:spacing w:val="-2"/>
          <w:sz w:val="25"/>
          <w:szCs w:val="25"/>
        </w:rPr>
        <w:t>k</w:t>
      </w:r>
      <w:r>
        <w:rPr>
          <w:color w:val="000000"/>
          <w:sz w:val="25"/>
          <w:szCs w:val="25"/>
        </w:rPr>
        <w:t>V</w:t>
      </w:r>
      <w:r>
        <w:rPr>
          <w:color w:val="000000"/>
          <w:spacing w:val="2"/>
          <w:sz w:val="25"/>
          <w:szCs w:val="25"/>
        </w:rPr>
        <w:t xml:space="preserve"> </w:t>
      </w:r>
      <w:r>
        <w:rPr>
          <w:color w:val="000000"/>
          <w:sz w:val="25"/>
          <w:szCs w:val="25"/>
        </w:rPr>
        <w:t>đi</w:t>
      </w:r>
      <w:r>
        <w:rPr>
          <w:color w:val="000000"/>
          <w:spacing w:val="1"/>
          <w:sz w:val="25"/>
          <w:szCs w:val="25"/>
        </w:rPr>
        <w:t xml:space="preserve"> </w:t>
      </w:r>
      <w:r>
        <w:rPr>
          <w:color w:val="000000"/>
          <w:spacing w:val="-2"/>
          <w:sz w:val="25"/>
          <w:szCs w:val="25"/>
        </w:rPr>
        <w:t>x</w:t>
      </w:r>
      <w:r>
        <w:rPr>
          <w:color w:val="000000"/>
          <w:spacing w:val="-2"/>
          <w:sz w:val="25"/>
          <w:szCs w:val="25"/>
          <w:lang w:val="vi-VN"/>
        </w:rPr>
        <w:t>a.</w:t>
      </w:r>
      <w:r>
        <w:rPr>
          <w:rFonts w:cs="Tahoma" w:ascii="Tahoma" w:hAnsi="Tahoma"/>
          <w:b/>
          <w:color w:val="FF0000"/>
          <w:sz w:val="22"/>
          <w:szCs w:val="25"/>
        </w:rPr>
        <w:t xml:space="preserve"> </w:t>
      </w:r>
      <w:r>
        <w:rPr>
          <w:color w:val="000000"/>
          <w:spacing w:val="-2"/>
          <w:sz w:val="25"/>
          <w:szCs w:val="25"/>
        </w:rPr>
        <w:t>Mạ</w:t>
      </w:r>
      <w:r>
        <w:rPr>
          <w:color w:val="000000"/>
          <w:sz w:val="25"/>
          <w:szCs w:val="25"/>
        </w:rPr>
        <w:t>ch</w:t>
      </w:r>
      <w:r>
        <w:rPr>
          <w:color w:val="000000"/>
          <w:sz w:val="25"/>
          <w:szCs w:val="25"/>
          <w:lang w:val="vi-VN"/>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có hệ</w:t>
      </w:r>
      <w:r>
        <w:rPr>
          <w:color w:val="000000"/>
          <w:spacing w:val="-2"/>
          <w:sz w:val="25"/>
          <w:szCs w:val="25"/>
        </w:rPr>
        <w:t xml:space="preserve"> </w:t>
      </w:r>
      <w:r>
        <w:rPr>
          <w:color w:val="000000"/>
          <w:spacing w:val="1"/>
          <w:sz w:val="25"/>
          <w:szCs w:val="25"/>
        </w:rPr>
        <w:t>s</w:t>
      </w:r>
      <w:r>
        <w:rPr>
          <w:color w:val="000000"/>
          <w:sz w:val="25"/>
          <w:szCs w:val="25"/>
        </w:rPr>
        <w:t>ố c</w:t>
      </w:r>
      <w:r>
        <w:rPr>
          <w:color w:val="000000"/>
          <w:spacing w:val="-2"/>
          <w:sz w:val="25"/>
          <w:szCs w:val="25"/>
        </w:rPr>
        <w:t>ô</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co</w:t>
      </w:r>
      <w:r>
        <w:rPr>
          <w:color w:val="000000"/>
          <w:spacing w:val="-2"/>
          <w:sz w:val="25"/>
          <w:szCs w:val="25"/>
        </w:rPr>
        <w:t>s</w:t>
      </w:r>
      <w:r>
        <w:rPr>
          <w:color w:val="000000"/>
          <w:sz w:val="25"/>
          <w:szCs w:val="25"/>
        </w:rPr>
        <w:t xml:space="preserve">φ = 0,8 </w:t>
      </w:r>
      <w:r>
        <w:rPr>
          <w:color w:val="000000"/>
          <w:spacing w:val="-1"/>
          <w:sz w:val="25"/>
          <w:szCs w:val="25"/>
        </w:rPr>
        <w:t>Ω</w:t>
      </w:r>
      <w:r>
        <w:rPr>
          <w:color w:val="000000"/>
          <w:sz w:val="25"/>
          <w:szCs w:val="25"/>
        </w:rPr>
        <w:t>.</w:t>
      </w:r>
      <w:r>
        <w:rPr>
          <w:color w:val="000000"/>
          <w:spacing w:val="-7"/>
          <w:sz w:val="25"/>
          <w:szCs w:val="25"/>
        </w:rPr>
        <w:t xml:space="preserve"> </w:t>
      </w:r>
      <w:r>
        <w:rPr>
          <w:color w:val="000000"/>
          <w:spacing w:val="1"/>
          <w:sz w:val="25"/>
          <w:szCs w:val="25"/>
        </w:rPr>
        <w:t>M</w:t>
      </w:r>
      <w:r>
        <w:rPr>
          <w:color w:val="000000"/>
          <w:sz w:val="25"/>
          <w:szCs w:val="25"/>
        </w:rPr>
        <w:t xml:space="preserve">uốn </w:t>
      </w:r>
      <w:r>
        <w:rPr>
          <w:color w:val="000000"/>
          <w:spacing w:val="-2"/>
          <w:sz w:val="25"/>
          <w:szCs w:val="25"/>
        </w:rPr>
        <w:t>c</w:t>
      </w:r>
      <w:r>
        <w:rPr>
          <w:color w:val="000000"/>
          <w:sz w:val="25"/>
          <w:szCs w:val="25"/>
        </w:rPr>
        <w:t xml:space="preserve">ho </w:t>
      </w:r>
      <w:r>
        <w:rPr>
          <w:color w:val="000000"/>
          <w:spacing w:val="-1"/>
          <w:sz w:val="25"/>
          <w:szCs w:val="25"/>
        </w:rPr>
        <w:t>t</w:t>
      </w:r>
      <w:r>
        <w:rPr>
          <w:color w:val="000000"/>
          <w:sz w:val="25"/>
          <w:szCs w:val="25"/>
        </w:rPr>
        <w:t>ỉ</w:t>
      </w:r>
      <w:r>
        <w:rPr>
          <w:color w:val="000000"/>
          <w:spacing w:val="-1"/>
          <w:sz w:val="25"/>
          <w:szCs w:val="25"/>
        </w:rPr>
        <w:t xml:space="preserve"> </w:t>
      </w:r>
      <w:r>
        <w:rPr>
          <w:color w:val="000000"/>
          <w:spacing w:val="1"/>
          <w:sz w:val="25"/>
          <w:szCs w:val="25"/>
        </w:rPr>
        <w:t>l</w:t>
      </w:r>
      <w:r>
        <w:rPr>
          <w:color w:val="000000"/>
          <w:sz w:val="25"/>
          <w:szCs w:val="25"/>
        </w:rPr>
        <w:t>ệ</w:t>
      </w:r>
      <w:r>
        <w:rPr>
          <w:color w:val="000000"/>
          <w:spacing w:val="1"/>
          <w:sz w:val="25"/>
          <w:szCs w:val="25"/>
        </w:rPr>
        <w:t xml:space="preserve"> </w:t>
      </w:r>
      <w:r>
        <w:rPr>
          <w:color w:val="000000"/>
          <w:spacing w:val="-2"/>
          <w:sz w:val="25"/>
          <w:szCs w:val="25"/>
        </w:rPr>
        <w:t>n</w:t>
      </w:r>
      <w:r>
        <w:rPr>
          <w:color w:val="000000"/>
          <w:sz w:val="25"/>
          <w:szCs w:val="25"/>
        </w:rPr>
        <w:t>ăng</w:t>
      </w:r>
      <w:r>
        <w:rPr>
          <w:color w:val="000000"/>
          <w:spacing w:val="-2"/>
          <w:sz w:val="25"/>
          <w:szCs w:val="25"/>
        </w:rPr>
        <w:t xml:space="preserve"> </w:t>
      </w:r>
      <w:r>
        <w:rPr>
          <w:color w:val="000000"/>
          <w:spacing w:val="1"/>
          <w:sz w:val="25"/>
          <w:szCs w:val="25"/>
        </w:rPr>
        <w:t>l</w:t>
      </w:r>
      <w:r>
        <w:rPr>
          <w:color w:val="000000"/>
          <w:sz w:val="25"/>
          <w:szCs w:val="25"/>
        </w:rPr>
        <w:t>ư</w:t>
      </w:r>
      <w:r>
        <w:rPr>
          <w:color w:val="000000"/>
          <w:spacing w:val="1"/>
          <w:sz w:val="25"/>
          <w:szCs w:val="25"/>
        </w:rPr>
        <w:t>ợ</w:t>
      </w:r>
      <w:r>
        <w:rPr>
          <w:color w:val="000000"/>
          <w:sz w:val="25"/>
          <w:szCs w:val="25"/>
        </w:rPr>
        <w:t>ng</w:t>
      </w:r>
      <w:r>
        <w:rPr>
          <w:color w:val="000000"/>
          <w:spacing w:val="-2"/>
          <w:sz w:val="25"/>
          <w:szCs w:val="25"/>
        </w:rPr>
        <w:t xml:space="preserve"> </w:t>
      </w:r>
      <w:r>
        <w:rPr>
          <w:color w:val="000000"/>
          <w:spacing w:val="-4"/>
          <w:sz w:val="25"/>
          <w:szCs w:val="25"/>
        </w:rPr>
        <w:t>m</w:t>
      </w:r>
      <w:r>
        <w:rPr>
          <w:color w:val="000000"/>
          <w:sz w:val="25"/>
          <w:szCs w:val="25"/>
        </w:rPr>
        <w:t>ất</w:t>
      </w:r>
      <w:r>
        <w:rPr>
          <w:color w:val="000000"/>
          <w:spacing w:val="1"/>
          <w:sz w:val="25"/>
          <w:szCs w:val="25"/>
        </w:rPr>
        <w:t xml:space="preserve"> tr</w:t>
      </w:r>
      <w:r>
        <w:rPr>
          <w:color w:val="000000"/>
          <w:spacing w:val="-2"/>
          <w:sz w:val="25"/>
          <w:szCs w:val="25"/>
        </w:rPr>
        <w:t>ê</w:t>
      </w:r>
      <w:r>
        <w:rPr>
          <w:color w:val="000000"/>
          <w:sz w:val="25"/>
          <w:szCs w:val="25"/>
        </w:rPr>
        <w:t>n 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k</w:t>
      </w:r>
      <w:r>
        <w:rPr>
          <w:color w:val="000000"/>
          <w:sz w:val="25"/>
          <w:szCs w:val="25"/>
        </w:rPr>
        <w:t>hông</w:t>
      </w:r>
      <w:r>
        <w:rPr>
          <w:color w:val="000000"/>
          <w:spacing w:val="-2"/>
          <w:sz w:val="25"/>
          <w:szCs w:val="25"/>
        </w:rPr>
        <w:t xml:space="preserve"> </w:t>
      </w:r>
      <w:r>
        <w:rPr>
          <w:color w:val="000000"/>
          <w:sz w:val="25"/>
          <w:szCs w:val="25"/>
        </w:rPr>
        <w:t>quá</w:t>
      </w:r>
      <w:r>
        <w:rPr>
          <w:color w:val="000000"/>
          <w:spacing w:val="1"/>
          <w:sz w:val="25"/>
          <w:szCs w:val="25"/>
        </w:rPr>
        <w:t xml:space="preserve"> </w:t>
      </w:r>
      <w:r>
        <w:rPr>
          <w:color w:val="000000"/>
          <w:sz w:val="25"/>
          <w:szCs w:val="25"/>
        </w:rPr>
        <w:t>10%</w:t>
      </w:r>
      <w:r>
        <w:rPr>
          <w:color w:val="000000"/>
          <w:spacing w:val="1"/>
          <w:sz w:val="25"/>
          <w:szCs w:val="25"/>
        </w:rPr>
        <w:t xml:space="preserve"> t</w:t>
      </w:r>
      <w:r>
        <w:rPr>
          <w:color w:val="000000"/>
          <w:spacing w:val="-2"/>
          <w:sz w:val="25"/>
          <w:szCs w:val="25"/>
        </w:rPr>
        <w:t>h</w:t>
      </w:r>
      <w:r>
        <w:rPr>
          <w:color w:val="000000"/>
          <w:sz w:val="25"/>
          <w:szCs w:val="25"/>
        </w:rPr>
        <w:t>ì</w:t>
      </w:r>
      <w:r>
        <w:rPr>
          <w:color w:val="000000"/>
          <w:spacing w:val="1"/>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 xml:space="preserve">n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z w:val="25"/>
          <w:szCs w:val="25"/>
        </w:rPr>
        <w:t>c</w:t>
      </w:r>
      <w:r>
        <w:rPr>
          <w:color w:val="000000"/>
          <w:spacing w:val="-2"/>
          <w:sz w:val="25"/>
          <w:szCs w:val="25"/>
        </w:rPr>
        <w:t>ủ</w:t>
      </w:r>
      <w:r>
        <w:rPr>
          <w:color w:val="000000"/>
          <w:sz w:val="25"/>
          <w:szCs w:val="25"/>
        </w:rPr>
        <w:t>a</w:t>
      </w:r>
      <w:r>
        <w:rPr>
          <w:color w:val="000000"/>
          <w:sz w:val="25"/>
          <w:szCs w:val="25"/>
          <w:lang w:val="vi-VN"/>
        </w:rPr>
        <w:t xml:space="preserve"> </w:t>
      </w:r>
      <w:r>
        <w:rPr>
          <w:color w:val="000000"/>
          <w:sz w:val="25"/>
          <w:szCs w:val="25"/>
        </w:rPr>
        <w:t>đư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phải</w:t>
      </w:r>
      <w:r>
        <w:rPr>
          <w:color w:val="000000"/>
          <w:spacing w:val="-1"/>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1"/>
          <w:sz w:val="25"/>
          <w:szCs w:val="25"/>
        </w:rPr>
        <w:t xml:space="preserve"> </w:t>
      </w:r>
      <w:r>
        <w:rPr>
          <w:color w:val="000000"/>
          <w:spacing w:val="-1"/>
          <w:sz w:val="25"/>
          <w:szCs w:val="25"/>
        </w:rPr>
        <w:t>tr</w:t>
      </w:r>
      <w:r>
        <w:rPr>
          <w:color w:val="000000"/>
          <w:sz w:val="25"/>
          <w:szCs w:val="25"/>
        </w:rPr>
        <w:t>ong</w:t>
      </w:r>
      <w:r>
        <w:rPr>
          <w:color w:val="000000"/>
          <w:spacing w:val="-2"/>
          <w:sz w:val="25"/>
          <w:szCs w:val="25"/>
        </w:rPr>
        <w:t xml:space="preserve"> k</w:t>
      </w:r>
      <w:r>
        <w:rPr>
          <w:color w:val="000000"/>
          <w:sz w:val="25"/>
          <w:szCs w:val="25"/>
        </w:rPr>
        <w:t>hoảng</w:t>
      </w:r>
      <w:r>
        <w:rPr>
          <w:color w:val="000000"/>
          <w:spacing w:val="-2"/>
          <w:sz w:val="25"/>
          <w:szCs w:val="25"/>
        </w:rPr>
        <w:t xml:space="preserve"> </w:t>
      </w:r>
      <w:r>
        <w:rPr>
          <w:color w:val="000000"/>
          <w:sz w:val="25"/>
          <w:szCs w:val="25"/>
        </w:rPr>
        <w:t>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eastAsia="Tahoma" w:cs="Tahoma" w:ascii="Tahoma" w:hAnsi="Tahoma"/>
          <w:b/>
          <w:bCs/>
          <w:color w:val="FF0000"/>
          <w:spacing w:val="-1"/>
          <w:sz w:val="22"/>
          <w:szCs w:val="25"/>
          <w:lang w:val="vi-VN"/>
        </w:rPr>
        <w:t xml:space="preserve"> </w:t>
      </w: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R</w:t>
      </w:r>
      <w:r>
        <w:rPr>
          <w:color w:val="000000"/>
          <w:spacing w:val="-1"/>
          <w:sz w:val="25"/>
          <w:szCs w:val="25"/>
        </w:rPr>
        <w:t xml:space="preserve"> </w:t>
      </w:r>
      <w:r>
        <w:rPr>
          <w:rFonts w:eastAsia="Symbol" w:cs="Symbol" w:ascii="Symbol" w:hAnsi="Symbol"/>
          <w:color w:val="000000"/>
          <w:spacing w:val="-1"/>
          <w:sz w:val="25"/>
          <w:szCs w:val="25"/>
        </w:rPr>
        <w:sym w:font="Symbol" w:char="f0a3"/>
      </w:r>
      <w:r>
        <w:rPr>
          <w:color w:val="000000"/>
          <w:spacing w:val="-1"/>
          <w:sz w:val="25"/>
          <w:szCs w:val="25"/>
        </w:rPr>
        <w:t xml:space="preserve"> </w:t>
      </w:r>
      <w:r>
        <w:rPr>
          <w:color w:val="000000"/>
          <w:sz w:val="25"/>
          <w:szCs w:val="25"/>
        </w:rPr>
        <w:t xml:space="preserve">16 </w:t>
      </w:r>
      <w:r>
        <w:rPr>
          <w:color w:val="000000"/>
          <w:spacing w:val="-1"/>
          <w:sz w:val="25"/>
          <w:szCs w:val="25"/>
        </w:rPr>
        <w:t>Ω</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16 Ω</w:t>
      </w:r>
      <w:r>
        <w:rPr>
          <w:color w:val="000000"/>
          <w:spacing w:val="-8"/>
          <w:sz w:val="25"/>
          <w:szCs w:val="25"/>
        </w:rPr>
        <w:t xml:space="preserve"> </w:t>
      </w:r>
      <w:r>
        <w:rPr>
          <w:color w:val="000000"/>
          <w:sz w:val="25"/>
          <w:szCs w:val="25"/>
        </w:rPr>
        <w:t>&lt; R</w:t>
      </w:r>
      <w:r>
        <w:rPr>
          <w:color w:val="000000"/>
          <w:spacing w:val="-1"/>
          <w:sz w:val="25"/>
          <w:szCs w:val="25"/>
        </w:rPr>
        <w:t xml:space="preserve"> </w:t>
      </w:r>
      <w:r>
        <w:rPr>
          <w:color w:val="000000"/>
          <w:sz w:val="25"/>
          <w:szCs w:val="25"/>
        </w:rPr>
        <w:t xml:space="preserve">&lt; 18 </w:t>
      </w:r>
      <w:r>
        <w:rPr>
          <w:color w:val="000000"/>
          <w:spacing w:val="-1"/>
          <w:sz w:val="25"/>
          <w:szCs w:val="25"/>
        </w:rPr>
        <w:t>Ω</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10 Ω</w:t>
      </w:r>
      <w:r>
        <w:rPr>
          <w:color w:val="000000"/>
          <w:spacing w:val="-6"/>
          <w:sz w:val="25"/>
          <w:szCs w:val="25"/>
        </w:rPr>
        <w:t xml:space="preserve"> </w:t>
      </w:r>
      <w:r>
        <w:rPr>
          <w:color w:val="000000"/>
          <w:sz w:val="25"/>
          <w:szCs w:val="25"/>
        </w:rPr>
        <w:t>&lt; R</w:t>
      </w:r>
      <w:r>
        <w:rPr>
          <w:color w:val="000000"/>
          <w:spacing w:val="-1"/>
          <w:sz w:val="25"/>
          <w:szCs w:val="25"/>
        </w:rPr>
        <w:t xml:space="preserve"> </w:t>
      </w:r>
      <w:r>
        <w:rPr>
          <w:color w:val="000000"/>
          <w:sz w:val="25"/>
          <w:szCs w:val="25"/>
        </w:rPr>
        <w:t xml:space="preserve">&lt; 12 </w:t>
      </w:r>
      <w:r>
        <w:rPr>
          <w:color w:val="000000"/>
          <w:spacing w:val="-1"/>
          <w:sz w:val="25"/>
          <w:szCs w:val="25"/>
        </w:rPr>
        <w:t>Ω</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R</w:t>
      </w:r>
      <w:r>
        <w:rPr>
          <w:color w:val="000000"/>
          <w:spacing w:val="-1"/>
          <w:sz w:val="25"/>
          <w:szCs w:val="25"/>
        </w:rPr>
        <w:t xml:space="preserve"> </w:t>
      </w:r>
      <w:r>
        <w:rPr>
          <w:color w:val="000000"/>
          <w:sz w:val="25"/>
          <w:szCs w:val="25"/>
        </w:rPr>
        <w:t xml:space="preserve">&lt; 14 </w:t>
      </w:r>
      <w:r>
        <w:rPr>
          <w:color w:val="000000"/>
          <w:spacing w:val="-1"/>
          <w:sz w:val="25"/>
          <w:szCs w:val="25"/>
        </w:rPr>
        <w:t>Ω</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5" w:before="4" w:after="0"/>
        <w:ind w:hanging="0" w:left="0" w:right="-8"/>
        <w:jc w:val="both"/>
        <w:rPr>
          <w:color w:val="000000"/>
          <w:sz w:val="25"/>
          <w:szCs w:val="25"/>
        </w:rPr>
      </w:pPr>
      <w:r>
        <w:rPr>
          <w:b/>
          <w:bCs/>
          <w:color w:val="000000"/>
          <w:sz w:val="25"/>
          <w:szCs w:val="25"/>
        </w:rPr>
        <w:t xml:space="preserve"> </w:t>
      </w:r>
      <w:r>
        <w:rPr>
          <w:color w:val="000000"/>
          <w:spacing w:val="-1"/>
          <w:sz w:val="25"/>
          <w:szCs w:val="25"/>
        </w:rPr>
        <w:t>N</w:t>
      </w:r>
      <w:r>
        <w:rPr>
          <w:color w:val="000000"/>
          <w:spacing w:val="-2"/>
          <w:sz w:val="25"/>
          <w:szCs w:val="25"/>
        </w:rPr>
        <w:t>g</w:t>
      </w:r>
      <w:r>
        <w:rPr>
          <w:color w:val="000000"/>
          <w:sz w:val="25"/>
          <w:szCs w:val="25"/>
        </w:rPr>
        <w:t>ư</w:t>
      </w:r>
      <w:r>
        <w:rPr>
          <w:color w:val="000000"/>
          <w:spacing w:val="1"/>
          <w:sz w:val="25"/>
          <w:szCs w:val="25"/>
        </w:rPr>
        <w:t>ờ</w:t>
      </w:r>
      <w:r>
        <w:rPr>
          <w:color w:val="000000"/>
          <w:sz w:val="25"/>
          <w:szCs w:val="25"/>
        </w:rPr>
        <w:t>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z w:val="25"/>
          <w:szCs w:val="25"/>
        </w:rPr>
        <w:t>c</w:t>
      </w:r>
      <w:r>
        <w:rPr>
          <w:color w:val="000000"/>
          <w:spacing w:val="-2"/>
          <w:sz w:val="25"/>
          <w:szCs w:val="25"/>
        </w:rPr>
        <w:t>ầ</w:t>
      </w:r>
      <w:r>
        <w:rPr>
          <w:color w:val="000000"/>
          <w:sz w:val="25"/>
          <w:szCs w:val="25"/>
        </w:rPr>
        <w:t xml:space="preserve">n </w:t>
      </w:r>
      <w:r>
        <w:rPr>
          <w:color w:val="000000"/>
          <w:spacing w:val="-1"/>
          <w:sz w:val="25"/>
          <w:szCs w:val="25"/>
        </w:rPr>
        <w:t>t</w:t>
      </w:r>
      <w:r>
        <w:rPr>
          <w:color w:val="000000"/>
          <w:spacing w:val="1"/>
          <w:sz w:val="25"/>
          <w:szCs w:val="25"/>
        </w:rPr>
        <w:t>r</w:t>
      </w:r>
      <w:r>
        <w:rPr>
          <w:color w:val="000000"/>
          <w:sz w:val="25"/>
          <w:szCs w:val="25"/>
        </w:rPr>
        <w:t>u</w:t>
      </w:r>
      <w:r>
        <w:rPr>
          <w:color w:val="000000"/>
          <w:spacing w:val="-2"/>
          <w:sz w:val="25"/>
          <w:szCs w:val="25"/>
        </w:rPr>
        <w:t>y</w:t>
      </w:r>
      <w:r>
        <w:rPr>
          <w:color w:val="000000"/>
          <w:sz w:val="25"/>
          <w:szCs w:val="25"/>
        </w:rPr>
        <w:t xml:space="preserve">ền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 n</w:t>
      </w:r>
      <w:r>
        <w:rPr>
          <w:color w:val="000000"/>
          <w:spacing w:val="-2"/>
          <w:sz w:val="25"/>
          <w:szCs w:val="25"/>
        </w:rPr>
        <w:t>ă</w:t>
      </w:r>
      <w:r>
        <w:rPr>
          <w:color w:val="000000"/>
          <w:sz w:val="25"/>
          <w:szCs w:val="25"/>
        </w:rPr>
        <w:t>ng</w:t>
      </w:r>
      <w:r>
        <w:rPr>
          <w:color w:val="000000"/>
          <w:spacing w:val="-2"/>
          <w:sz w:val="25"/>
          <w:szCs w:val="25"/>
        </w:rPr>
        <w:t xml:space="preserve"> </w:t>
      </w:r>
      <w:r>
        <w:rPr>
          <w:color w:val="000000"/>
          <w:spacing w:val="1"/>
          <w:sz w:val="25"/>
          <w:szCs w:val="25"/>
        </w:rPr>
        <w:t>t</w:t>
      </w:r>
      <w:r>
        <w:rPr>
          <w:color w:val="000000"/>
          <w:sz w:val="25"/>
          <w:szCs w:val="25"/>
        </w:rPr>
        <w:t>ừ</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hạ</w:t>
      </w:r>
      <w:r>
        <w:rPr>
          <w:color w:val="000000"/>
          <w:spacing w:val="1"/>
          <w:sz w:val="25"/>
          <w:szCs w:val="25"/>
        </w:rPr>
        <w:t xml:space="preserve"> t</w:t>
      </w:r>
      <w:r>
        <w:rPr>
          <w:color w:val="000000"/>
          <w:sz w:val="25"/>
          <w:szCs w:val="25"/>
        </w:rPr>
        <w:t>hế</w:t>
      </w:r>
      <w:r>
        <w:rPr>
          <w:color w:val="000000"/>
          <w:spacing w:val="1"/>
          <w:sz w:val="25"/>
          <w:szCs w:val="25"/>
        </w:rPr>
        <w:t xml:space="preserve"> </w:t>
      </w:r>
      <w:r>
        <w:rPr>
          <w:color w:val="000000"/>
          <w:sz w:val="25"/>
          <w:szCs w:val="25"/>
        </w:rPr>
        <w:t xml:space="preserve">có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đ</w:t>
      </w:r>
      <w:r>
        <w:rPr>
          <w:color w:val="000000"/>
          <w:spacing w:val="-2"/>
          <w:sz w:val="25"/>
          <w:szCs w:val="25"/>
        </w:rPr>
        <w:t>ầ</w:t>
      </w:r>
      <w:r>
        <w:rPr>
          <w:color w:val="000000"/>
          <w:sz w:val="25"/>
          <w:szCs w:val="25"/>
        </w:rPr>
        <w:t xml:space="preserve">u </w:t>
      </w:r>
      <w:r>
        <w:rPr>
          <w:color w:val="000000"/>
          <w:spacing w:val="1"/>
          <w:sz w:val="25"/>
          <w:szCs w:val="25"/>
        </w:rPr>
        <w:t>r</w:t>
      </w:r>
      <w:r>
        <w:rPr>
          <w:color w:val="000000"/>
          <w:sz w:val="25"/>
          <w:szCs w:val="25"/>
        </w:rPr>
        <w:t>a</w:t>
      </w:r>
      <w:r>
        <w:rPr>
          <w:color w:val="000000"/>
          <w:spacing w:val="-2"/>
          <w:sz w:val="25"/>
          <w:szCs w:val="25"/>
        </w:rPr>
        <w:t xml:space="preserve"> </w:t>
      </w:r>
      <w:r>
        <w:rPr>
          <w:color w:val="000000"/>
          <w:sz w:val="25"/>
          <w:szCs w:val="25"/>
        </w:rPr>
        <w:t>200</w:t>
      </w:r>
      <w:r>
        <w:rPr>
          <w:color w:val="000000"/>
          <w:spacing w:val="-2"/>
          <w:sz w:val="25"/>
          <w:szCs w:val="25"/>
        </w:rPr>
        <w:t xml:space="preserve"> </w:t>
      </w:r>
      <w:r>
        <w:rPr>
          <w:color w:val="000000"/>
          <w:sz w:val="25"/>
          <w:szCs w:val="25"/>
        </w:rPr>
        <w:t>V</w:t>
      </w:r>
      <w:r>
        <w:rPr>
          <w:color w:val="000000"/>
          <w:spacing w:val="-1"/>
          <w:sz w:val="25"/>
          <w:szCs w:val="25"/>
        </w:rPr>
        <w:t xml:space="preserve"> </w:t>
      </w:r>
      <w:r>
        <w:rPr>
          <w:color w:val="000000"/>
          <w:sz w:val="25"/>
          <w:szCs w:val="25"/>
        </w:rPr>
        <w:t xml:space="preserve">đến </w:t>
      </w:r>
      <w:r>
        <w:rPr>
          <w:color w:val="000000"/>
          <w:spacing w:val="-4"/>
          <w:sz w:val="25"/>
          <w:szCs w:val="25"/>
        </w:rPr>
        <w:t>m</w:t>
      </w:r>
      <w:r>
        <w:rPr>
          <w:color w:val="000000"/>
          <w:sz w:val="25"/>
          <w:szCs w:val="25"/>
        </w:rPr>
        <w:t>ột</w:t>
      </w:r>
      <w:r>
        <w:rPr>
          <w:color w:val="000000"/>
          <w:spacing w:val="1"/>
          <w:sz w:val="25"/>
          <w:szCs w:val="25"/>
        </w:rPr>
        <w:t xml:space="preserve"> </w:t>
      </w:r>
      <w:r>
        <w:rPr>
          <w:color w:val="000000"/>
          <w:sz w:val="25"/>
          <w:szCs w:val="25"/>
        </w:rPr>
        <w:t xml:space="preserve">hộ </w:t>
      </w:r>
      <w:r>
        <w:rPr>
          <w:color w:val="000000"/>
          <w:spacing w:val="-2"/>
          <w:sz w:val="25"/>
          <w:szCs w:val="25"/>
        </w:rPr>
        <w:t>g</w:t>
      </w:r>
      <w:r>
        <w:rPr>
          <w:color w:val="000000"/>
          <w:spacing w:val="1"/>
          <w:sz w:val="25"/>
          <w:szCs w:val="25"/>
        </w:rPr>
        <w:t>i</w:t>
      </w:r>
      <w:r>
        <w:rPr>
          <w:color w:val="000000"/>
          <w:sz w:val="25"/>
          <w:szCs w:val="25"/>
        </w:rPr>
        <w:t>a</w:t>
      </w:r>
      <w:r>
        <w:rPr>
          <w:color w:val="000000"/>
          <w:spacing w:val="1"/>
          <w:sz w:val="25"/>
          <w:szCs w:val="25"/>
        </w:rPr>
        <w:t xml:space="preserve"> </w:t>
      </w:r>
      <w:r>
        <w:rPr>
          <w:color w:val="000000"/>
          <w:sz w:val="25"/>
          <w:szCs w:val="25"/>
        </w:rPr>
        <w:t>đ</w:t>
      </w:r>
      <w:r>
        <w:rPr>
          <w:color w:val="000000"/>
          <w:spacing w:val="-1"/>
          <w:sz w:val="25"/>
          <w:szCs w:val="25"/>
        </w:rPr>
        <w:t>ì</w:t>
      </w:r>
      <w:r>
        <w:rPr>
          <w:color w:val="000000"/>
          <w:sz w:val="25"/>
          <w:szCs w:val="25"/>
        </w:rPr>
        <w:t>nh c</w:t>
      </w:r>
      <w:r>
        <w:rPr>
          <w:color w:val="000000"/>
          <w:spacing w:val="-2"/>
          <w:sz w:val="25"/>
          <w:szCs w:val="25"/>
        </w:rPr>
        <w:t>á</w:t>
      </w:r>
      <w:r>
        <w:rPr>
          <w:color w:val="000000"/>
          <w:sz w:val="25"/>
          <w:szCs w:val="25"/>
        </w:rPr>
        <w:t>ch 1</w:t>
      </w:r>
      <w:r>
        <w:rPr>
          <w:color w:val="000000"/>
          <w:spacing w:val="-2"/>
          <w:sz w:val="25"/>
          <w:szCs w:val="25"/>
        </w:rPr>
        <w:t xml:space="preserve"> </w:t>
      </w:r>
      <w:r>
        <w:rPr>
          <w:color w:val="000000"/>
          <w:sz w:val="25"/>
          <w:szCs w:val="25"/>
        </w:rPr>
        <w:t>k</w:t>
      </w:r>
      <w:r>
        <w:rPr>
          <w:color w:val="000000"/>
          <w:spacing w:val="-4"/>
          <w:sz w:val="25"/>
          <w:szCs w:val="25"/>
        </w:rPr>
        <w:t>m</w:t>
      </w:r>
      <w:r>
        <w:rPr>
          <w:color w:val="000000"/>
          <w:sz w:val="25"/>
          <w:szCs w:val="25"/>
        </w:rPr>
        <w:t xml:space="preserve">. </w:t>
      </w:r>
      <w:r>
        <w:rPr>
          <w:color w:val="000000"/>
          <w:spacing w:val="-1"/>
          <w:sz w:val="25"/>
          <w:szCs w:val="25"/>
        </w:rPr>
        <w:t>C</w:t>
      </w:r>
      <w:r>
        <w:rPr>
          <w:color w:val="000000"/>
          <w:sz w:val="25"/>
          <w:szCs w:val="25"/>
        </w:rPr>
        <w:t>ông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êu</w:t>
      </w:r>
      <w:r>
        <w:rPr>
          <w:color w:val="000000"/>
          <w:spacing w:val="-2"/>
          <w:sz w:val="25"/>
          <w:szCs w:val="25"/>
        </w:rPr>
        <w:t xml:space="preserve"> </w:t>
      </w:r>
      <w:r>
        <w:rPr>
          <w:color w:val="000000"/>
          <w:spacing w:val="1"/>
          <w:sz w:val="25"/>
          <w:szCs w:val="25"/>
        </w:rPr>
        <w:t>t</w:t>
      </w:r>
      <w:r>
        <w:rPr>
          <w:color w:val="000000"/>
          <w:sz w:val="25"/>
          <w:szCs w:val="25"/>
        </w:rPr>
        <w:t>hụ</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đ</w:t>
      </w:r>
      <w:r>
        <w:rPr>
          <w:color w:val="000000"/>
          <w:spacing w:val="-2"/>
          <w:sz w:val="25"/>
          <w:szCs w:val="25"/>
        </w:rPr>
        <w:t>ầ</w:t>
      </w:r>
      <w:r>
        <w:rPr>
          <w:color w:val="000000"/>
          <w:sz w:val="25"/>
          <w:szCs w:val="25"/>
        </w:rPr>
        <w:t xml:space="preserve">u </w:t>
      </w:r>
      <w:r>
        <w:rPr>
          <w:color w:val="000000"/>
          <w:spacing w:val="1"/>
          <w:sz w:val="25"/>
          <w:szCs w:val="25"/>
        </w:rPr>
        <w:t>r</w:t>
      </w:r>
      <w:r>
        <w:rPr>
          <w:color w:val="000000"/>
          <w:sz w:val="25"/>
          <w:szCs w:val="25"/>
        </w:rPr>
        <w:t>a</w:t>
      </w:r>
      <w:r>
        <w:rPr>
          <w:color w:val="000000"/>
          <w:spacing w:val="-4"/>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ến áp c</w:t>
      </w:r>
      <w:r>
        <w:rPr>
          <w:color w:val="000000"/>
          <w:spacing w:val="-2"/>
          <w:sz w:val="25"/>
          <w:szCs w:val="25"/>
        </w:rPr>
        <w:t>h</w:t>
      </w:r>
      <w:r>
        <w:rPr>
          <w:color w:val="000000"/>
          <w:sz w:val="25"/>
          <w:szCs w:val="25"/>
        </w:rPr>
        <w:t xml:space="preserve">o hộ </w:t>
      </w:r>
      <w:r>
        <w:rPr>
          <w:color w:val="000000"/>
          <w:spacing w:val="-2"/>
          <w:sz w:val="25"/>
          <w:szCs w:val="25"/>
        </w:rPr>
        <w:t>g</w:t>
      </w:r>
      <w:r>
        <w:rPr>
          <w:color w:val="000000"/>
          <w:spacing w:val="1"/>
          <w:sz w:val="25"/>
          <w:szCs w:val="25"/>
        </w:rPr>
        <w:t>i</w:t>
      </w:r>
      <w:r>
        <w:rPr>
          <w:color w:val="000000"/>
          <w:sz w:val="25"/>
          <w:szCs w:val="25"/>
        </w:rPr>
        <w:t>a</w:t>
      </w:r>
      <w:r>
        <w:rPr>
          <w:color w:val="000000"/>
          <w:spacing w:val="-2"/>
          <w:sz w:val="25"/>
          <w:szCs w:val="25"/>
        </w:rPr>
        <w:t xml:space="preserve"> </w:t>
      </w:r>
      <w:r>
        <w:rPr>
          <w:color w:val="000000"/>
          <w:sz w:val="25"/>
          <w:szCs w:val="25"/>
        </w:rPr>
        <w:t>đ</w:t>
      </w:r>
      <w:r>
        <w:rPr>
          <w:color w:val="000000"/>
          <w:spacing w:val="1"/>
          <w:sz w:val="25"/>
          <w:szCs w:val="25"/>
        </w:rPr>
        <w:t>ì</w:t>
      </w:r>
      <w:r>
        <w:rPr>
          <w:color w:val="000000"/>
          <w:sz w:val="25"/>
          <w:szCs w:val="25"/>
        </w:rPr>
        <w:t xml:space="preserve">nh </w:t>
      </w:r>
      <w:r>
        <w:rPr>
          <w:color w:val="000000"/>
          <w:spacing w:val="-2"/>
          <w:sz w:val="25"/>
          <w:szCs w:val="25"/>
        </w:rPr>
        <w:t>đ</w:t>
      </w:r>
      <w:r>
        <w:rPr>
          <w:color w:val="000000"/>
          <w:sz w:val="25"/>
          <w:szCs w:val="25"/>
        </w:rPr>
        <w:t xml:space="preserve">ó </w:t>
      </w:r>
      <w:r>
        <w:rPr>
          <w:color w:val="000000"/>
          <w:spacing w:val="1"/>
          <w:sz w:val="25"/>
          <w:szCs w:val="25"/>
        </w:rPr>
        <w:t>l</w:t>
      </w:r>
      <w:r>
        <w:rPr>
          <w:color w:val="000000"/>
          <w:sz w:val="25"/>
          <w:szCs w:val="25"/>
        </w:rPr>
        <w:t>à</w:t>
      </w:r>
      <w:r>
        <w:rPr>
          <w:color w:val="000000"/>
          <w:spacing w:val="-2"/>
          <w:sz w:val="25"/>
          <w:szCs w:val="25"/>
        </w:rPr>
        <w:t xml:space="preserve"> </w:t>
      </w:r>
      <w:r>
        <w:rPr>
          <w:color w:val="000000"/>
          <w:sz w:val="25"/>
          <w:szCs w:val="25"/>
        </w:rPr>
        <w:t xml:space="preserve">10 </w:t>
      </w:r>
      <w:r>
        <w:rPr>
          <w:color w:val="000000"/>
          <w:spacing w:val="-2"/>
          <w:sz w:val="25"/>
          <w:szCs w:val="25"/>
        </w:rPr>
        <w:t>k</w:t>
      </w:r>
      <w:r>
        <w:rPr>
          <w:color w:val="000000"/>
          <w:sz w:val="25"/>
          <w:szCs w:val="25"/>
        </w:rPr>
        <w:t>W</w:t>
      </w:r>
      <w:r>
        <w:rPr>
          <w:color w:val="000000"/>
          <w:spacing w:val="1"/>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pacing w:val="-2"/>
          <w:sz w:val="25"/>
          <w:szCs w:val="25"/>
        </w:rPr>
        <w:t>y</w:t>
      </w:r>
      <w:r>
        <w:rPr>
          <w:color w:val="000000"/>
          <w:sz w:val="25"/>
          <w:szCs w:val="25"/>
        </w:rPr>
        <w:t xml:space="preserve">êu cầu độ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z w:val="25"/>
          <w:szCs w:val="25"/>
        </w:rPr>
        <w:t>đ</w:t>
      </w:r>
      <w:r>
        <w:rPr>
          <w:color w:val="000000"/>
          <w:spacing w:val="1"/>
          <w:sz w:val="25"/>
          <w:szCs w:val="25"/>
        </w:rPr>
        <w:t>i</w:t>
      </w:r>
      <w:r>
        <w:rPr>
          <w:color w:val="000000"/>
          <w:sz w:val="25"/>
          <w:szCs w:val="25"/>
        </w:rPr>
        <w:t>ện áp</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 xml:space="preserve">ên </w:t>
      </w:r>
      <w:r>
        <w:rPr>
          <w:color w:val="000000"/>
          <w:spacing w:val="-2"/>
          <w:sz w:val="25"/>
          <w:szCs w:val="25"/>
        </w:rPr>
        <w:t>d</w:t>
      </w:r>
      <w:r>
        <w:rPr>
          <w:color w:val="000000"/>
          <w:sz w:val="25"/>
          <w:szCs w:val="25"/>
        </w:rPr>
        <w:t>ây</w:t>
      </w:r>
      <w:r>
        <w:rPr>
          <w:color w:val="000000"/>
          <w:spacing w:val="-2"/>
          <w:sz w:val="25"/>
          <w:szCs w:val="25"/>
        </w:rPr>
        <w:t xml:space="preserve"> k</w:t>
      </w:r>
      <w:r>
        <w:rPr>
          <w:color w:val="000000"/>
          <w:sz w:val="25"/>
          <w:szCs w:val="25"/>
        </w:rPr>
        <w:t>hông quá</w:t>
      </w:r>
      <w:r>
        <w:rPr>
          <w:color w:val="000000"/>
          <w:spacing w:val="1"/>
          <w:sz w:val="25"/>
          <w:szCs w:val="25"/>
        </w:rPr>
        <w:t xml:space="preserve"> </w:t>
      </w:r>
      <w:r>
        <w:rPr>
          <w:color w:val="000000"/>
          <w:sz w:val="25"/>
          <w:szCs w:val="25"/>
        </w:rPr>
        <w:t>20</w:t>
      </w:r>
      <w:r>
        <w:rPr>
          <w:color w:val="000000"/>
          <w:spacing w:val="-2"/>
          <w:sz w:val="25"/>
          <w:szCs w:val="25"/>
        </w:rPr>
        <w:t xml:space="preserve"> </w:t>
      </w:r>
      <w:r>
        <w:rPr>
          <w:color w:val="000000"/>
          <w:spacing w:val="1"/>
          <w:sz w:val="25"/>
          <w:szCs w:val="25"/>
        </w:rPr>
        <w:t>V</w:t>
      </w:r>
      <w:r>
        <w:rPr>
          <w:color w:val="000000"/>
          <w:sz w:val="25"/>
          <w:szCs w:val="25"/>
        </w:rPr>
        <w:t xml:space="preserve">. </w:t>
      </w:r>
      <w:r>
        <w:rPr>
          <w:color w:val="000000"/>
          <w:spacing w:val="-1"/>
          <w:sz w:val="25"/>
          <w:szCs w:val="25"/>
        </w:rPr>
        <w:t>Đi</w:t>
      </w:r>
      <w:r>
        <w:rPr>
          <w:color w:val="000000"/>
          <w:sz w:val="25"/>
          <w:szCs w:val="25"/>
        </w:rPr>
        <w:t xml:space="preserve">ện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1"/>
          <w:sz w:val="25"/>
          <w:szCs w:val="25"/>
        </w:rPr>
        <w:t xml:space="preserve"> </w:t>
      </w:r>
      <w:r>
        <w:rPr>
          <w:color w:val="000000"/>
          <w:sz w:val="25"/>
          <w:szCs w:val="25"/>
        </w:rPr>
        <w:t>dây</w:t>
      </w:r>
      <w:r>
        <w:rPr>
          <w:color w:val="000000"/>
          <w:spacing w:val="-5"/>
          <w:sz w:val="25"/>
          <w:szCs w:val="25"/>
        </w:rPr>
        <w:t xml:space="preserve"> </w:t>
      </w:r>
      <w:r>
        <w:rPr>
          <w:color w:val="000000"/>
          <w:sz w:val="25"/>
          <w:szCs w:val="25"/>
        </w:rPr>
        <w:t xml:space="preserve">dẫn </w:t>
      </w:r>
      <w:r>
        <w:rPr>
          <w:color w:val="000000"/>
          <w:spacing w:val="-1"/>
          <w:sz w:val="25"/>
          <w:szCs w:val="25"/>
        </w:rPr>
        <w:t>l</w:t>
      </w:r>
      <w:r>
        <w:rPr>
          <w:color w:val="000000"/>
          <w:sz w:val="25"/>
          <w:szCs w:val="25"/>
        </w:rPr>
        <w:t xml:space="preserve">à </w:t>
      </w:r>
      <w:r>
        <w:rPr>
          <w:rFonts w:eastAsia="Symbol" w:cs="Symbol" w:ascii="Symbol" w:hAnsi="Symbol"/>
          <w:color w:val="000000"/>
          <w:sz w:val="25"/>
          <w:szCs w:val="25"/>
        </w:rPr>
        <w:sym w:font="Symbol" w:char="f072"/>
      </w:r>
      <w:r>
        <w:rPr>
          <w:color w:val="000000"/>
          <w:sz w:val="25"/>
          <w:szCs w:val="25"/>
          <w:lang w:val="vi-VN"/>
        </w:rPr>
        <w:t xml:space="preserve"> </w:t>
      </w:r>
      <w:r>
        <w:rPr>
          <w:color w:val="000000"/>
          <w:sz w:val="25"/>
          <w:szCs w:val="25"/>
        </w:rPr>
        <w:t>= 2,8.10</w:t>
      </w:r>
      <w:r>
        <w:rPr>
          <w:color w:val="000000"/>
          <w:sz w:val="25"/>
          <w:szCs w:val="25"/>
          <w:vertAlign w:val="superscript"/>
          <w:lang w:val="vi-VN"/>
        </w:rPr>
        <w:t>-8</w:t>
      </w:r>
      <w:r>
        <w:rPr>
          <w:color w:val="000000"/>
          <w:spacing w:val="19"/>
          <w:position w:val="10"/>
          <w:sz w:val="25"/>
          <w:szCs w:val="25"/>
        </w:rPr>
        <w:t xml:space="preserve"> </w:t>
      </w:r>
      <w:r>
        <w:rPr>
          <w:color w:val="000000"/>
          <w:sz w:val="25"/>
          <w:szCs w:val="25"/>
        </w:rPr>
        <w:t>(</w:t>
      </w:r>
      <w:r>
        <w:rPr>
          <w:rFonts w:eastAsia="Symbol" w:cs="Symbol" w:ascii="Symbol" w:hAnsi="Symbol"/>
          <w:color w:val="000000"/>
          <w:sz w:val="25"/>
          <w:szCs w:val="25"/>
        </w:rPr>
        <w:sym w:font="Symbol" w:char="f057"/>
      </w:r>
      <w:r>
        <w:rPr>
          <w:color w:val="000000"/>
          <w:sz w:val="25"/>
          <w:szCs w:val="25"/>
        </w:rPr>
        <w:t>.</w:t>
      </w:r>
      <w:r>
        <w:rPr>
          <w:color w:val="000000"/>
          <w:spacing w:val="-4"/>
          <w:sz w:val="25"/>
          <w:szCs w:val="25"/>
        </w:rPr>
        <w:t>m</w:t>
      </w:r>
      <w:r>
        <w:rPr>
          <w:color w:val="000000"/>
          <w:sz w:val="25"/>
          <w:szCs w:val="25"/>
        </w:rPr>
        <w:t>)</w:t>
      </w:r>
      <w:r>
        <w:rPr>
          <w:color w:val="000000"/>
          <w:spacing w:val="1"/>
          <w:sz w:val="25"/>
          <w:szCs w:val="25"/>
        </w:rPr>
        <w:t xml:space="preserve"> </w:t>
      </w:r>
      <w:r>
        <w:rPr>
          <w:color w:val="000000"/>
          <w:sz w:val="25"/>
          <w:szCs w:val="25"/>
        </w:rPr>
        <w:t>và</w:t>
      </w:r>
      <w:r>
        <w:rPr>
          <w:color w:val="000000"/>
          <w:spacing w:val="1"/>
          <w:sz w:val="25"/>
          <w:szCs w:val="25"/>
        </w:rPr>
        <w:t xml:space="preserve"> t</w:t>
      </w:r>
      <w:r>
        <w:rPr>
          <w:color w:val="000000"/>
          <w:spacing w:val="-2"/>
          <w:sz w:val="25"/>
          <w:szCs w:val="25"/>
        </w:rPr>
        <w:t>ả</w:t>
      </w:r>
      <w:r>
        <w:rPr>
          <w:color w:val="000000"/>
          <w:sz w:val="25"/>
          <w:szCs w:val="25"/>
        </w:rPr>
        <w:t>i</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êu</w:t>
      </w:r>
      <w:r>
        <w:rPr>
          <w:color w:val="000000"/>
          <w:spacing w:val="-2"/>
          <w:sz w:val="25"/>
          <w:szCs w:val="25"/>
        </w:rPr>
        <w:t xml:space="preserve"> </w:t>
      </w:r>
      <w:r>
        <w:rPr>
          <w:color w:val="000000"/>
          <w:spacing w:val="1"/>
          <w:sz w:val="25"/>
          <w:szCs w:val="25"/>
        </w:rPr>
        <w:t>t</w:t>
      </w:r>
      <w:r>
        <w:rPr>
          <w:color w:val="000000"/>
          <w:sz w:val="25"/>
          <w:szCs w:val="25"/>
        </w:rPr>
        <w:t>hụ</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rở</w:t>
      </w:r>
      <w:r>
        <w:rPr>
          <w:color w:val="000000"/>
          <w:sz w:val="25"/>
          <w:szCs w:val="25"/>
        </w:rPr>
        <w:t>.</w:t>
      </w:r>
      <w:r>
        <w:rPr>
          <w:color w:val="000000"/>
          <w:spacing w:val="-2"/>
          <w:sz w:val="25"/>
          <w:szCs w:val="25"/>
        </w:rPr>
        <w:t xml:space="preserve"> </w:t>
      </w:r>
      <w:r>
        <w:rPr>
          <w:color w:val="000000"/>
          <w:sz w:val="25"/>
          <w:szCs w:val="25"/>
        </w:rPr>
        <w:t>T</w:t>
      </w:r>
      <w:r>
        <w:rPr>
          <w:color w:val="000000"/>
          <w:spacing w:val="1"/>
          <w:sz w:val="25"/>
          <w:szCs w:val="25"/>
        </w:rPr>
        <w:t>i</w:t>
      </w:r>
      <w:r>
        <w:rPr>
          <w:color w:val="000000"/>
          <w:spacing w:val="-2"/>
          <w:sz w:val="25"/>
          <w:szCs w:val="25"/>
        </w:rPr>
        <w:t>ế</w:t>
      </w:r>
      <w:r>
        <w:rPr>
          <w:color w:val="000000"/>
          <w:sz w:val="25"/>
          <w:szCs w:val="25"/>
        </w:rPr>
        <w:t>t</w:t>
      </w:r>
      <w:r>
        <w:rPr>
          <w:color w:val="000000"/>
          <w:spacing w:val="1"/>
          <w:sz w:val="25"/>
          <w:szCs w:val="25"/>
        </w:rPr>
        <w:t xml:space="preserve"> </w:t>
      </w:r>
      <w:r>
        <w:rPr>
          <w:color w:val="000000"/>
          <w:sz w:val="25"/>
          <w:szCs w:val="25"/>
        </w:rPr>
        <w:t>d</w:t>
      </w:r>
      <w:r>
        <w:rPr>
          <w:color w:val="000000"/>
          <w:spacing w:val="-1"/>
          <w:sz w:val="25"/>
          <w:szCs w:val="25"/>
        </w:rPr>
        <w:t>i</w:t>
      </w:r>
      <w:r>
        <w:rPr>
          <w:color w:val="000000"/>
          <w:sz w:val="25"/>
          <w:szCs w:val="25"/>
        </w:rPr>
        <w:t>ện dây</w:t>
      </w:r>
      <w:r>
        <w:rPr>
          <w:color w:val="000000"/>
          <w:spacing w:val="-2"/>
          <w:sz w:val="25"/>
          <w:szCs w:val="25"/>
        </w:rPr>
        <w:t xml:space="preserve"> </w:t>
      </w:r>
      <w:r>
        <w:rPr>
          <w:color w:val="000000"/>
          <w:sz w:val="25"/>
          <w:szCs w:val="25"/>
        </w:rPr>
        <w:t xml:space="preserve">dẫn </w:t>
      </w:r>
      <w:r>
        <w:rPr>
          <w:color w:val="000000"/>
          <w:spacing w:val="-2"/>
          <w:sz w:val="25"/>
          <w:szCs w:val="25"/>
        </w:rPr>
        <w:t>p</w:t>
      </w:r>
      <w:r>
        <w:rPr>
          <w:color w:val="000000"/>
          <w:sz w:val="25"/>
          <w:szCs w:val="25"/>
        </w:rPr>
        <w:t>hải</w:t>
      </w:r>
      <w:r>
        <w:rPr>
          <w:color w:val="000000"/>
          <w:spacing w:val="-1"/>
          <w:sz w:val="25"/>
          <w:szCs w:val="25"/>
        </w:rPr>
        <w:t xml:space="preserve"> </w:t>
      </w:r>
      <w:r>
        <w:rPr>
          <w:color w:val="000000"/>
          <w:spacing w:val="1"/>
          <w:sz w:val="25"/>
          <w:szCs w:val="25"/>
        </w:rPr>
        <w:t>t</w:t>
      </w:r>
      <w:r>
        <w:rPr>
          <w:color w:val="000000"/>
          <w:sz w:val="25"/>
          <w:szCs w:val="25"/>
        </w:rPr>
        <w:t>h</w:t>
      </w:r>
      <w:r>
        <w:rPr>
          <w:color w:val="000000"/>
          <w:spacing w:val="-2"/>
          <w:sz w:val="25"/>
          <w:szCs w:val="25"/>
        </w:rPr>
        <w:t>o</w:t>
      </w:r>
      <w:r>
        <w:rPr>
          <w:color w:val="000000"/>
          <w:sz w:val="25"/>
          <w:szCs w:val="25"/>
        </w:rPr>
        <w:t>ả</w:t>
      </w:r>
      <w:r>
        <w:rPr>
          <w:color w:val="000000"/>
          <w:spacing w:val="1"/>
          <w:sz w:val="25"/>
          <w:szCs w:val="25"/>
        </w:rPr>
        <w:t xml:space="preserve"> </w:t>
      </w:r>
      <w:r>
        <w:rPr>
          <w:color w:val="000000"/>
          <w:spacing w:val="-4"/>
          <w:sz w:val="25"/>
          <w:szCs w:val="25"/>
        </w:rPr>
        <w:t>m</w:t>
      </w:r>
      <w:r>
        <w:rPr>
          <w:color w:val="000000"/>
          <w:sz w:val="25"/>
          <w:szCs w:val="25"/>
        </w:rPr>
        <w:t>ãn đ</w:t>
      </w:r>
      <w:r>
        <w:rPr>
          <w:color w:val="000000"/>
          <w:spacing w:val="1"/>
          <w:sz w:val="25"/>
          <w:szCs w:val="25"/>
        </w:rPr>
        <w:t>i</w:t>
      </w:r>
      <w:r>
        <w:rPr>
          <w:color w:val="000000"/>
          <w:sz w:val="25"/>
          <w:szCs w:val="25"/>
        </w:rPr>
        <w:t xml:space="preserve">ều </w:t>
      </w:r>
      <w:r>
        <w:rPr>
          <w:color w:val="000000"/>
          <w:spacing w:val="-2"/>
          <w:sz w:val="25"/>
          <w:szCs w:val="25"/>
        </w:rPr>
        <w:t>k</w:t>
      </w:r>
      <w:r>
        <w:rPr>
          <w:color w:val="000000"/>
          <w:spacing w:val="1"/>
          <w:sz w:val="25"/>
          <w:szCs w:val="25"/>
        </w:rPr>
        <w:t>i</w:t>
      </w:r>
      <w:r>
        <w:rPr>
          <w:color w:val="000000"/>
          <w:sz w:val="25"/>
          <w:szCs w:val="25"/>
        </w:rPr>
        <w:t>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69"/>
        <w:ind w:right="-8"/>
        <w:jc w:val="both"/>
        <w:rPr>
          <w:color w:val="000000"/>
          <w:sz w:val="25"/>
          <w:szCs w:val="25"/>
          <w:lang w:val="vi-VN"/>
        </w:rPr>
      </w:pPr>
      <w:r>
        <w:rPr>
          <w:rFonts w:eastAsia="Tahoma" w:cs="Tahoma" w:ascii="Tahoma" w:hAnsi="Tahoma"/>
          <w:b/>
          <w:bCs/>
          <w:color w:val="FF0000"/>
          <w:spacing w:val="-1"/>
          <w:position w:val="-1"/>
          <w:sz w:val="22"/>
          <w:szCs w:val="25"/>
          <w:lang w:val="vi-VN"/>
        </w:rPr>
        <w:t xml:space="preserve"> </w:t>
      </w:r>
      <w:r>
        <w:rPr>
          <w:rFonts w:cs="Tahoma" w:ascii="Tahoma" w:hAnsi="Tahoma"/>
          <w:b/>
          <w:bCs/>
          <w:color w:val="FF0000"/>
          <w:spacing w:val="-1"/>
          <w:position w:val="-1"/>
          <w:sz w:val="22"/>
          <w:szCs w:val="25"/>
          <w:lang w:val="vi-VN"/>
        </w:rPr>
        <w:tab/>
      </w:r>
      <w:r>
        <w:rPr>
          <w:rFonts w:cs="Tahoma" w:ascii="Tahoma" w:hAnsi="Tahoma"/>
          <w:b/>
          <w:bCs/>
          <w:color w:val="FF0000"/>
          <w:spacing w:val="-1"/>
          <w:position w:val="-1"/>
          <w:sz w:val="22"/>
          <w:szCs w:val="25"/>
        </w:rPr>
        <w:t xml:space="preserve">A. </w:t>
      </w:r>
      <w:r>
        <w:rPr>
          <w:color w:val="000000"/>
          <w:position w:val="-1"/>
          <w:sz w:val="25"/>
          <w:szCs w:val="25"/>
        </w:rPr>
        <w:t xml:space="preserve">S </w:t>
      </w:r>
      <w:r>
        <w:rPr>
          <w:rFonts w:eastAsia="Symbol" w:cs="Symbol" w:ascii="Symbol" w:hAnsi="Symbol"/>
          <w:color w:val="000000"/>
          <w:position w:val="-1"/>
          <w:sz w:val="25"/>
          <w:szCs w:val="25"/>
        </w:rPr>
        <w:sym w:font="Symbol" w:char="f0b3"/>
      </w:r>
      <w:r>
        <w:rPr>
          <w:color w:val="000000"/>
          <w:position w:val="-1"/>
          <w:sz w:val="25"/>
          <w:szCs w:val="25"/>
        </w:rPr>
        <w:t xml:space="preserve"> 1,4</w:t>
      </w:r>
      <w:r>
        <w:rPr>
          <w:color w:val="000000"/>
          <w:spacing w:val="-2"/>
          <w:position w:val="-1"/>
          <w:sz w:val="25"/>
          <w:szCs w:val="25"/>
        </w:rPr>
        <w:t xml:space="preserve"> </w:t>
      </w:r>
      <w:r>
        <w:rPr>
          <w:color w:val="000000"/>
          <w:position w:val="-1"/>
          <w:sz w:val="25"/>
          <w:szCs w:val="25"/>
        </w:rPr>
        <w:t>c</w:t>
      </w:r>
      <w:r>
        <w:rPr>
          <w:color w:val="000000"/>
          <w:spacing w:val="-4"/>
          <w:position w:val="-1"/>
          <w:sz w:val="25"/>
          <w:szCs w:val="25"/>
        </w:rPr>
        <w:t>m</w:t>
      </w:r>
      <w:r>
        <w:rPr>
          <w:color w:val="000000"/>
          <w:spacing w:val="-4"/>
          <w:sz w:val="25"/>
          <w:szCs w:val="25"/>
          <w:vertAlign w:val="superscript"/>
          <w:lang w:val="vi-VN"/>
        </w:rPr>
        <w:t>2</w:t>
      </w:r>
      <w:r>
        <w:rPr>
          <w:color w:val="000000"/>
          <w:position w:val="-1"/>
          <w:sz w:val="25"/>
          <w:szCs w:val="25"/>
        </w:rPr>
        <w:t xml:space="preserve">. </w:t>
      </w:r>
      <w:r>
        <w:rPr>
          <w:color w:val="000000"/>
          <w:position w:val="-1"/>
          <w:sz w:val="25"/>
          <w:szCs w:val="25"/>
          <w:lang w:val="vi-VN"/>
        </w:rPr>
        <w:tab/>
      </w:r>
      <w:r>
        <w:rPr>
          <w:rFonts w:cs="Tahoma" w:ascii="Tahoma" w:hAnsi="Tahoma"/>
          <w:b/>
          <w:bCs/>
          <w:color w:val="FF0000"/>
          <w:spacing w:val="2"/>
          <w:position w:val="-1"/>
          <w:sz w:val="22"/>
          <w:szCs w:val="25"/>
        </w:rPr>
        <w:t xml:space="preserve">B. </w:t>
      </w:r>
      <w:r>
        <w:rPr>
          <w:color w:val="000000"/>
          <w:position w:val="-1"/>
          <w:sz w:val="25"/>
          <w:szCs w:val="25"/>
        </w:rPr>
        <w:t>S</w:t>
      </w:r>
      <w:r>
        <w:rPr>
          <w:color w:val="000000"/>
          <w:position w:val="-1"/>
          <w:sz w:val="25"/>
          <w:szCs w:val="25"/>
          <w:lang w:val="vi-VN"/>
        </w:rPr>
        <w:t xml:space="preserve"> </w:t>
      </w:r>
      <w:r>
        <w:rPr>
          <w:rFonts w:eastAsia="Symbol" w:cs="Symbol" w:ascii="Symbol" w:hAnsi="Symbol"/>
          <w:color w:val="000000"/>
          <w:position w:val="-1"/>
          <w:sz w:val="25"/>
          <w:szCs w:val="25"/>
          <w:lang w:val="vi-VN"/>
        </w:rPr>
        <w:sym w:font="Symbol" w:char="f0b3"/>
      </w:r>
      <w:r>
        <w:rPr>
          <w:color w:val="000000"/>
          <w:position w:val="-1"/>
          <w:sz w:val="25"/>
          <w:szCs w:val="25"/>
          <w:lang w:val="vi-VN"/>
        </w:rPr>
        <w:t xml:space="preserve"> </w:t>
      </w:r>
      <w:r>
        <w:rPr>
          <w:color w:val="000000"/>
          <w:position w:val="-1"/>
          <w:sz w:val="25"/>
          <w:szCs w:val="25"/>
        </w:rPr>
        <w:t>2,8</w:t>
      </w:r>
      <w:r>
        <w:rPr>
          <w:color w:val="000000"/>
          <w:spacing w:val="-2"/>
          <w:position w:val="-1"/>
          <w:sz w:val="25"/>
          <w:szCs w:val="25"/>
        </w:rPr>
        <w:t xml:space="preserve"> </w:t>
      </w:r>
      <w:r>
        <w:rPr>
          <w:color w:val="000000"/>
          <w:position w:val="-1"/>
          <w:sz w:val="25"/>
          <w:szCs w:val="25"/>
        </w:rPr>
        <w:t>c</w:t>
      </w:r>
      <w:r>
        <w:rPr>
          <w:color w:val="000000"/>
          <w:spacing w:val="-4"/>
          <w:position w:val="-1"/>
          <w:sz w:val="25"/>
          <w:szCs w:val="25"/>
        </w:rPr>
        <w:t>m</w:t>
      </w:r>
      <w:r>
        <w:rPr>
          <w:color w:val="000000"/>
          <w:spacing w:val="-4"/>
          <w:sz w:val="25"/>
          <w:szCs w:val="25"/>
          <w:vertAlign w:val="superscript"/>
          <w:lang w:val="vi-VN"/>
        </w:rPr>
        <w:t>2</w:t>
      </w:r>
      <w:r>
        <w:rPr>
          <w:color w:val="000000"/>
          <w:position w:val="-1"/>
          <w:sz w:val="25"/>
          <w:szCs w:val="25"/>
        </w:rPr>
        <w:t xml:space="preserve">. </w:t>
      </w:r>
      <w:r>
        <w:rPr>
          <w:color w:val="000000"/>
          <w:position w:val="-1"/>
          <w:sz w:val="25"/>
          <w:szCs w:val="25"/>
          <w:lang w:val="vi-VN"/>
        </w:rPr>
        <w:tab/>
      </w:r>
      <w:r>
        <w:rPr>
          <w:rFonts w:cs="Tahoma" w:ascii="Tahoma" w:hAnsi="Tahoma"/>
          <w:b/>
          <w:bCs/>
          <w:color w:val="FF0000"/>
          <w:spacing w:val="-1"/>
          <w:position w:val="-1"/>
          <w:sz w:val="22"/>
          <w:szCs w:val="25"/>
        </w:rPr>
        <w:t xml:space="preserve">C. </w:t>
      </w:r>
      <w:r>
        <w:rPr>
          <w:color w:val="000000"/>
          <w:position w:val="-1"/>
          <w:sz w:val="25"/>
          <w:szCs w:val="25"/>
        </w:rPr>
        <w:t>S</w:t>
      </w:r>
      <w:r>
        <w:rPr>
          <w:color w:val="000000"/>
          <w:position w:val="-1"/>
          <w:sz w:val="25"/>
          <w:szCs w:val="25"/>
          <w:lang w:val="vi-VN"/>
        </w:rPr>
        <w:t xml:space="preserve"> </w:t>
      </w:r>
      <w:r>
        <w:rPr>
          <w:rFonts w:eastAsia="Symbol" w:cs="Symbol" w:ascii="Symbol" w:hAnsi="Symbol"/>
          <w:color w:val="000000"/>
          <w:position w:val="-1"/>
          <w:sz w:val="25"/>
          <w:szCs w:val="25"/>
          <w:lang w:val="vi-VN"/>
        </w:rPr>
        <w:sym w:font="Symbol" w:char="f0a3"/>
      </w:r>
      <w:r>
        <w:rPr>
          <w:color w:val="000000"/>
          <w:position w:val="-1"/>
          <w:sz w:val="25"/>
          <w:szCs w:val="25"/>
        </w:rPr>
        <w:t xml:space="preserve"> 2,8</w:t>
      </w:r>
      <w:r>
        <w:rPr>
          <w:color w:val="000000"/>
          <w:spacing w:val="-2"/>
          <w:position w:val="-1"/>
          <w:sz w:val="25"/>
          <w:szCs w:val="25"/>
        </w:rPr>
        <w:t xml:space="preserve"> </w:t>
      </w:r>
      <w:r>
        <w:rPr>
          <w:color w:val="000000"/>
          <w:position w:val="-1"/>
          <w:sz w:val="25"/>
          <w:szCs w:val="25"/>
        </w:rPr>
        <w:t>c</w:t>
      </w:r>
      <w:r>
        <w:rPr>
          <w:color w:val="000000"/>
          <w:spacing w:val="-4"/>
          <w:position w:val="-1"/>
          <w:sz w:val="25"/>
          <w:szCs w:val="25"/>
        </w:rPr>
        <w:t>m</w:t>
      </w:r>
      <w:r>
        <w:rPr>
          <w:color w:val="000000"/>
          <w:spacing w:val="-4"/>
          <w:sz w:val="25"/>
          <w:szCs w:val="25"/>
          <w:vertAlign w:val="superscript"/>
          <w:lang w:val="vi-VN"/>
        </w:rPr>
        <w:t>2</w:t>
        <w:tab/>
      </w:r>
      <w:r>
        <w:rPr>
          <w:rFonts w:cs="Tahoma" w:ascii="Tahoma" w:hAnsi="Tahoma"/>
          <w:b/>
          <w:bCs/>
          <w:color w:val="FF0000"/>
          <w:spacing w:val="-1"/>
          <w:position w:val="-1"/>
          <w:sz w:val="22"/>
          <w:szCs w:val="25"/>
        </w:rPr>
        <w:t xml:space="preserve">D. </w:t>
      </w:r>
      <w:r>
        <w:rPr>
          <w:color w:val="000000"/>
          <w:position w:val="-1"/>
          <w:sz w:val="25"/>
          <w:szCs w:val="25"/>
        </w:rPr>
        <w:t>S</w:t>
      </w:r>
      <w:r>
        <w:rPr>
          <w:color w:val="000000"/>
          <w:position w:val="-1"/>
          <w:sz w:val="25"/>
          <w:szCs w:val="25"/>
          <w:lang w:val="vi-VN"/>
        </w:rPr>
        <w:t xml:space="preserve"> </w:t>
      </w:r>
      <w:r>
        <w:rPr>
          <w:rFonts w:eastAsia="Symbol" w:cs="Symbol" w:ascii="Symbol" w:hAnsi="Symbol"/>
          <w:color w:val="000000"/>
          <w:position w:val="-1"/>
          <w:sz w:val="25"/>
          <w:szCs w:val="25"/>
          <w:lang w:val="vi-VN"/>
        </w:rPr>
        <w:sym w:font="Symbol" w:char="f0a3"/>
      </w:r>
      <w:r>
        <w:rPr>
          <w:color w:val="000000"/>
          <w:position w:val="-1"/>
          <w:sz w:val="25"/>
          <w:szCs w:val="25"/>
          <w:lang w:val="vi-VN"/>
        </w:rPr>
        <w:t xml:space="preserve"> </w:t>
      </w:r>
      <w:r>
        <w:rPr>
          <w:color w:val="000000"/>
          <w:position w:val="-1"/>
          <w:sz w:val="25"/>
          <w:szCs w:val="25"/>
        </w:rPr>
        <w:t>1,4</w:t>
      </w:r>
      <w:r>
        <w:rPr>
          <w:color w:val="000000"/>
          <w:spacing w:val="-2"/>
          <w:position w:val="-1"/>
          <w:sz w:val="25"/>
          <w:szCs w:val="25"/>
        </w:rPr>
        <w:t xml:space="preserve"> </w:t>
      </w:r>
      <w:r>
        <w:rPr>
          <w:color w:val="000000"/>
          <w:position w:val="-1"/>
          <w:sz w:val="25"/>
          <w:szCs w:val="25"/>
        </w:rPr>
        <w:t>c</w:t>
      </w:r>
      <w:r>
        <w:rPr>
          <w:color w:val="000000"/>
          <w:spacing w:val="-4"/>
          <w:position w:val="-1"/>
          <w:sz w:val="25"/>
          <w:szCs w:val="25"/>
        </w:rPr>
        <w:t>m</w:t>
      </w:r>
      <w:r>
        <w:rPr>
          <w:color w:val="000000"/>
          <w:spacing w:val="-4"/>
          <w:sz w:val="25"/>
          <w:szCs w:val="25"/>
          <w:vertAlign w:val="superscript"/>
          <w:lang w:val="vi-VN"/>
        </w:rPr>
        <w:t>2</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Đ</w:t>
      </w:r>
      <w:r>
        <w:rPr>
          <w:color w:val="000000"/>
          <w:sz w:val="25"/>
          <w:szCs w:val="25"/>
        </w:rPr>
        <w:t>ặt</w:t>
      </w:r>
      <w:r>
        <w:rPr>
          <w:color w:val="000000"/>
          <w:spacing w:val="4"/>
          <w:sz w:val="25"/>
          <w:szCs w:val="25"/>
        </w:rPr>
        <w:t xml:space="preserve"> </w:t>
      </w:r>
      <w:r>
        <w:rPr>
          <w:color w:val="000000"/>
          <w:spacing w:val="-2"/>
          <w:sz w:val="25"/>
          <w:szCs w:val="25"/>
        </w:rPr>
        <w:t>v</w:t>
      </w:r>
      <w:r>
        <w:rPr>
          <w:color w:val="000000"/>
          <w:sz w:val="25"/>
          <w:szCs w:val="25"/>
        </w:rPr>
        <w:t>ào</w:t>
      </w:r>
      <w:r>
        <w:rPr>
          <w:color w:val="000000"/>
          <w:spacing w:val="3"/>
          <w:sz w:val="25"/>
          <w:szCs w:val="25"/>
        </w:rPr>
        <w:t xml:space="preserve"> </w:t>
      </w:r>
      <w:r>
        <w:rPr>
          <w:color w:val="000000"/>
          <w:sz w:val="25"/>
          <w:szCs w:val="25"/>
        </w:rPr>
        <w:t>hai</w:t>
      </w:r>
      <w:r>
        <w:rPr>
          <w:color w:val="000000"/>
          <w:spacing w:val="4"/>
          <w:sz w:val="25"/>
          <w:szCs w:val="25"/>
        </w:rPr>
        <w:t xml:space="preserve"> </w:t>
      </w:r>
      <w:r>
        <w:rPr>
          <w:color w:val="000000"/>
          <w:sz w:val="25"/>
          <w:szCs w:val="25"/>
        </w:rPr>
        <w:t>đầu</w:t>
      </w:r>
      <w:r>
        <w:rPr>
          <w:color w:val="000000"/>
          <w:spacing w:val="3"/>
          <w:sz w:val="25"/>
          <w:szCs w:val="25"/>
        </w:rPr>
        <w:t xml:space="preserve"> </w:t>
      </w:r>
      <w:r>
        <w:rPr>
          <w:color w:val="000000"/>
          <w:sz w:val="25"/>
          <w:szCs w:val="25"/>
        </w:rPr>
        <w:t>c</w:t>
      </w:r>
      <w:r>
        <w:rPr>
          <w:color w:val="000000"/>
          <w:spacing w:val="-2"/>
          <w:sz w:val="25"/>
          <w:szCs w:val="25"/>
        </w:rPr>
        <w:t>u</w:t>
      </w:r>
      <w:r>
        <w:rPr>
          <w:color w:val="000000"/>
          <w:sz w:val="25"/>
          <w:szCs w:val="25"/>
        </w:rPr>
        <w:t>ộn</w:t>
      </w:r>
      <w:r>
        <w:rPr>
          <w:color w:val="000000"/>
          <w:spacing w:val="3"/>
          <w:sz w:val="25"/>
          <w:szCs w:val="25"/>
        </w:rPr>
        <w:t xml:space="preserve"> </w:t>
      </w:r>
      <w:r>
        <w:rPr>
          <w:color w:val="000000"/>
          <w:spacing w:val="1"/>
          <w:sz w:val="25"/>
          <w:szCs w:val="25"/>
        </w:rPr>
        <w:t>s</w:t>
      </w:r>
      <w:r>
        <w:rPr>
          <w:color w:val="000000"/>
          <w:sz w:val="25"/>
          <w:szCs w:val="25"/>
        </w:rPr>
        <w:t>ơ</w:t>
      </w:r>
      <w:r>
        <w:rPr>
          <w:color w:val="000000"/>
          <w:spacing w:val="4"/>
          <w:sz w:val="25"/>
          <w:szCs w:val="25"/>
        </w:rPr>
        <w:t xml:space="preserve"> </w:t>
      </w:r>
      <w:r>
        <w:rPr>
          <w:color w:val="000000"/>
          <w:sz w:val="25"/>
          <w:szCs w:val="25"/>
        </w:rPr>
        <w:t>cấp</w:t>
      </w:r>
      <w:r>
        <w:rPr>
          <w:color w:val="000000"/>
          <w:spacing w:val="3"/>
          <w:sz w:val="25"/>
          <w:szCs w:val="25"/>
        </w:rPr>
        <w:t xml:space="preserve"> </w:t>
      </w:r>
      <w:r>
        <w:rPr>
          <w:color w:val="000000"/>
          <w:spacing w:val="-2"/>
          <w:sz w:val="25"/>
          <w:szCs w:val="25"/>
        </w:rPr>
        <w:t>c</w:t>
      </w:r>
      <w:r>
        <w:rPr>
          <w:color w:val="000000"/>
          <w:sz w:val="25"/>
          <w:szCs w:val="25"/>
        </w:rPr>
        <w:t>ủa</w:t>
      </w:r>
      <w:r>
        <w:rPr>
          <w:color w:val="000000"/>
          <w:spacing w:val="3"/>
          <w:sz w:val="25"/>
          <w:szCs w:val="25"/>
        </w:rPr>
        <w:t xml:space="preserve"> </w:t>
      </w:r>
      <w:r>
        <w:rPr>
          <w:color w:val="000000"/>
          <w:spacing w:val="-4"/>
          <w:sz w:val="25"/>
          <w:szCs w:val="25"/>
        </w:rPr>
        <w:t>m</w:t>
      </w:r>
      <w:r>
        <w:rPr>
          <w:color w:val="000000"/>
          <w:sz w:val="25"/>
          <w:szCs w:val="25"/>
        </w:rPr>
        <w:t>ột</w:t>
      </w:r>
      <w:r>
        <w:rPr>
          <w:color w:val="000000"/>
          <w:spacing w:val="6"/>
          <w:sz w:val="25"/>
          <w:szCs w:val="25"/>
        </w:rPr>
        <w:t xml:space="preserve"> </w:t>
      </w:r>
      <w:r>
        <w:rPr>
          <w:color w:val="000000"/>
          <w:spacing w:val="-4"/>
          <w:sz w:val="25"/>
          <w:szCs w:val="25"/>
        </w:rPr>
        <w:t>m</w:t>
      </w:r>
      <w:r>
        <w:rPr>
          <w:color w:val="000000"/>
          <w:sz w:val="25"/>
          <w:szCs w:val="25"/>
        </w:rPr>
        <w:t>áy b</w:t>
      </w:r>
      <w:r>
        <w:rPr>
          <w:color w:val="000000"/>
          <w:spacing w:val="1"/>
          <w:sz w:val="25"/>
          <w:szCs w:val="25"/>
        </w:rPr>
        <w:t>i</w:t>
      </w:r>
      <w:r>
        <w:rPr>
          <w:color w:val="000000"/>
          <w:sz w:val="25"/>
          <w:szCs w:val="25"/>
        </w:rPr>
        <w:t>ến</w:t>
      </w:r>
      <w:r>
        <w:rPr>
          <w:color w:val="000000"/>
          <w:spacing w:val="3"/>
          <w:sz w:val="25"/>
          <w:szCs w:val="25"/>
        </w:rPr>
        <w:t xml:space="preserve"> </w:t>
      </w:r>
      <w:r>
        <w:rPr>
          <w:color w:val="000000"/>
          <w:sz w:val="25"/>
          <w:szCs w:val="25"/>
        </w:rPr>
        <w:t>áp</w:t>
      </w:r>
      <w:r>
        <w:rPr>
          <w:color w:val="000000"/>
          <w:spacing w:val="3"/>
          <w:sz w:val="25"/>
          <w:szCs w:val="25"/>
        </w:rPr>
        <w:t xml:space="preserve"> </w:t>
      </w:r>
      <w:r>
        <w:rPr>
          <w:color w:val="000000"/>
          <w:spacing w:val="1"/>
          <w:sz w:val="25"/>
          <w:szCs w:val="25"/>
        </w:rPr>
        <w:t>l</w:t>
      </w:r>
      <w:r>
        <w:rPr>
          <w:color w:val="000000"/>
          <w:sz w:val="25"/>
          <w:szCs w:val="25"/>
        </w:rPr>
        <w:t>í</w:t>
      </w:r>
      <w:r>
        <w:rPr>
          <w:color w:val="000000"/>
          <w:spacing w:val="4"/>
          <w:sz w:val="25"/>
          <w:szCs w:val="25"/>
        </w:rPr>
        <w:t xml:space="preserve">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 xml:space="preserve">ng </w:t>
      </w:r>
      <w:r>
        <w:rPr>
          <w:color w:val="000000"/>
          <w:spacing w:val="1"/>
          <w:sz w:val="25"/>
          <w:szCs w:val="25"/>
        </w:rPr>
        <w:t>(</w:t>
      </w:r>
      <w:r>
        <w:rPr>
          <w:color w:val="000000"/>
          <w:sz w:val="25"/>
          <w:szCs w:val="25"/>
        </w:rPr>
        <w:t>bỏ</w:t>
      </w:r>
      <w:r>
        <w:rPr>
          <w:color w:val="000000"/>
          <w:spacing w:val="3"/>
          <w:sz w:val="25"/>
          <w:szCs w:val="25"/>
        </w:rPr>
        <w:t xml:space="preserve"> </w:t>
      </w:r>
      <w:r>
        <w:rPr>
          <w:color w:val="000000"/>
          <w:sz w:val="25"/>
          <w:szCs w:val="25"/>
        </w:rPr>
        <w:t>qua</w:t>
      </w:r>
      <w:r>
        <w:rPr>
          <w:color w:val="000000"/>
          <w:spacing w:val="3"/>
          <w:sz w:val="25"/>
          <w:szCs w:val="25"/>
        </w:rPr>
        <w:t xml:space="preserve"> </w:t>
      </w:r>
      <w:r>
        <w:rPr>
          <w:color w:val="000000"/>
          <w:spacing w:val="-2"/>
          <w:sz w:val="25"/>
          <w:szCs w:val="25"/>
        </w:rPr>
        <w:t>h</w:t>
      </w:r>
      <w:r>
        <w:rPr>
          <w:color w:val="000000"/>
          <w:sz w:val="25"/>
          <w:szCs w:val="25"/>
        </w:rPr>
        <w:t>ao</w:t>
      </w:r>
      <w:r>
        <w:rPr>
          <w:color w:val="000000"/>
          <w:spacing w:val="3"/>
          <w:sz w:val="25"/>
          <w:szCs w:val="25"/>
        </w:rPr>
        <w:t xml:space="preserve"> </w:t>
      </w:r>
      <w:r>
        <w:rPr>
          <w:color w:val="000000"/>
          <w:spacing w:val="-2"/>
          <w:sz w:val="25"/>
          <w:szCs w:val="25"/>
        </w:rPr>
        <w:t>p</w:t>
      </w:r>
      <w:r>
        <w:rPr>
          <w:color w:val="000000"/>
          <w:sz w:val="25"/>
          <w:szCs w:val="25"/>
        </w:rPr>
        <w:t>h</w:t>
      </w:r>
      <w:r>
        <w:rPr>
          <w:color w:val="000000"/>
          <w:spacing w:val="1"/>
          <w:sz w:val="25"/>
          <w:szCs w:val="25"/>
        </w:rPr>
        <w:t>í</w:t>
      </w:r>
      <w:r>
        <w:rPr>
          <w:color w:val="000000"/>
          <w:sz w:val="25"/>
          <w:szCs w:val="25"/>
        </w:rPr>
        <w:t>)</w:t>
      </w:r>
      <w:r>
        <w:rPr>
          <w:color w:val="000000"/>
          <w:spacing w:val="4"/>
          <w:sz w:val="25"/>
          <w:szCs w:val="25"/>
        </w:rPr>
        <w:t xml:space="preserve"> </w:t>
      </w:r>
      <w:r>
        <w:rPr>
          <w:color w:val="000000"/>
          <w:spacing w:val="-4"/>
          <w:sz w:val="25"/>
          <w:szCs w:val="25"/>
        </w:rPr>
        <w:t>m</w:t>
      </w:r>
      <w:r>
        <w:rPr>
          <w:color w:val="000000"/>
          <w:sz w:val="25"/>
          <w:szCs w:val="25"/>
        </w:rPr>
        <w:t>ột</w:t>
      </w:r>
      <w:r>
        <w:rPr>
          <w:color w:val="000000"/>
          <w:spacing w:val="4"/>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3"/>
          <w:sz w:val="25"/>
          <w:szCs w:val="25"/>
        </w:rPr>
        <w:t xml:space="preserve"> </w:t>
      </w:r>
      <w:r>
        <w:rPr>
          <w:color w:val="000000"/>
          <w:sz w:val="25"/>
          <w:szCs w:val="25"/>
        </w:rPr>
        <w:t>áp</w:t>
      </w:r>
      <w:r>
        <w:rPr>
          <w:color w:val="000000"/>
          <w:spacing w:val="3"/>
          <w:sz w:val="25"/>
          <w:szCs w:val="25"/>
        </w:rPr>
        <w:t xml:space="preserve"> </w:t>
      </w:r>
      <w:r>
        <w:rPr>
          <w:color w:val="000000"/>
          <w:sz w:val="25"/>
          <w:szCs w:val="25"/>
        </w:rPr>
        <w:t>x</w:t>
      </w:r>
      <w:r>
        <w:rPr>
          <w:color w:val="000000"/>
          <w:spacing w:val="-2"/>
          <w:sz w:val="25"/>
          <w:szCs w:val="25"/>
        </w:rPr>
        <w:t>o</w:t>
      </w:r>
      <w:r>
        <w:rPr>
          <w:color w:val="000000"/>
          <w:sz w:val="25"/>
          <w:szCs w:val="25"/>
        </w:rPr>
        <w:t>ay ch</w:t>
      </w:r>
      <w:r>
        <w:rPr>
          <w:color w:val="000000"/>
          <w:spacing w:val="1"/>
          <w:sz w:val="25"/>
          <w:szCs w:val="25"/>
        </w:rPr>
        <w:t>i</w:t>
      </w:r>
      <w:r>
        <w:rPr>
          <w:color w:val="000000"/>
          <w:sz w:val="25"/>
          <w:szCs w:val="25"/>
        </w:rPr>
        <w:t>ều có</w:t>
      </w:r>
      <w:r>
        <w:rPr>
          <w:color w:val="000000"/>
          <w:spacing w:val="3"/>
          <w:sz w:val="25"/>
          <w:szCs w:val="25"/>
        </w:rPr>
        <w:t xml:space="preserve"> </w:t>
      </w:r>
      <w:r>
        <w:rPr>
          <w:color w:val="000000"/>
          <w:spacing w:val="-2"/>
          <w:sz w:val="25"/>
          <w:szCs w:val="25"/>
        </w:rPr>
        <w:t>g</w:t>
      </w:r>
      <w:r>
        <w:rPr>
          <w:color w:val="000000"/>
          <w:spacing w:val="1"/>
          <w:sz w:val="25"/>
          <w:szCs w:val="25"/>
        </w:rPr>
        <w:t>i</w:t>
      </w:r>
      <w:r>
        <w:rPr>
          <w:color w:val="000000"/>
          <w:sz w:val="25"/>
          <w:szCs w:val="25"/>
        </w:rPr>
        <w:t>á</w:t>
      </w:r>
      <w:r>
        <w:rPr>
          <w:color w:val="000000"/>
          <w:spacing w:val="3"/>
          <w:sz w:val="25"/>
          <w:szCs w:val="25"/>
        </w:rPr>
        <w:t xml:space="preserve"> </w:t>
      </w:r>
      <w:r>
        <w:rPr>
          <w:color w:val="000000"/>
          <w:spacing w:val="1"/>
          <w:sz w:val="25"/>
          <w:szCs w:val="25"/>
        </w:rPr>
        <w:t>tr</w:t>
      </w:r>
      <w:r>
        <w:rPr>
          <w:color w:val="000000"/>
          <w:sz w:val="25"/>
          <w:szCs w:val="25"/>
        </w:rPr>
        <w:t>ị</w:t>
      </w:r>
      <w:r>
        <w:rPr>
          <w:color w:val="000000"/>
          <w:sz w:val="25"/>
          <w:szCs w:val="25"/>
          <w:lang w:val="vi-VN"/>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1"/>
          <w:sz w:val="25"/>
          <w:szCs w:val="25"/>
        </w:rPr>
        <w:t xml:space="preserve"> </w:t>
      </w:r>
      <w:r>
        <w:rPr>
          <w:color w:val="000000"/>
          <w:sz w:val="25"/>
          <w:szCs w:val="25"/>
        </w:rPr>
        <w:t>dụng</w:t>
      </w:r>
      <w:r>
        <w:rPr>
          <w:color w:val="000000"/>
          <w:spacing w:val="1"/>
          <w:sz w:val="25"/>
          <w:szCs w:val="25"/>
        </w:rPr>
        <w:t xml:space="preserve"> </w:t>
      </w:r>
      <w:r>
        <w:rPr>
          <w:color w:val="000000"/>
          <w:spacing w:val="-2"/>
          <w:sz w:val="25"/>
          <w:szCs w:val="25"/>
        </w:rPr>
        <w:t>k</w:t>
      </w:r>
      <w:r>
        <w:rPr>
          <w:color w:val="000000"/>
          <w:sz w:val="25"/>
          <w:szCs w:val="25"/>
        </w:rPr>
        <w:t>hông</w:t>
      </w:r>
      <w:r>
        <w:rPr>
          <w:color w:val="000000"/>
          <w:spacing w:val="1"/>
          <w:sz w:val="25"/>
          <w:szCs w:val="25"/>
        </w:rPr>
        <w:t xml:space="preserve"> </w:t>
      </w:r>
      <w:r>
        <w:rPr>
          <w:color w:val="000000"/>
          <w:sz w:val="25"/>
          <w:szCs w:val="25"/>
        </w:rPr>
        <w:t>đổi</w:t>
      </w:r>
      <w:r>
        <w:rPr>
          <w:color w:val="000000"/>
          <w:spacing w:val="5"/>
          <w:sz w:val="25"/>
          <w:szCs w:val="25"/>
        </w:rPr>
        <w:t xml:space="preserve"> </w:t>
      </w:r>
      <w:r>
        <w:rPr>
          <w:color w:val="000000"/>
          <w:spacing w:val="1"/>
          <w:sz w:val="25"/>
          <w:szCs w:val="25"/>
        </w:rPr>
        <w:t>t</w:t>
      </w:r>
      <w:r>
        <w:rPr>
          <w:color w:val="000000"/>
          <w:spacing w:val="-2"/>
          <w:sz w:val="25"/>
          <w:szCs w:val="25"/>
        </w:rPr>
        <w:t>h</w:t>
      </w:r>
      <w:r>
        <w:rPr>
          <w:color w:val="000000"/>
          <w:sz w:val="25"/>
          <w:szCs w:val="25"/>
        </w:rPr>
        <w:t>ì</w:t>
      </w:r>
      <w:r>
        <w:rPr>
          <w:color w:val="000000"/>
          <w:spacing w:val="5"/>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4"/>
          <w:sz w:val="25"/>
          <w:szCs w:val="25"/>
        </w:rPr>
        <w:t xml:space="preserve"> </w:t>
      </w:r>
      <w:r>
        <w:rPr>
          <w:color w:val="000000"/>
          <w:sz w:val="25"/>
          <w:szCs w:val="25"/>
        </w:rPr>
        <w:t>áp</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4"/>
          <w:sz w:val="25"/>
          <w:szCs w:val="25"/>
        </w:rPr>
        <w:t xml:space="preserve"> </w:t>
      </w:r>
      <w:r>
        <w:rPr>
          <w:color w:val="000000"/>
          <w:sz w:val="25"/>
          <w:szCs w:val="25"/>
        </w:rPr>
        <w:t>dụng</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ữa</w:t>
      </w:r>
      <w:r>
        <w:rPr>
          <w:color w:val="000000"/>
          <w:spacing w:val="2"/>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5"/>
          <w:sz w:val="25"/>
          <w:szCs w:val="25"/>
        </w:rPr>
        <w:t xml:space="preserve"> </w:t>
      </w:r>
      <w:r>
        <w:rPr>
          <w:color w:val="000000"/>
          <w:spacing w:val="-2"/>
          <w:sz w:val="25"/>
          <w:szCs w:val="25"/>
        </w:rPr>
        <w:t>đ</w:t>
      </w:r>
      <w:r>
        <w:rPr>
          <w:color w:val="000000"/>
          <w:sz w:val="25"/>
          <w:szCs w:val="25"/>
        </w:rPr>
        <w:t>ầu</w:t>
      </w:r>
      <w:r>
        <w:rPr>
          <w:color w:val="000000"/>
          <w:spacing w:val="4"/>
          <w:sz w:val="25"/>
          <w:szCs w:val="25"/>
        </w:rPr>
        <w:t xml:space="preserve"> </w:t>
      </w:r>
      <w:r>
        <w:rPr>
          <w:color w:val="000000"/>
          <w:sz w:val="25"/>
          <w:szCs w:val="25"/>
        </w:rPr>
        <w:t>cu</w:t>
      </w:r>
      <w:r>
        <w:rPr>
          <w:color w:val="000000"/>
          <w:spacing w:val="-2"/>
          <w:sz w:val="25"/>
          <w:szCs w:val="25"/>
        </w:rPr>
        <w:t>ộ</w:t>
      </w:r>
      <w:r>
        <w:rPr>
          <w:color w:val="000000"/>
          <w:sz w:val="25"/>
          <w:szCs w:val="25"/>
        </w:rPr>
        <w:t>n</w:t>
      </w:r>
      <w:r>
        <w:rPr>
          <w:color w:val="000000"/>
          <w:spacing w:val="4"/>
          <w:sz w:val="25"/>
          <w:szCs w:val="25"/>
        </w:rPr>
        <w:t xml:space="preserve"> </w:t>
      </w:r>
      <w:r>
        <w:rPr>
          <w:color w:val="000000"/>
          <w:spacing w:val="-1"/>
          <w:sz w:val="25"/>
          <w:szCs w:val="25"/>
        </w:rPr>
        <w:t>t</w:t>
      </w:r>
      <w:r>
        <w:rPr>
          <w:color w:val="000000"/>
          <w:sz w:val="25"/>
          <w:szCs w:val="25"/>
        </w:rPr>
        <w:t>hứ</w:t>
      </w:r>
      <w:r>
        <w:rPr>
          <w:color w:val="000000"/>
          <w:spacing w:val="4"/>
          <w:sz w:val="25"/>
          <w:szCs w:val="25"/>
        </w:rPr>
        <w:t xml:space="preserve"> </w:t>
      </w:r>
      <w:r>
        <w:rPr>
          <w:color w:val="000000"/>
          <w:spacing w:val="-2"/>
          <w:sz w:val="25"/>
          <w:szCs w:val="25"/>
        </w:rPr>
        <w:t>c</w:t>
      </w:r>
      <w:r>
        <w:rPr>
          <w:color w:val="000000"/>
          <w:sz w:val="25"/>
          <w:szCs w:val="25"/>
        </w:rPr>
        <w:t>ấp</w:t>
      </w:r>
      <w:r>
        <w:rPr>
          <w:color w:val="000000"/>
          <w:spacing w:val="4"/>
          <w:sz w:val="25"/>
          <w:szCs w:val="25"/>
        </w:rPr>
        <w:t xml:space="preserve"> </w:t>
      </w:r>
      <w:r>
        <w:rPr>
          <w:color w:val="000000"/>
          <w:spacing w:val="-2"/>
          <w:sz w:val="25"/>
          <w:szCs w:val="25"/>
        </w:rPr>
        <w:t>đ</w:t>
      </w:r>
      <w:r>
        <w:rPr>
          <w:color w:val="000000"/>
          <w:sz w:val="25"/>
          <w:szCs w:val="25"/>
        </w:rPr>
        <w:t>ể</w:t>
      </w:r>
      <w:r>
        <w:rPr>
          <w:color w:val="000000"/>
          <w:spacing w:val="4"/>
          <w:sz w:val="25"/>
          <w:szCs w:val="25"/>
        </w:rPr>
        <w:t xml:space="preserve"> </w:t>
      </w:r>
      <w:r>
        <w:rPr>
          <w:color w:val="000000"/>
          <w:spacing w:val="-2"/>
          <w:sz w:val="25"/>
          <w:szCs w:val="25"/>
        </w:rPr>
        <w:t>h</w:t>
      </w:r>
      <w:r>
        <w:rPr>
          <w:color w:val="000000"/>
          <w:sz w:val="25"/>
          <w:szCs w:val="25"/>
        </w:rPr>
        <w:t>ở</w:t>
      </w:r>
      <w:r>
        <w:rPr>
          <w:color w:val="000000"/>
          <w:spacing w:val="5"/>
          <w:sz w:val="25"/>
          <w:szCs w:val="25"/>
        </w:rPr>
        <w:t xml:space="preserve"> </w:t>
      </w:r>
      <w:r>
        <w:rPr>
          <w:color w:val="000000"/>
          <w:spacing w:val="-1"/>
          <w:sz w:val="25"/>
          <w:szCs w:val="25"/>
        </w:rPr>
        <w:t>l</w:t>
      </w:r>
      <w:r>
        <w:rPr>
          <w:color w:val="000000"/>
          <w:sz w:val="25"/>
          <w:szCs w:val="25"/>
        </w:rPr>
        <w:t>à</w:t>
      </w:r>
      <w:r>
        <w:rPr>
          <w:color w:val="000000"/>
          <w:spacing w:val="4"/>
          <w:sz w:val="25"/>
          <w:szCs w:val="25"/>
        </w:rPr>
        <w:t xml:space="preserve"> </w:t>
      </w:r>
      <w:r>
        <w:rPr>
          <w:color w:val="000000"/>
          <w:spacing w:val="-2"/>
          <w:sz w:val="25"/>
          <w:szCs w:val="25"/>
        </w:rPr>
        <w:t>5</w:t>
      </w:r>
      <w:r>
        <w:rPr>
          <w:color w:val="000000"/>
          <w:sz w:val="25"/>
          <w:szCs w:val="25"/>
        </w:rPr>
        <w:t>0</w:t>
      </w:r>
      <w:r>
        <w:rPr>
          <w:color w:val="000000"/>
          <w:spacing w:val="4"/>
          <w:sz w:val="25"/>
          <w:szCs w:val="25"/>
        </w:rPr>
        <w:t xml:space="preserve"> </w:t>
      </w:r>
      <w:r>
        <w:rPr>
          <w:color w:val="000000"/>
          <w:spacing w:val="1"/>
          <w:sz w:val="25"/>
          <w:szCs w:val="25"/>
        </w:rPr>
        <w:t>V</w:t>
      </w:r>
      <w:r>
        <w:rPr>
          <w:color w:val="000000"/>
          <w:sz w:val="25"/>
          <w:szCs w:val="25"/>
        </w:rPr>
        <w:t>.</w:t>
      </w:r>
      <w:r>
        <w:rPr>
          <w:color w:val="000000"/>
          <w:spacing w:val="1"/>
          <w:sz w:val="25"/>
          <w:szCs w:val="25"/>
        </w:rPr>
        <w:t xml:space="preserve"> </w:t>
      </w:r>
      <w:r>
        <w:rPr>
          <w:color w:val="000000"/>
          <w:sz w:val="25"/>
          <w:szCs w:val="25"/>
        </w:rPr>
        <w:t>Ở</w:t>
      </w:r>
      <w:r>
        <w:rPr>
          <w:color w:val="000000"/>
          <w:spacing w:val="3"/>
          <w:sz w:val="25"/>
          <w:szCs w:val="25"/>
        </w:rPr>
        <w:t xml:space="preserve"> </w:t>
      </w:r>
      <w:r>
        <w:rPr>
          <w:color w:val="000000"/>
          <w:sz w:val="25"/>
          <w:szCs w:val="25"/>
        </w:rPr>
        <w:t>cuộn</w:t>
      </w:r>
      <w:r>
        <w:rPr>
          <w:color w:val="000000"/>
          <w:spacing w:val="1"/>
          <w:sz w:val="25"/>
          <w:szCs w:val="25"/>
        </w:rPr>
        <w:t xml:space="preserve"> t</w:t>
      </w:r>
      <w:r>
        <w:rPr>
          <w:color w:val="000000"/>
          <w:spacing w:val="-2"/>
          <w:sz w:val="25"/>
          <w:szCs w:val="25"/>
        </w:rPr>
        <w:t>h</w:t>
      </w:r>
      <w:r>
        <w:rPr>
          <w:color w:val="000000"/>
          <w:sz w:val="25"/>
          <w:szCs w:val="25"/>
        </w:rPr>
        <w:t>ứ</w:t>
      </w:r>
      <w:r>
        <w:rPr>
          <w:color w:val="000000"/>
          <w:spacing w:val="4"/>
          <w:sz w:val="25"/>
          <w:szCs w:val="25"/>
        </w:rPr>
        <w:t xml:space="preserve"> </w:t>
      </w:r>
      <w:r>
        <w:rPr>
          <w:color w:val="000000"/>
          <w:spacing w:val="-2"/>
          <w:sz w:val="25"/>
          <w:szCs w:val="25"/>
        </w:rPr>
        <w:t>c</w:t>
      </w:r>
      <w:r>
        <w:rPr>
          <w:color w:val="000000"/>
          <w:sz w:val="25"/>
          <w:szCs w:val="25"/>
        </w:rPr>
        <w:t>ấp,</w:t>
      </w:r>
      <w:r>
        <w:rPr>
          <w:color w:val="000000"/>
          <w:spacing w:val="4"/>
          <w:sz w:val="25"/>
          <w:szCs w:val="25"/>
        </w:rPr>
        <w:t xml:space="preserve"> </w:t>
      </w:r>
      <w:r>
        <w:rPr>
          <w:color w:val="000000"/>
          <w:spacing w:val="-2"/>
          <w:sz w:val="25"/>
          <w:szCs w:val="25"/>
        </w:rPr>
        <w:t>n</w:t>
      </w:r>
      <w:r>
        <w:rPr>
          <w:color w:val="000000"/>
          <w:sz w:val="25"/>
          <w:szCs w:val="25"/>
        </w:rPr>
        <w:t>ếu</w:t>
      </w:r>
      <w:r>
        <w:rPr>
          <w:color w:val="000000"/>
          <w:spacing w:val="4"/>
          <w:sz w:val="25"/>
          <w:szCs w:val="25"/>
        </w:rPr>
        <w:t xml:space="preserve"> </w:t>
      </w:r>
      <w:r>
        <w:rPr>
          <w:color w:val="000000"/>
          <w:spacing w:val="-2"/>
          <w:sz w:val="25"/>
          <w:szCs w:val="25"/>
        </w:rPr>
        <w:t>g</w:t>
      </w:r>
      <w:r>
        <w:rPr>
          <w:color w:val="000000"/>
          <w:spacing w:val="1"/>
          <w:sz w:val="25"/>
          <w:szCs w:val="25"/>
        </w:rPr>
        <w:t>i</w:t>
      </w:r>
      <w:r>
        <w:rPr>
          <w:color w:val="000000"/>
          <w:sz w:val="25"/>
          <w:szCs w:val="25"/>
        </w:rPr>
        <w:t>ảm b</w:t>
      </w:r>
      <w:r>
        <w:rPr>
          <w:color w:val="000000"/>
          <w:spacing w:val="1"/>
          <w:sz w:val="25"/>
          <w:szCs w:val="25"/>
        </w:rPr>
        <w:t>ớ</w:t>
      </w:r>
      <w:r>
        <w:rPr>
          <w:color w:val="000000"/>
          <w:sz w:val="25"/>
          <w:szCs w:val="25"/>
        </w:rPr>
        <w:t>t</w:t>
      </w:r>
      <w:r>
        <w:rPr>
          <w:color w:val="000000"/>
          <w:spacing w:val="5"/>
          <w:sz w:val="25"/>
          <w:szCs w:val="25"/>
        </w:rPr>
        <w:t xml:space="preserve"> </w:t>
      </w:r>
      <w:r>
        <w:rPr>
          <w:color w:val="000000"/>
          <w:sz w:val="25"/>
          <w:szCs w:val="25"/>
        </w:rPr>
        <w:t xml:space="preserve">n </w:t>
      </w:r>
      <w:r>
        <w:rPr>
          <w:color w:val="000000"/>
          <w:spacing w:val="-2"/>
          <w:sz w:val="25"/>
          <w:szCs w:val="25"/>
        </w:rPr>
        <w:t>v</w:t>
      </w:r>
      <w:r>
        <w:rPr>
          <w:color w:val="000000"/>
          <w:sz w:val="25"/>
          <w:szCs w:val="25"/>
        </w:rPr>
        <w:t>òng</w:t>
      </w:r>
      <w:r>
        <w:rPr>
          <w:color w:val="000000"/>
          <w:spacing w:val="4"/>
          <w:sz w:val="25"/>
          <w:szCs w:val="25"/>
        </w:rPr>
        <w:t xml:space="preserve"> </w:t>
      </w:r>
      <w:r>
        <w:rPr>
          <w:color w:val="000000"/>
          <w:sz w:val="25"/>
          <w:szCs w:val="25"/>
        </w:rPr>
        <w:t>dây</w:t>
      </w:r>
      <w:r>
        <w:rPr>
          <w:color w:val="000000"/>
          <w:spacing w:val="4"/>
          <w:sz w:val="25"/>
          <w:szCs w:val="25"/>
        </w:rPr>
        <w:t xml:space="preserve"> </w:t>
      </w:r>
      <w:r>
        <w:rPr>
          <w:color w:val="000000"/>
          <w:spacing w:val="1"/>
          <w:sz w:val="25"/>
          <w:szCs w:val="25"/>
        </w:rPr>
        <w:t>t</w:t>
      </w:r>
      <w:r>
        <w:rPr>
          <w:color w:val="000000"/>
          <w:sz w:val="25"/>
          <w:szCs w:val="25"/>
        </w:rPr>
        <w:t>hì</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4"/>
          <w:sz w:val="25"/>
          <w:szCs w:val="25"/>
        </w:rPr>
        <w:t xml:space="preserve"> </w:t>
      </w:r>
      <w:r>
        <w:rPr>
          <w:color w:val="000000"/>
          <w:spacing w:val="-2"/>
          <w:sz w:val="25"/>
          <w:szCs w:val="25"/>
        </w:rPr>
        <w:t>á</w:t>
      </w:r>
      <w:r>
        <w:rPr>
          <w:color w:val="000000"/>
          <w:sz w:val="25"/>
          <w:szCs w:val="25"/>
        </w:rPr>
        <w:t>p</w:t>
      </w:r>
      <w:r>
        <w:rPr>
          <w:color w:val="000000"/>
          <w:spacing w:val="4"/>
          <w:sz w:val="25"/>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1"/>
          <w:sz w:val="25"/>
          <w:szCs w:val="25"/>
        </w:rPr>
        <w:t xml:space="preserve"> </w:t>
      </w:r>
      <w:r>
        <w:rPr>
          <w:color w:val="000000"/>
          <w:sz w:val="25"/>
          <w:szCs w:val="25"/>
        </w:rPr>
        <w:t>dụng</w:t>
      </w:r>
      <w:r>
        <w:rPr>
          <w:color w:val="000000"/>
          <w:spacing w:val="4"/>
          <w:sz w:val="25"/>
          <w:szCs w:val="25"/>
        </w:rPr>
        <w:t xml:space="preserve"> </w:t>
      </w:r>
      <w:r>
        <w:rPr>
          <w:color w:val="000000"/>
          <w:spacing w:val="-2"/>
          <w:sz w:val="25"/>
          <w:szCs w:val="25"/>
        </w:rPr>
        <w:t>g</w:t>
      </w:r>
      <w:r>
        <w:rPr>
          <w:color w:val="000000"/>
          <w:spacing w:val="1"/>
          <w:sz w:val="25"/>
          <w:szCs w:val="25"/>
        </w:rPr>
        <w:t>i</w:t>
      </w:r>
      <w:r>
        <w:rPr>
          <w:color w:val="000000"/>
          <w:sz w:val="25"/>
          <w:szCs w:val="25"/>
        </w:rPr>
        <w:t>ữa</w:t>
      </w:r>
      <w:r>
        <w:rPr>
          <w:color w:val="000000"/>
          <w:spacing w:val="4"/>
          <w:sz w:val="25"/>
          <w:szCs w:val="25"/>
        </w:rPr>
        <w:t xml:space="preserve"> </w:t>
      </w:r>
      <w:r>
        <w:rPr>
          <w:color w:val="000000"/>
          <w:sz w:val="25"/>
          <w:szCs w:val="25"/>
        </w:rPr>
        <w:t>hai</w:t>
      </w:r>
      <w:r>
        <w:rPr>
          <w:color w:val="000000"/>
          <w:spacing w:val="5"/>
          <w:sz w:val="25"/>
          <w:szCs w:val="25"/>
        </w:rPr>
        <w:t xml:space="preserve"> </w:t>
      </w:r>
      <w:r>
        <w:rPr>
          <w:color w:val="000000"/>
          <w:sz w:val="25"/>
          <w:szCs w:val="25"/>
        </w:rPr>
        <w:t>đầu</w:t>
      </w:r>
      <w:r>
        <w:rPr>
          <w:color w:val="000000"/>
          <w:spacing w:val="4"/>
          <w:sz w:val="25"/>
          <w:szCs w:val="25"/>
        </w:rPr>
        <w:t xml:space="preserve"> </w:t>
      </w:r>
      <w:r>
        <w:rPr>
          <w:color w:val="000000"/>
          <w:sz w:val="25"/>
          <w:szCs w:val="25"/>
        </w:rPr>
        <w:t>để</w:t>
      </w:r>
      <w:r>
        <w:rPr>
          <w:color w:val="000000"/>
          <w:spacing w:val="4"/>
          <w:sz w:val="25"/>
          <w:szCs w:val="25"/>
        </w:rPr>
        <w:t xml:space="preserve"> </w:t>
      </w:r>
      <w:r>
        <w:rPr>
          <w:color w:val="000000"/>
          <w:spacing w:val="-2"/>
          <w:sz w:val="25"/>
          <w:szCs w:val="25"/>
        </w:rPr>
        <w:t>h</w:t>
      </w:r>
      <w:r>
        <w:rPr>
          <w:color w:val="000000"/>
          <w:sz w:val="25"/>
          <w:szCs w:val="25"/>
        </w:rPr>
        <w:t>ở</w:t>
      </w:r>
      <w:r>
        <w:rPr>
          <w:color w:val="000000"/>
          <w:spacing w:val="5"/>
          <w:sz w:val="25"/>
          <w:szCs w:val="25"/>
        </w:rPr>
        <w:t xml:space="preserve"> </w:t>
      </w:r>
      <w:r>
        <w:rPr>
          <w:color w:val="000000"/>
          <w:sz w:val="25"/>
          <w:szCs w:val="25"/>
        </w:rPr>
        <w:t>c</w:t>
      </w:r>
      <w:r>
        <w:rPr>
          <w:color w:val="000000"/>
          <w:spacing w:val="-2"/>
          <w:sz w:val="25"/>
          <w:szCs w:val="25"/>
        </w:rPr>
        <w:t>ủ</w:t>
      </w:r>
      <w:r>
        <w:rPr>
          <w:color w:val="000000"/>
          <w:sz w:val="25"/>
          <w:szCs w:val="25"/>
        </w:rPr>
        <w:t>a</w:t>
      </w:r>
      <w:r>
        <w:rPr>
          <w:color w:val="000000"/>
          <w:spacing w:val="4"/>
          <w:sz w:val="25"/>
          <w:szCs w:val="25"/>
        </w:rPr>
        <w:t xml:space="preserve"> </w:t>
      </w:r>
      <w:r>
        <w:rPr>
          <w:color w:val="000000"/>
          <w:sz w:val="25"/>
          <w:szCs w:val="25"/>
        </w:rPr>
        <w:t>nó</w:t>
      </w:r>
      <w:r>
        <w:rPr>
          <w:color w:val="000000"/>
          <w:spacing w:val="4"/>
          <w:sz w:val="25"/>
          <w:szCs w:val="25"/>
        </w:rPr>
        <w:t xml:space="preserve"> </w:t>
      </w:r>
      <w:r>
        <w:rPr>
          <w:color w:val="000000"/>
          <w:spacing w:val="1"/>
          <w:sz w:val="25"/>
          <w:szCs w:val="25"/>
        </w:rPr>
        <w:t>l</w:t>
      </w:r>
      <w:r>
        <w:rPr>
          <w:color w:val="000000"/>
          <w:sz w:val="25"/>
          <w:szCs w:val="25"/>
        </w:rPr>
        <w:t>à</w:t>
      </w:r>
      <w:r>
        <w:rPr>
          <w:color w:val="000000"/>
          <w:spacing w:val="4"/>
          <w:sz w:val="25"/>
          <w:szCs w:val="25"/>
        </w:rPr>
        <w:t xml:space="preserve"> </w:t>
      </w:r>
      <w:r>
        <w:rPr>
          <w:color w:val="000000"/>
          <w:spacing w:val="-1"/>
          <w:sz w:val="25"/>
          <w:szCs w:val="25"/>
        </w:rPr>
        <w:t>U</w:t>
      </w:r>
      <w:r>
        <w:rPr>
          <w:color w:val="000000"/>
          <w:sz w:val="25"/>
          <w:szCs w:val="25"/>
        </w:rPr>
        <w:t>,</w:t>
      </w:r>
      <w:r>
        <w:rPr>
          <w:color w:val="000000"/>
          <w:spacing w:val="4"/>
          <w:sz w:val="25"/>
          <w:szCs w:val="25"/>
        </w:rPr>
        <w:t xml:space="preserve"> </w:t>
      </w:r>
      <w:r>
        <w:rPr>
          <w:color w:val="000000"/>
          <w:sz w:val="25"/>
          <w:szCs w:val="25"/>
        </w:rPr>
        <w:t>nếu</w:t>
      </w:r>
      <w:r>
        <w:rPr>
          <w:color w:val="000000"/>
          <w:spacing w:val="4"/>
          <w:sz w:val="25"/>
          <w:szCs w:val="25"/>
        </w:rPr>
        <w:t xml:space="preserve"> </w:t>
      </w:r>
      <w:r>
        <w:rPr>
          <w:color w:val="000000"/>
          <w:spacing w:val="1"/>
          <w:sz w:val="25"/>
          <w:szCs w:val="25"/>
        </w:rPr>
        <w:t>t</w:t>
      </w:r>
      <w:r>
        <w:rPr>
          <w:color w:val="000000"/>
          <w:sz w:val="25"/>
          <w:szCs w:val="25"/>
        </w:rPr>
        <w:t>ăng</w:t>
      </w:r>
      <w:r>
        <w:rPr>
          <w:color w:val="000000"/>
          <w:spacing w:val="1"/>
          <w:sz w:val="25"/>
          <w:szCs w:val="25"/>
        </w:rPr>
        <w:t xml:space="preserve"> t</w:t>
      </w:r>
      <w:r>
        <w:rPr>
          <w:color w:val="000000"/>
          <w:sz w:val="25"/>
          <w:szCs w:val="25"/>
        </w:rPr>
        <w:t>hêm n</w:t>
      </w:r>
      <w:r>
        <w:rPr>
          <w:color w:val="000000"/>
          <w:spacing w:val="6"/>
          <w:sz w:val="25"/>
          <w:szCs w:val="25"/>
        </w:rPr>
        <w:t xml:space="preserve"> </w:t>
      </w:r>
      <w:r>
        <w:rPr>
          <w:color w:val="000000"/>
          <w:spacing w:val="-2"/>
          <w:sz w:val="25"/>
          <w:szCs w:val="25"/>
        </w:rPr>
        <w:t>v</w:t>
      </w:r>
      <w:r>
        <w:rPr>
          <w:color w:val="000000"/>
          <w:sz w:val="25"/>
          <w:szCs w:val="25"/>
        </w:rPr>
        <w:t>ò</w:t>
      </w:r>
      <w:r>
        <w:rPr>
          <w:color w:val="000000"/>
          <w:spacing w:val="2"/>
          <w:sz w:val="25"/>
          <w:szCs w:val="25"/>
        </w:rPr>
        <w:t>n</w:t>
      </w:r>
      <w:r>
        <w:rPr>
          <w:color w:val="000000"/>
          <w:sz w:val="25"/>
          <w:szCs w:val="25"/>
        </w:rPr>
        <w:t>g</w:t>
      </w:r>
      <w:r>
        <w:rPr>
          <w:color w:val="000000"/>
          <w:spacing w:val="1"/>
          <w:sz w:val="25"/>
          <w:szCs w:val="25"/>
        </w:rPr>
        <w:t xml:space="preserve"> </w:t>
      </w:r>
      <w:r>
        <w:rPr>
          <w:color w:val="000000"/>
          <w:sz w:val="25"/>
          <w:szCs w:val="25"/>
        </w:rPr>
        <w:t>d</w:t>
      </w:r>
      <w:r>
        <w:rPr>
          <w:color w:val="000000"/>
          <w:spacing w:val="3"/>
          <w:sz w:val="25"/>
          <w:szCs w:val="25"/>
        </w:rPr>
        <w:t>â</w:t>
      </w:r>
      <w:r>
        <w:rPr>
          <w:color w:val="000000"/>
          <w:sz w:val="25"/>
          <w:szCs w:val="25"/>
        </w:rPr>
        <w:t>y</w:t>
      </w:r>
      <w:r>
        <w:rPr>
          <w:color w:val="000000"/>
          <w:spacing w:val="1"/>
          <w:sz w:val="25"/>
          <w:szCs w:val="25"/>
        </w:rPr>
        <w:t xml:space="preserve"> t</w:t>
      </w:r>
      <w:r>
        <w:rPr>
          <w:color w:val="000000"/>
          <w:sz w:val="25"/>
          <w:szCs w:val="25"/>
        </w:rPr>
        <w:t>hì</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4"/>
          <w:sz w:val="25"/>
          <w:szCs w:val="25"/>
        </w:rPr>
        <w:t xml:space="preserve"> </w:t>
      </w:r>
      <w:r>
        <w:rPr>
          <w:color w:val="000000"/>
          <w:sz w:val="25"/>
          <w:szCs w:val="25"/>
        </w:rPr>
        <w:t>áp</w:t>
      </w:r>
      <w:r>
        <w:rPr>
          <w:color w:val="000000"/>
          <w:spacing w:val="4"/>
          <w:sz w:val="25"/>
          <w:szCs w:val="25"/>
        </w:rPr>
        <w:t xml:space="preserve"> </w:t>
      </w:r>
      <w:r>
        <w:rPr>
          <w:color w:val="000000"/>
          <w:sz w:val="25"/>
          <w:szCs w:val="25"/>
        </w:rPr>
        <w:t>đó</w:t>
      </w:r>
      <w:r>
        <w:rPr>
          <w:color w:val="000000"/>
          <w:spacing w:val="4"/>
          <w:sz w:val="25"/>
          <w:szCs w:val="25"/>
        </w:rPr>
        <w:t xml:space="preserve"> </w:t>
      </w:r>
      <w:r>
        <w:rPr>
          <w:color w:val="000000"/>
          <w:spacing w:val="1"/>
          <w:sz w:val="25"/>
          <w:szCs w:val="25"/>
        </w:rPr>
        <w:t>l</w:t>
      </w:r>
      <w:r>
        <w:rPr>
          <w:color w:val="000000"/>
          <w:sz w:val="25"/>
          <w:szCs w:val="25"/>
        </w:rPr>
        <w:t>à</w:t>
      </w:r>
      <w:r>
        <w:rPr>
          <w:color w:val="000000"/>
          <w:spacing w:val="2"/>
          <w:sz w:val="25"/>
          <w:szCs w:val="25"/>
        </w:rPr>
        <w:t xml:space="preserve"> </w:t>
      </w:r>
      <w:r>
        <w:rPr>
          <w:color w:val="000000"/>
          <w:sz w:val="25"/>
          <w:szCs w:val="25"/>
        </w:rPr>
        <w:t>2</w:t>
      </w:r>
      <w:r>
        <w:rPr>
          <w:color w:val="000000"/>
          <w:spacing w:val="-1"/>
          <w:sz w:val="25"/>
          <w:szCs w:val="25"/>
        </w:rPr>
        <w:t>U</w:t>
      </w:r>
      <w:r>
        <w:rPr>
          <w:color w:val="000000"/>
          <w:sz w:val="25"/>
          <w:szCs w:val="25"/>
        </w:rPr>
        <w:t>.</w:t>
      </w:r>
      <w:r>
        <w:rPr>
          <w:color w:val="000000"/>
          <w:spacing w:val="4"/>
          <w:sz w:val="25"/>
          <w:szCs w:val="25"/>
        </w:rPr>
        <w:t xml:space="preserve"> </w:t>
      </w:r>
      <w:r>
        <w:rPr>
          <w:color w:val="000000"/>
          <w:spacing w:val="-1"/>
          <w:sz w:val="25"/>
          <w:szCs w:val="25"/>
        </w:rPr>
        <w:t>N</w:t>
      </w:r>
      <w:r>
        <w:rPr>
          <w:color w:val="000000"/>
          <w:sz w:val="25"/>
          <w:szCs w:val="25"/>
        </w:rPr>
        <w:t xml:space="preserve">ếu </w:t>
      </w:r>
      <w:r>
        <w:rPr>
          <w:color w:val="000000"/>
          <w:spacing w:val="1"/>
          <w:sz w:val="25"/>
          <w:szCs w:val="25"/>
        </w:rPr>
        <w:t>t</w:t>
      </w:r>
      <w:r>
        <w:rPr>
          <w:color w:val="000000"/>
          <w:sz w:val="25"/>
          <w:szCs w:val="25"/>
        </w:rPr>
        <w:t>ăng</w:t>
      </w:r>
      <w:r>
        <w:rPr>
          <w:color w:val="000000"/>
          <w:spacing w:val="-2"/>
          <w:sz w:val="25"/>
          <w:szCs w:val="25"/>
        </w:rPr>
        <w:t xml:space="preserve"> </w:t>
      </w:r>
      <w:r>
        <w:rPr>
          <w:color w:val="000000"/>
          <w:spacing w:val="1"/>
          <w:sz w:val="25"/>
          <w:szCs w:val="25"/>
        </w:rPr>
        <w:t>t</w:t>
      </w:r>
      <w:r>
        <w:rPr>
          <w:color w:val="000000"/>
          <w:sz w:val="25"/>
          <w:szCs w:val="25"/>
        </w:rPr>
        <w:t>hêm</w:t>
      </w:r>
      <w:r>
        <w:rPr>
          <w:color w:val="000000"/>
          <w:spacing w:val="-3"/>
          <w:sz w:val="25"/>
          <w:szCs w:val="25"/>
        </w:rPr>
        <w:t xml:space="preserve"> </w:t>
      </w:r>
      <w:r>
        <w:rPr>
          <w:color w:val="000000"/>
          <w:sz w:val="25"/>
          <w:szCs w:val="25"/>
        </w:rPr>
        <w:t xml:space="preserve">3n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 xml:space="preserve">cuộn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ì</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 áp</w:t>
      </w:r>
      <w:r>
        <w:rPr>
          <w:color w:val="000000"/>
          <w:spacing w:val="-2"/>
          <w:sz w:val="25"/>
          <w:szCs w:val="25"/>
        </w:rPr>
        <w:t xml:space="preserve"> </w:t>
      </w:r>
      <w:r>
        <w:rPr>
          <w:color w:val="000000"/>
          <w:sz w:val="25"/>
          <w:szCs w:val="25"/>
        </w:rPr>
        <w:t>h</w:t>
      </w:r>
      <w:r>
        <w:rPr>
          <w:color w:val="000000"/>
          <w:spacing w:val="1"/>
          <w:sz w:val="25"/>
          <w:szCs w:val="25"/>
        </w:rPr>
        <w:t>i</w:t>
      </w:r>
      <w:r>
        <w:rPr>
          <w:color w:val="000000"/>
          <w:spacing w:val="-2"/>
          <w:sz w:val="25"/>
          <w:szCs w:val="25"/>
        </w:rPr>
        <w:t>ệ</w:t>
      </w:r>
      <w:r>
        <w:rPr>
          <w:color w:val="000000"/>
          <w:sz w:val="25"/>
          <w:szCs w:val="25"/>
        </w:rPr>
        <w:t>u</w:t>
      </w:r>
      <w:r>
        <w:rPr>
          <w:color w:val="000000"/>
          <w:spacing w:val="-2"/>
          <w:sz w:val="25"/>
          <w:szCs w:val="25"/>
        </w:rPr>
        <w:t xml:space="preserve"> </w:t>
      </w:r>
      <w:r>
        <w:rPr>
          <w:color w:val="000000"/>
          <w:sz w:val="25"/>
          <w:szCs w:val="25"/>
        </w:rPr>
        <w:t>dụng</w:t>
      </w:r>
      <w:r>
        <w:rPr>
          <w:color w:val="000000"/>
          <w:spacing w:val="-2"/>
          <w:sz w:val="25"/>
          <w:szCs w:val="25"/>
        </w:rPr>
        <w:t xml:space="preserve"> g</w:t>
      </w:r>
      <w:r>
        <w:rPr>
          <w:color w:val="000000"/>
          <w:spacing w:val="1"/>
          <w:sz w:val="25"/>
          <w:szCs w:val="25"/>
        </w:rPr>
        <w:t>i</w:t>
      </w:r>
      <w:r>
        <w:rPr>
          <w:color w:val="000000"/>
          <w:sz w:val="25"/>
          <w:szCs w:val="25"/>
        </w:rPr>
        <w:t>ữa</w:t>
      </w:r>
      <w:r>
        <w:rPr>
          <w:color w:val="000000"/>
          <w:spacing w:val="1"/>
          <w:sz w:val="25"/>
          <w:szCs w:val="25"/>
        </w:rPr>
        <w:t xml:space="preserve"> </w:t>
      </w:r>
      <w:r>
        <w:rPr>
          <w:color w:val="000000"/>
          <w:sz w:val="25"/>
          <w:szCs w:val="25"/>
        </w:rPr>
        <w:t>hai</w:t>
      </w:r>
      <w:r>
        <w:rPr>
          <w:color w:val="000000"/>
          <w:spacing w:val="1"/>
          <w:sz w:val="25"/>
          <w:szCs w:val="25"/>
        </w:rPr>
        <w:t xml:space="preserve"> </w:t>
      </w:r>
      <w:r>
        <w:rPr>
          <w:color w:val="000000"/>
          <w:spacing w:val="-2"/>
          <w:sz w:val="25"/>
          <w:szCs w:val="25"/>
        </w:rPr>
        <w:t>đ</w:t>
      </w:r>
      <w:r>
        <w:rPr>
          <w:color w:val="000000"/>
          <w:sz w:val="25"/>
          <w:szCs w:val="25"/>
        </w:rPr>
        <w:t>ầu để</w:t>
      </w:r>
      <w:r>
        <w:rPr>
          <w:color w:val="000000"/>
          <w:spacing w:val="-2"/>
          <w:sz w:val="25"/>
          <w:szCs w:val="25"/>
        </w:rPr>
        <w:t xml:space="preserve"> </w:t>
      </w:r>
      <w:r>
        <w:rPr>
          <w:color w:val="000000"/>
          <w:sz w:val="25"/>
          <w:szCs w:val="25"/>
        </w:rPr>
        <w:t>hở</w:t>
      </w:r>
      <w:r>
        <w:rPr>
          <w:color w:val="000000"/>
          <w:spacing w:val="-1"/>
          <w:sz w:val="25"/>
          <w:szCs w:val="25"/>
        </w:rPr>
        <w:t xml:space="preserve"> </w:t>
      </w:r>
      <w:r>
        <w:rPr>
          <w:color w:val="000000"/>
          <w:sz w:val="25"/>
          <w:szCs w:val="25"/>
        </w:rPr>
        <w:t>c</w:t>
      </w:r>
      <w:r>
        <w:rPr>
          <w:color w:val="000000"/>
          <w:spacing w:val="-2"/>
          <w:sz w:val="25"/>
          <w:szCs w:val="25"/>
        </w:rPr>
        <w:t>ủ</w:t>
      </w:r>
      <w:r>
        <w:rPr>
          <w:color w:val="000000"/>
          <w:sz w:val="25"/>
          <w:szCs w:val="25"/>
        </w:rPr>
        <w:t>a</w:t>
      </w:r>
      <w:r>
        <w:rPr>
          <w:color w:val="000000"/>
          <w:spacing w:val="1"/>
          <w:sz w:val="25"/>
          <w:szCs w:val="25"/>
        </w:rPr>
        <w:t xml:space="preserve"> </w:t>
      </w:r>
      <w:r>
        <w:rPr>
          <w:color w:val="000000"/>
          <w:sz w:val="25"/>
          <w:szCs w:val="25"/>
        </w:rPr>
        <w:t xml:space="preserve">cuộn </w:t>
      </w:r>
      <w:r>
        <w:rPr>
          <w:color w:val="000000"/>
          <w:spacing w:val="-2"/>
          <w:sz w:val="25"/>
          <w:szCs w:val="25"/>
        </w:rPr>
        <w:t>n</w:t>
      </w:r>
      <w:r>
        <w:rPr>
          <w:color w:val="000000"/>
          <w:sz w:val="25"/>
          <w:szCs w:val="25"/>
        </w:rPr>
        <w:t>ày</w:t>
      </w:r>
      <w:r>
        <w:rPr>
          <w:color w:val="000000"/>
          <w:spacing w:val="-2"/>
          <w:sz w:val="25"/>
          <w:szCs w:val="25"/>
        </w:rPr>
        <w:t xml:space="preserve"> </w:t>
      </w:r>
      <w:r>
        <w:rPr>
          <w:color w:val="000000"/>
          <w:sz w:val="25"/>
          <w:szCs w:val="25"/>
        </w:rPr>
        <w:t>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100 V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2</w:t>
      </w:r>
      <w:r>
        <w:rPr>
          <w:color w:val="000000"/>
          <w:spacing w:val="-2"/>
          <w:sz w:val="25"/>
          <w:szCs w:val="25"/>
        </w:rPr>
        <w:t>0</w:t>
      </w:r>
      <w:r>
        <w:rPr>
          <w:color w:val="000000"/>
          <w:sz w:val="25"/>
          <w:szCs w:val="25"/>
        </w:rPr>
        <w:t xml:space="preserve">0 V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220 V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110 V</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pacing w:val="-1"/>
          <w:sz w:val="25"/>
          <w:szCs w:val="25"/>
          <w:lang w:val="vi-VN"/>
        </w:rPr>
        <w:t xml:space="preserve"> </w:t>
      </w:r>
      <w:r>
        <w:rPr>
          <w:color w:val="000000"/>
          <w:spacing w:val="1"/>
          <w:sz w:val="25"/>
          <w:szCs w:val="25"/>
        </w:rPr>
        <w:t>M</w:t>
      </w:r>
      <w:r>
        <w:rPr>
          <w:color w:val="000000"/>
          <w:sz w:val="25"/>
          <w:szCs w:val="25"/>
        </w:rPr>
        <w:t>ột</w:t>
      </w:r>
      <w:r>
        <w:rPr>
          <w:color w:val="000000"/>
          <w:spacing w:val="13"/>
          <w:sz w:val="25"/>
          <w:szCs w:val="25"/>
        </w:rPr>
        <w:t xml:space="preserve"> </w:t>
      </w:r>
      <w:r>
        <w:rPr>
          <w:color w:val="000000"/>
          <w:sz w:val="25"/>
          <w:szCs w:val="25"/>
        </w:rPr>
        <w:t>học</w:t>
      </w:r>
      <w:r>
        <w:rPr>
          <w:color w:val="000000"/>
          <w:spacing w:val="13"/>
          <w:sz w:val="25"/>
          <w:szCs w:val="25"/>
        </w:rPr>
        <w:t xml:space="preserve"> </w:t>
      </w:r>
      <w:r>
        <w:rPr>
          <w:color w:val="000000"/>
          <w:spacing w:val="-2"/>
          <w:sz w:val="25"/>
          <w:szCs w:val="25"/>
        </w:rPr>
        <w:t>s</w:t>
      </w:r>
      <w:r>
        <w:rPr>
          <w:color w:val="000000"/>
          <w:spacing w:val="1"/>
          <w:sz w:val="25"/>
          <w:szCs w:val="25"/>
        </w:rPr>
        <w:t>i</w:t>
      </w:r>
      <w:r>
        <w:rPr>
          <w:color w:val="000000"/>
          <w:sz w:val="25"/>
          <w:szCs w:val="25"/>
        </w:rPr>
        <w:t>nh</w:t>
      </w:r>
      <w:r>
        <w:rPr>
          <w:color w:val="000000"/>
          <w:spacing w:val="12"/>
          <w:sz w:val="25"/>
          <w:szCs w:val="25"/>
        </w:rPr>
        <w:t xml:space="preserve"> </w:t>
      </w:r>
      <w:r>
        <w:rPr>
          <w:color w:val="000000"/>
          <w:sz w:val="25"/>
          <w:szCs w:val="25"/>
        </w:rPr>
        <w:t>qu</w:t>
      </w:r>
      <w:r>
        <w:rPr>
          <w:color w:val="000000"/>
          <w:spacing w:val="-2"/>
          <w:sz w:val="25"/>
          <w:szCs w:val="25"/>
        </w:rPr>
        <w:t>ấ</w:t>
      </w:r>
      <w:r>
        <w:rPr>
          <w:color w:val="000000"/>
          <w:sz w:val="25"/>
          <w:szCs w:val="25"/>
        </w:rPr>
        <w:t>n</w:t>
      </w:r>
      <w:r>
        <w:rPr>
          <w:color w:val="000000"/>
          <w:spacing w:val="12"/>
          <w:sz w:val="25"/>
          <w:szCs w:val="25"/>
        </w:rPr>
        <w:t xml:space="preserve"> </w:t>
      </w:r>
      <w:r>
        <w:rPr>
          <w:color w:val="000000"/>
          <w:spacing w:val="-4"/>
          <w:sz w:val="25"/>
          <w:szCs w:val="25"/>
        </w:rPr>
        <w:t>m</w:t>
      </w:r>
      <w:r>
        <w:rPr>
          <w:color w:val="000000"/>
          <w:sz w:val="25"/>
          <w:szCs w:val="25"/>
        </w:rPr>
        <w:t>ột</w:t>
      </w:r>
      <w:r>
        <w:rPr>
          <w:color w:val="000000"/>
          <w:spacing w:val="16"/>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10"/>
          <w:sz w:val="25"/>
          <w:szCs w:val="25"/>
        </w:rPr>
        <w:t xml:space="preserve"> </w:t>
      </w:r>
      <w:r>
        <w:rPr>
          <w:color w:val="000000"/>
          <w:sz w:val="25"/>
          <w:szCs w:val="25"/>
        </w:rPr>
        <w:t>b</w:t>
      </w:r>
      <w:r>
        <w:rPr>
          <w:color w:val="000000"/>
          <w:spacing w:val="1"/>
          <w:sz w:val="25"/>
          <w:szCs w:val="25"/>
        </w:rPr>
        <w:t>i</w:t>
      </w:r>
      <w:r>
        <w:rPr>
          <w:color w:val="000000"/>
          <w:sz w:val="25"/>
          <w:szCs w:val="25"/>
        </w:rPr>
        <w:t>ến</w:t>
      </w:r>
      <w:r>
        <w:rPr>
          <w:color w:val="000000"/>
          <w:spacing w:val="12"/>
          <w:sz w:val="25"/>
          <w:szCs w:val="25"/>
        </w:rPr>
        <w:t xml:space="preserve"> </w:t>
      </w:r>
      <w:r>
        <w:rPr>
          <w:color w:val="000000"/>
          <w:sz w:val="25"/>
          <w:szCs w:val="25"/>
        </w:rPr>
        <w:t>áp</w:t>
      </w:r>
      <w:r>
        <w:rPr>
          <w:color w:val="000000"/>
          <w:spacing w:val="12"/>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3"/>
          <w:sz w:val="25"/>
          <w:szCs w:val="25"/>
        </w:rPr>
        <w:t xml:space="preserve"> </w:t>
      </w:r>
      <w:r>
        <w:rPr>
          <w:color w:val="000000"/>
          <w:sz w:val="25"/>
          <w:szCs w:val="25"/>
        </w:rPr>
        <w:t>dự</w:t>
      </w:r>
      <w:r>
        <w:rPr>
          <w:color w:val="000000"/>
          <w:spacing w:val="13"/>
          <w:sz w:val="25"/>
          <w:szCs w:val="25"/>
        </w:rPr>
        <w:t xml:space="preserve"> </w:t>
      </w:r>
      <w:r>
        <w:rPr>
          <w:color w:val="000000"/>
          <w:sz w:val="25"/>
          <w:szCs w:val="25"/>
        </w:rPr>
        <w:t>đ</w:t>
      </w:r>
      <w:r>
        <w:rPr>
          <w:color w:val="000000"/>
          <w:spacing w:val="1"/>
          <w:sz w:val="25"/>
          <w:szCs w:val="25"/>
        </w:rPr>
        <w:t>ị</w:t>
      </w:r>
      <w:r>
        <w:rPr>
          <w:color w:val="000000"/>
          <w:sz w:val="25"/>
          <w:szCs w:val="25"/>
        </w:rPr>
        <w:t>nh</w:t>
      </w:r>
      <w:r>
        <w:rPr>
          <w:color w:val="000000"/>
          <w:spacing w:val="12"/>
          <w:sz w:val="25"/>
          <w:szCs w:val="25"/>
        </w:rPr>
        <w:t xml:space="preserve"> </w:t>
      </w:r>
      <w:r>
        <w:rPr>
          <w:color w:val="000000"/>
          <w:spacing w:val="1"/>
          <w:sz w:val="25"/>
          <w:szCs w:val="25"/>
        </w:rPr>
        <w:t>s</w:t>
      </w:r>
      <w:r>
        <w:rPr>
          <w:color w:val="000000"/>
          <w:sz w:val="25"/>
          <w:szCs w:val="25"/>
        </w:rPr>
        <w:t>ố</w:t>
      </w:r>
      <w:r>
        <w:rPr>
          <w:color w:val="000000"/>
          <w:spacing w:val="12"/>
          <w:sz w:val="25"/>
          <w:szCs w:val="25"/>
        </w:rPr>
        <w:t xml:space="preserve"> </w:t>
      </w:r>
      <w:r>
        <w:rPr>
          <w:color w:val="000000"/>
          <w:spacing w:val="-2"/>
          <w:sz w:val="25"/>
          <w:szCs w:val="25"/>
        </w:rPr>
        <w:t>v</w:t>
      </w:r>
      <w:r>
        <w:rPr>
          <w:color w:val="000000"/>
          <w:sz w:val="25"/>
          <w:szCs w:val="25"/>
        </w:rPr>
        <w:t>òng</w:t>
      </w:r>
      <w:r>
        <w:rPr>
          <w:color w:val="000000"/>
          <w:spacing w:val="10"/>
          <w:sz w:val="25"/>
          <w:szCs w:val="25"/>
        </w:rPr>
        <w:t xml:space="preserve"> </w:t>
      </w:r>
      <w:r>
        <w:rPr>
          <w:color w:val="000000"/>
          <w:sz w:val="25"/>
          <w:szCs w:val="25"/>
        </w:rPr>
        <w:t>dây</w:t>
      </w:r>
      <w:r>
        <w:rPr>
          <w:color w:val="000000"/>
          <w:spacing w:val="12"/>
          <w:sz w:val="25"/>
          <w:szCs w:val="25"/>
        </w:rPr>
        <w:t xml:space="preserve"> </w:t>
      </w:r>
      <w:r>
        <w:rPr>
          <w:color w:val="000000"/>
          <w:sz w:val="25"/>
          <w:szCs w:val="25"/>
        </w:rPr>
        <w:t>của</w:t>
      </w:r>
      <w:r>
        <w:rPr>
          <w:color w:val="000000"/>
          <w:spacing w:val="13"/>
          <w:sz w:val="25"/>
          <w:szCs w:val="25"/>
        </w:rPr>
        <w:t xml:space="preserve"> </w:t>
      </w:r>
      <w:r>
        <w:rPr>
          <w:color w:val="000000"/>
          <w:sz w:val="25"/>
          <w:szCs w:val="25"/>
        </w:rPr>
        <w:t>cuộn</w:t>
      </w:r>
      <w:r>
        <w:rPr>
          <w:color w:val="000000"/>
          <w:spacing w:val="10"/>
          <w:sz w:val="25"/>
          <w:szCs w:val="25"/>
        </w:rPr>
        <w:t xml:space="preserve"> </w:t>
      </w:r>
      <w:r>
        <w:rPr>
          <w:color w:val="000000"/>
          <w:spacing w:val="1"/>
          <w:sz w:val="25"/>
          <w:szCs w:val="25"/>
        </w:rPr>
        <w:t>s</w:t>
      </w:r>
      <w:r>
        <w:rPr>
          <w:color w:val="000000"/>
          <w:sz w:val="25"/>
          <w:szCs w:val="25"/>
        </w:rPr>
        <w:t>ơ</w:t>
      </w:r>
      <w:r>
        <w:rPr>
          <w:color w:val="000000"/>
          <w:spacing w:val="13"/>
          <w:sz w:val="25"/>
          <w:szCs w:val="25"/>
        </w:rPr>
        <w:t xml:space="preserve"> </w:t>
      </w:r>
      <w:r>
        <w:rPr>
          <w:color w:val="000000"/>
          <w:sz w:val="25"/>
          <w:szCs w:val="25"/>
        </w:rPr>
        <w:t>cấp</w:t>
      </w:r>
      <w:r>
        <w:rPr>
          <w:color w:val="000000"/>
          <w:spacing w:val="12"/>
          <w:sz w:val="25"/>
          <w:szCs w:val="25"/>
        </w:rPr>
        <w:t xml:space="preserve"> </w:t>
      </w:r>
      <w:r>
        <w:rPr>
          <w:color w:val="000000"/>
          <w:spacing w:val="-2"/>
          <w:sz w:val="25"/>
          <w:szCs w:val="25"/>
        </w:rPr>
        <w:t>g</w:t>
      </w:r>
      <w:r>
        <w:rPr>
          <w:color w:val="000000"/>
          <w:sz w:val="25"/>
          <w:szCs w:val="25"/>
        </w:rPr>
        <w:t>ấp</w:t>
      </w:r>
      <w:r>
        <w:rPr>
          <w:color w:val="000000"/>
          <w:spacing w:val="12"/>
          <w:sz w:val="25"/>
          <w:szCs w:val="25"/>
        </w:rPr>
        <w:t xml:space="preserve"> </w:t>
      </w:r>
      <w:r>
        <w:rPr>
          <w:color w:val="000000"/>
          <w:sz w:val="25"/>
          <w:szCs w:val="25"/>
        </w:rPr>
        <w:t>hai</w:t>
      </w:r>
      <w:r>
        <w:rPr>
          <w:color w:val="000000"/>
          <w:spacing w:val="13"/>
          <w:sz w:val="25"/>
          <w:szCs w:val="25"/>
        </w:rPr>
        <w:t xml:space="preserve"> </w:t>
      </w:r>
      <w:r>
        <w:rPr>
          <w:color w:val="000000"/>
          <w:spacing w:val="1"/>
          <w:sz w:val="25"/>
          <w:szCs w:val="25"/>
        </w:rPr>
        <w:t>l</w:t>
      </w:r>
      <w:r>
        <w:rPr>
          <w:color w:val="000000"/>
          <w:spacing w:val="-2"/>
          <w:sz w:val="25"/>
          <w:szCs w:val="25"/>
        </w:rPr>
        <w:t>ầ</w:t>
      </w:r>
      <w:r>
        <w:rPr>
          <w:color w:val="000000"/>
          <w:sz w:val="25"/>
          <w:szCs w:val="25"/>
        </w:rPr>
        <w:t>n</w:t>
      </w:r>
      <w:r>
        <w:rPr>
          <w:color w:val="000000"/>
          <w:spacing w:val="12"/>
          <w:sz w:val="25"/>
          <w:szCs w:val="25"/>
        </w:rPr>
        <w:t xml:space="preserve"> </w:t>
      </w:r>
      <w:r>
        <w:rPr>
          <w:color w:val="000000"/>
          <w:spacing w:val="1"/>
          <w:sz w:val="25"/>
          <w:szCs w:val="25"/>
        </w:rPr>
        <w:t>s</w:t>
      </w:r>
      <w:r>
        <w:rPr>
          <w:color w:val="000000"/>
          <w:sz w:val="25"/>
          <w:szCs w:val="25"/>
        </w:rPr>
        <w:t>ố</w:t>
      </w:r>
      <w:r>
        <w:rPr>
          <w:color w:val="000000"/>
          <w:spacing w:val="12"/>
          <w:sz w:val="25"/>
          <w:szCs w:val="25"/>
        </w:rPr>
        <w:t xml:space="preserve"> </w:t>
      </w:r>
      <w:r>
        <w:rPr>
          <w:color w:val="000000"/>
          <w:spacing w:val="-2"/>
          <w:sz w:val="25"/>
          <w:szCs w:val="25"/>
        </w:rPr>
        <w:t>v</w:t>
      </w:r>
      <w:r>
        <w:rPr>
          <w:color w:val="000000"/>
          <w:sz w:val="25"/>
          <w:szCs w:val="25"/>
        </w:rPr>
        <w:t>òng</w:t>
      </w:r>
      <w:r>
        <w:rPr>
          <w:color w:val="000000"/>
          <w:spacing w:val="10"/>
          <w:sz w:val="25"/>
          <w:szCs w:val="25"/>
        </w:rPr>
        <w:t xml:space="preserve"> </w:t>
      </w:r>
      <w:r>
        <w:rPr>
          <w:color w:val="000000"/>
          <w:sz w:val="25"/>
          <w:szCs w:val="25"/>
        </w:rPr>
        <w:t>d</w:t>
      </w:r>
      <w:r>
        <w:rPr>
          <w:color w:val="000000"/>
          <w:spacing w:val="3"/>
          <w:sz w:val="25"/>
          <w:szCs w:val="25"/>
        </w:rPr>
        <w:t>â</w:t>
      </w:r>
      <w:r>
        <w:rPr>
          <w:color w:val="000000"/>
          <w:sz w:val="25"/>
          <w:szCs w:val="25"/>
        </w:rPr>
        <w:t>y</w:t>
      </w:r>
      <w:r>
        <w:rPr>
          <w:color w:val="000000"/>
          <w:spacing w:val="10"/>
          <w:sz w:val="25"/>
          <w:szCs w:val="25"/>
        </w:rPr>
        <w:t xml:space="preserve"> </w:t>
      </w:r>
      <w:r>
        <w:rPr>
          <w:color w:val="000000"/>
          <w:sz w:val="25"/>
          <w:szCs w:val="25"/>
        </w:rPr>
        <w:t>của cuộn</w:t>
      </w:r>
      <w:r>
        <w:rPr>
          <w:color w:val="000000"/>
          <w:spacing w:val="10"/>
          <w:sz w:val="25"/>
          <w:szCs w:val="25"/>
        </w:rPr>
        <w:t xml:space="preserve"> </w:t>
      </w:r>
      <w:r>
        <w:rPr>
          <w:color w:val="000000"/>
          <w:spacing w:val="1"/>
          <w:sz w:val="25"/>
          <w:szCs w:val="25"/>
        </w:rPr>
        <w:t>t</w:t>
      </w:r>
      <w:r>
        <w:rPr>
          <w:color w:val="000000"/>
          <w:sz w:val="25"/>
          <w:szCs w:val="25"/>
        </w:rPr>
        <w:t>hứ</w:t>
      </w:r>
      <w:r>
        <w:rPr>
          <w:color w:val="000000"/>
          <w:spacing w:val="10"/>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10"/>
          <w:sz w:val="25"/>
          <w:szCs w:val="25"/>
        </w:rPr>
        <w:t xml:space="preserve"> </w:t>
      </w:r>
      <w:r>
        <w:rPr>
          <w:color w:val="000000"/>
          <w:spacing w:val="-1"/>
          <w:sz w:val="25"/>
          <w:szCs w:val="25"/>
        </w:rPr>
        <w:t>D</w:t>
      </w:r>
      <w:r>
        <w:rPr>
          <w:color w:val="000000"/>
          <w:sz w:val="25"/>
          <w:szCs w:val="25"/>
        </w:rPr>
        <w:t>o</w:t>
      </w:r>
      <w:r>
        <w:rPr>
          <w:color w:val="000000"/>
          <w:spacing w:val="10"/>
          <w:sz w:val="25"/>
          <w:szCs w:val="25"/>
        </w:rPr>
        <w:t xml:space="preserve"> </w:t>
      </w:r>
      <w:r>
        <w:rPr>
          <w:color w:val="000000"/>
          <w:spacing w:val="1"/>
          <w:sz w:val="25"/>
          <w:szCs w:val="25"/>
        </w:rPr>
        <w:t>s</w:t>
      </w:r>
      <w:r>
        <w:rPr>
          <w:color w:val="000000"/>
          <w:sz w:val="25"/>
          <w:szCs w:val="25"/>
        </w:rPr>
        <w:t>ơ</w:t>
      </w:r>
      <w:r>
        <w:rPr>
          <w:color w:val="000000"/>
          <w:spacing w:val="11"/>
          <w:sz w:val="25"/>
          <w:szCs w:val="25"/>
        </w:rPr>
        <w:t xml:space="preserve"> </w:t>
      </w:r>
      <w:r>
        <w:rPr>
          <w:color w:val="000000"/>
          <w:spacing w:val="1"/>
          <w:sz w:val="25"/>
          <w:szCs w:val="25"/>
        </w:rPr>
        <w:t>s</w:t>
      </w:r>
      <w:r>
        <w:rPr>
          <w:color w:val="000000"/>
          <w:sz w:val="25"/>
          <w:szCs w:val="25"/>
        </w:rPr>
        <w:t>uất</w:t>
      </w:r>
      <w:r>
        <w:rPr>
          <w:color w:val="000000"/>
          <w:spacing w:val="11"/>
          <w:sz w:val="25"/>
          <w:szCs w:val="25"/>
        </w:rPr>
        <w:t xml:space="preserve"> </w:t>
      </w:r>
      <w:r>
        <w:rPr>
          <w:color w:val="000000"/>
          <w:spacing w:val="-2"/>
          <w:sz w:val="25"/>
          <w:szCs w:val="25"/>
        </w:rPr>
        <w:t>n</w:t>
      </w:r>
      <w:r>
        <w:rPr>
          <w:color w:val="000000"/>
          <w:sz w:val="25"/>
          <w:szCs w:val="25"/>
        </w:rPr>
        <w:t>ên</w:t>
      </w:r>
      <w:r>
        <w:rPr>
          <w:color w:val="000000"/>
          <w:spacing w:val="10"/>
          <w:sz w:val="25"/>
          <w:szCs w:val="25"/>
        </w:rPr>
        <w:t xml:space="preserve"> </w:t>
      </w:r>
      <w:r>
        <w:rPr>
          <w:color w:val="000000"/>
          <w:sz w:val="25"/>
          <w:szCs w:val="25"/>
        </w:rPr>
        <w:t>cuộn</w:t>
      </w:r>
      <w:r>
        <w:rPr>
          <w:color w:val="000000"/>
          <w:spacing w:val="10"/>
          <w:sz w:val="25"/>
          <w:szCs w:val="25"/>
        </w:rPr>
        <w:t xml:space="preserve"> </w:t>
      </w:r>
      <w:r>
        <w:rPr>
          <w:color w:val="000000"/>
          <w:spacing w:val="1"/>
          <w:sz w:val="25"/>
          <w:szCs w:val="25"/>
        </w:rPr>
        <w:t>t</w:t>
      </w:r>
      <w:r>
        <w:rPr>
          <w:color w:val="000000"/>
          <w:sz w:val="25"/>
          <w:szCs w:val="25"/>
        </w:rPr>
        <w:t>hứ</w:t>
      </w:r>
      <w:r>
        <w:rPr>
          <w:color w:val="000000"/>
          <w:spacing w:val="10"/>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10"/>
          <w:sz w:val="25"/>
          <w:szCs w:val="25"/>
        </w:rPr>
        <w:t xml:space="preserve"> </w:t>
      </w:r>
      <w:r>
        <w:rPr>
          <w:color w:val="000000"/>
          <w:sz w:val="25"/>
          <w:szCs w:val="25"/>
        </w:rPr>
        <w:t>bị</w:t>
      </w:r>
      <w:r>
        <w:rPr>
          <w:color w:val="000000"/>
          <w:spacing w:val="11"/>
          <w:sz w:val="25"/>
          <w:szCs w:val="25"/>
        </w:rPr>
        <w:t xml:space="preserve"> </w:t>
      </w:r>
      <w:r>
        <w:rPr>
          <w:color w:val="000000"/>
          <w:spacing w:val="1"/>
          <w:sz w:val="25"/>
          <w:szCs w:val="25"/>
        </w:rPr>
        <w:t>t</w:t>
      </w:r>
      <w:r>
        <w:rPr>
          <w:color w:val="000000"/>
          <w:spacing w:val="-2"/>
          <w:sz w:val="25"/>
          <w:szCs w:val="25"/>
        </w:rPr>
        <w:t>h</w:t>
      </w:r>
      <w:r>
        <w:rPr>
          <w:color w:val="000000"/>
          <w:spacing w:val="1"/>
          <w:sz w:val="25"/>
          <w:szCs w:val="25"/>
        </w:rPr>
        <w:t>i</w:t>
      </w:r>
      <w:r>
        <w:rPr>
          <w:color w:val="000000"/>
          <w:sz w:val="25"/>
          <w:szCs w:val="25"/>
        </w:rPr>
        <w:t>ếu</w:t>
      </w:r>
      <w:r>
        <w:rPr>
          <w:color w:val="000000"/>
          <w:spacing w:val="10"/>
          <w:sz w:val="25"/>
          <w:szCs w:val="25"/>
        </w:rPr>
        <w:t xml:space="preserve"> </w:t>
      </w:r>
      <w:r>
        <w:rPr>
          <w:color w:val="000000"/>
          <w:spacing w:val="-1"/>
          <w:sz w:val="25"/>
          <w:szCs w:val="25"/>
        </w:rPr>
        <w:t>m</w:t>
      </w:r>
      <w:r>
        <w:rPr>
          <w:color w:val="000000"/>
          <w:sz w:val="25"/>
          <w:szCs w:val="25"/>
        </w:rPr>
        <w:t>ột</w:t>
      </w:r>
      <w:r>
        <w:rPr>
          <w:color w:val="000000"/>
          <w:spacing w:val="11"/>
          <w:sz w:val="25"/>
          <w:szCs w:val="25"/>
        </w:rPr>
        <w:t xml:space="preserve"> </w:t>
      </w:r>
      <w:r>
        <w:rPr>
          <w:color w:val="000000"/>
          <w:spacing w:val="1"/>
          <w:sz w:val="25"/>
          <w:szCs w:val="25"/>
        </w:rPr>
        <w:t>s</w:t>
      </w:r>
      <w:r>
        <w:rPr>
          <w:color w:val="000000"/>
          <w:sz w:val="25"/>
          <w:szCs w:val="25"/>
        </w:rPr>
        <w:t>ố</w:t>
      </w:r>
      <w:r>
        <w:rPr>
          <w:color w:val="000000"/>
          <w:spacing w:val="10"/>
          <w:sz w:val="25"/>
          <w:szCs w:val="25"/>
        </w:rPr>
        <w:t xml:space="preserve"> </w:t>
      </w:r>
      <w:r>
        <w:rPr>
          <w:color w:val="000000"/>
          <w:spacing w:val="-2"/>
          <w:sz w:val="25"/>
          <w:szCs w:val="25"/>
        </w:rPr>
        <w:t>v</w:t>
      </w:r>
      <w:r>
        <w:rPr>
          <w:color w:val="000000"/>
          <w:sz w:val="25"/>
          <w:szCs w:val="25"/>
        </w:rPr>
        <w:t>òng</w:t>
      </w:r>
      <w:r>
        <w:rPr>
          <w:color w:val="000000"/>
          <w:spacing w:val="10"/>
          <w:sz w:val="25"/>
          <w:szCs w:val="25"/>
        </w:rPr>
        <w:t xml:space="preserve"> </w:t>
      </w:r>
      <w:r>
        <w:rPr>
          <w:color w:val="000000"/>
          <w:sz w:val="25"/>
          <w:szCs w:val="25"/>
        </w:rPr>
        <w:t>dâ</w:t>
      </w:r>
      <w:r>
        <w:rPr>
          <w:color w:val="000000"/>
          <w:spacing w:val="-2"/>
          <w:sz w:val="25"/>
          <w:szCs w:val="25"/>
        </w:rPr>
        <w:t>y</w:t>
      </w:r>
      <w:r>
        <w:rPr>
          <w:color w:val="000000"/>
          <w:sz w:val="25"/>
          <w:szCs w:val="25"/>
        </w:rPr>
        <w:t>.</w:t>
      </w:r>
      <w:r>
        <w:rPr>
          <w:color w:val="000000"/>
          <w:spacing w:val="10"/>
          <w:sz w:val="25"/>
          <w:szCs w:val="25"/>
        </w:rPr>
        <w:t xml:space="preserve"> </w:t>
      </w:r>
      <w:r>
        <w:rPr>
          <w:color w:val="000000"/>
          <w:spacing w:val="1"/>
          <w:sz w:val="25"/>
          <w:szCs w:val="25"/>
        </w:rPr>
        <w:t>M</w:t>
      </w:r>
      <w:r>
        <w:rPr>
          <w:color w:val="000000"/>
          <w:sz w:val="25"/>
          <w:szCs w:val="25"/>
        </w:rPr>
        <w:t>uốn</w:t>
      </w:r>
      <w:r>
        <w:rPr>
          <w:color w:val="000000"/>
          <w:spacing w:val="10"/>
          <w:sz w:val="25"/>
          <w:szCs w:val="25"/>
        </w:rPr>
        <w:t xml:space="preserve"> </w:t>
      </w:r>
      <w:r>
        <w:rPr>
          <w:color w:val="000000"/>
          <w:sz w:val="25"/>
          <w:szCs w:val="25"/>
        </w:rPr>
        <w:t>xác</w:t>
      </w:r>
      <w:r>
        <w:rPr>
          <w:color w:val="000000"/>
          <w:spacing w:val="13"/>
          <w:sz w:val="25"/>
          <w:szCs w:val="25"/>
        </w:rPr>
        <w:t xml:space="preserve"> </w:t>
      </w:r>
      <w:r>
        <w:rPr>
          <w:color w:val="000000"/>
          <w:sz w:val="25"/>
          <w:szCs w:val="25"/>
        </w:rPr>
        <w:t>đ</w:t>
      </w:r>
      <w:r>
        <w:rPr>
          <w:color w:val="000000"/>
          <w:spacing w:val="1"/>
          <w:sz w:val="25"/>
          <w:szCs w:val="25"/>
        </w:rPr>
        <w:t>ị</w:t>
      </w:r>
      <w:r>
        <w:rPr>
          <w:color w:val="000000"/>
          <w:sz w:val="25"/>
          <w:szCs w:val="25"/>
        </w:rPr>
        <w:t>nh</w:t>
      </w:r>
      <w:r>
        <w:rPr>
          <w:color w:val="000000"/>
          <w:spacing w:val="10"/>
          <w:sz w:val="25"/>
          <w:szCs w:val="25"/>
        </w:rPr>
        <w:t xml:space="preserve"> </w:t>
      </w:r>
      <w:r>
        <w:rPr>
          <w:color w:val="000000"/>
          <w:spacing w:val="1"/>
          <w:sz w:val="25"/>
          <w:szCs w:val="25"/>
        </w:rPr>
        <w:t>s</w:t>
      </w:r>
      <w:r>
        <w:rPr>
          <w:color w:val="000000"/>
          <w:sz w:val="25"/>
          <w:szCs w:val="25"/>
        </w:rPr>
        <w:t>ố</w:t>
      </w:r>
      <w:r>
        <w:rPr>
          <w:color w:val="000000"/>
          <w:spacing w:val="10"/>
          <w:sz w:val="25"/>
          <w:szCs w:val="25"/>
        </w:rPr>
        <w:t xml:space="preserve"> </w:t>
      </w:r>
      <w:r>
        <w:rPr>
          <w:color w:val="000000"/>
          <w:spacing w:val="-2"/>
          <w:sz w:val="25"/>
          <w:szCs w:val="25"/>
        </w:rPr>
        <w:t>v</w:t>
      </w:r>
      <w:r>
        <w:rPr>
          <w:color w:val="000000"/>
          <w:sz w:val="25"/>
          <w:szCs w:val="25"/>
        </w:rPr>
        <w:t>òng</w:t>
      </w:r>
      <w:r>
        <w:rPr>
          <w:color w:val="000000"/>
          <w:spacing w:val="7"/>
          <w:sz w:val="25"/>
          <w:szCs w:val="25"/>
        </w:rPr>
        <w:t xml:space="preserve"> </w:t>
      </w:r>
      <w:r>
        <w:rPr>
          <w:color w:val="000000"/>
          <w:sz w:val="25"/>
          <w:szCs w:val="25"/>
        </w:rPr>
        <w:t>d</w:t>
      </w:r>
      <w:r>
        <w:rPr>
          <w:color w:val="000000"/>
          <w:spacing w:val="3"/>
          <w:sz w:val="25"/>
          <w:szCs w:val="25"/>
        </w:rPr>
        <w:t>â</w:t>
      </w:r>
      <w:r>
        <w:rPr>
          <w:color w:val="000000"/>
          <w:sz w:val="25"/>
          <w:szCs w:val="25"/>
        </w:rPr>
        <w:t>y</w:t>
      </w:r>
      <w:r>
        <w:rPr>
          <w:color w:val="000000"/>
          <w:spacing w:val="7"/>
          <w:sz w:val="25"/>
          <w:szCs w:val="25"/>
        </w:rPr>
        <w:t xml:space="preserve"> </w:t>
      </w:r>
      <w:r>
        <w:rPr>
          <w:color w:val="000000"/>
          <w:spacing w:val="1"/>
          <w:sz w:val="25"/>
          <w:szCs w:val="25"/>
        </w:rPr>
        <w:t>t</w:t>
      </w:r>
      <w:r>
        <w:rPr>
          <w:color w:val="000000"/>
          <w:sz w:val="25"/>
          <w:szCs w:val="25"/>
        </w:rPr>
        <w:t>h</w:t>
      </w:r>
      <w:r>
        <w:rPr>
          <w:color w:val="000000"/>
          <w:spacing w:val="1"/>
          <w:sz w:val="25"/>
          <w:szCs w:val="25"/>
        </w:rPr>
        <w:t>i</w:t>
      </w:r>
      <w:r>
        <w:rPr>
          <w:color w:val="000000"/>
          <w:sz w:val="25"/>
          <w:szCs w:val="25"/>
        </w:rPr>
        <w:t>ếu</w:t>
      </w:r>
      <w:r>
        <w:rPr>
          <w:color w:val="000000"/>
          <w:spacing w:val="10"/>
          <w:sz w:val="25"/>
          <w:szCs w:val="25"/>
        </w:rPr>
        <w:t xml:space="preserve"> </w:t>
      </w:r>
      <w:r>
        <w:rPr>
          <w:color w:val="000000"/>
          <w:sz w:val="25"/>
          <w:szCs w:val="25"/>
        </w:rPr>
        <w:t>để</w:t>
      </w:r>
      <w:r>
        <w:rPr>
          <w:color w:val="000000"/>
          <w:spacing w:val="10"/>
          <w:sz w:val="25"/>
          <w:szCs w:val="25"/>
        </w:rPr>
        <w:t xml:space="preserve"> </w:t>
      </w:r>
      <w:r>
        <w:rPr>
          <w:color w:val="000000"/>
          <w:sz w:val="25"/>
          <w:szCs w:val="25"/>
        </w:rPr>
        <w:t>quấn</w:t>
      </w:r>
      <w:r>
        <w:rPr>
          <w:color w:val="000000"/>
          <w:spacing w:val="10"/>
          <w:sz w:val="25"/>
          <w:szCs w:val="25"/>
        </w:rPr>
        <w:t xml:space="preserve"> </w:t>
      </w:r>
      <w:r>
        <w:rPr>
          <w:color w:val="000000"/>
          <w:spacing w:val="1"/>
          <w:sz w:val="25"/>
          <w:szCs w:val="25"/>
        </w:rPr>
        <w:t>t</w:t>
      </w:r>
      <w:r>
        <w:rPr>
          <w:color w:val="000000"/>
          <w:spacing w:val="-1"/>
          <w:sz w:val="25"/>
          <w:szCs w:val="25"/>
        </w:rPr>
        <w:t>i</w:t>
      </w:r>
      <w:r>
        <w:rPr>
          <w:color w:val="000000"/>
          <w:spacing w:val="-2"/>
          <w:sz w:val="25"/>
          <w:szCs w:val="25"/>
        </w:rPr>
        <w:t>ế</w:t>
      </w:r>
      <w:r>
        <w:rPr>
          <w:color w:val="000000"/>
          <w:sz w:val="25"/>
          <w:szCs w:val="25"/>
        </w:rPr>
        <w:t>p</w:t>
      </w:r>
      <w:r>
        <w:rPr>
          <w:color w:val="000000"/>
          <w:sz w:val="25"/>
          <w:szCs w:val="25"/>
          <w:lang w:val="vi-VN"/>
        </w:rPr>
        <w:t xml:space="preserve"> </w:t>
      </w:r>
      <w:r>
        <w:rPr>
          <w:color w:val="000000"/>
          <w:spacing w:val="1"/>
          <w:sz w:val="25"/>
          <w:szCs w:val="25"/>
        </w:rPr>
        <w:t>t</w:t>
      </w:r>
      <w:r>
        <w:rPr>
          <w:color w:val="000000"/>
          <w:sz w:val="25"/>
          <w:szCs w:val="25"/>
        </w:rPr>
        <w:t>hêm</w:t>
      </w:r>
      <w:r>
        <w:rPr>
          <w:color w:val="000000"/>
          <w:spacing w:val="4"/>
          <w:sz w:val="25"/>
          <w:szCs w:val="25"/>
        </w:rPr>
        <w:t xml:space="preserve"> </w:t>
      </w:r>
      <w:r>
        <w:rPr>
          <w:color w:val="000000"/>
          <w:spacing w:val="-2"/>
          <w:sz w:val="25"/>
          <w:szCs w:val="25"/>
        </w:rPr>
        <w:t>v</w:t>
      </w:r>
      <w:r>
        <w:rPr>
          <w:color w:val="000000"/>
          <w:sz w:val="25"/>
          <w:szCs w:val="25"/>
        </w:rPr>
        <w:t>ào</w:t>
      </w:r>
      <w:r>
        <w:rPr>
          <w:color w:val="000000"/>
          <w:spacing w:val="7"/>
          <w:sz w:val="25"/>
          <w:szCs w:val="25"/>
        </w:rPr>
        <w:t xml:space="preserve"> </w:t>
      </w:r>
      <w:r>
        <w:rPr>
          <w:color w:val="000000"/>
          <w:sz w:val="25"/>
          <w:szCs w:val="25"/>
        </w:rPr>
        <w:t>cuộn</w:t>
      </w:r>
      <w:r>
        <w:rPr>
          <w:color w:val="000000"/>
          <w:spacing w:val="7"/>
          <w:sz w:val="25"/>
          <w:szCs w:val="25"/>
        </w:rPr>
        <w:t xml:space="preserve"> </w:t>
      </w:r>
      <w:r>
        <w:rPr>
          <w:color w:val="000000"/>
          <w:spacing w:val="1"/>
          <w:sz w:val="25"/>
          <w:szCs w:val="25"/>
        </w:rPr>
        <w:t>t</w:t>
      </w:r>
      <w:r>
        <w:rPr>
          <w:color w:val="000000"/>
          <w:sz w:val="25"/>
          <w:szCs w:val="25"/>
        </w:rPr>
        <w:t>hứ</w:t>
      </w:r>
      <w:r>
        <w:rPr>
          <w:color w:val="000000"/>
          <w:spacing w:val="8"/>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7"/>
          <w:sz w:val="25"/>
          <w:szCs w:val="25"/>
        </w:rPr>
        <w:t xml:space="preserve"> </w:t>
      </w:r>
      <w:r>
        <w:rPr>
          <w:color w:val="000000"/>
          <w:sz w:val="25"/>
          <w:szCs w:val="25"/>
        </w:rPr>
        <w:t>cho</w:t>
      </w:r>
      <w:r>
        <w:rPr>
          <w:color w:val="000000"/>
          <w:spacing w:val="5"/>
          <w:sz w:val="25"/>
          <w:szCs w:val="25"/>
        </w:rPr>
        <w:t xml:space="preserve"> </w:t>
      </w:r>
      <w:r>
        <w:rPr>
          <w:color w:val="000000"/>
          <w:sz w:val="25"/>
          <w:szCs w:val="25"/>
        </w:rPr>
        <w:t>đủ,</w:t>
      </w:r>
      <w:r>
        <w:rPr>
          <w:color w:val="000000"/>
          <w:spacing w:val="7"/>
          <w:sz w:val="25"/>
          <w:szCs w:val="25"/>
        </w:rPr>
        <w:t xml:space="preserve"> </w:t>
      </w:r>
      <w:r>
        <w:rPr>
          <w:color w:val="000000"/>
          <w:sz w:val="25"/>
          <w:szCs w:val="25"/>
        </w:rPr>
        <w:t>học</w:t>
      </w:r>
      <w:r>
        <w:rPr>
          <w:color w:val="000000"/>
          <w:spacing w:val="8"/>
          <w:sz w:val="25"/>
          <w:szCs w:val="25"/>
        </w:rPr>
        <w:t xml:space="preserve"> </w:t>
      </w:r>
      <w:r>
        <w:rPr>
          <w:color w:val="000000"/>
          <w:spacing w:val="-2"/>
          <w:sz w:val="25"/>
          <w:szCs w:val="25"/>
        </w:rPr>
        <w:t>s</w:t>
      </w:r>
      <w:r>
        <w:rPr>
          <w:color w:val="000000"/>
          <w:spacing w:val="1"/>
          <w:sz w:val="25"/>
          <w:szCs w:val="25"/>
        </w:rPr>
        <w:t>i</w:t>
      </w:r>
      <w:r>
        <w:rPr>
          <w:color w:val="000000"/>
          <w:sz w:val="25"/>
          <w:szCs w:val="25"/>
        </w:rPr>
        <w:t>nh</w:t>
      </w:r>
      <w:r>
        <w:rPr>
          <w:color w:val="000000"/>
          <w:spacing w:val="7"/>
          <w:sz w:val="25"/>
          <w:szCs w:val="25"/>
        </w:rPr>
        <w:t xml:space="preserve"> </w:t>
      </w:r>
      <w:r>
        <w:rPr>
          <w:color w:val="000000"/>
          <w:sz w:val="25"/>
          <w:szCs w:val="25"/>
        </w:rPr>
        <w:t>này</w:t>
      </w:r>
      <w:r>
        <w:rPr>
          <w:color w:val="000000"/>
          <w:spacing w:val="5"/>
          <w:sz w:val="25"/>
          <w:szCs w:val="25"/>
        </w:rPr>
        <w:t xml:space="preserve"> </w:t>
      </w:r>
      <w:r>
        <w:rPr>
          <w:color w:val="000000"/>
          <w:sz w:val="25"/>
          <w:szCs w:val="25"/>
        </w:rPr>
        <w:t>đặt</w:t>
      </w:r>
      <w:r>
        <w:rPr>
          <w:color w:val="000000"/>
          <w:spacing w:val="8"/>
          <w:sz w:val="25"/>
          <w:szCs w:val="25"/>
        </w:rPr>
        <w:t xml:space="preserve"> </w:t>
      </w:r>
      <w:r>
        <w:rPr>
          <w:color w:val="000000"/>
          <w:spacing w:val="-2"/>
          <w:sz w:val="25"/>
          <w:szCs w:val="25"/>
        </w:rPr>
        <w:t>v</w:t>
      </w:r>
      <w:r>
        <w:rPr>
          <w:color w:val="000000"/>
          <w:sz w:val="25"/>
          <w:szCs w:val="25"/>
        </w:rPr>
        <w:t>ào</w:t>
      </w:r>
      <w:r>
        <w:rPr>
          <w:color w:val="000000"/>
          <w:spacing w:val="7"/>
          <w:sz w:val="25"/>
          <w:szCs w:val="25"/>
        </w:rPr>
        <w:t xml:space="preserve"> </w:t>
      </w:r>
      <w:r>
        <w:rPr>
          <w:color w:val="000000"/>
          <w:spacing w:val="-2"/>
          <w:sz w:val="25"/>
          <w:szCs w:val="25"/>
        </w:rPr>
        <w:t>h</w:t>
      </w:r>
      <w:r>
        <w:rPr>
          <w:color w:val="000000"/>
          <w:sz w:val="25"/>
          <w:szCs w:val="25"/>
        </w:rPr>
        <w:t>ai</w:t>
      </w:r>
      <w:r>
        <w:rPr>
          <w:color w:val="000000"/>
          <w:spacing w:val="8"/>
          <w:sz w:val="25"/>
          <w:szCs w:val="25"/>
        </w:rPr>
        <w:t xml:space="preserve"> </w:t>
      </w:r>
      <w:r>
        <w:rPr>
          <w:color w:val="000000"/>
          <w:sz w:val="25"/>
          <w:szCs w:val="25"/>
        </w:rPr>
        <w:t>đầu</w:t>
      </w:r>
      <w:r>
        <w:rPr>
          <w:color w:val="000000"/>
          <w:spacing w:val="5"/>
          <w:sz w:val="25"/>
          <w:szCs w:val="25"/>
        </w:rPr>
        <w:t xml:space="preserve"> </w:t>
      </w:r>
      <w:r>
        <w:rPr>
          <w:color w:val="000000"/>
          <w:sz w:val="25"/>
          <w:szCs w:val="25"/>
        </w:rPr>
        <w:t>cuộn</w:t>
      </w:r>
      <w:r>
        <w:rPr>
          <w:color w:val="000000"/>
          <w:spacing w:val="7"/>
          <w:sz w:val="25"/>
          <w:szCs w:val="25"/>
        </w:rPr>
        <w:t xml:space="preserve"> </w:t>
      </w:r>
      <w:r>
        <w:rPr>
          <w:color w:val="000000"/>
          <w:spacing w:val="-2"/>
          <w:sz w:val="25"/>
          <w:szCs w:val="25"/>
        </w:rPr>
        <w:t>s</w:t>
      </w:r>
      <w:r>
        <w:rPr>
          <w:color w:val="000000"/>
          <w:sz w:val="25"/>
          <w:szCs w:val="25"/>
        </w:rPr>
        <w:t>ơ</w:t>
      </w:r>
      <w:r>
        <w:rPr>
          <w:color w:val="000000"/>
          <w:spacing w:val="8"/>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7"/>
          <w:sz w:val="25"/>
          <w:szCs w:val="25"/>
        </w:rPr>
        <w:t xml:space="preserve"> </w:t>
      </w:r>
      <w:r>
        <w:rPr>
          <w:color w:val="000000"/>
          <w:spacing w:val="-4"/>
          <w:sz w:val="25"/>
          <w:szCs w:val="25"/>
        </w:rPr>
        <w:t>m</w:t>
      </w:r>
      <w:r>
        <w:rPr>
          <w:color w:val="000000"/>
          <w:sz w:val="25"/>
          <w:szCs w:val="25"/>
        </w:rPr>
        <w:t>ột</w:t>
      </w:r>
      <w:r>
        <w:rPr>
          <w:color w:val="000000"/>
          <w:spacing w:val="8"/>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w:t>
      </w:r>
      <w:r>
        <w:rPr>
          <w:color w:val="000000"/>
          <w:spacing w:val="7"/>
          <w:sz w:val="25"/>
          <w:szCs w:val="25"/>
        </w:rPr>
        <w:t xml:space="preserve"> </w:t>
      </w:r>
      <w:r>
        <w:rPr>
          <w:color w:val="000000"/>
          <w:sz w:val="25"/>
          <w:szCs w:val="25"/>
        </w:rPr>
        <w:t>áp</w:t>
      </w:r>
      <w:r>
        <w:rPr>
          <w:color w:val="000000"/>
          <w:spacing w:val="7"/>
          <w:sz w:val="25"/>
          <w:szCs w:val="25"/>
        </w:rPr>
        <w:t xml:space="preserve"> </w:t>
      </w:r>
      <w:r>
        <w:rPr>
          <w:color w:val="000000"/>
          <w:sz w:val="25"/>
          <w:szCs w:val="25"/>
        </w:rPr>
        <w:t>xoay</w:t>
      </w:r>
      <w:r>
        <w:rPr>
          <w:color w:val="000000"/>
          <w:spacing w:val="5"/>
          <w:sz w:val="25"/>
          <w:szCs w:val="25"/>
        </w:rPr>
        <w:t xml:space="preserve"> </w:t>
      </w:r>
      <w:r>
        <w:rPr>
          <w:color w:val="000000"/>
          <w:sz w:val="25"/>
          <w:szCs w:val="25"/>
        </w:rPr>
        <w:t>ch</w:t>
      </w:r>
      <w:r>
        <w:rPr>
          <w:color w:val="000000"/>
          <w:spacing w:val="1"/>
          <w:sz w:val="25"/>
          <w:szCs w:val="25"/>
        </w:rPr>
        <w:t>i</w:t>
      </w:r>
      <w:r>
        <w:rPr>
          <w:color w:val="000000"/>
          <w:spacing w:val="-2"/>
          <w:sz w:val="25"/>
          <w:szCs w:val="25"/>
        </w:rPr>
        <w:t>ề</w:t>
      </w:r>
      <w:r>
        <w:rPr>
          <w:color w:val="000000"/>
          <w:sz w:val="25"/>
          <w:szCs w:val="25"/>
        </w:rPr>
        <w:t>u</w:t>
      </w:r>
      <w:r>
        <w:rPr>
          <w:color w:val="000000"/>
          <w:spacing w:val="7"/>
          <w:sz w:val="25"/>
          <w:szCs w:val="25"/>
        </w:rPr>
        <w:t xml:space="preserve"> </w:t>
      </w:r>
      <w:r>
        <w:rPr>
          <w:color w:val="000000"/>
          <w:sz w:val="25"/>
          <w:szCs w:val="25"/>
        </w:rPr>
        <w:t>có</w:t>
      </w:r>
      <w:r>
        <w:rPr>
          <w:color w:val="000000"/>
          <w:spacing w:val="7"/>
          <w:sz w:val="25"/>
          <w:szCs w:val="25"/>
        </w:rPr>
        <w:t xml:space="preserve"> </w:t>
      </w:r>
      <w:r>
        <w:rPr>
          <w:color w:val="000000"/>
          <w:spacing w:val="-2"/>
          <w:sz w:val="25"/>
          <w:szCs w:val="25"/>
        </w:rPr>
        <w:t>g</w:t>
      </w:r>
      <w:r>
        <w:rPr>
          <w:color w:val="000000"/>
          <w:spacing w:val="1"/>
          <w:sz w:val="25"/>
          <w:szCs w:val="25"/>
        </w:rPr>
        <w:t>i</w:t>
      </w:r>
      <w:r>
        <w:rPr>
          <w:color w:val="000000"/>
          <w:sz w:val="25"/>
          <w:szCs w:val="25"/>
        </w:rPr>
        <w:t>á</w:t>
      </w:r>
      <w:r>
        <w:rPr>
          <w:color w:val="000000"/>
          <w:spacing w:val="8"/>
          <w:sz w:val="25"/>
          <w:szCs w:val="25"/>
        </w:rPr>
        <w:t xml:space="preserve"> </w:t>
      </w:r>
      <w:r>
        <w:rPr>
          <w:color w:val="000000"/>
          <w:spacing w:val="-1"/>
          <w:sz w:val="25"/>
          <w:szCs w:val="25"/>
        </w:rPr>
        <w:t>t</w:t>
      </w:r>
      <w:r>
        <w:rPr>
          <w:color w:val="000000"/>
          <w:spacing w:val="1"/>
          <w:sz w:val="25"/>
          <w:szCs w:val="25"/>
        </w:rPr>
        <w:t>r</w:t>
      </w:r>
      <w:r>
        <w:rPr>
          <w:color w:val="000000"/>
          <w:sz w:val="25"/>
          <w:szCs w:val="25"/>
        </w:rPr>
        <w:t>ị</w:t>
      </w:r>
      <w:r>
        <w:rPr>
          <w:color w:val="000000"/>
          <w:spacing w:val="8"/>
          <w:sz w:val="25"/>
          <w:szCs w:val="25"/>
        </w:rPr>
        <w:t xml:space="preserve"> </w:t>
      </w:r>
      <w:r>
        <w:rPr>
          <w:color w:val="000000"/>
          <w:spacing w:val="-2"/>
          <w:sz w:val="25"/>
          <w:szCs w:val="25"/>
        </w:rPr>
        <w:t>h</w:t>
      </w:r>
      <w:r>
        <w:rPr>
          <w:color w:val="000000"/>
          <w:spacing w:val="1"/>
          <w:sz w:val="25"/>
          <w:szCs w:val="25"/>
        </w:rPr>
        <w:t>i</w:t>
      </w:r>
      <w:r>
        <w:rPr>
          <w:color w:val="000000"/>
          <w:sz w:val="25"/>
          <w:szCs w:val="25"/>
        </w:rPr>
        <w:t>ệu</w:t>
      </w:r>
      <w:r>
        <w:rPr>
          <w:color w:val="000000"/>
          <w:spacing w:val="7"/>
          <w:sz w:val="25"/>
          <w:szCs w:val="25"/>
        </w:rPr>
        <w:t xml:space="preserve"> </w:t>
      </w:r>
      <w:r>
        <w:rPr>
          <w:color w:val="000000"/>
          <w:sz w:val="25"/>
          <w:szCs w:val="25"/>
        </w:rPr>
        <w:t>dụng</w:t>
      </w:r>
      <w:r>
        <w:rPr>
          <w:color w:val="000000"/>
          <w:sz w:val="25"/>
          <w:szCs w:val="25"/>
          <w:lang w:val="vi-VN"/>
        </w:rPr>
        <w:t xml:space="preserve"> </w:t>
      </w:r>
      <w:r>
        <w:rPr>
          <w:color w:val="000000"/>
          <w:spacing w:val="-2"/>
          <w:sz w:val="25"/>
          <w:szCs w:val="25"/>
        </w:rPr>
        <w:t>k</w:t>
      </w:r>
      <w:r>
        <w:rPr>
          <w:color w:val="000000"/>
          <w:sz w:val="25"/>
          <w:szCs w:val="25"/>
        </w:rPr>
        <w:t>hông</w:t>
      </w:r>
      <w:r>
        <w:rPr>
          <w:color w:val="000000"/>
          <w:spacing w:val="10"/>
          <w:sz w:val="25"/>
          <w:szCs w:val="25"/>
        </w:rPr>
        <w:t xml:space="preserve"> </w:t>
      </w:r>
      <w:r>
        <w:rPr>
          <w:color w:val="000000"/>
          <w:sz w:val="25"/>
          <w:szCs w:val="25"/>
        </w:rPr>
        <w:t>đổ</w:t>
      </w:r>
      <w:r>
        <w:rPr>
          <w:color w:val="000000"/>
          <w:spacing w:val="1"/>
          <w:sz w:val="25"/>
          <w:szCs w:val="25"/>
        </w:rPr>
        <w:t>i</w:t>
      </w:r>
      <w:r>
        <w:rPr>
          <w:color w:val="000000"/>
          <w:sz w:val="25"/>
          <w:szCs w:val="25"/>
        </w:rPr>
        <w:t>,</w:t>
      </w:r>
      <w:r>
        <w:rPr>
          <w:color w:val="000000"/>
          <w:spacing w:val="12"/>
          <w:sz w:val="25"/>
          <w:szCs w:val="25"/>
        </w:rPr>
        <w:t xml:space="preserve"> </w:t>
      </w:r>
      <w:r>
        <w:rPr>
          <w:color w:val="000000"/>
          <w:spacing w:val="1"/>
          <w:sz w:val="25"/>
          <w:szCs w:val="25"/>
        </w:rPr>
        <w:t>r</w:t>
      </w:r>
      <w:r>
        <w:rPr>
          <w:color w:val="000000"/>
          <w:sz w:val="25"/>
          <w:szCs w:val="25"/>
        </w:rPr>
        <w:t>ồi</w:t>
      </w:r>
      <w:r>
        <w:rPr>
          <w:color w:val="000000"/>
          <w:spacing w:val="13"/>
          <w:sz w:val="25"/>
          <w:szCs w:val="25"/>
        </w:rPr>
        <w:t xml:space="preserve"> </w:t>
      </w:r>
      <w:r>
        <w:rPr>
          <w:color w:val="000000"/>
          <w:sz w:val="25"/>
          <w:szCs w:val="25"/>
        </w:rPr>
        <w:t>dùng</w:t>
      </w:r>
      <w:r>
        <w:rPr>
          <w:color w:val="000000"/>
          <w:spacing w:val="12"/>
          <w:sz w:val="25"/>
          <w:szCs w:val="25"/>
        </w:rPr>
        <w:t xml:space="preserve"> </w:t>
      </w:r>
      <w:r>
        <w:rPr>
          <w:color w:val="000000"/>
          <w:spacing w:val="-2"/>
          <w:sz w:val="25"/>
          <w:szCs w:val="25"/>
        </w:rPr>
        <w:t>v</w:t>
      </w:r>
      <w:r>
        <w:rPr>
          <w:color w:val="000000"/>
          <w:sz w:val="25"/>
          <w:szCs w:val="25"/>
        </w:rPr>
        <w:t>ôn</w:t>
      </w:r>
      <w:r>
        <w:rPr>
          <w:color w:val="000000"/>
          <w:spacing w:val="12"/>
          <w:sz w:val="25"/>
          <w:szCs w:val="25"/>
        </w:rPr>
        <w:t xml:space="preserve"> </w:t>
      </w:r>
      <w:r>
        <w:rPr>
          <w:color w:val="000000"/>
          <w:spacing w:val="-2"/>
          <w:sz w:val="25"/>
          <w:szCs w:val="25"/>
        </w:rPr>
        <w:t>k</w:t>
      </w:r>
      <w:r>
        <w:rPr>
          <w:color w:val="000000"/>
          <w:spacing w:val="3"/>
          <w:sz w:val="25"/>
          <w:szCs w:val="25"/>
        </w:rPr>
        <w:t>ế</w:t>
      </w:r>
      <w:r>
        <w:rPr>
          <w:color w:val="000000"/>
          <w:sz w:val="25"/>
          <w:szCs w:val="25"/>
        </w:rPr>
        <w:t>t</w:t>
      </w:r>
      <w:r>
        <w:rPr>
          <w:color w:val="000000"/>
          <w:spacing w:val="13"/>
          <w:sz w:val="25"/>
          <w:szCs w:val="25"/>
        </w:rPr>
        <w:t xml:space="preserve"> </w:t>
      </w:r>
      <w:r>
        <w:rPr>
          <w:color w:val="000000"/>
          <w:sz w:val="25"/>
          <w:szCs w:val="25"/>
        </w:rPr>
        <w:t>xác</w:t>
      </w:r>
      <w:r>
        <w:rPr>
          <w:color w:val="000000"/>
          <w:spacing w:val="13"/>
          <w:sz w:val="25"/>
          <w:szCs w:val="25"/>
        </w:rPr>
        <w:t xml:space="preserve"> </w:t>
      </w:r>
      <w:r>
        <w:rPr>
          <w:color w:val="000000"/>
          <w:sz w:val="25"/>
          <w:szCs w:val="25"/>
        </w:rPr>
        <w:t>đ</w:t>
      </w:r>
      <w:r>
        <w:rPr>
          <w:color w:val="000000"/>
          <w:spacing w:val="-1"/>
          <w:sz w:val="25"/>
          <w:szCs w:val="25"/>
        </w:rPr>
        <w:t>ị</w:t>
      </w:r>
      <w:r>
        <w:rPr>
          <w:color w:val="000000"/>
          <w:sz w:val="25"/>
          <w:szCs w:val="25"/>
        </w:rPr>
        <w:t>nh</w:t>
      </w:r>
      <w:r>
        <w:rPr>
          <w:color w:val="000000"/>
          <w:spacing w:val="12"/>
          <w:sz w:val="25"/>
          <w:szCs w:val="25"/>
        </w:rPr>
        <w:t xml:space="preserve"> </w:t>
      </w:r>
      <w:r>
        <w:rPr>
          <w:color w:val="000000"/>
          <w:spacing w:val="1"/>
          <w:sz w:val="25"/>
          <w:szCs w:val="25"/>
        </w:rPr>
        <w:t>t</w:t>
      </w:r>
      <w:r>
        <w:rPr>
          <w:color w:val="000000"/>
          <w:sz w:val="25"/>
          <w:szCs w:val="25"/>
        </w:rPr>
        <w:t>ỉ</w:t>
      </w:r>
      <w:r>
        <w:rPr>
          <w:color w:val="000000"/>
          <w:spacing w:val="13"/>
          <w:sz w:val="25"/>
          <w:szCs w:val="25"/>
        </w:rPr>
        <w:t xml:space="preserve"> </w:t>
      </w:r>
      <w:r>
        <w:rPr>
          <w:color w:val="000000"/>
          <w:spacing w:val="-2"/>
          <w:sz w:val="25"/>
          <w:szCs w:val="25"/>
        </w:rPr>
        <w:t>s</w:t>
      </w:r>
      <w:r>
        <w:rPr>
          <w:color w:val="000000"/>
          <w:sz w:val="25"/>
          <w:szCs w:val="25"/>
        </w:rPr>
        <w:t>ố</w:t>
      </w:r>
      <w:r>
        <w:rPr>
          <w:color w:val="000000"/>
          <w:spacing w:val="1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2"/>
          <w:sz w:val="25"/>
          <w:szCs w:val="25"/>
        </w:rPr>
        <w:t xml:space="preserve"> </w:t>
      </w:r>
      <w:r>
        <w:rPr>
          <w:color w:val="000000"/>
          <w:spacing w:val="-2"/>
          <w:sz w:val="25"/>
          <w:szCs w:val="25"/>
        </w:rPr>
        <w:t>á</w:t>
      </w:r>
      <w:r>
        <w:rPr>
          <w:color w:val="000000"/>
          <w:sz w:val="25"/>
          <w:szCs w:val="25"/>
        </w:rPr>
        <w:t>p</w:t>
      </w:r>
      <w:r>
        <w:rPr>
          <w:color w:val="000000"/>
          <w:spacing w:val="12"/>
          <w:sz w:val="25"/>
          <w:szCs w:val="25"/>
        </w:rPr>
        <w:t xml:space="preserve"> </w:t>
      </w:r>
      <w:r>
        <w:rPr>
          <w:color w:val="000000"/>
          <w:sz w:val="25"/>
          <w:szCs w:val="25"/>
        </w:rPr>
        <w:t>ở</w:t>
      </w:r>
      <w:r>
        <w:rPr>
          <w:color w:val="000000"/>
          <w:spacing w:val="13"/>
          <w:sz w:val="25"/>
          <w:szCs w:val="25"/>
        </w:rPr>
        <w:t xml:space="preserve"> </w:t>
      </w:r>
      <w:r>
        <w:rPr>
          <w:color w:val="000000"/>
          <w:spacing w:val="-2"/>
          <w:sz w:val="25"/>
          <w:szCs w:val="25"/>
        </w:rPr>
        <w:t>c</w:t>
      </w:r>
      <w:r>
        <w:rPr>
          <w:color w:val="000000"/>
          <w:sz w:val="25"/>
          <w:szCs w:val="25"/>
        </w:rPr>
        <w:t>uộn</w:t>
      </w:r>
      <w:r>
        <w:rPr>
          <w:color w:val="000000"/>
          <w:spacing w:val="12"/>
          <w:sz w:val="25"/>
          <w:szCs w:val="25"/>
        </w:rPr>
        <w:t xml:space="preserve"> </w:t>
      </w:r>
      <w:r>
        <w:rPr>
          <w:color w:val="000000"/>
          <w:spacing w:val="1"/>
          <w:sz w:val="25"/>
          <w:szCs w:val="25"/>
        </w:rPr>
        <w:t>t</w:t>
      </w:r>
      <w:r>
        <w:rPr>
          <w:color w:val="000000"/>
          <w:sz w:val="25"/>
          <w:szCs w:val="25"/>
        </w:rPr>
        <w:t>hứ</w:t>
      </w:r>
      <w:r>
        <w:rPr>
          <w:color w:val="000000"/>
          <w:spacing w:val="13"/>
          <w:sz w:val="25"/>
          <w:szCs w:val="25"/>
        </w:rPr>
        <w:t xml:space="preserve"> </w:t>
      </w:r>
      <w:r>
        <w:rPr>
          <w:color w:val="000000"/>
          <w:sz w:val="25"/>
          <w:szCs w:val="25"/>
        </w:rPr>
        <w:t>c</w:t>
      </w:r>
      <w:r>
        <w:rPr>
          <w:color w:val="000000"/>
          <w:spacing w:val="-2"/>
          <w:sz w:val="25"/>
          <w:szCs w:val="25"/>
        </w:rPr>
        <w:t>ấ</w:t>
      </w:r>
      <w:r>
        <w:rPr>
          <w:color w:val="000000"/>
          <w:sz w:val="25"/>
          <w:szCs w:val="25"/>
        </w:rPr>
        <w:t>p</w:t>
      </w:r>
      <w:r>
        <w:rPr>
          <w:color w:val="000000"/>
          <w:spacing w:val="12"/>
          <w:sz w:val="25"/>
          <w:szCs w:val="25"/>
        </w:rPr>
        <w:t xml:space="preserve"> </w:t>
      </w:r>
      <w:r>
        <w:rPr>
          <w:color w:val="000000"/>
          <w:sz w:val="25"/>
          <w:szCs w:val="25"/>
        </w:rPr>
        <w:t>để</w:t>
      </w:r>
      <w:r>
        <w:rPr>
          <w:color w:val="000000"/>
          <w:spacing w:val="13"/>
          <w:sz w:val="25"/>
          <w:szCs w:val="25"/>
        </w:rPr>
        <w:t xml:space="preserve"> </w:t>
      </w:r>
      <w:r>
        <w:rPr>
          <w:color w:val="000000"/>
          <w:sz w:val="25"/>
          <w:szCs w:val="25"/>
        </w:rPr>
        <w:t>hở</w:t>
      </w:r>
      <w:r>
        <w:rPr>
          <w:color w:val="000000"/>
          <w:spacing w:val="13"/>
          <w:sz w:val="25"/>
          <w:szCs w:val="25"/>
        </w:rPr>
        <w:t xml:space="preserve"> </w:t>
      </w:r>
      <w:r>
        <w:rPr>
          <w:color w:val="000000"/>
          <w:spacing w:val="-2"/>
          <w:sz w:val="25"/>
          <w:szCs w:val="25"/>
        </w:rPr>
        <w:t>v</w:t>
      </w:r>
      <w:r>
        <w:rPr>
          <w:color w:val="000000"/>
          <w:sz w:val="25"/>
          <w:szCs w:val="25"/>
        </w:rPr>
        <w:t>à</w:t>
      </w:r>
      <w:r>
        <w:rPr>
          <w:color w:val="000000"/>
          <w:spacing w:val="13"/>
          <w:sz w:val="25"/>
          <w:szCs w:val="25"/>
        </w:rPr>
        <w:t xml:space="preserve"> </w:t>
      </w:r>
      <w:r>
        <w:rPr>
          <w:color w:val="000000"/>
          <w:sz w:val="25"/>
          <w:szCs w:val="25"/>
        </w:rPr>
        <w:t>cuộn</w:t>
      </w:r>
      <w:r>
        <w:rPr>
          <w:color w:val="000000"/>
          <w:spacing w:val="10"/>
          <w:sz w:val="25"/>
          <w:szCs w:val="25"/>
        </w:rPr>
        <w:t xml:space="preserve"> </w:t>
      </w:r>
      <w:r>
        <w:rPr>
          <w:color w:val="000000"/>
          <w:spacing w:val="1"/>
          <w:sz w:val="25"/>
          <w:szCs w:val="25"/>
        </w:rPr>
        <w:t>s</w:t>
      </w:r>
      <w:r>
        <w:rPr>
          <w:color w:val="000000"/>
          <w:sz w:val="25"/>
          <w:szCs w:val="25"/>
        </w:rPr>
        <w:t>ơ</w:t>
      </w:r>
      <w:r>
        <w:rPr>
          <w:color w:val="000000"/>
          <w:spacing w:val="13"/>
          <w:sz w:val="25"/>
          <w:szCs w:val="25"/>
        </w:rPr>
        <w:t xml:space="preserve"> </w:t>
      </w:r>
      <w:r>
        <w:rPr>
          <w:color w:val="000000"/>
          <w:sz w:val="25"/>
          <w:szCs w:val="25"/>
        </w:rPr>
        <w:t>cấp.</w:t>
      </w:r>
      <w:r>
        <w:rPr>
          <w:color w:val="000000"/>
          <w:spacing w:val="12"/>
          <w:sz w:val="25"/>
          <w:szCs w:val="25"/>
        </w:rPr>
        <w:t xml:space="preserve"> </w:t>
      </w:r>
      <w:r>
        <w:rPr>
          <w:color w:val="000000"/>
          <w:sz w:val="25"/>
          <w:szCs w:val="25"/>
        </w:rPr>
        <w:t>Lúc</w:t>
      </w:r>
      <w:r>
        <w:rPr>
          <w:color w:val="000000"/>
          <w:spacing w:val="13"/>
          <w:sz w:val="25"/>
          <w:szCs w:val="25"/>
        </w:rPr>
        <w:t xml:space="preserve"> </w:t>
      </w:r>
      <w:r>
        <w:rPr>
          <w:color w:val="000000"/>
          <w:sz w:val="25"/>
          <w:szCs w:val="25"/>
        </w:rPr>
        <w:t>đ</w:t>
      </w:r>
      <w:r>
        <w:rPr>
          <w:color w:val="000000"/>
          <w:spacing w:val="-2"/>
          <w:sz w:val="25"/>
          <w:szCs w:val="25"/>
        </w:rPr>
        <w:t>ầ</w:t>
      </w:r>
      <w:r>
        <w:rPr>
          <w:color w:val="000000"/>
          <w:sz w:val="25"/>
          <w:szCs w:val="25"/>
        </w:rPr>
        <w:t>u</w:t>
      </w:r>
      <w:r>
        <w:rPr>
          <w:color w:val="000000"/>
          <w:spacing w:val="12"/>
          <w:sz w:val="25"/>
          <w:szCs w:val="25"/>
        </w:rPr>
        <w:t xml:space="preserve"> </w:t>
      </w:r>
      <w:r>
        <w:rPr>
          <w:color w:val="000000"/>
          <w:spacing w:val="1"/>
          <w:sz w:val="25"/>
          <w:szCs w:val="25"/>
        </w:rPr>
        <w:t>t</w:t>
      </w:r>
      <w:r>
        <w:rPr>
          <w:color w:val="000000"/>
          <w:sz w:val="25"/>
          <w:szCs w:val="25"/>
        </w:rPr>
        <w:t>ỉ</w:t>
      </w:r>
      <w:r>
        <w:rPr>
          <w:color w:val="000000"/>
          <w:spacing w:val="13"/>
          <w:sz w:val="25"/>
          <w:szCs w:val="25"/>
        </w:rPr>
        <w:t xml:space="preserve"> </w:t>
      </w:r>
      <w:r>
        <w:rPr>
          <w:color w:val="000000"/>
          <w:spacing w:val="-2"/>
          <w:sz w:val="25"/>
          <w:szCs w:val="25"/>
        </w:rPr>
        <w:t>s</w:t>
      </w:r>
      <w:r>
        <w:rPr>
          <w:color w:val="000000"/>
          <w:sz w:val="25"/>
          <w:szCs w:val="25"/>
        </w:rPr>
        <w:t>ố</w:t>
      </w:r>
      <w:r>
        <w:rPr>
          <w:color w:val="000000"/>
          <w:spacing w:val="1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0"/>
          <w:sz w:val="25"/>
          <w:szCs w:val="25"/>
        </w:rPr>
        <w:t xml:space="preserve"> </w:t>
      </w:r>
      <w:r>
        <w:rPr>
          <w:color w:val="000000"/>
          <w:sz w:val="25"/>
          <w:szCs w:val="25"/>
        </w:rPr>
        <w:t>áp</w:t>
      </w:r>
      <w:r>
        <w:rPr>
          <w:color w:val="000000"/>
          <w:spacing w:val="12"/>
          <w:sz w:val="25"/>
          <w:szCs w:val="25"/>
        </w:rPr>
        <w:t xml:space="preserve"> </w:t>
      </w:r>
      <w:r>
        <w:rPr>
          <w:color w:val="000000"/>
          <w:sz w:val="25"/>
          <w:szCs w:val="25"/>
        </w:rPr>
        <w:t>bằng</w:t>
      </w:r>
      <w:r>
        <w:rPr>
          <w:color w:val="000000"/>
          <w:sz w:val="25"/>
          <w:szCs w:val="25"/>
          <w:lang w:val="vi-VN"/>
        </w:rPr>
        <w:t xml:space="preserve"> </w:t>
      </w:r>
      <w:r>
        <w:rPr>
          <w:color w:val="000000"/>
          <w:sz w:val="25"/>
          <w:szCs w:val="25"/>
        </w:rPr>
        <w:t xml:space="preserve">0,43. Sau </w:t>
      </w:r>
      <w:r>
        <w:rPr>
          <w:color w:val="000000"/>
          <w:spacing w:val="-2"/>
          <w:sz w:val="25"/>
          <w:szCs w:val="25"/>
        </w:rPr>
        <w:t>k</w:t>
      </w:r>
      <w:r>
        <w:rPr>
          <w:color w:val="000000"/>
          <w:sz w:val="25"/>
          <w:szCs w:val="25"/>
        </w:rPr>
        <w:t>hi</w:t>
      </w:r>
      <w:r>
        <w:rPr>
          <w:color w:val="000000"/>
          <w:spacing w:val="1"/>
          <w:sz w:val="25"/>
          <w:szCs w:val="25"/>
        </w:rPr>
        <w:t xml:space="preserve"> </w:t>
      </w:r>
      <w:r>
        <w:rPr>
          <w:color w:val="000000"/>
          <w:sz w:val="25"/>
          <w:szCs w:val="25"/>
        </w:rPr>
        <w:t xml:space="preserve">quấn </w:t>
      </w:r>
      <w:r>
        <w:rPr>
          <w:color w:val="000000"/>
          <w:spacing w:val="1"/>
          <w:sz w:val="25"/>
          <w:szCs w:val="25"/>
        </w:rPr>
        <w:t>t</w:t>
      </w:r>
      <w:r>
        <w:rPr>
          <w:color w:val="000000"/>
          <w:sz w:val="25"/>
          <w:szCs w:val="25"/>
        </w:rPr>
        <w:t>hêm</w:t>
      </w:r>
      <w:r>
        <w:rPr>
          <w:color w:val="000000"/>
          <w:spacing w:val="-3"/>
          <w:sz w:val="25"/>
          <w:szCs w:val="25"/>
        </w:rPr>
        <w:t xml:space="preserve"> </w:t>
      </w:r>
      <w:r>
        <w:rPr>
          <w:color w:val="000000"/>
          <w:spacing w:val="-2"/>
          <w:sz w:val="25"/>
          <w:szCs w:val="25"/>
        </w:rPr>
        <w:t>v</w:t>
      </w:r>
      <w:r>
        <w:rPr>
          <w:color w:val="000000"/>
          <w:spacing w:val="3"/>
          <w:sz w:val="25"/>
          <w:szCs w:val="25"/>
        </w:rPr>
        <w:t>à</w:t>
      </w:r>
      <w:r>
        <w:rPr>
          <w:color w:val="000000"/>
          <w:sz w:val="25"/>
          <w:szCs w:val="25"/>
        </w:rPr>
        <w:t xml:space="preserve">o cuộn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24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w:t>
      </w:r>
      <w:r>
        <w:rPr>
          <w:color w:val="000000"/>
          <w:spacing w:val="3"/>
          <w:sz w:val="25"/>
          <w:szCs w:val="25"/>
        </w:rPr>
        <w:t>â</w:t>
      </w:r>
      <w:r>
        <w:rPr>
          <w:color w:val="000000"/>
          <w:sz w:val="25"/>
          <w:szCs w:val="25"/>
        </w:rPr>
        <w:t xml:space="preserve">y </w:t>
      </w:r>
      <w:r>
        <w:rPr>
          <w:color w:val="000000"/>
          <w:spacing w:val="1"/>
          <w:sz w:val="25"/>
          <w:szCs w:val="25"/>
        </w:rPr>
        <w:t>t</w:t>
      </w:r>
      <w:r>
        <w:rPr>
          <w:color w:val="000000"/>
          <w:sz w:val="25"/>
          <w:szCs w:val="25"/>
        </w:rPr>
        <w:t>hì</w:t>
      </w:r>
      <w:r>
        <w:rPr>
          <w:color w:val="000000"/>
          <w:spacing w:val="1"/>
          <w:sz w:val="25"/>
          <w:szCs w:val="25"/>
        </w:rPr>
        <w:t xml:space="preserve"> </w:t>
      </w:r>
      <w:r>
        <w:rPr>
          <w:color w:val="000000"/>
          <w:spacing w:val="-1"/>
          <w:sz w:val="25"/>
          <w:szCs w:val="25"/>
        </w:rPr>
        <w:t>t</w:t>
      </w:r>
      <w:r>
        <w:rPr>
          <w:color w:val="000000"/>
          <w:sz w:val="25"/>
          <w:szCs w:val="25"/>
        </w:rPr>
        <w:t>ỉ</w:t>
      </w:r>
      <w:r>
        <w:rPr>
          <w:color w:val="000000"/>
          <w:spacing w:val="1"/>
          <w:sz w:val="25"/>
          <w:szCs w:val="25"/>
        </w:rPr>
        <w:t xml:space="preserve"> s</w:t>
      </w:r>
      <w:r>
        <w:rPr>
          <w:color w:val="000000"/>
          <w:sz w:val="25"/>
          <w:szCs w:val="25"/>
        </w:rPr>
        <w:t>ố đ</w:t>
      </w:r>
      <w:r>
        <w:rPr>
          <w:color w:val="000000"/>
          <w:spacing w:val="1"/>
          <w:sz w:val="25"/>
          <w:szCs w:val="25"/>
        </w:rPr>
        <w:t>i</w:t>
      </w:r>
      <w:r>
        <w:rPr>
          <w:color w:val="000000"/>
          <w:spacing w:val="-2"/>
          <w:sz w:val="25"/>
          <w:szCs w:val="25"/>
        </w:rPr>
        <w:t>ệ</w:t>
      </w:r>
      <w:r>
        <w:rPr>
          <w:color w:val="000000"/>
          <w:sz w:val="25"/>
          <w:szCs w:val="25"/>
        </w:rPr>
        <w:t>n áp bằng</w:t>
      </w:r>
      <w:r>
        <w:rPr>
          <w:color w:val="000000"/>
          <w:spacing w:val="-2"/>
          <w:sz w:val="25"/>
          <w:szCs w:val="25"/>
        </w:rPr>
        <w:t xml:space="preserve"> </w:t>
      </w:r>
      <w:r>
        <w:rPr>
          <w:color w:val="000000"/>
          <w:sz w:val="25"/>
          <w:szCs w:val="25"/>
        </w:rPr>
        <w:t xml:space="preserve">0,45. </w:t>
      </w:r>
      <w:r>
        <w:rPr>
          <w:color w:val="000000"/>
          <w:spacing w:val="-1"/>
          <w:sz w:val="25"/>
          <w:szCs w:val="25"/>
        </w:rPr>
        <w:t>B</w:t>
      </w:r>
      <w:r>
        <w:rPr>
          <w:color w:val="000000"/>
          <w:sz w:val="25"/>
          <w:szCs w:val="25"/>
        </w:rPr>
        <w:t>ỏ qua</w:t>
      </w:r>
      <w:r>
        <w:rPr>
          <w:color w:val="000000"/>
          <w:spacing w:val="1"/>
          <w:sz w:val="25"/>
          <w:szCs w:val="25"/>
        </w:rPr>
        <w:t xml:space="preserve"> </w:t>
      </w:r>
      <w:r>
        <w:rPr>
          <w:color w:val="000000"/>
          <w:spacing w:val="-4"/>
          <w:sz w:val="25"/>
          <w:szCs w:val="25"/>
        </w:rPr>
        <w:t>m</w:t>
      </w:r>
      <w:r>
        <w:rPr>
          <w:color w:val="000000"/>
          <w:sz w:val="25"/>
          <w:szCs w:val="25"/>
        </w:rPr>
        <w:t>ọi</w:t>
      </w:r>
      <w:r>
        <w:rPr>
          <w:color w:val="000000"/>
          <w:spacing w:val="1"/>
          <w:sz w:val="25"/>
          <w:szCs w:val="25"/>
        </w:rPr>
        <w:t xml:space="preserve"> </w:t>
      </w:r>
      <w:r>
        <w:rPr>
          <w:color w:val="000000"/>
          <w:sz w:val="25"/>
          <w:szCs w:val="25"/>
        </w:rPr>
        <w:t>hao phí</w:t>
      </w:r>
      <w:r>
        <w:rPr>
          <w:color w:val="000000"/>
          <w:spacing w:val="1"/>
          <w:sz w:val="25"/>
          <w:szCs w:val="25"/>
        </w:rPr>
        <w:t xml:space="preserve"> tr</w:t>
      </w:r>
      <w:r>
        <w:rPr>
          <w:color w:val="000000"/>
          <w:sz w:val="25"/>
          <w:szCs w:val="25"/>
        </w:rPr>
        <w:t>ong</w:t>
      </w:r>
      <w:r>
        <w:rPr>
          <w:color w:val="000000"/>
          <w:spacing w:val="-2"/>
          <w:sz w:val="25"/>
          <w:szCs w:val="25"/>
        </w:rPr>
        <w:t xml:space="preserve"> </w:t>
      </w:r>
      <w:r>
        <w:rPr>
          <w:color w:val="000000"/>
          <w:spacing w:val="-4"/>
          <w:sz w:val="25"/>
          <w:szCs w:val="25"/>
        </w:rPr>
        <w:t>m</w:t>
      </w:r>
      <w:r>
        <w:rPr>
          <w:color w:val="000000"/>
          <w:spacing w:val="3"/>
          <w:sz w:val="25"/>
          <w:szCs w:val="25"/>
        </w:rPr>
        <w:t>á</w:t>
      </w:r>
      <w:r>
        <w:rPr>
          <w:color w:val="000000"/>
          <w:sz w:val="25"/>
          <w:szCs w:val="25"/>
        </w:rPr>
        <w:t>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1"/>
          <w:sz w:val="25"/>
          <w:szCs w:val="25"/>
        </w:rPr>
        <w:t>Đ</w:t>
      </w:r>
      <w:r>
        <w:rPr>
          <w:color w:val="000000"/>
          <w:sz w:val="25"/>
          <w:szCs w:val="25"/>
        </w:rPr>
        <w:t>ể</w:t>
      </w:r>
      <w:r>
        <w:rPr>
          <w:color w:val="000000"/>
          <w:spacing w:val="1"/>
          <w:sz w:val="25"/>
          <w:szCs w:val="25"/>
        </w:rPr>
        <w:t xml:space="preserve"> </w:t>
      </w:r>
      <w:r>
        <w:rPr>
          <w:color w:val="000000"/>
          <w:sz w:val="25"/>
          <w:szCs w:val="25"/>
        </w:rPr>
        <w:t>đ</w:t>
      </w:r>
      <w:r>
        <w:rPr>
          <w:color w:val="000000"/>
          <w:spacing w:val="-2"/>
          <w:sz w:val="25"/>
          <w:szCs w:val="25"/>
        </w:rPr>
        <w:t>ư</w:t>
      </w:r>
      <w:r>
        <w:rPr>
          <w:color w:val="000000"/>
          <w:spacing w:val="1"/>
          <w:sz w:val="25"/>
          <w:szCs w:val="25"/>
        </w:rPr>
        <w:t>ợ</w:t>
      </w:r>
      <w:r>
        <w:rPr>
          <w:color w:val="000000"/>
          <w:sz w:val="25"/>
          <w:szCs w:val="25"/>
        </w:rPr>
        <w:t>c</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đ</w:t>
      </w:r>
      <w:r>
        <w:rPr>
          <w:color w:val="000000"/>
          <w:sz w:val="25"/>
          <w:szCs w:val="25"/>
        </w:rPr>
        <w:t>úng</w:t>
      </w:r>
      <w:r>
        <w:rPr>
          <w:color w:val="000000"/>
          <w:spacing w:val="-2"/>
          <w:sz w:val="25"/>
          <w:szCs w:val="25"/>
        </w:rPr>
        <w:t xml:space="preserve"> </w:t>
      </w:r>
      <w:r>
        <w:rPr>
          <w:color w:val="000000"/>
          <w:sz w:val="25"/>
          <w:szCs w:val="25"/>
        </w:rPr>
        <w:t>như</w:t>
      </w:r>
      <w:r>
        <w:rPr>
          <w:color w:val="000000"/>
          <w:spacing w:val="1"/>
          <w:sz w:val="25"/>
          <w:szCs w:val="25"/>
        </w:rPr>
        <w:t xml:space="preserve"> </w:t>
      </w:r>
      <w:r>
        <w:rPr>
          <w:color w:val="000000"/>
          <w:sz w:val="25"/>
          <w:szCs w:val="25"/>
        </w:rPr>
        <w:t>dự</w:t>
      </w:r>
      <w:r>
        <w:rPr>
          <w:color w:val="000000"/>
          <w:spacing w:val="1"/>
          <w:sz w:val="25"/>
          <w:szCs w:val="25"/>
        </w:rPr>
        <w:t xml:space="preserve"> </w:t>
      </w:r>
      <w:r>
        <w:rPr>
          <w:color w:val="000000"/>
          <w:spacing w:val="-2"/>
          <w:sz w:val="25"/>
          <w:szCs w:val="25"/>
        </w:rPr>
        <w:t>đ</w:t>
      </w:r>
      <w:r>
        <w:rPr>
          <w:color w:val="000000"/>
          <w:spacing w:val="1"/>
          <w:sz w:val="25"/>
          <w:szCs w:val="25"/>
        </w:rPr>
        <w:t>ị</w:t>
      </w:r>
      <w:r>
        <w:rPr>
          <w:color w:val="000000"/>
          <w:sz w:val="25"/>
          <w:szCs w:val="25"/>
        </w:rPr>
        <w:t>nh, h</w:t>
      </w:r>
      <w:r>
        <w:rPr>
          <w:color w:val="000000"/>
          <w:spacing w:val="-2"/>
          <w:sz w:val="25"/>
          <w:szCs w:val="25"/>
        </w:rPr>
        <w:t>ọ</w:t>
      </w:r>
      <w:r>
        <w:rPr>
          <w:color w:val="000000"/>
          <w:sz w:val="25"/>
          <w:szCs w:val="25"/>
        </w:rPr>
        <w:t>c</w:t>
      </w:r>
      <w:r>
        <w:rPr>
          <w:color w:val="000000"/>
          <w:spacing w:val="1"/>
          <w:sz w:val="25"/>
          <w:szCs w:val="25"/>
        </w:rPr>
        <w:t xml:space="preserve"> </w:t>
      </w:r>
      <w:r>
        <w:rPr>
          <w:color w:val="000000"/>
          <w:spacing w:val="-2"/>
          <w:sz w:val="25"/>
          <w:szCs w:val="25"/>
        </w:rPr>
        <w:t>s</w:t>
      </w:r>
      <w:r>
        <w:rPr>
          <w:color w:val="000000"/>
          <w:spacing w:val="1"/>
          <w:sz w:val="25"/>
          <w:szCs w:val="25"/>
        </w:rPr>
        <w:t>i</w:t>
      </w:r>
      <w:r>
        <w:rPr>
          <w:color w:val="000000"/>
          <w:sz w:val="25"/>
          <w:szCs w:val="25"/>
        </w:rPr>
        <w:t>nh</w:t>
      </w:r>
      <w:r>
        <w:rPr>
          <w:color w:val="000000"/>
          <w:spacing w:val="-2"/>
          <w:sz w:val="25"/>
          <w:szCs w:val="25"/>
        </w:rPr>
        <w:t xml:space="preserve"> </w:t>
      </w:r>
      <w:r>
        <w:rPr>
          <w:color w:val="000000"/>
          <w:sz w:val="25"/>
          <w:szCs w:val="25"/>
        </w:rPr>
        <w:t>này</w:t>
      </w:r>
      <w:r>
        <w:rPr>
          <w:color w:val="000000"/>
          <w:spacing w:val="-2"/>
          <w:sz w:val="25"/>
          <w:szCs w:val="25"/>
        </w:rPr>
        <w:t xml:space="preserve"> </w:t>
      </w:r>
      <w:r>
        <w:rPr>
          <w:color w:val="000000"/>
          <w:sz w:val="25"/>
          <w:szCs w:val="25"/>
        </w:rPr>
        <w:t>phải</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pacing w:val="-2"/>
          <w:sz w:val="25"/>
          <w:szCs w:val="25"/>
        </w:rPr>
        <w:t>ế</w:t>
      </w:r>
      <w:r>
        <w:rPr>
          <w:color w:val="000000"/>
          <w:sz w:val="25"/>
          <w:szCs w:val="25"/>
        </w:rPr>
        <w:t xml:space="preserve">p </w:t>
      </w:r>
      <w:r>
        <w:rPr>
          <w:color w:val="000000"/>
          <w:spacing w:val="1"/>
          <w:sz w:val="25"/>
          <w:szCs w:val="25"/>
        </w:rPr>
        <w:t>t</w:t>
      </w:r>
      <w:r>
        <w:rPr>
          <w:color w:val="000000"/>
          <w:spacing w:val="-2"/>
          <w:sz w:val="25"/>
          <w:szCs w:val="25"/>
        </w:rPr>
        <w:t>ụ</w:t>
      </w:r>
      <w:r>
        <w:rPr>
          <w:color w:val="000000"/>
          <w:sz w:val="25"/>
          <w:szCs w:val="25"/>
        </w:rPr>
        <w:t>c</w:t>
      </w:r>
      <w:r>
        <w:rPr>
          <w:color w:val="000000"/>
          <w:spacing w:val="1"/>
          <w:sz w:val="25"/>
          <w:szCs w:val="25"/>
        </w:rPr>
        <w:t xml:space="preserve"> </w:t>
      </w:r>
      <w:r>
        <w:rPr>
          <w:color w:val="000000"/>
          <w:sz w:val="25"/>
          <w:szCs w:val="25"/>
        </w:rPr>
        <w:t>quấn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êm</w:t>
      </w:r>
      <w:r>
        <w:rPr>
          <w:color w:val="000000"/>
          <w:spacing w:val="-1"/>
          <w:sz w:val="25"/>
          <w:szCs w:val="25"/>
        </w:rPr>
        <w:t xml:space="preserve"> </w:t>
      </w:r>
      <w:r>
        <w:rPr>
          <w:color w:val="000000"/>
          <w:spacing w:val="-2"/>
          <w:sz w:val="25"/>
          <w:szCs w:val="25"/>
        </w:rPr>
        <w:t>v</w:t>
      </w:r>
      <w:r>
        <w:rPr>
          <w:color w:val="000000"/>
          <w:sz w:val="25"/>
          <w:szCs w:val="25"/>
        </w:rPr>
        <w:t xml:space="preserve">ào cuộn </w:t>
      </w:r>
      <w:r>
        <w:rPr>
          <w:color w:val="000000"/>
          <w:spacing w:val="1"/>
          <w:sz w:val="25"/>
          <w:szCs w:val="25"/>
        </w:rPr>
        <w:t>t</w:t>
      </w:r>
      <w:r>
        <w:rPr>
          <w:color w:val="000000"/>
          <w:spacing w:val="-2"/>
          <w:sz w:val="25"/>
          <w:szCs w:val="25"/>
        </w:rPr>
        <w:t>h</w:t>
      </w:r>
      <w:r>
        <w:rPr>
          <w:color w:val="000000"/>
          <w:sz w:val="25"/>
          <w:szCs w:val="25"/>
        </w:rPr>
        <w:t>ứ</w:t>
      </w:r>
      <w:r>
        <w:rPr>
          <w:color w:val="000000"/>
          <w:spacing w:val="1"/>
          <w:sz w:val="25"/>
          <w:szCs w:val="25"/>
        </w:rPr>
        <w:t xml:space="preserve"> </w:t>
      </w:r>
      <w:r>
        <w:rPr>
          <w:color w:val="000000"/>
          <w:sz w:val="25"/>
          <w:szCs w:val="25"/>
        </w:rPr>
        <w:t>c</w:t>
      </w:r>
      <w:r>
        <w:rPr>
          <w:color w:val="000000"/>
          <w:spacing w:val="-2"/>
          <w:sz w:val="25"/>
          <w:szCs w:val="25"/>
        </w:rPr>
        <w:t>ấ</w:t>
      </w:r>
      <w:r>
        <w:rPr>
          <w:color w:val="000000"/>
          <w:sz w:val="25"/>
          <w:szCs w:val="25"/>
        </w:rPr>
        <w:t>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49"/>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40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 xml:space="preserve">84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100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60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pacing w:val="2"/>
          <w:sz w:val="25"/>
          <w:szCs w:val="25"/>
          <w:lang w:val="vi-VN"/>
        </w:rPr>
        <w:t xml:space="preserve"> </w:t>
      </w:r>
      <w:r>
        <w:rPr>
          <w:color w:val="000000"/>
          <w:spacing w:val="-1"/>
          <w:sz w:val="25"/>
          <w:szCs w:val="25"/>
        </w:rPr>
        <w:t>Đ</w:t>
      </w:r>
      <w:r>
        <w:rPr>
          <w:color w:val="000000"/>
          <w:sz w:val="25"/>
          <w:szCs w:val="25"/>
        </w:rPr>
        <w:t>ặt</w:t>
      </w:r>
      <w:r>
        <w:rPr>
          <w:color w:val="000000"/>
          <w:spacing w:val="4"/>
          <w:sz w:val="25"/>
          <w:szCs w:val="25"/>
        </w:rPr>
        <w:t xml:space="preserve"> </w:t>
      </w:r>
      <w:r>
        <w:rPr>
          <w:color w:val="000000"/>
          <w:spacing w:val="-2"/>
          <w:sz w:val="25"/>
          <w:szCs w:val="25"/>
        </w:rPr>
        <w:t>v</w:t>
      </w:r>
      <w:r>
        <w:rPr>
          <w:color w:val="000000"/>
          <w:sz w:val="25"/>
          <w:szCs w:val="25"/>
        </w:rPr>
        <w:t>ào</w:t>
      </w:r>
      <w:r>
        <w:rPr>
          <w:color w:val="000000"/>
          <w:spacing w:val="3"/>
          <w:sz w:val="25"/>
          <w:szCs w:val="25"/>
        </w:rPr>
        <w:t xml:space="preserve"> </w:t>
      </w:r>
      <w:r>
        <w:rPr>
          <w:color w:val="000000"/>
          <w:sz w:val="25"/>
          <w:szCs w:val="25"/>
        </w:rPr>
        <w:t>hai</w:t>
      </w:r>
      <w:r>
        <w:rPr>
          <w:color w:val="000000"/>
          <w:spacing w:val="4"/>
          <w:sz w:val="25"/>
          <w:szCs w:val="25"/>
        </w:rPr>
        <w:t xml:space="preserve"> </w:t>
      </w:r>
      <w:r>
        <w:rPr>
          <w:color w:val="000000"/>
          <w:sz w:val="25"/>
          <w:szCs w:val="25"/>
        </w:rPr>
        <w:t>đầu</w:t>
      </w:r>
      <w:r>
        <w:rPr>
          <w:color w:val="000000"/>
          <w:spacing w:val="3"/>
          <w:sz w:val="25"/>
          <w:szCs w:val="25"/>
        </w:rPr>
        <w:t xml:space="preserve"> </w:t>
      </w:r>
      <w:r>
        <w:rPr>
          <w:color w:val="000000"/>
          <w:sz w:val="25"/>
          <w:szCs w:val="25"/>
        </w:rPr>
        <w:t>c</w:t>
      </w:r>
      <w:r>
        <w:rPr>
          <w:color w:val="000000"/>
          <w:spacing w:val="-2"/>
          <w:sz w:val="25"/>
          <w:szCs w:val="25"/>
        </w:rPr>
        <w:t>u</w:t>
      </w:r>
      <w:r>
        <w:rPr>
          <w:color w:val="000000"/>
          <w:sz w:val="25"/>
          <w:szCs w:val="25"/>
        </w:rPr>
        <w:t>ộn</w:t>
      </w:r>
      <w:r>
        <w:rPr>
          <w:color w:val="000000"/>
          <w:spacing w:val="3"/>
          <w:sz w:val="25"/>
          <w:szCs w:val="25"/>
        </w:rPr>
        <w:t xml:space="preserve"> </w:t>
      </w:r>
      <w:r>
        <w:rPr>
          <w:color w:val="000000"/>
          <w:spacing w:val="1"/>
          <w:sz w:val="25"/>
          <w:szCs w:val="25"/>
        </w:rPr>
        <w:t>s</w:t>
      </w:r>
      <w:r>
        <w:rPr>
          <w:color w:val="000000"/>
          <w:sz w:val="25"/>
          <w:szCs w:val="25"/>
        </w:rPr>
        <w:t>ơ</w:t>
      </w:r>
      <w:r>
        <w:rPr>
          <w:color w:val="000000"/>
          <w:spacing w:val="4"/>
          <w:sz w:val="25"/>
          <w:szCs w:val="25"/>
        </w:rPr>
        <w:t xml:space="preserve"> </w:t>
      </w:r>
      <w:r>
        <w:rPr>
          <w:color w:val="000000"/>
          <w:sz w:val="25"/>
          <w:szCs w:val="25"/>
        </w:rPr>
        <w:t>cấp</w:t>
      </w:r>
      <w:r>
        <w:rPr>
          <w:color w:val="000000"/>
          <w:spacing w:val="3"/>
          <w:sz w:val="25"/>
          <w:szCs w:val="25"/>
        </w:rPr>
        <w:t xml:space="preserve"> </w:t>
      </w:r>
      <w:r>
        <w:rPr>
          <w:color w:val="000000"/>
          <w:spacing w:val="-2"/>
          <w:sz w:val="25"/>
          <w:szCs w:val="25"/>
        </w:rPr>
        <w:t>c</w:t>
      </w:r>
      <w:r>
        <w:rPr>
          <w:color w:val="000000"/>
          <w:sz w:val="25"/>
          <w:szCs w:val="25"/>
        </w:rPr>
        <w:t>ủa</w:t>
      </w:r>
      <w:r>
        <w:rPr>
          <w:color w:val="000000"/>
          <w:spacing w:val="3"/>
          <w:sz w:val="25"/>
          <w:szCs w:val="25"/>
        </w:rPr>
        <w:t xml:space="preserve"> </w:t>
      </w:r>
      <w:r>
        <w:rPr>
          <w:color w:val="000000"/>
          <w:spacing w:val="-4"/>
          <w:sz w:val="25"/>
          <w:szCs w:val="25"/>
        </w:rPr>
        <w:t>m</w:t>
      </w:r>
      <w:r>
        <w:rPr>
          <w:color w:val="000000"/>
          <w:sz w:val="25"/>
          <w:szCs w:val="25"/>
        </w:rPr>
        <w:t>ột</w:t>
      </w:r>
      <w:r>
        <w:rPr>
          <w:color w:val="000000"/>
          <w:spacing w:val="6"/>
          <w:sz w:val="25"/>
          <w:szCs w:val="25"/>
        </w:rPr>
        <w:t xml:space="preserve"> </w:t>
      </w:r>
      <w:r>
        <w:rPr>
          <w:color w:val="000000"/>
          <w:spacing w:val="-4"/>
          <w:sz w:val="25"/>
          <w:szCs w:val="25"/>
        </w:rPr>
        <w:t>m</w:t>
      </w:r>
      <w:r>
        <w:rPr>
          <w:color w:val="000000"/>
          <w:sz w:val="25"/>
          <w:szCs w:val="25"/>
        </w:rPr>
        <w:t>áy b</w:t>
      </w:r>
      <w:r>
        <w:rPr>
          <w:color w:val="000000"/>
          <w:spacing w:val="1"/>
          <w:sz w:val="25"/>
          <w:szCs w:val="25"/>
        </w:rPr>
        <w:t>i</w:t>
      </w:r>
      <w:r>
        <w:rPr>
          <w:color w:val="000000"/>
          <w:sz w:val="25"/>
          <w:szCs w:val="25"/>
        </w:rPr>
        <w:t>ến</w:t>
      </w:r>
      <w:r>
        <w:rPr>
          <w:color w:val="000000"/>
          <w:spacing w:val="3"/>
          <w:sz w:val="25"/>
          <w:szCs w:val="25"/>
        </w:rPr>
        <w:t xml:space="preserve"> </w:t>
      </w:r>
      <w:r>
        <w:rPr>
          <w:color w:val="000000"/>
          <w:sz w:val="25"/>
          <w:szCs w:val="25"/>
        </w:rPr>
        <w:t>áp</w:t>
      </w:r>
      <w:r>
        <w:rPr>
          <w:color w:val="000000"/>
          <w:spacing w:val="3"/>
          <w:sz w:val="25"/>
          <w:szCs w:val="25"/>
        </w:rPr>
        <w:t xml:space="preserve"> </w:t>
      </w:r>
      <w:r>
        <w:rPr>
          <w:color w:val="000000"/>
          <w:spacing w:val="1"/>
          <w:sz w:val="25"/>
          <w:szCs w:val="25"/>
        </w:rPr>
        <w:t>l</w:t>
      </w:r>
      <w:r>
        <w:rPr>
          <w:color w:val="000000"/>
          <w:sz w:val="25"/>
          <w:szCs w:val="25"/>
        </w:rPr>
        <w:t>í</w:t>
      </w:r>
      <w:r>
        <w:rPr>
          <w:color w:val="000000"/>
          <w:spacing w:val="4"/>
          <w:sz w:val="25"/>
          <w:szCs w:val="25"/>
        </w:rPr>
        <w:t xml:space="preserve"> </w:t>
      </w:r>
      <w:r>
        <w:rPr>
          <w:color w:val="000000"/>
          <w:spacing w:val="-1"/>
          <w:sz w:val="25"/>
          <w:szCs w:val="25"/>
        </w:rPr>
        <w:t>t</w:t>
      </w:r>
      <w:r>
        <w:rPr>
          <w:color w:val="000000"/>
          <w:sz w:val="25"/>
          <w:szCs w:val="25"/>
        </w:rPr>
        <w:t>ư</w:t>
      </w:r>
      <w:r>
        <w:rPr>
          <w:color w:val="000000"/>
          <w:spacing w:val="1"/>
          <w:sz w:val="25"/>
          <w:szCs w:val="25"/>
        </w:rPr>
        <w:t>ở</w:t>
      </w:r>
      <w:r>
        <w:rPr>
          <w:color w:val="000000"/>
          <w:sz w:val="25"/>
          <w:szCs w:val="25"/>
        </w:rPr>
        <w:t xml:space="preserve">ng </w:t>
      </w:r>
      <w:r>
        <w:rPr>
          <w:color w:val="000000"/>
          <w:spacing w:val="1"/>
          <w:sz w:val="25"/>
          <w:szCs w:val="25"/>
        </w:rPr>
        <w:t>(</w:t>
      </w:r>
      <w:r>
        <w:rPr>
          <w:color w:val="000000"/>
          <w:sz w:val="25"/>
          <w:szCs w:val="25"/>
        </w:rPr>
        <w:t>bỏ</w:t>
      </w:r>
      <w:r>
        <w:rPr>
          <w:color w:val="000000"/>
          <w:spacing w:val="3"/>
          <w:sz w:val="25"/>
          <w:szCs w:val="25"/>
        </w:rPr>
        <w:t xml:space="preserve"> </w:t>
      </w:r>
      <w:r>
        <w:rPr>
          <w:color w:val="000000"/>
          <w:sz w:val="25"/>
          <w:szCs w:val="25"/>
        </w:rPr>
        <w:t>qua</w:t>
      </w:r>
      <w:r>
        <w:rPr>
          <w:color w:val="000000"/>
          <w:spacing w:val="3"/>
          <w:sz w:val="25"/>
          <w:szCs w:val="25"/>
        </w:rPr>
        <w:t xml:space="preserve"> </w:t>
      </w:r>
      <w:r>
        <w:rPr>
          <w:color w:val="000000"/>
          <w:spacing w:val="-2"/>
          <w:sz w:val="25"/>
          <w:szCs w:val="25"/>
        </w:rPr>
        <w:t>h</w:t>
      </w:r>
      <w:r>
        <w:rPr>
          <w:color w:val="000000"/>
          <w:sz w:val="25"/>
          <w:szCs w:val="25"/>
        </w:rPr>
        <w:t>ao</w:t>
      </w:r>
      <w:r>
        <w:rPr>
          <w:color w:val="000000"/>
          <w:spacing w:val="3"/>
          <w:sz w:val="25"/>
          <w:szCs w:val="25"/>
        </w:rPr>
        <w:t xml:space="preserve"> </w:t>
      </w:r>
      <w:r>
        <w:rPr>
          <w:color w:val="000000"/>
          <w:spacing w:val="-2"/>
          <w:sz w:val="25"/>
          <w:szCs w:val="25"/>
        </w:rPr>
        <w:t>p</w:t>
      </w:r>
      <w:r>
        <w:rPr>
          <w:color w:val="000000"/>
          <w:sz w:val="25"/>
          <w:szCs w:val="25"/>
        </w:rPr>
        <w:t>h</w:t>
      </w:r>
      <w:r>
        <w:rPr>
          <w:color w:val="000000"/>
          <w:spacing w:val="1"/>
          <w:sz w:val="25"/>
          <w:szCs w:val="25"/>
        </w:rPr>
        <w:t>í</w:t>
      </w:r>
      <w:r>
        <w:rPr>
          <w:color w:val="000000"/>
          <w:sz w:val="25"/>
          <w:szCs w:val="25"/>
        </w:rPr>
        <w:t>)</w:t>
      </w:r>
      <w:r>
        <w:rPr>
          <w:color w:val="000000"/>
          <w:spacing w:val="4"/>
          <w:sz w:val="25"/>
          <w:szCs w:val="25"/>
        </w:rPr>
        <w:t xml:space="preserve"> </w:t>
      </w:r>
      <w:r>
        <w:rPr>
          <w:color w:val="000000"/>
          <w:spacing w:val="-4"/>
          <w:sz w:val="25"/>
          <w:szCs w:val="25"/>
        </w:rPr>
        <w:t>m</w:t>
      </w:r>
      <w:r>
        <w:rPr>
          <w:color w:val="000000"/>
          <w:sz w:val="25"/>
          <w:szCs w:val="25"/>
        </w:rPr>
        <w:t>ột</w:t>
      </w:r>
      <w:r>
        <w:rPr>
          <w:color w:val="000000"/>
          <w:spacing w:val="4"/>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3"/>
          <w:sz w:val="25"/>
          <w:szCs w:val="25"/>
        </w:rPr>
        <w:t xml:space="preserve"> </w:t>
      </w:r>
      <w:r>
        <w:rPr>
          <w:color w:val="000000"/>
          <w:sz w:val="25"/>
          <w:szCs w:val="25"/>
        </w:rPr>
        <w:t>áp</w:t>
      </w:r>
      <w:r>
        <w:rPr>
          <w:color w:val="000000"/>
          <w:spacing w:val="3"/>
          <w:sz w:val="25"/>
          <w:szCs w:val="25"/>
        </w:rPr>
        <w:t xml:space="preserve"> </w:t>
      </w:r>
      <w:r>
        <w:rPr>
          <w:color w:val="000000"/>
          <w:sz w:val="25"/>
          <w:szCs w:val="25"/>
        </w:rPr>
        <w:t>x</w:t>
      </w:r>
      <w:r>
        <w:rPr>
          <w:color w:val="000000"/>
          <w:spacing w:val="-2"/>
          <w:sz w:val="25"/>
          <w:szCs w:val="25"/>
        </w:rPr>
        <w:t>o</w:t>
      </w:r>
      <w:r>
        <w:rPr>
          <w:color w:val="000000"/>
          <w:sz w:val="25"/>
          <w:szCs w:val="25"/>
        </w:rPr>
        <w:t>ay ch</w:t>
      </w:r>
      <w:r>
        <w:rPr>
          <w:color w:val="000000"/>
          <w:spacing w:val="1"/>
          <w:sz w:val="25"/>
          <w:szCs w:val="25"/>
        </w:rPr>
        <w:t>i</w:t>
      </w:r>
      <w:r>
        <w:rPr>
          <w:color w:val="000000"/>
          <w:sz w:val="25"/>
          <w:szCs w:val="25"/>
        </w:rPr>
        <w:t>ều có</w:t>
      </w:r>
      <w:r>
        <w:rPr>
          <w:color w:val="000000"/>
          <w:spacing w:val="3"/>
          <w:sz w:val="25"/>
          <w:szCs w:val="25"/>
        </w:rPr>
        <w:t xml:space="preserve"> </w:t>
      </w:r>
      <w:r>
        <w:rPr>
          <w:color w:val="000000"/>
          <w:spacing w:val="-2"/>
          <w:sz w:val="25"/>
          <w:szCs w:val="25"/>
        </w:rPr>
        <w:t>g</w:t>
      </w:r>
      <w:r>
        <w:rPr>
          <w:color w:val="000000"/>
          <w:spacing w:val="1"/>
          <w:sz w:val="25"/>
          <w:szCs w:val="25"/>
        </w:rPr>
        <w:t>i</w:t>
      </w:r>
      <w:r>
        <w:rPr>
          <w:color w:val="000000"/>
          <w:sz w:val="25"/>
          <w:szCs w:val="25"/>
        </w:rPr>
        <w:t>á</w:t>
      </w:r>
      <w:r>
        <w:rPr>
          <w:color w:val="000000"/>
          <w:spacing w:val="3"/>
          <w:sz w:val="25"/>
          <w:szCs w:val="25"/>
        </w:rPr>
        <w:t xml:space="preserve"> </w:t>
      </w:r>
      <w:r>
        <w:rPr>
          <w:color w:val="000000"/>
          <w:spacing w:val="1"/>
          <w:sz w:val="25"/>
          <w:szCs w:val="25"/>
        </w:rPr>
        <w:t>tr</w:t>
      </w:r>
      <w:r>
        <w:rPr>
          <w:color w:val="000000"/>
          <w:sz w:val="25"/>
          <w:szCs w:val="25"/>
        </w:rPr>
        <w:t>ị</w:t>
      </w:r>
      <w:r>
        <w:rPr>
          <w:color w:val="000000"/>
          <w:sz w:val="25"/>
          <w:szCs w:val="25"/>
          <w:lang w:val="vi-VN"/>
        </w:rPr>
        <w:t xml:space="preserve"> </w:t>
      </w:r>
      <w:r>
        <w:rPr>
          <w:color w:val="000000"/>
          <w:sz w:val="25"/>
          <w:szCs w:val="25"/>
        </w:rPr>
        <w:t>h</w:t>
      </w:r>
      <w:r>
        <w:rPr>
          <w:color w:val="000000"/>
          <w:spacing w:val="1"/>
          <w:sz w:val="25"/>
          <w:szCs w:val="25"/>
        </w:rPr>
        <w:t>i</w:t>
      </w:r>
      <w:r>
        <w:rPr>
          <w:color w:val="000000"/>
          <w:sz w:val="25"/>
          <w:szCs w:val="25"/>
        </w:rPr>
        <w:t>ệu dụng 120 V</w:t>
      </w:r>
      <w:r>
        <w:rPr>
          <w:color w:val="000000"/>
          <w:spacing w:val="1"/>
          <w:sz w:val="25"/>
          <w:szCs w:val="25"/>
        </w:rPr>
        <w:t xml:space="preserve"> t</w:t>
      </w:r>
      <w:r>
        <w:rPr>
          <w:color w:val="000000"/>
          <w:sz w:val="25"/>
          <w:szCs w:val="25"/>
        </w:rPr>
        <w:t>hì</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2"/>
          <w:sz w:val="25"/>
          <w:szCs w:val="25"/>
        </w:rPr>
        <w:t>á</w:t>
      </w:r>
      <w:r>
        <w:rPr>
          <w:color w:val="000000"/>
          <w:sz w:val="25"/>
          <w:szCs w:val="25"/>
        </w:rPr>
        <w:t>p</w:t>
      </w:r>
      <w:r>
        <w:rPr>
          <w:color w:val="000000"/>
          <w:spacing w:val="2"/>
          <w:sz w:val="25"/>
          <w:szCs w:val="25"/>
        </w:rPr>
        <w:t xml:space="preserve"> </w:t>
      </w:r>
      <w:r>
        <w:rPr>
          <w:color w:val="000000"/>
          <w:sz w:val="25"/>
          <w:szCs w:val="25"/>
        </w:rPr>
        <w:t>h</w:t>
      </w:r>
      <w:r>
        <w:rPr>
          <w:color w:val="000000"/>
          <w:spacing w:val="1"/>
          <w:sz w:val="25"/>
          <w:szCs w:val="25"/>
        </w:rPr>
        <w:t>i</w:t>
      </w:r>
      <w:r>
        <w:rPr>
          <w:color w:val="000000"/>
          <w:spacing w:val="-2"/>
          <w:sz w:val="25"/>
          <w:szCs w:val="25"/>
        </w:rPr>
        <w:t>ệ</w:t>
      </w:r>
      <w:r>
        <w:rPr>
          <w:color w:val="000000"/>
          <w:sz w:val="25"/>
          <w:szCs w:val="25"/>
        </w:rPr>
        <w:t>u</w:t>
      </w:r>
      <w:r>
        <w:rPr>
          <w:color w:val="000000"/>
          <w:spacing w:val="2"/>
          <w:sz w:val="25"/>
          <w:szCs w:val="25"/>
        </w:rPr>
        <w:t xml:space="preserve"> </w:t>
      </w:r>
      <w:r>
        <w:rPr>
          <w:color w:val="000000"/>
          <w:sz w:val="25"/>
          <w:szCs w:val="25"/>
        </w:rPr>
        <w:t xml:space="preserve">dụng </w:t>
      </w:r>
      <w:r>
        <w:rPr>
          <w:color w:val="000000"/>
          <w:spacing w:val="-2"/>
          <w:sz w:val="25"/>
          <w:szCs w:val="25"/>
        </w:rPr>
        <w:t>g</w:t>
      </w:r>
      <w:r>
        <w:rPr>
          <w:color w:val="000000"/>
          <w:spacing w:val="1"/>
          <w:sz w:val="25"/>
          <w:szCs w:val="25"/>
        </w:rPr>
        <w:t>i</w:t>
      </w:r>
      <w:r>
        <w:rPr>
          <w:color w:val="000000"/>
          <w:sz w:val="25"/>
          <w:szCs w:val="25"/>
        </w:rPr>
        <w:t>ữa hai</w:t>
      </w:r>
      <w:r>
        <w:rPr>
          <w:color w:val="000000"/>
          <w:spacing w:val="1"/>
          <w:sz w:val="25"/>
          <w:szCs w:val="25"/>
        </w:rPr>
        <w:t xml:space="preserve"> </w:t>
      </w:r>
      <w:r>
        <w:rPr>
          <w:color w:val="000000"/>
          <w:sz w:val="25"/>
          <w:szCs w:val="25"/>
        </w:rPr>
        <w:t xml:space="preserve">đầu </w:t>
      </w:r>
      <w:r>
        <w:rPr>
          <w:color w:val="000000"/>
          <w:spacing w:val="-2"/>
          <w:sz w:val="25"/>
          <w:szCs w:val="25"/>
        </w:rPr>
        <w:t>c</w:t>
      </w:r>
      <w:r>
        <w:rPr>
          <w:color w:val="000000"/>
          <w:sz w:val="25"/>
          <w:szCs w:val="25"/>
        </w:rPr>
        <w:t>uộn</w:t>
      </w:r>
      <w:r>
        <w:rPr>
          <w:color w:val="000000"/>
          <w:spacing w:val="2"/>
          <w:sz w:val="25"/>
          <w:szCs w:val="25"/>
        </w:rPr>
        <w:t xml:space="preserve"> </w:t>
      </w:r>
      <w:r>
        <w:rPr>
          <w:color w:val="000000"/>
          <w:spacing w:val="1"/>
          <w:sz w:val="25"/>
          <w:szCs w:val="25"/>
        </w:rPr>
        <w:t>t</w:t>
      </w:r>
      <w:r>
        <w:rPr>
          <w:color w:val="000000"/>
          <w:spacing w:val="-2"/>
          <w:sz w:val="25"/>
          <w:szCs w:val="25"/>
        </w:rPr>
        <w:t>h</w:t>
      </w:r>
      <w:r>
        <w:rPr>
          <w:color w:val="000000"/>
          <w:sz w:val="25"/>
          <w:szCs w:val="25"/>
        </w:rPr>
        <w:t>ứ</w:t>
      </w:r>
      <w:r>
        <w:rPr>
          <w:color w:val="000000"/>
          <w:spacing w:val="2"/>
          <w:sz w:val="25"/>
          <w:szCs w:val="25"/>
        </w:rPr>
        <w:t xml:space="preserve"> </w:t>
      </w:r>
      <w:r>
        <w:rPr>
          <w:color w:val="000000"/>
          <w:spacing w:val="-2"/>
          <w:sz w:val="25"/>
          <w:szCs w:val="25"/>
        </w:rPr>
        <w:t>c</w:t>
      </w:r>
      <w:r>
        <w:rPr>
          <w:color w:val="000000"/>
          <w:sz w:val="25"/>
          <w:szCs w:val="25"/>
        </w:rPr>
        <w:t>ấp</w:t>
      </w:r>
      <w:r>
        <w:rPr>
          <w:color w:val="000000"/>
          <w:spacing w:val="2"/>
          <w:sz w:val="25"/>
          <w:szCs w:val="25"/>
        </w:rPr>
        <w:t xml:space="preserve"> </w:t>
      </w:r>
      <w:r>
        <w:rPr>
          <w:color w:val="000000"/>
          <w:spacing w:val="-2"/>
          <w:sz w:val="25"/>
          <w:szCs w:val="25"/>
        </w:rPr>
        <w:t>đ</w:t>
      </w:r>
      <w:r>
        <w:rPr>
          <w:color w:val="000000"/>
          <w:sz w:val="25"/>
          <w:szCs w:val="25"/>
        </w:rPr>
        <w:t>ể</w:t>
      </w:r>
      <w:r>
        <w:rPr>
          <w:color w:val="000000"/>
          <w:spacing w:val="2"/>
          <w:sz w:val="25"/>
          <w:szCs w:val="25"/>
        </w:rPr>
        <w:t xml:space="preserve"> </w:t>
      </w:r>
      <w:r>
        <w:rPr>
          <w:color w:val="000000"/>
          <w:spacing w:val="-2"/>
          <w:sz w:val="25"/>
          <w:szCs w:val="25"/>
        </w:rPr>
        <w:t>h</w:t>
      </w:r>
      <w:r>
        <w:rPr>
          <w:color w:val="000000"/>
          <w:sz w:val="25"/>
          <w:szCs w:val="25"/>
        </w:rPr>
        <w:t>ở</w:t>
      </w:r>
      <w:r>
        <w:rPr>
          <w:color w:val="000000"/>
          <w:spacing w:val="1"/>
          <w:sz w:val="25"/>
          <w:szCs w:val="25"/>
        </w:rPr>
        <w:t xml:space="preserve"> </w:t>
      </w:r>
      <w:r>
        <w:rPr>
          <w:color w:val="000000"/>
          <w:sz w:val="25"/>
          <w:szCs w:val="25"/>
        </w:rPr>
        <w:t>của</w:t>
      </w:r>
      <w:r>
        <w:rPr>
          <w:color w:val="000000"/>
          <w:spacing w:val="2"/>
          <w:sz w:val="25"/>
          <w:szCs w:val="25"/>
        </w:rPr>
        <w:t xml:space="preserve"> </w:t>
      </w:r>
      <w:r>
        <w:rPr>
          <w:color w:val="000000"/>
          <w:sz w:val="25"/>
          <w:szCs w:val="25"/>
        </w:rPr>
        <w:t xml:space="preserve">nó </w:t>
      </w:r>
      <w:r>
        <w:rPr>
          <w:color w:val="000000"/>
          <w:spacing w:val="-1"/>
          <w:sz w:val="25"/>
          <w:szCs w:val="25"/>
        </w:rPr>
        <w:t>l</w:t>
      </w:r>
      <w:r>
        <w:rPr>
          <w:color w:val="000000"/>
          <w:sz w:val="25"/>
          <w:szCs w:val="25"/>
        </w:rPr>
        <w:t>à</w:t>
      </w:r>
      <w:r>
        <w:rPr>
          <w:color w:val="000000"/>
          <w:spacing w:val="2"/>
          <w:sz w:val="25"/>
          <w:szCs w:val="25"/>
        </w:rPr>
        <w:t xml:space="preserve"> </w:t>
      </w:r>
      <w:r>
        <w:rPr>
          <w:color w:val="000000"/>
          <w:sz w:val="25"/>
          <w:szCs w:val="25"/>
        </w:rPr>
        <w:t xml:space="preserve">100 </w:t>
      </w:r>
      <w:r>
        <w:rPr>
          <w:color w:val="000000"/>
          <w:spacing w:val="1"/>
          <w:sz w:val="25"/>
          <w:szCs w:val="25"/>
        </w:rPr>
        <w:t>V</w:t>
      </w:r>
      <w:r>
        <w:rPr>
          <w:color w:val="000000"/>
          <w:sz w:val="25"/>
          <w:szCs w:val="25"/>
        </w:rPr>
        <w:t xml:space="preserve">. </w:t>
      </w:r>
      <w:r>
        <w:rPr>
          <w:color w:val="000000"/>
          <w:spacing w:val="-1"/>
          <w:sz w:val="25"/>
          <w:szCs w:val="25"/>
        </w:rPr>
        <w:t>N</w:t>
      </w:r>
      <w:r>
        <w:rPr>
          <w:color w:val="000000"/>
          <w:sz w:val="25"/>
          <w:szCs w:val="25"/>
        </w:rPr>
        <w:t>ếu</w:t>
      </w:r>
      <w:r>
        <w:rPr>
          <w:color w:val="000000"/>
          <w:spacing w:val="2"/>
          <w:sz w:val="25"/>
          <w:szCs w:val="25"/>
        </w:rPr>
        <w:t xml:space="preserve"> </w:t>
      </w:r>
      <w:r>
        <w:rPr>
          <w:color w:val="000000"/>
          <w:spacing w:val="-2"/>
          <w:sz w:val="25"/>
          <w:szCs w:val="25"/>
        </w:rPr>
        <w:t>đ</w:t>
      </w:r>
      <w:r>
        <w:rPr>
          <w:color w:val="000000"/>
          <w:sz w:val="25"/>
          <w:szCs w:val="25"/>
        </w:rPr>
        <w:t>ặt</w:t>
      </w:r>
      <w:r>
        <w:rPr>
          <w:color w:val="000000"/>
          <w:spacing w:val="3"/>
          <w:sz w:val="25"/>
          <w:szCs w:val="25"/>
        </w:rPr>
        <w:t xml:space="preserve"> </w:t>
      </w:r>
      <w:r>
        <w:rPr>
          <w:color w:val="000000"/>
          <w:spacing w:val="-2"/>
          <w:sz w:val="25"/>
          <w:szCs w:val="25"/>
        </w:rPr>
        <w:t>v</w:t>
      </w:r>
      <w:r>
        <w:rPr>
          <w:color w:val="000000"/>
          <w:sz w:val="25"/>
          <w:szCs w:val="25"/>
        </w:rPr>
        <w:t>ào</w:t>
      </w:r>
      <w:r>
        <w:rPr>
          <w:color w:val="000000"/>
          <w:spacing w:val="2"/>
          <w:sz w:val="25"/>
          <w:szCs w:val="25"/>
        </w:rPr>
        <w:t xml:space="preserve"> </w:t>
      </w:r>
      <w:r>
        <w:rPr>
          <w:color w:val="000000"/>
          <w:spacing w:val="-2"/>
          <w:sz w:val="25"/>
          <w:szCs w:val="25"/>
        </w:rPr>
        <w:t>h</w:t>
      </w:r>
      <w:r>
        <w:rPr>
          <w:color w:val="000000"/>
          <w:sz w:val="25"/>
          <w:szCs w:val="25"/>
        </w:rPr>
        <w:t>ai</w:t>
      </w:r>
      <w:r>
        <w:rPr>
          <w:color w:val="000000"/>
          <w:spacing w:val="1"/>
          <w:sz w:val="25"/>
          <w:szCs w:val="25"/>
        </w:rPr>
        <w:t xml:space="preserve"> </w:t>
      </w:r>
      <w:r>
        <w:rPr>
          <w:color w:val="000000"/>
          <w:spacing w:val="-2"/>
          <w:sz w:val="25"/>
          <w:szCs w:val="25"/>
        </w:rPr>
        <w:t>đ</w:t>
      </w:r>
      <w:r>
        <w:rPr>
          <w:color w:val="000000"/>
          <w:sz w:val="25"/>
          <w:szCs w:val="25"/>
        </w:rPr>
        <w:t>ầu</w:t>
      </w:r>
      <w:r>
        <w:rPr>
          <w:color w:val="000000"/>
          <w:spacing w:val="2"/>
          <w:sz w:val="25"/>
          <w:szCs w:val="25"/>
        </w:rPr>
        <w:t xml:space="preserve"> </w:t>
      </w:r>
      <w:r>
        <w:rPr>
          <w:color w:val="000000"/>
          <w:sz w:val="25"/>
          <w:szCs w:val="25"/>
        </w:rPr>
        <w:t>cu</w:t>
      </w:r>
      <w:r>
        <w:rPr>
          <w:color w:val="000000"/>
          <w:spacing w:val="-2"/>
          <w:sz w:val="25"/>
          <w:szCs w:val="25"/>
        </w:rPr>
        <w:t>ộ</w:t>
      </w:r>
      <w:r>
        <w:rPr>
          <w:color w:val="000000"/>
          <w:sz w:val="25"/>
          <w:szCs w:val="25"/>
        </w:rPr>
        <w:t>n</w:t>
      </w:r>
      <w:r>
        <w:rPr>
          <w:color w:val="000000"/>
          <w:spacing w:val="2"/>
          <w:sz w:val="25"/>
          <w:szCs w:val="25"/>
        </w:rPr>
        <w:t xml:space="preserve"> </w:t>
      </w:r>
      <w:r>
        <w:rPr>
          <w:color w:val="000000"/>
          <w:spacing w:val="-2"/>
          <w:sz w:val="25"/>
          <w:szCs w:val="25"/>
        </w:rPr>
        <w:t>s</w:t>
      </w:r>
      <w:r>
        <w:rPr>
          <w:color w:val="000000"/>
          <w:sz w:val="25"/>
          <w:szCs w:val="25"/>
        </w:rPr>
        <w:t>ơ cấp</w:t>
      </w:r>
      <w:r>
        <w:rPr>
          <w:color w:val="000000"/>
          <w:spacing w:val="15"/>
          <w:sz w:val="25"/>
          <w:szCs w:val="25"/>
        </w:rPr>
        <w:t xml:space="preserve"> </w:t>
      </w:r>
      <w:r>
        <w:rPr>
          <w:color w:val="000000"/>
          <w:spacing w:val="-4"/>
          <w:sz w:val="25"/>
          <w:szCs w:val="25"/>
        </w:rPr>
        <w:t>m</w:t>
      </w:r>
      <w:r>
        <w:rPr>
          <w:color w:val="000000"/>
          <w:sz w:val="25"/>
          <w:szCs w:val="25"/>
        </w:rPr>
        <w:t>ột</w:t>
      </w:r>
      <w:r>
        <w:rPr>
          <w:color w:val="000000"/>
          <w:spacing w:val="16"/>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5"/>
          <w:sz w:val="25"/>
          <w:szCs w:val="25"/>
        </w:rPr>
        <w:t xml:space="preserve"> </w:t>
      </w:r>
      <w:r>
        <w:rPr>
          <w:color w:val="000000"/>
          <w:spacing w:val="-2"/>
          <w:sz w:val="25"/>
          <w:szCs w:val="25"/>
        </w:rPr>
        <w:t>á</w:t>
      </w:r>
      <w:r>
        <w:rPr>
          <w:color w:val="000000"/>
          <w:sz w:val="25"/>
          <w:szCs w:val="25"/>
        </w:rPr>
        <w:t>p</w:t>
      </w:r>
      <w:r>
        <w:rPr>
          <w:color w:val="000000"/>
          <w:spacing w:val="15"/>
          <w:sz w:val="25"/>
          <w:szCs w:val="25"/>
        </w:rPr>
        <w:t xml:space="preserve"> </w:t>
      </w:r>
      <w:r>
        <w:rPr>
          <w:color w:val="000000"/>
          <w:sz w:val="25"/>
          <w:szCs w:val="25"/>
        </w:rPr>
        <w:t>h</w:t>
      </w:r>
      <w:r>
        <w:rPr>
          <w:color w:val="000000"/>
          <w:spacing w:val="-1"/>
          <w:sz w:val="25"/>
          <w:szCs w:val="25"/>
        </w:rPr>
        <w:t>i</w:t>
      </w:r>
      <w:r>
        <w:rPr>
          <w:color w:val="000000"/>
          <w:sz w:val="25"/>
          <w:szCs w:val="25"/>
        </w:rPr>
        <w:t>ệu</w:t>
      </w:r>
      <w:r>
        <w:rPr>
          <w:color w:val="000000"/>
          <w:spacing w:val="15"/>
          <w:sz w:val="25"/>
          <w:szCs w:val="25"/>
        </w:rPr>
        <w:t xml:space="preserve"> </w:t>
      </w:r>
      <w:r>
        <w:rPr>
          <w:color w:val="000000"/>
          <w:sz w:val="25"/>
          <w:szCs w:val="25"/>
        </w:rPr>
        <w:t>d</w:t>
      </w:r>
      <w:r>
        <w:rPr>
          <w:color w:val="000000"/>
          <w:spacing w:val="-2"/>
          <w:sz w:val="25"/>
          <w:szCs w:val="25"/>
        </w:rPr>
        <w:t>ụ</w:t>
      </w:r>
      <w:r>
        <w:rPr>
          <w:color w:val="000000"/>
          <w:sz w:val="25"/>
          <w:szCs w:val="25"/>
        </w:rPr>
        <w:t>ng</w:t>
      </w:r>
      <w:r>
        <w:rPr>
          <w:color w:val="000000"/>
          <w:spacing w:val="12"/>
          <w:sz w:val="25"/>
          <w:szCs w:val="25"/>
        </w:rPr>
        <w:t xml:space="preserve"> </w:t>
      </w:r>
      <w:r>
        <w:rPr>
          <w:color w:val="000000"/>
          <w:sz w:val="25"/>
          <w:szCs w:val="25"/>
        </w:rPr>
        <w:t>160</w:t>
      </w:r>
      <w:r>
        <w:rPr>
          <w:color w:val="000000"/>
          <w:spacing w:val="12"/>
          <w:sz w:val="25"/>
          <w:szCs w:val="25"/>
        </w:rPr>
        <w:t xml:space="preserve"> </w:t>
      </w:r>
      <w:r>
        <w:rPr>
          <w:color w:val="000000"/>
          <w:spacing w:val="1"/>
          <w:sz w:val="25"/>
          <w:szCs w:val="25"/>
        </w:rPr>
        <w:t>V</w:t>
      </w:r>
      <w:r>
        <w:rPr>
          <w:color w:val="000000"/>
          <w:sz w:val="25"/>
          <w:szCs w:val="25"/>
        </w:rPr>
        <w:t>,</w:t>
      </w:r>
      <w:r>
        <w:rPr>
          <w:color w:val="000000"/>
          <w:spacing w:val="15"/>
          <w:sz w:val="25"/>
          <w:szCs w:val="25"/>
        </w:rPr>
        <w:t xml:space="preserve"> </w:t>
      </w:r>
      <w:r>
        <w:rPr>
          <w:color w:val="000000"/>
          <w:spacing w:val="-2"/>
          <w:sz w:val="25"/>
          <w:szCs w:val="25"/>
        </w:rPr>
        <w:t>đ</w:t>
      </w:r>
      <w:r>
        <w:rPr>
          <w:color w:val="000000"/>
          <w:sz w:val="25"/>
          <w:szCs w:val="25"/>
        </w:rPr>
        <w:t>ể</w:t>
      </w:r>
      <w:r>
        <w:rPr>
          <w:color w:val="000000"/>
          <w:spacing w:val="15"/>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5"/>
          <w:sz w:val="25"/>
          <w:szCs w:val="25"/>
        </w:rPr>
        <w:t xml:space="preserve"> </w:t>
      </w:r>
      <w:r>
        <w:rPr>
          <w:color w:val="000000"/>
          <w:spacing w:val="-2"/>
          <w:sz w:val="25"/>
          <w:szCs w:val="25"/>
        </w:rPr>
        <w:t>á</w:t>
      </w:r>
      <w:r>
        <w:rPr>
          <w:color w:val="000000"/>
          <w:sz w:val="25"/>
          <w:szCs w:val="25"/>
        </w:rPr>
        <w:t>p</w:t>
      </w:r>
      <w:r>
        <w:rPr>
          <w:color w:val="000000"/>
          <w:spacing w:val="15"/>
          <w:sz w:val="25"/>
          <w:szCs w:val="25"/>
        </w:rPr>
        <w:t xml:space="preserve"> </w:t>
      </w:r>
      <w:r>
        <w:rPr>
          <w:color w:val="000000"/>
          <w:spacing w:val="-2"/>
          <w:sz w:val="25"/>
          <w:szCs w:val="25"/>
        </w:rPr>
        <w:t>h</w:t>
      </w:r>
      <w:r>
        <w:rPr>
          <w:color w:val="000000"/>
          <w:spacing w:val="1"/>
          <w:sz w:val="25"/>
          <w:szCs w:val="25"/>
        </w:rPr>
        <w:t>i</w:t>
      </w:r>
      <w:r>
        <w:rPr>
          <w:color w:val="000000"/>
          <w:sz w:val="25"/>
          <w:szCs w:val="25"/>
        </w:rPr>
        <w:t>ệu</w:t>
      </w:r>
      <w:r>
        <w:rPr>
          <w:color w:val="000000"/>
          <w:spacing w:val="15"/>
          <w:sz w:val="25"/>
          <w:szCs w:val="25"/>
        </w:rPr>
        <w:t xml:space="preserve"> </w:t>
      </w:r>
      <w:r>
        <w:rPr>
          <w:color w:val="000000"/>
          <w:spacing w:val="-2"/>
          <w:sz w:val="25"/>
          <w:szCs w:val="25"/>
        </w:rPr>
        <w:t>dụ</w:t>
      </w:r>
      <w:r>
        <w:rPr>
          <w:color w:val="000000"/>
          <w:sz w:val="25"/>
          <w:szCs w:val="25"/>
        </w:rPr>
        <w:t>ng</w:t>
      </w:r>
      <w:r>
        <w:rPr>
          <w:color w:val="000000"/>
          <w:spacing w:val="12"/>
          <w:sz w:val="25"/>
          <w:szCs w:val="25"/>
        </w:rPr>
        <w:t xml:space="preserve"> </w:t>
      </w:r>
      <w:r>
        <w:rPr>
          <w:color w:val="000000"/>
          <w:sz w:val="25"/>
          <w:szCs w:val="25"/>
        </w:rPr>
        <w:t>ở</w:t>
      </w:r>
      <w:r>
        <w:rPr>
          <w:color w:val="000000"/>
          <w:spacing w:val="16"/>
          <w:sz w:val="25"/>
          <w:szCs w:val="25"/>
        </w:rPr>
        <w:t xml:space="preserve"> </w:t>
      </w:r>
      <w:r>
        <w:rPr>
          <w:color w:val="000000"/>
          <w:sz w:val="25"/>
          <w:szCs w:val="25"/>
        </w:rPr>
        <w:t>hai</w:t>
      </w:r>
      <w:r>
        <w:rPr>
          <w:color w:val="000000"/>
          <w:spacing w:val="13"/>
          <w:sz w:val="25"/>
          <w:szCs w:val="25"/>
        </w:rPr>
        <w:t xml:space="preserve"> </w:t>
      </w:r>
      <w:r>
        <w:rPr>
          <w:color w:val="000000"/>
          <w:sz w:val="25"/>
          <w:szCs w:val="25"/>
        </w:rPr>
        <w:t>đầu</w:t>
      </w:r>
      <w:r>
        <w:rPr>
          <w:color w:val="000000"/>
          <w:spacing w:val="12"/>
          <w:sz w:val="25"/>
          <w:szCs w:val="25"/>
        </w:rPr>
        <w:t xml:space="preserve"> </w:t>
      </w:r>
      <w:r>
        <w:rPr>
          <w:color w:val="000000"/>
          <w:sz w:val="25"/>
          <w:szCs w:val="25"/>
        </w:rPr>
        <w:t>cuộn</w:t>
      </w:r>
      <w:r>
        <w:rPr>
          <w:color w:val="000000"/>
          <w:spacing w:val="12"/>
          <w:sz w:val="25"/>
          <w:szCs w:val="25"/>
        </w:rPr>
        <w:t xml:space="preserve"> </w:t>
      </w:r>
      <w:r>
        <w:rPr>
          <w:color w:val="000000"/>
          <w:spacing w:val="1"/>
          <w:sz w:val="25"/>
          <w:szCs w:val="25"/>
        </w:rPr>
        <w:t>t</w:t>
      </w:r>
      <w:r>
        <w:rPr>
          <w:color w:val="000000"/>
          <w:sz w:val="25"/>
          <w:szCs w:val="25"/>
        </w:rPr>
        <w:t>hứ</w:t>
      </w:r>
      <w:r>
        <w:rPr>
          <w:color w:val="000000"/>
          <w:spacing w:val="13"/>
          <w:sz w:val="25"/>
          <w:szCs w:val="25"/>
        </w:rPr>
        <w:t xml:space="preserve"> </w:t>
      </w:r>
      <w:r>
        <w:rPr>
          <w:color w:val="000000"/>
          <w:sz w:val="25"/>
          <w:szCs w:val="25"/>
        </w:rPr>
        <w:t>cấp</w:t>
      </w:r>
      <w:r>
        <w:rPr>
          <w:color w:val="000000"/>
          <w:spacing w:val="10"/>
          <w:sz w:val="25"/>
          <w:szCs w:val="25"/>
        </w:rPr>
        <w:t xml:space="preserve"> </w:t>
      </w:r>
      <w:r>
        <w:rPr>
          <w:color w:val="000000"/>
          <w:sz w:val="25"/>
          <w:szCs w:val="25"/>
        </w:rPr>
        <w:t>để</w:t>
      </w:r>
      <w:r>
        <w:rPr>
          <w:color w:val="000000"/>
          <w:spacing w:val="15"/>
          <w:sz w:val="25"/>
          <w:szCs w:val="25"/>
        </w:rPr>
        <w:t xml:space="preserve"> </w:t>
      </w:r>
      <w:r>
        <w:rPr>
          <w:color w:val="000000"/>
          <w:sz w:val="25"/>
          <w:szCs w:val="25"/>
        </w:rPr>
        <w:t>hở</w:t>
      </w:r>
      <w:r>
        <w:rPr>
          <w:color w:val="000000"/>
          <w:spacing w:val="13"/>
          <w:sz w:val="25"/>
          <w:szCs w:val="25"/>
        </w:rPr>
        <w:t xml:space="preserve"> </w:t>
      </w:r>
      <w:r>
        <w:rPr>
          <w:color w:val="000000"/>
          <w:spacing w:val="-2"/>
          <w:sz w:val="25"/>
          <w:szCs w:val="25"/>
        </w:rPr>
        <w:t>v</w:t>
      </w:r>
      <w:r>
        <w:rPr>
          <w:color w:val="000000"/>
          <w:sz w:val="25"/>
          <w:szCs w:val="25"/>
        </w:rPr>
        <w:t>ẫn</w:t>
      </w:r>
      <w:r>
        <w:rPr>
          <w:color w:val="000000"/>
          <w:spacing w:val="15"/>
          <w:sz w:val="25"/>
          <w:szCs w:val="25"/>
        </w:rPr>
        <w:t xml:space="preserve"> </w:t>
      </w:r>
      <w:r>
        <w:rPr>
          <w:color w:val="000000"/>
          <w:spacing w:val="1"/>
          <w:sz w:val="25"/>
          <w:szCs w:val="25"/>
        </w:rPr>
        <w:t>l</w:t>
      </w:r>
      <w:r>
        <w:rPr>
          <w:color w:val="000000"/>
          <w:sz w:val="25"/>
          <w:szCs w:val="25"/>
        </w:rPr>
        <w:t>à</w:t>
      </w:r>
      <w:r>
        <w:rPr>
          <w:color w:val="000000"/>
          <w:spacing w:val="13"/>
          <w:sz w:val="25"/>
          <w:szCs w:val="25"/>
        </w:rPr>
        <w:t xml:space="preserve"> </w:t>
      </w:r>
      <w:r>
        <w:rPr>
          <w:color w:val="000000"/>
          <w:sz w:val="25"/>
          <w:szCs w:val="25"/>
        </w:rPr>
        <w:t>100</w:t>
      </w:r>
      <w:r>
        <w:rPr>
          <w:color w:val="000000"/>
          <w:spacing w:val="12"/>
          <w:sz w:val="25"/>
          <w:szCs w:val="25"/>
        </w:rPr>
        <w:t xml:space="preserve"> </w:t>
      </w:r>
      <w:r>
        <w:rPr>
          <w:color w:val="000000"/>
          <w:sz w:val="25"/>
          <w:szCs w:val="25"/>
        </w:rPr>
        <w:t>V</w:t>
      </w:r>
      <w:r>
        <w:rPr>
          <w:color w:val="000000"/>
          <w:spacing w:val="14"/>
          <w:sz w:val="25"/>
          <w:szCs w:val="25"/>
        </w:rPr>
        <w:t xml:space="preserve"> </w:t>
      </w:r>
      <w:r>
        <w:rPr>
          <w:color w:val="000000"/>
          <w:spacing w:val="1"/>
          <w:sz w:val="25"/>
          <w:szCs w:val="25"/>
        </w:rPr>
        <w:t>t</w:t>
      </w:r>
      <w:r>
        <w:rPr>
          <w:color w:val="000000"/>
          <w:spacing w:val="-2"/>
          <w:sz w:val="25"/>
          <w:szCs w:val="25"/>
        </w:rPr>
        <w:t>h</w:t>
      </w:r>
      <w:r>
        <w:rPr>
          <w:color w:val="000000"/>
          <w:sz w:val="25"/>
          <w:szCs w:val="25"/>
        </w:rPr>
        <w:t>ì</w:t>
      </w:r>
      <w:r>
        <w:rPr>
          <w:color w:val="000000"/>
          <w:spacing w:val="16"/>
          <w:sz w:val="25"/>
          <w:szCs w:val="25"/>
        </w:rPr>
        <w:t xml:space="preserve"> </w:t>
      </w:r>
      <w:r>
        <w:rPr>
          <w:color w:val="000000"/>
          <w:sz w:val="25"/>
          <w:szCs w:val="25"/>
        </w:rPr>
        <w:t>ph</w:t>
      </w:r>
      <w:r>
        <w:rPr>
          <w:color w:val="000000"/>
          <w:spacing w:val="-2"/>
          <w:sz w:val="25"/>
          <w:szCs w:val="25"/>
        </w:rPr>
        <w:t>ả</w:t>
      </w:r>
      <w:r>
        <w:rPr>
          <w:color w:val="000000"/>
          <w:sz w:val="25"/>
          <w:szCs w:val="25"/>
        </w:rPr>
        <w:t>i</w:t>
      </w:r>
      <w:r>
        <w:rPr>
          <w:color w:val="000000"/>
          <w:spacing w:val="16"/>
          <w:sz w:val="25"/>
          <w:szCs w:val="25"/>
        </w:rPr>
        <w:t xml:space="preserve"> </w:t>
      </w:r>
      <w:r>
        <w:rPr>
          <w:color w:val="000000"/>
          <w:spacing w:val="-2"/>
          <w:sz w:val="25"/>
          <w:szCs w:val="25"/>
        </w:rPr>
        <w:t>g</w:t>
      </w:r>
      <w:r>
        <w:rPr>
          <w:color w:val="000000"/>
          <w:spacing w:val="1"/>
          <w:sz w:val="25"/>
          <w:szCs w:val="25"/>
        </w:rPr>
        <w:t>i</w:t>
      </w:r>
      <w:r>
        <w:rPr>
          <w:color w:val="000000"/>
          <w:sz w:val="25"/>
          <w:szCs w:val="25"/>
        </w:rPr>
        <w:t>ảm</w:t>
      </w:r>
      <w:r>
        <w:rPr>
          <w:color w:val="000000"/>
          <w:spacing w:val="11"/>
          <w:sz w:val="25"/>
          <w:szCs w:val="25"/>
        </w:rPr>
        <w:t xml:space="preserve"> </w:t>
      </w:r>
      <w:r>
        <w:rPr>
          <w:color w:val="000000"/>
          <w:sz w:val="25"/>
          <w:szCs w:val="25"/>
        </w:rPr>
        <w:t xml:space="preserve">ở cuộn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 xml:space="preserve">ấp 150 </w:t>
      </w:r>
      <w:r>
        <w:rPr>
          <w:color w:val="000000"/>
          <w:spacing w:val="-2"/>
          <w:sz w:val="25"/>
          <w:szCs w:val="25"/>
        </w:rPr>
        <w:t>v</w:t>
      </w:r>
      <w:r>
        <w:rPr>
          <w:color w:val="000000"/>
          <w:sz w:val="25"/>
          <w:szCs w:val="25"/>
        </w:rPr>
        <w:t>òng</w:t>
      </w:r>
      <w:r>
        <w:rPr>
          <w:color w:val="000000"/>
          <w:spacing w:val="-2"/>
          <w:sz w:val="25"/>
          <w:szCs w:val="25"/>
        </w:rPr>
        <w:t xml:space="preserve"> v</w:t>
      </w:r>
      <w:r>
        <w:rPr>
          <w:color w:val="000000"/>
          <w:sz w:val="25"/>
          <w:szCs w:val="25"/>
        </w:rPr>
        <w:t>à</w:t>
      </w:r>
      <w:r>
        <w:rPr>
          <w:color w:val="000000"/>
          <w:spacing w:val="1"/>
          <w:sz w:val="25"/>
          <w:szCs w:val="25"/>
        </w:rPr>
        <w:t xml:space="preserve"> t</w:t>
      </w:r>
      <w:r>
        <w:rPr>
          <w:color w:val="000000"/>
          <w:sz w:val="25"/>
          <w:szCs w:val="25"/>
        </w:rPr>
        <w:t>ăng</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cuộn</w:t>
      </w:r>
      <w:r>
        <w:rPr>
          <w:color w:val="000000"/>
          <w:spacing w:val="-2"/>
          <w:sz w:val="25"/>
          <w:szCs w:val="25"/>
        </w:rPr>
        <w:t xml:space="preserve">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150</w:t>
      </w:r>
      <w:r>
        <w:rPr>
          <w:color w:val="000000"/>
          <w:spacing w:val="-2"/>
          <w:sz w:val="25"/>
          <w:szCs w:val="25"/>
        </w:rPr>
        <w:t xml:space="preserve"> v</w:t>
      </w:r>
      <w:r>
        <w:rPr>
          <w:color w:val="000000"/>
          <w:sz w:val="25"/>
          <w:szCs w:val="25"/>
        </w:rPr>
        <w:t>òn</w:t>
      </w:r>
      <w:r>
        <w:rPr>
          <w:color w:val="000000"/>
          <w:spacing w:val="-2"/>
          <w:sz w:val="25"/>
          <w:szCs w:val="25"/>
        </w:rPr>
        <w:t>g</w:t>
      </w:r>
      <w:r>
        <w:rPr>
          <w:color w:val="000000"/>
          <w:sz w:val="25"/>
          <w:szCs w:val="25"/>
        </w:rPr>
        <w:t xml:space="preserve">. Số </w:t>
      </w:r>
      <w:r>
        <w:rPr>
          <w:color w:val="000000"/>
          <w:spacing w:val="-2"/>
          <w:sz w:val="25"/>
          <w:szCs w:val="25"/>
        </w:rPr>
        <w:t>v</w:t>
      </w:r>
      <w:r>
        <w:rPr>
          <w:color w:val="000000"/>
          <w:sz w:val="25"/>
          <w:szCs w:val="25"/>
        </w:rPr>
        <w:t>ò</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ở</w:t>
      </w:r>
      <w:r>
        <w:rPr>
          <w:color w:val="000000"/>
          <w:spacing w:val="1"/>
          <w:sz w:val="25"/>
          <w:szCs w:val="25"/>
        </w:rPr>
        <w:t xml:space="preserve"> </w:t>
      </w:r>
      <w:r>
        <w:rPr>
          <w:color w:val="000000"/>
          <w:sz w:val="25"/>
          <w:szCs w:val="25"/>
        </w:rPr>
        <w:t xml:space="preserve">cuộn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của</w:t>
      </w:r>
      <w:r>
        <w:rPr>
          <w:color w:val="000000"/>
          <w:spacing w:val="-2"/>
          <w:sz w:val="25"/>
          <w:szCs w:val="25"/>
        </w:rPr>
        <w:t xml:space="preserve"> </w:t>
      </w:r>
      <w:r>
        <w:rPr>
          <w:color w:val="000000"/>
          <w:sz w:val="25"/>
          <w:szCs w:val="25"/>
        </w:rPr>
        <w:t>b</w:t>
      </w:r>
      <w:r>
        <w:rPr>
          <w:color w:val="000000"/>
          <w:spacing w:val="1"/>
          <w:sz w:val="25"/>
          <w:szCs w:val="25"/>
        </w:rPr>
        <w:t>i</w:t>
      </w:r>
      <w:r>
        <w:rPr>
          <w:color w:val="000000"/>
          <w:spacing w:val="-2"/>
          <w:sz w:val="25"/>
          <w:szCs w:val="25"/>
        </w:rPr>
        <w:t>ế</w:t>
      </w:r>
      <w:r>
        <w:rPr>
          <w:color w:val="000000"/>
          <w:sz w:val="25"/>
          <w:szCs w:val="25"/>
        </w:rPr>
        <w:t xml:space="preserve">n áp </w:t>
      </w:r>
      <w:r>
        <w:rPr>
          <w:color w:val="000000"/>
          <w:spacing w:val="-2"/>
          <w:sz w:val="25"/>
          <w:szCs w:val="25"/>
        </w:rPr>
        <w:t>k</w:t>
      </w:r>
      <w:r>
        <w:rPr>
          <w:color w:val="000000"/>
          <w:sz w:val="25"/>
          <w:szCs w:val="25"/>
        </w:rPr>
        <w:t>hi</w:t>
      </w:r>
      <w:r>
        <w:rPr>
          <w:color w:val="000000"/>
          <w:spacing w:val="1"/>
          <w:sz w:val="25"/>
          <w:szCs w:val="25"/>
        </w:rPr>
        <w:t xml:space="preserve"> </w:t>
      </w:r>
      <w:r>
        <w:rPr>
          <w:color w:val="000000"/>
          <w:spacing w:val="-2"/>
          <w:sz w:val="25"/>
          <w:szCs w:val="25"/>
        </w:rPr>
        <w:t>c</w:t>
      </w:r>
      <w:r>
        <w:rPr>
          <w:color w:val="000000"/>
          <w:sz w:val="25"/>
          <w:szCs w:val="25"/>
        </w:rPr>
        <w:t>hưa</w:t>
      </w:r>
      <w:r>
        <w:rPr>
          <w:color w:val="000000"/>
          <w:spacing w:val="-2"/>
          <w:sz w:val="25"/>
          <w:szCs w:val="25"/>
        </w:rPr>
        <w:t xml:space="preserve"> </w:t>
      </w:r>
      <w:r>
        <w:rPr>
          <w:color w:val="000000"/>
          <w:spacing w:val="1"/>
          <w:sz w:val="25"/>
          <w:szCs w:val="25"/>
        </w:rPr>
        <w:t>t</w:t>
      </w:r>
      <w:r>
        <w:rPr>
          <w:color w:val="000000"/>
          <w:sz w:val="25"/>
          <w:szCs w:val="25"/>
        </w:rPr>
        <w:t>h</w:t>
      </w:r>
      <w:r>
        <w:rPr>
          <w:color w:val="000000"/>
          <w:spacing w:val="-2"/>
          <w:sz w:val="25"/>
          <w:szCs w:val="25"/>
        </w:rPr>
        <w:t>a</w:t>
      </w:r>
      <w:r>
        <w:rPr>
          <w:color w:val="000000"/>
          <w:sz w:val="25"/>
          <w:szCs w:val="25"/>
        </w:rPr>
        <w:t>y</w:t>
      </w:r>
      <w:r>
        <w:rPr>
          <w:color w:val="000000"/>
          <w:spacing w:val="-2"/>
          <w:sz w:val="25"/>
          <w:szCs w:val="25"/>
        </w:rPr>
        <w:t xml:space="preserve"> </w:t>
      </w:r>
      <w:r>
        <w:rPr>
          <w:color w:val="000000"/>
          <w:sz w:val="25"/>
          <w:szCs w:val="25"/>
        </w:rPr>
        <w:t>đổi</w:t>
      </w:r>
      <w:r>
        <w:rPr>
          <w:color w:val="000000"/>
          <w:spacing w:val="1"/>
          <w:sz w:val="25"/>
          <w:szCs w:val="25"/>
        </w:rPr>
        <w:t xml:space="preserve"> l</w:t>
      </w:r>
      <w:r>
        <w:rPr>
          <w:color w:val="000000"/>
          <w:sz w:val="25"/>
          <w:szCs w:val="25"/>
        </w:rPr>
        <w:t>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1170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1</w:t>
      </w:r>
      <w:r>
        <w:rPr>
          <w:color w:val="000000"/>
          <w:spacing w:val="-2"/>
          <w:sz w:val="25"/>
          <w:szCs w:val="25"/>
        </w:rPr>
        <w:t>1</w:t>
      </w:r>
      <w:r>
        <w:rPr>
          <w:color w:val="000000"/>
          <w:sz w:val="25"/>
          <w:szCs w:val="25"/>
        </w:rPr>
        <w:t xml:space="preserve">20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1000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 xml:space="preserve">. </w:t>
      </w:r>
      <w:r>
        <w:rPr>
          <w:rFonts w:cs="Tahoma" w:ascii="Tahoma" w:hAnsi="Tahoma"/>
          <w:b/>
          <w:bCs/>
          <w:color w:val="FF0000"/>
          <w:spacing w:val="-1"/>
          <w:sz w:val="22"/>
          <w:szCs w:val="25"/>
        </w:rPr>
        <w:t xml:space="preserve">D. </w:t>
      </w:r>
      <w:r>
        <w:rPr>
          <w:color w:val="000000"/>
          <w:sz w:val="25"/>
          <w:szCs w:val="25"/>
        </w:rPr>
        <w:t xml:space="preserve">1100 </w:t>
      </w:r>
      <w:r>
        <w:rPr>
          <w:color w:val="000000"/>
          <w:spacing w:val="-2"/>
          <w:sz w:val="25"/>
          <w:szCs w:val="25"/>
        </w:rPr>
        <w:t>v</w:t>
      </w:r>
      <w:r>
        <w:rPr>
          <w:color w:val="000000"/>
          <w:sz w:val="25"/>
          <w:szCs w:val="25"/>
        </w:rPr>
        <w:t>òn</w:t>
      </w:r>
      <w:r>
        <w:rPr>
          <w:color w:val="000000"/>
          <w:spacing w:val="-2"/>
          <w:sz w:val="25"/>
          <w:szCs w:val="25"/>
        </w:rPr>
        <w:t>g</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232" w:before="3" w:after="0"/>
        <w:ind w:hanging="0" w:left="0" w:right="-8"/>
        <w:jc w:val="both"/>
        <w:rPr>
          <w:color w:val="000000"/>
          <w:sz w:val="25"/>
          <w:szCs w:val="25"/>
        </w:rPr>
      </w:pPr>
      <w:r>
        <w:rPr>
          <w:color w:val="000000"/>
          <w:spacing w:val="1"/>
          <w:sz w:val="25"/>
          <w:szCs w:val="25"/>
        </w:rPr>
        <w:t>M</w:t>
      </w:r>
      <w:r>
        <w:rPr>
          <w:color w:val="000000"/>
          <w:spacing w:val="-2"/>
          <w:sz w:val="25"/>
          <w:szCs w:val="25"/>
        </w:rPr>
        <w:t>ộ</w:t>
      </w:r>
      <w:r>
        <w:rPr>
          <w:color w:val="000000"/>
          <w:sz w:val="25"/>
          <w:szCs w:val="25"/>
        </w:rPr>
        <w:t>t</w:t>
      </w:r>
      <w:r>
        <w:rPr>
          <w:color w:val="000000"/>
          <w:spacing w:val="1"/>
          <w:sz w:val="25"/>
          <w:szCs w:val="25"/>
        </w:rPr>
        <w:t xml:space="preserve"> </w:t>
      </w:r>
      <w:r>
        <w:rPr>
          <w:color w:val="000000"/>
          <w:spacing w:val="-4"/>
          <w:sz w:val="25"/>
          <w:szCs w:val="25"/>
        </w:rPr>
        <w:t>m</w:t>
      </w:r>
      <w:r>
        <w:rPr>
          <w:color w:val="000000"/>
          <w:sz w:val="25"/>
          <w:szCs w:val="25"/>
        </w:rPr>
        <w:t>áy</w:t>
      </w:r>
      <w:r>
        <w:rPr>
          <w:color w:val="000000"/>
          <w:spacing w:val="-2"/>
          <w:sz w:val="25"/>
          <w:szCs w:val="25"/>
        </w:rPr>
        <w:t xml:space="preserve"> </w:t>
      </w:r>
      <w:r>
        <w:rPr>
          <w:color w:val="000000"/>
          <w:sz w:val="25"/>
          <w:szCs w:val="25"/>
        </w:rPr>
        <w:t>b</w:t>
      </w:r>
      <w:r>
        <w:rPr>
          <w:color w:val="000000"/>
          <w:spacing w:val="1"/>
          <w:sz w:val="25"/>
          <w:szCs w:val="25"/>
        </w:rPr>
        <w:t>i</w:t>
      </w:r>
      <w:r>
        <w:rPr>
          <w:color w:val="000000"/>
          <w:sz w:val="25"/>
          <w:szCs w:val="25"/>
        </w:rPr>
        <w:t xml:space="preserve">ến áp </w:t>
      </w:r>
      <w:r>
        <w:rPr>
          <w:color w:val="000000"/>
          <w:spacing w:val="-2"/>
          <w:sz w:val="25"/>
          <w:szCs w:val="25"/>
        </w:rPr>
        <w:t>c</w:t>
      </w:r>
      <w:r>
        <w:rPr>
          <w:color w:val="000000"/>
          <w:sz w:val="25"/>
          <w:szCs w:val="25"/>
        </w:rPr>
        <w:t xml:space="preserve">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z w:val="25"/>
          <w:szCs w:val="25"/>
        </w:rPr>
        <w:t xml:space="preserve">có 100 </w:t>
      </w:r>
      <w:r>
        <w:rPr>
          <w:color w:val="000000"/>
          <w:spacing w:val="-2"/>
          <w:sz w:val="25"/>
          <w:szCs w:val="25"/>
        </w:rPr>
        <w:t>v</w:t>
      </w:r>
      <w:r>
        <w:rPr>
          <w:color w:val="000000"/>
          <w:sz w:val="25"/>
          <w:szCs w:val="25"/>
        </w:rPr>
        <w:t>òng</w:t>
      </w:r>
      <w:r>
        <w:rPr>
          <w:color w:val="000000"/>
          <w:spacing w:val="-2"/>
          <w:sz w:val="25"/>
          <w:szCs w:val="25"/>
        </w:rPr>
        <w:t xml:space="preserve"> </w:t>
      </w:r>
      <w:r>
        <w:rPr>
          <w:color w:val="000000"/>
          <w:sz w:val="25"/>
          <w:szCs w:val="25"/>
        </w:rPr>
        <w:t>d</w:t>
      </w:r>
      <w:r>
        <w:rPr>
          <w:color w:val="000000"/>
          <w:spacing w:val="-2"/>
          <w:sz w:val="25"/>
          <w:szCs w:val="25"/>
        </w:rPr>
        <w:t>ây</w:t>
      </w:r>
      <w:r>
        <w:rPr>
          <w:color w:val="000000"/>
          <w:sz w:val="25"/>
          <w:szCs w:val="25"/>
        </w:rPr>
        <w:t xml:space="preserve">, cuộn </w:t>
      </w:r>
      <w:r>
        <w:rPr>
          <w:color w:val="000000"/>
          <w:spacing w:val="1"/>
          <w:sz w:val="25"/>
          <w:szCs w:val="25"/>
        </w:rPr>
        <w:t>t</w:t>
      </w:r>
      <w:r>
        <w:rPr>
          <w:color w:val="000000"/>
          <w:sz w:val="25"/>
          <w:szCs w:val="25"/>
        </w:rPr>
        <w:t>hứ</w:t>
      </w:r>
      <w:r>
        <w:rPr>
          <w:color w:val="000000"/>
          <w:spacing w:val="-2"/>
          <w:sz w:val="25"/>
          <w:szCs w:val="25"/>
        </w:rPr>
        <w:t xml:space="preserve"> </w:t>
      </w:r>
      <w:r>
        <w:rPr>
          <w:color w:val="000000"/>
          <w:sz w:val="25"/>
          <w:szCs w:val="25"/>
        </w:rPr>
        <w:t xml:space="preserve">cấp </w:t>
      </w:r>
      <w:r>
        <w:rPr>
          <w:color w:val="000000"/>
          <w:spacing w:val="-2"/>
          <w:sz w:val="25"/>
          <w:szCs w:val="25"/>
        </w:rPr>
        <w:t>c</w:t>
      </w:r>
      <w:r>
        <w:rPr>
          <w:color w:val="000000"/>
          <w:sz w:val="25"/>
          <w:szCs w:val="25"/>
        </w:rPr>
        <w:t xml:space="preserve">ó 200 </w:t>
      </w:r>
      <w:r>
        <w:rPr>
          <w:color w:val="000000"/>
          <w:spacing w:val="-2"/>
          <w:sz w:val="25"/>
          <w:szCs w:val="25"/>
        </w:rPr>
        <w:t>v</w:t>
      </w:r>
      <w:r>
        <w:rPr>
          <w:color w:val="000000"/>
          <w:sz w:val="25"/>
          <w:szCs w:val="25"/>
        </w:rPr>
        <w:t>ò</w:t>
      </w:r>
      <w:r>
        <w:rPr>
          <w:color w:val="000000"/>
          <w:spacing w:val="-2"/>
          <w:sz w:val="25"/>
          <w:szCs w:val="25"/>
        </w:rPr>
        <w:t>n</w:t>
      </w:r>
      <w:r>
        <w:rPr>
          <w:color w:val="000000"/>
          <w:sz w:val="25"/>
          <w:szCs w:val="25"/>
        </w:rPr>
        <w:t>g</w:t>
      </w:r>
      <w:r>
        <w:rPr>
          <w:color w:val="000000"/>
          <w:spacing w:val="-2"/>
          <w:sz w:val="25"/>
          <w:szCs w:val="25"/>
        </w:rPr>
        <w:t xml:space="preserve"> </w:t>
      </w:r>
      <w:r>
        <w:rPr>
          <w:color w:val="000000"/>
          <w:sz w:val="25"/>
          <w:szCs w:val="25"/>
        </w:rPr>
        <w:t>dâ</w:t>
      </w:r>
      <w:r>
        <w:rPr>
          <w:color w:val="000000"/>
          <w:spacing w:val="-2"/>
          <w:sz w:val="25"/>
          <w:szCs w:val="25"/>
        </w:rPr>
        <w:t>y</w:t>
      </w:r>
      <w:r>
        <w:rPr>
          <w:color w:val="000000"/>
          <w:sz w:val="25"/>
          <w:szCs w:val="25"/>
        </w:rPr>
        <w:t xml:space="preserve">. </w:t>
      </w:r>
      <w:r>
        <w:rPr>
          <w:color w:val="000000"/>
          <w:spacing w:val="-1"/>
          <w:sz w:val="25"/>
          <w:szCs w:val="25"/>
        </w:rPr>
        <w:t>C</w:t>
      </w:r>
      <w:r>
        <w:rPr>
          <w:color w:val="000000"/>
          <w:sz w:val="25"/>
          <w:szCs w:val="25"/>
        </w:rPr>
        <w:t xml:space="preserve">uộn </w:t>
      </w:r>
      <w:r>
        <w:rPr>
          <w:color w:val="000000"/>
          <w:spacing w:val="1"/>
          <w:sz w:val="25"/>
          <w:szCs w:val="25"/>
        </w:rPr>
        <w:t>s</w:t>
      </w:r>
      <w:r>
        <w:rPr>
          <w:color w:val="000000"/>
          <w:sz w:val="25"/>
          <w:szCs w:val="25"/>
        </w:rPr>
        <w:t>ơ</w:t>
      </w:r>
      <w:r>
        <w:rPr>
          <w:color w:val="000000"/>
          <w:spacing w:val="1"/>
          <w:sz w:val="25"/>
          <w:szCs w:val="25"/>
        </w:rPr>
        <w:t xml:space="preserve"> </w:t>
      </w:r>
      <w:r>
        <w:rPr>
          <w:color w:val="000000"/>
          <w:sz w:val="25"/>
          <w:szCs w:val="25"/>
        </w:rPr>
        <w:t>cấp</w:t>
      </w:r>
      <w:r>
        <w:rPr>
          <w:color w:val="000000"/>
          <w:spacing w:val="-2"/>
          <w:sz w:val="25"/>
          <w:szCs w:val="25"/>
        </w:rPr>
        <w:t xml:space="preserve"> </w:t>
      </w:r>
      <w:r>
        <w:rPr>
          <w:color w:val="000000"/>
          <w:spacing w:val="1"/>
          <w:sz w:val="25"/>
          <w:szCs w:val="25"/>
        </w:rPr>
        <w:t>l</w:t>
      </w:r>
      <w:r>
        <w:rPr>
          <w:color w:val="000000"/>
          <w:sz w:val="25"/>
          <w:szCs w:val="25"/>
        </w:rPr>
        <w:t>à</w:t>
      </w:r>
      <w:r>
        <w:rPr>
          <w:color w:val="000000"/>
          <w:spacing w:val="1"/>
          <w:sz w:val="25"/>
          <w:szCs w:val="25"/>
        </w:rPr>
        <w:t xml:space="preserve"> </w:t>
      </w:r>
      <w:r>
        <w:rPr>
          <w:color w:val="000000"/>
          <w:spacing w:val="-2"/>
          <w:sz w:val="25"/>
          <w:szCs w:val="25"/>
        </w:rPr>
        <w:t>c</w:t>
      </w:r>
      <w:r>
        <w:rPr>
          <w:color w:val="000000"/>
          <w:sz w:val="25"/>
          <w:szCs w:val="25"/>
        </w:rPr>
        <w:t>uộn</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có cảm</w:t>
      </w:r>
      <w:r>
        <w:rPr>
          <w:color w:val="000000"/>
          <w:spacing w:val="-3"/>
          <w:sz w:val="25"/>
          <w:szCs w:val="25"/>
        </w:rPr>
        <w:t xml:space="preserve"> </w:t>
      </w:r>
      <w:r>
        <w:rPr>
          <w:color w:val="000000"/>
          <w:spacing w:val="-2"/>
          <w:sz w:val="25"/>
          <w:szCs w:val="25"/>
        </w:rPr>
        <w:t>k</w:t>
      </w:r>
      <w:r>
        <w:rPr>
          <w:color w:val="000000"/>
          <w:sz w:val="25"/>
          <w:szCs w:val="25"/>
        </w:rPr>
        <w:t>há</w:t>
      </w:r>
      <w:r>
        <w:rPr>
          <w:color w:val="000000"/>
          <w:spacing w:val="2"/>
          <w:sz w:val="25"/>
          <w:szCs w:val="25"/>
        </w:rPr>
        <w:t>n</w:t>
      </w:r>
      <w:r>
        <w:rPr>
          <w:color w:val="000000"/>
          <w:sz w:val="25"/>
          <w:szCs w:val="25"/>
        </w:rPr>
        <w:t>g Z</w:t>
      </w:r>
      <w:r>
        <w:rPr>
          <w:color w:val="000000"/>
          <w:sz w:val="25"/>
          <w:szCs w:val="25"/>
          <w:vertAlign w:val="subscript"/>
          <w:lang w:val="vi-VN"/>
        </w:rPr>
        <w:t>L</w:t>
      </w:r>
      <w:r>
        <w:rPr>
          <w:color w:val="000000"/>
          <w:spacing w:val="16"/>
          <w:position w:val="-3"/>
          <w:sz w:val="25"/>
          <w:szCs w:val="25"/>
        </w:rPr>
        <w:t xml:space="preserve"> </w:t>
      </w:r>
      <w:r>
        <w:rPr>
          <w:color w:val="000000"/>
          <w:sz w:val="25"/>
          <w:szCs w:val="25"/>
        </w:rPr>
        <w:t>= 1,5 Ω</w:t>
      </w:r>
      <w:r>
        <w:rPr>
          <w:color w:val="000000"/>
          <w:spacing w:val="-6"/>
          <w:sz w:val="25"/>
          <w:szCs w:val="25"/>
        </w:rPr>
        <w:t xml:space="preserve"> </w:t>
      </w:r>
      <w:r>
        <w:rPr>
          <w:color w:val="000000"/>
          <w:spacing w:val="-2"/>
          <w:sz w:val="25"/>
          <w:szCs w:val="25"/>
        </w:rPr>
        <w:t>v</w:t>
      </w:r>
      <w:r>
        <w:rPr>
          <w:color w:val="000000"/>
          <w:sz w:val="25"/>
          <w:szCs w:val="25"/>
        </w:rPr>
        <w:t>à</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w:t>
      </w:r>
      <w:r>
        <w:rPr>
          <w:color w:val="000000"/>
          <w:sz w:val="25"/>
          <w:szCs w:val="25"/>
        </w:rPr>
        <w:t>r</w:t>
      </w:r>
      <w:r>
        <w:rPr>
          <w:color w:val="000000"/>
          <w:spacing w:val="1"/>
          <w:sz w:val="25"/>
          <w:szCs w:val="25"/>
        </w:rPr>
        <w:t xml:space="preserve"> </w:t>
      </w:r>
      <w:r>
        <w:rPr>
          <w:color w:val="000000"/>
          <w:sz w:val="25"/>
          <w:szCs w:val="25"/>
        </w:rPr>
        <w:t>= 0</w:t>
      </w:r>
      <w:r>
        <w:rPr>
          <w:color w:val="000000"/>
          <w:spacing w:val="-2"/>
          <w:sz w:val="25"/>
          <w:szCs w:val="25"/>
        </w:rPr>
        <w:t>,</w:t>
      </w:r>
      <w:r>
        <w:rPr>
          <w:color w:val="000000"/>
          <w:sz w:val="25"/>
          <w:szCs w:val="25"/>
        </w:rPr>
        <w:t xml:space="preserve">5 </w:t>
      </w:r>
      <w:r>
        <w:rPr>
          <w:color w:val="000000"/>
          <w:spacing w:val="-1"/>
          <w:sz w:val="25"/>
          <w:szCs w:val="25"/>
        </w:rPr>
        <w:t>Ω</w:t>
      </w:r>
      <w:r>
        <w:rPr>
          <w:color w:val="000000"/>
          <w:sz w:val="25"/>
          <w:szCs w:val="25"/>
        </w:rPr>
        <w:t>.</w:t>
      </w:r>
      <w:r>
        <w:rPr>
          <w:color w:val="000000"/>
          <w:spacing w:val="-7"/>
          <w:sz w:val="25"/>
          <w:szCs w:val="25"/>
        </w:rPr>
        <w:t xml:space="preserve"> </w:t>
      </w:r>
      <w:r>
        <w:rPr>
          <w:color w:val="000000"/>
          <w:spacing w:val="2"/>
          <w:sz w:val="25"/>
          <w:szCs w:val="25"/>
        </w:rPr>
        <w:t>T</w:t>
      </w:r>
      <w:r>
        <w:rPr>
          <w:color w:val="000000"/>
          <w:spacing w:val="1"/>
          <w:sz w:val="25"/>
          <w:szCs w:val="25"/>
        </w:rPr>
        <w:t>ì</w:t>
      </w:r>
      <w:r>
        <w:rPr>
          <w:color w:val="000000"/>
          <w:sz w:val="25"/>
          <w:szCs w:val="25"/>
        </w:rPr>
        <w:t>m</w:t>
      </w:r>
      <w:r>
        <w:rPr>
          <w:color w:val="000000"/>
          <w:spacing w:val="-3"/>
          <w:sz w:val="25"/>
          <w:szCs w:val="25"/>
        </w:rPr>
        <w:t xml:space="preserve"> </w:t>
      </w:r>
      <w:r>
        <w:rPr>
          <w:color w:val="000000"/>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p h</w:t>
      </w:r>
      <w:r>
        <w:rPr>
          <w:color w:val="000000"/>
          <w:spacing w:val="1"/>
          <w:sz w:val="25"/>
          <w:szCs w:val="25"/>
        </w:rPr>
        <w:t>i</w:t>
      </w:r>
      <w:r>
        <w:rPr>
          <w:color w:val="000000"/>
          <w:sz w:val="25"/>
          <w:szCs w:val="25"/>
        </w:rPr>
        <w:t>ệu</w:t>
      </w:r>
      <w:r>
        <w:rPr>
          <w:color w:val="000000"/>
          <w:spacing w:val="-2"/>
          <w:sz w:val="25"/>
          <w:szCs w:val="25"/>
        </w:rPr>
        <w:t xml:space="preserve"> </w:t>
      </w:r>
      <w:r>
        <w:rPr>
          <w:color w:val="000000"/>
          <w:sz w:val="25"/>
          <w:szCs w:val="25"/>
        </w:rPr>
        <w:t>dụng</w:t>
      </w:r>
      <w:r>
        <w:rPr>
          <w:color w:val="000000"/>
          <w:spacing w:val="-2"/>
          <w:sz w:val="25"/>
          <w:szCs w:val="25"/>
        </w:rPr>
        <w:t xml:space="preserve"> </w:t>
      </w:r>
      <w:r>
        <w:rPr>
          <w:color w:val="000000"/>
          <w:sz w:val="25"/>
          <w:szCs w:val="25"/>
        </w:rPr>
        <w:t>của</w:t>
      </w:r>
      <w:r>
        <w:rPr>
          <w:color w:val="000000"/>
          <w:spacing w:val="1"/>
          <w:sz w:val="25"/>
          <w:szCs w:val="25"/>
        </w:rPr>
        <w:t xml:space="preserve"> </w:t>
      </w:r>
      <w:r>
        <w:rPr>
          <w:color w:val="000000"/>
          <w:spacing w:val="-2"/>
          <w:sz w:val="25"/>
          <w:szCs w:val="25"/>
        </w:rPr>
        <w:t>c</w:t>
      </w:r>
      <w:r>
        <w:rPr>
          <w:color w:val="000000"/>
          <w:sz w:val="25"/>
          <w:szCs w:val="25"/>
        </w:rPr>
        <w:t>uộn</w:t>
      </w:r>
      <w:r>
        <w:rPr>
          <w:color w:val="000000"/>
          <w:spacing w:val="-2"/>
          <w:sz w:val="25"/>
          <w:szCs w:val="25"/>
        </w:rPr>
        <w:t xml:space="preserve"> </w:t>
      </w:r>
      <w:r>
        <w:rPr>
          <w:color w:val="000000"/>
          <w:spacing w:val="1"/>
          <w:sz w:val="25"/>
          <w:szCs w:val="25"/>
        </w:rPr>
        <w:t>t</w:t>
      </w:r>
      <w:r>
        <w:rPr>
          <w:color w:val="000000"/>
          <w:sz w:val="25"/>
          <w:szCs w:val="25"/>
        </w:rPr>
        <w:t>hứ</w:t>
      </w:r>
      <w:r>
        <w:rPr>
          <w:color w:val="000000"/>
          <w:spacing w:val="1"/>
          <w:sz w:val="25"/>
          <w:szCs w:val="25"/>
        </w:rPr>
        <w:t xml:space="preserve"> </w:t>
      </w:r>
      <w:r>
        <w:rPr>
          <w:color w:val="000000"/>
          <w:spacing w:val="-2"/>
          <w:sz w:val="25"/>
          <w:szCs w:val="25"/>
        </w:rPr>
        <w:t>c</w:t>
      </w:r>
      <w:r>
        <w:rPr>
          <w:color w:val="000000"/>
          <w:sz w:val="25"/>
          <w:szCs w:val="25"/>
        </w:rPr>
        <w:t>ấp để</w:t>
      </w:r>
      <w:r>
        <w:rPr>
          <w:color w:val="000000"/>
          <w:spacing w:val="1"/>
          <w:sz w:val="25"/>
          <w:szCs w:val="25"/>
        </w:rPr>
        <w:t xml:space="preserve"> </w:t>
      </w:r>
      <w:r>
        <w:rPr>
          <w:color w:val="000000"/>
          <w:spacing w:val="-2"/>
          <w:sz w:val="25"/>
          <w:szCs w:val="25"/>
        </w:rPr>
        <w:t>h</w:t>
      </w:r>
      <w:r>
        <w:rPr>
          <w:color w:val="000000"/>
          <w:sz w:val="25"/>
          <w:szCs w:val="25"/>
        </w:rPr>
        <w:t>ở</w:t>
      </w:r>
      <w:r>
        <w:rPr>
          <w:color w:val="000000"/>
          <w:spacing w:val="1"/>
          <w:sz w:val="25"/>
          <w:szCs w:val="25"/>
        </w:rPr>
        <w:t xml:space="preserve"> </w:t>
      </w:r>
      <w:r>
        <w:rPr>
          <w:color w:val="000000"/>
          <w:spacing w:val="-2"/>
          <w:sz w:val="25"/>
          <w:szCs w:val="25"/>
        </w:rPr>
        <w:t>k</w:t>
      </w:r>
      <w:r>
        <w:rPr>
          <w:color w:val="000000"/>
          <w:sz w:val="25"/>
          <w:szCs w:val="25"/>
        </w:rPr>
        <w:t>hi</w:t>
      </w:r>
      <w:r>
        <w:rPr>
          <w:color w:val="000000"/>
          <w:spacing w:val="1"/>
          <w:sz w:val="25"/>
          <w:szCs w:val="25"/>
        </w:rPr>
        <w:t xml:space="preserve"> </w:t>
      </w:r>
      <w:r>
        <w:rPr>
          <w:color w:val="000000"/>
          <w:spacing w:val="-1"/>
          <w:sz w:val="25"/>
          <w:szCs w:val="25"/>
        </w:rPr>
        <w:t>t</w:t>
      </w:r>
      <w:r>
        <w:rPr>
          <w:color w:val="000000"/>
          <w:sz w:val="25"/>
          <w:szCs w:val="25"/>
        </w:rPr>
        <w:t>a</w:t>
      </w:r>
      <w:r>
        <w:rPr>
          <w:color w:val="000000"/>
          <w:spacing w:val="1"/>
          <w:sz w:val="25"/>
          <w:szCs w:val="25"/>
        </w:rPr>
        <w:t xml:space="preserve"> </w:t>
      </w:r>
      <w:r>
        <w:rPr>
          <w:color w:val="000000"/>
          <w:sz w:val="25"/>
          <w:szCs w:val="25"/>
        </w:rPr>
        <w:t>đ</w:t>
      </w:r>
      <w:r>
        <w:rPr>
          <w:color w:val="000000"/>
          <w:spacing w:val="-2"/>
          <w:sz w:val="25"/>
          <w:szCs w:val="25"/>
        </w:rPr>
        <w:t>ặ</w:t>
      </w:r>
      <w:r>
        <w:rPr>
          <w:color w:val="000000"/>
          <w:sz w:val="25"/>
          <w:szCs w:val="25"/>
        </w:rPr>
        <w:t>t</w:t>
      </w:r>
      <w:r>
        <w:rPr>
          <w:color w:val="000000"/>
          <w:spacing w:val="1"/>
          <w:sz w:val="25"/>
          <w:szCs w:val="25"/>
        </w:rPr>
        <w:t xml:space="preserve"> </w:t>
      </w:r>
      <w:r>
        <w:rPr>
          <w:color w:val="000000"/>
          <w:spacing w:val="-2"/>
          <w:sz w:val="25"/>
          <w:szCs w:val="25"/>
        </w:rPr>
        <w:t>v</w:t>
      </w:r>
      <w:r>
        <w:rPr>
          <w:color w:val="000000"/>
          <w:sz w:val="25"/>
          <w:szCs w:val="25"/>
        </w:rPr>
        <w:t>ào cu</w:t>
      </w:r>
      <w:r>
        <w:rPr>
          <w:color w:val="000000"/>
          <w:spacing w:val="-2"/>
          <w:sz w:val="25"/>
          <w:szCs w:val="25"/>
        </w:rPr>
        <w:t>ộ</w:t>
      </w:r>
      <w:r>
        <w:rPr>
          <w:color w:val="000000"/>
          <w:sz w:val="25"/>
          <w:szCs w:val="25"/>
        </w:rPr>
        <w:t xml:space="preserve">n </w:t>
      </w:r>
      <w:r>
        <w:rPr>
          <w:color w:val="000000"/>
          <w:spacing w:val="1"/>
          <w:sz w:val="25"/>
          <w:szCs w:val="25"/>
        </w:rPr>
        <w:t>s</w:t>
      </w:r>
      <w:r>
        <w:rPr>
          <w:color w:val="000000"/>
          <w:sz w:val="25"/>
          <w:szCs w:val="25"/>
        </w:rPr>
        <w:t>ơ</w:t>
      </w:r>
      <w:r>
        <w:rPr>
          <w:color w:val="000000"/>
          <w:spacing w:val="1"/>
          <w:sz w:val="25"/>
          <w:szCs w:val="25"/>
        </w:rPr>
        <w:t xml:space="preserve"> </w:t>
      </w:r>
      <w:r>
        <w:rPr>
          <w:color w:val="000000"/>
          <w:spacing w:val="-2"/>
          <w:sz w:val="25"/>
          <w:szCs w:val="25"/>
        </w:rPr>
        <w:t>c</w:t>
      </w:r>
      <w:r>
        <w:rPr>
          <w:color w:val="000000"/>
          <w:sz w:val="25"/>
          <w:szCs w:val="25"/>
        </w:rPr>
        <w:t>ấp 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xoay</w:t>
      </w:r>
      <w:r>
        <w:rPr>
          <w:color w:val="000000"/>
          <w:spacing w:val="-2"/>
          <w:sz w:val="25"/>
          <w:szCs w:val="25"/>
        </w:rPr>
        <w:t xml:space="preserve"> </w:t>
      </w:r>
      <w:r>
        <w:rPr>
          <w:color w:val="000000"/>
          <w:sz w:val="25"/>
          <w:szCs w:val="25"/>
        </w:rPr>
        <w:t>c</w:t>
      </w:r>
      <w:r>
        <w:rPr>
          <w:color w:val="000000"/>
          <w:spacing w:val="-2"/>
          <w:sz w:val="25"/>
          <w:szCs w:val="25"/>
        </w:rPr>
        <w:t>h</w:t>
      </w:r>
      <w:r>
        <w:rPr>
          <w:color w:val="000000"/>
          <w:spacing w:val="1"/>
          <w:sz w:val="25"/>
          <w:szCs w:val="25"/>
        </w:rPr>
        <w:t>i</w:t>
      </w:r>
      <w:r>
        <w:rPr>
          <w:color w:val="000000"/>
          <w:sz w:val="25"/>
          <w:szCs w:val="25"/>
        </w:rPr>
        <w:t>ều</w:t>
      </w:r>
      <w:r>
        <w:rPr>
          <w:color w:val="000000"/>
          <w:spacing w:val="-2"/>
          <w:sz w:val="25"/>
          <w:szCs w:val="25"/>
        </w:rPr>
        <w:t xml:space="preserve"> </w:t>
      </w:r>
      <w:r>
        <w:rPr>
          <w:color w:val="000000"/>
          <w:sz w:val="25"/>
          <w:szCs w:val="25"/>
        </w:rPr>
        <w:t xml:space="preserve">có </w:t>
      </w:r>
      <w:r>
        <w:rPr>
          <w:color w:val="000000"/>
          <w:spacing w:val="-2"/>
          <w:sz w:val="25"/>
          <w:szCs w:val="25"/>
        </w:rPr>
        <w:t>g</w:t>
      </w:r>
      <w:r>
        <w:rPr>
          <w:color w:val="000000"/>
          <w:spacing w:val="1"/>
          <w:sz w:val="25"/>
          <w:szCs w:val="25"/>
        </w:rPr>
        <w:t>i</w:t>
      </w:r>
      <w:r>
        <w:rPr>
          <w:color w:val="000000"/>
          <w:sz w:val="25"/>
          <w:szCs w:val="25"/>
        </w:rPr>
        <w:t>á</w:t>
      </w:r>
      <w:r>
        <w:rPr>
          <w:color w:val="000000"/>
          <w:spacing w:val="1"/>
          <w:sz w:val="25"/>
          <w:szCs w:val="25"/>
        </w:rPr>
        <w:t xml:space="preserve"> </w:t>
      </w:r>
      <w:r>
        <w:rPr>
          <w:color w:val="000000"/>
          <w:spacing w:val="-1"/>
          <w:sz w:val="25"/>
          <w:szCs w:val="25"/>
        </w:rPr>
        <w:t>tr</w:t>
      </w:r>
      <w:r>
        <w:rPr>
          <w:color w:val="000000"/>
          <w:sz w:val="25"/>
          <w:szCs w:val="25"/>
        </w:rPr>
        <w:t>ị</w:t>
      </w:r>
      <w:r>
        <w:rPr>
          <w:color w:val="000000"/>
          <w:spacing w:val="1"/>
          <w:sz w:val="25"/>
          <w:szCs w:val="25"/>
        </w:rPr>
        <w:t xml:space="preserve"> </w:t>
      </w:r>
      <w:r>
        <w:rPr>
          <w:color w:val="000000"/>
          <w:sz w:val="25"/>
          <w:szCs w:val="25"/>
        </w:rPr>
        <w:t>h</w:t>
      </w:r>
      <w:r>
        <w:rPr>
          <w:color w:val="000000"/>
          <w:spacing w:val="-1"/>
          <w:sz w:val="25"/>
          <w:szCs w:val="25"/>
        </w:rPr>
        <w:t>i</w:t>
      </w:r>
      <w:r>
        <w:rPr>
          <w:color w:val="000000"/>
          <w:sz w:val="25"/>
          <w:szCs w:val="25"/>
        </w:rPr>
        <w:t>ệu dụng</w:t>
      </w:r>
      <w:r>
        <w:rPr>
          <w:color w:val="000000"/>
          <w:spacing w:val="-2"/>
          <w:sz w:val="25"/>
          <w:szCs w:val="25"/>
        </w:rPr>
        <w:t xml:space="preserve"> </w:t>
      </w:r>
      <w:r>
        <w:rPr>
          <w:color w:val="000000"/>
          <w:sz w:val="25"/>
          <w:szCs w:val="25"/>
        </w:rPr>
        <w:t>119</w:t>
      </w:r>
      <w:r>
        <w:rPr>
          <w:color w:val="000000"/>
          <w:spacing w:val="-2"/>
          <w:sz w:val="25"/>
          <w:szCs w:val="25"/>
        </w:rPr>
        <w:t xml:space="preserve"> </w:t>
      </w:r>
      <w:r>
        <w:rPr>
          <w:color w:val="000000"/>
          <w:spacing w:val="1"/>
          <w:sz w:val="25"/>
          <w:szCs w:val="25"/>
        </w:rPr>
        <w:t>V</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70" w:after="0"/>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200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2</w:t>
      </w:r>
      <w:r>
        <w:rPr>
          <w:color w:val="000000"/>
          <w:spacing w:val="-2"/>
          <w:sz w:val="25"/>
          <w:szCs w:val="25"/>
        </w:rPr>
        <w:t>1</w:t>
      </w:r>
      <w:r>
        <w:rPr>
          <w:color w:val="000000"/>
          <w:sz w:val="25"/>
          <w:szCs w:val="25"/>
        </w:rPr>
        <w:t xml:space="preserve">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120 </w:t>
      </w:r>
      <w:r>
        <w:rPr>
          <w:color w:val="000000"/>
          <w:spacing w:val="1"/>
          <w:sz w:val="25"/>
          <w:szCs w:val="25"/>
        </w:rPr>
        <w:t>V</w:t>
      </w:r>
      <w:r>
        <w:rPr>
          <w:color w:val="000000"/>
          <w:sz w:val="25"/>
          <w:szCs w:val="25"/>
        </w:rPr>
        <w:t xml:space="preserve">.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220 </w:t>
      </w:r>
      <w:r>
        <w:rPr>
          <w:color w:val="000000"/>
          <w:spacing w:val="1"/>
          <w:sz w:val="25"/>
          <w:szCs w:val="25"/>
        </w:rPr>
        <w:t>V</w:t>
      </w:r>
      <w:r>
        <w:rPr>
          <w:color w:val="000000"/>
          <w:sz w:val="25"/>
          <w:szCs w:val="25"/>
        </w:rPr>
        <w:t>.</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4" w:before="1" w:after="0"/>
        <w:ind w:hanging="0" w:left="0" w:right="-8"/>
        <w:jc w:val="both"/>
        <w:rPr>
          <w:color w:val="000000"/>
          <w:sz w:val="25"/>
          <w:szCs w:val="25"/>
        </w:rPr>
      </w:pPr>
      <w:r>
        <w:rPr>
          <w:b/>
          <w:bCs/>
          <w:color w:val="000000"/>
          <w:sz w:val="25"/>
          <w:szCs w:val="25"/>
          <w:lang w:val="vi-VN"/>
        </w:rPr>
        <w:t xml:space="preserve"> </w:t>
      </w:r>
      <w:r>
        <w:rPr>
          <w:color w:val="000000"/>
          <w:spacing w:val="-1"/>
          <w:sz w:val="25"/>
          <w:szCs w:val="25"/>
        </w:rPr>
        <w:t>Đ</w:t>
      </w:r>
      <w:r>
        <w:rPr>
          <w:color w:val="000000"/>
          <w:spacing w:val="1"/>
          <w:sz w:val="25"/>
          <w:szCs w:val="25"/>
        </w:rPr>
        <w:t>i</w:t>
      </w:r>
      <w:r>
        <w:rPr>
          <w:color w:val="000000"/>
          <w:sz w:val="25"/>
          <w:szCs w:val="25"/>
        </w:rPr>
        <w:t xml:space="preserve">ện áp </w:t>
      </w:r>
      <w:r>
        <w:rPr>
          <w:color w:val="000000"/>
          <w:spacing w:val="-2"/>
          <w:sz w:val="25"/>
          <w:szCs w:val="25"/>
        </w:rPr>
        <w:t>g</w:t>
      </w:r>
      <w:r>
        <w:rPr>
          <w:color w:val="000000"/>
          <w:spacing w:val="1"/>
          <w:sz w:val="25"/>
          <w:szCs w:val="25"/>
        </w:rPr>
        <w:t>i</w:t>
      </w:r>
      <w:r>
        <w:rPr>
          <w:color w:val="000000"/>
          <w:sz w:val="25"/>
          <w:szCs w:val="25"/>
        </w:rPr>
        <w:t>ữa</w:t>
      </w:r>
      <w:r>
        <w:rPr>
          <w:color w:val="000000"/>
          <w:spacing w:val="1"/>
          <w:sz w:val="25"/>
          <w:szCs w:val="25"/>
        </w:rPr>
        <w:t xml:space="preserve"> </w:t>
      </w:r>
      <w:r>
        <w:rPr>
          <w:color w:val="000000"/>
          <w:spacing w:val="-2"/>
          <w:sz w:val="25"/>
          <w:szCs w:val="25"/>
        </w:rPr>
        <w:t>h</w:t>
      </w:r>
      <w:r>
        <w:rPr>
          <w:color w:val="000000"/>
          <w:sz w:val="25"/>
          <w:szCs w:val="25"/>
        </w:rPr>
        <w:t>ai</w:t>
      </w:r>
      <w:r>
        <w:rPr>
          <w:color w:val="000000"/>
          <w:spacing w:val="1"/>
          <w:sz w:val="25"/>
          <w:szCs w:val="25"/>
        </w:rPr>
        <w:t xml:space="preserve"> </w:t>
      </w:r>
      <w:r>
        <w:rPr>
          <w:color w:val="000000"/>
          <w:spacing w:val="-2"/>
          <w:sz w:val="25"/>
          <w:szCs w:val="25"/>
        </w:rPr>
        <w:t>c</w:t>
      </w:r>
      <w:r>
        <w:rPr>
          <w:color w:val="000000"/>
          <w:sz w:val="25"/>
          <w:szCs w:val="25"/>
        </w:rPr>
        <w:t>ực</w:t>
      </w:r>
      <w:r>
        <w:rPr>
          <w:color w:val="000000"/>
          <w:spacing w:val="1"/>
          <w:sz w:val="25"/>
          <w:szCs w:val="25"/>
        </w:rPr>
        <w:t xml:space="preserve"> </w:t>
      </w:r>
      <w:r>
        <w:rPr>
          <w:color w:val="000000"/>
          <w:sz w:val="25"/>
          <w:szCs w:val="25"/>
        </w:rPr>
        <w:t>của</w:t>
      </w:r>
      <w:r>
        <w:rPr>
          <w:color w:val="000000"/>
          <w:spacing w:val="1"/>
          <w:sz w:val="25"/>
          <w:szCs w:val="25"/>
        </w:rPr>
        <w:t xml:space="preserve"> </w:t>
      </w:r>
      <w:r>
        <w:rPr>
          <w:color w:val="000000"/>
          <w:spacing w:val="-4"/>
          <w:sz w:val="25"/>
          <w:szCs w:val="25"/>
        </w:rPr>
        <w:t>m</w:t>
      </w:r>
      <w:r>
        <w:rPr>
          <w:color w:val="000000"/>
          <w:sz w:val="25"/>
          <w:szCs w:val="25"/>
        </w:rPr>
        <w:t>ột</w:t>
      </w:r>
      <w:r>
        <w:rPr>
          <w:color w:val="000000"/>
          <w:spacing w:val="1"/>
          <w:sz w:val="25"/>
          <w:szCs w:val="25"/>
        </w:rPr>
        <w:t xml:space="preserve"> t</w:t>
      </w:r>
      <w:r>
        <w:rPr>
          <w:color w:val="000000"/>
          <w:spacing w:val="-1"/>
          <w:sz w:val="25"/>
          <w:szCs w:val="25"/>
        </w:rPr>
        <w:t>r</w:t>
      </w:r>
      <w:r>
        <w:rPr>
          <w:color w:val="000000"/>
          <w:sz w:val="25"/>
          <w:szCs w:val="25"/>
        </w:rPr>
        <w:t>ạm</w:t>
      </w:r>
      <w:r>
        <w:rPr>
          <w:color w:val="000000"/>
          <w:spacing w:val="-3"/>
          <w:sz w:val="25"/>
          <w:szCs w:val="25"/>
        </w:rPr>
        <w:t xml:space="preserve"> </w:t>
      </w:r>
      <w:r>
        <w:rPr>
          <w:color w:val="000000"/>
          <w:sz w:val="25"/>
          <w:szCs w:val="25"/>
        </w:rPr>
        <w:t>phát</w:t>
      </w:r>
      <w:r>
        <w:rPr>
          <w:color w:val="000000"/>
          <w:spacing w:val="1"/>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cần </w:t>
      </w:r>
      <w:r>
        <w:rPr>
          <w:color w:val="000000"/>
          <w:spacing w:val="1"/>
          <w:sz w:val="25"/>
          <w:szCs w:val="25"/>
        </w:rPr>
        <w:t>t</w:t>
      </w:r>
      <w:r>
        <w:rPr>
          <w:color w:val="000000"/>
          <w:spacing w:val="-2"/>
          <w:sz w:val="25"/>
          <w:szCs w:val="25"/>
        </w:rPr>
        <w:t>ă</w:t>
      </w:r>
      <w:r>
        <w:rPr>
          <w:color w:val="000000"/>
          <w:sz w:val="25"/>
          <w:szCs w:val="25"/>
        </w:rPr>
        <w:t>ng</w:t>
      </w:r>
      <w:r>
        <w:rPr>
          <w:color w:val="000000"/>
          <w:spacing w:val="-2"/>
          <w:sz w:val="25"/>
          <w:szCs w:val="25"/>
        </w:rPr>
        <w:t xml:space="preserve"> </w:t>
      </w:r>
      <w:r>
        <w:rPr>
          <w:color w:val="000000"/>
          <w:spacing w:val="1"/>
          <w:sz w:val="25"/>
          <w:szCs w:val="25"/>
        </w:rPr>
        <w:t>l</w:t>
      </w:r>
      <w:r>
        <w:rPr>
          <w:color w:val="000000"/>
          <w:sz w:val="25"/>
          <w:szCs w:val="25"/>
        </w:rPr>
        <w:t>ên bao n</w:t>
      </w:r>
      <w:r>
        <w:rPr>
          <w:color w:val="000000"/>
          <w:spacing w:val="-2"/>
          <w:sz w:val="25"/>
          <w:szCs w:val="25"/>
        </w:rPr>
        <w:t>h</w:t>
      </w:r>
      <w:r>
        <w:rPr>
          <w:color w:val="000000"/>
          <w:spacing w:val="1"/>
          <w:sz w:val="25"/>
          <w:szCs w:val="25"/>
        </w:rPr>
        <w:t>i</w:t>
      </w:r>
      <w:r>
        <w:rPr>
          <w:color w:val="000000"/>
          <w:sz w:val="25"/>
          <w:szCs w:val="25"/>
        </w:rPr>
        <w:t>êu</w:t>
      </w:r>
      <w:r>
        <w:rPr>
          <w:color w:val="000000"/>
          <w:spacing w:val="-2"/>
          <w:sz w:val="25"/>
          <w:szCs w:val="25"/>
        </w:rPr>
        <w:t xml:space="preserve"> </w:t>
      </w:r>
      <w:r>
        <w:rPr>
          <w:color w:val="000000"/>
          <w:spacing w:val="1"/>
          <w:sz w:val="25"/>
          <w:szCs w:val="25"/>
        </w:rPr>
        <w:t>l</w:t>
      </w:r>
      <w:r>
        <w:rPr>
          <w:color w:val="000000"/>
          <w:sz w:val="25"/>
          <w:szCs w:val="25"/>
        </w:rPr>
        <w:t>ần</w:t>
      </w:r>
      <w:r>
        <w:rPr>
          <w:color w:val="000000"/>
          <w:spacing w:val="-2"/>
          <w:sz w:val="25"/>
          <w:szCs w:val="25"/>
        </w:rPr>
        <w:t xml:space="preserve"> </w:t>
      </w:r>
      <w:r>
        <w:rPr>
          <w:color w:val="000000"/>
          <w:sz w:val="25"/>
          <w:szCs w:val="25"/>
        </w:rPr>
        <w:t>để</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z w:val="25"/>
          <w:szCs w:val="25"/>
        </w:rPr>
        <w:t xml:space="preserve">công </w:t>
      </w:r>
      <w:r>
        <w:rPr>
          <w:color w:val="000000"/>
          <w:spacing w:val="1"/>
          <w:sz w:val="25"/>
          <w:szCs w:val="25"/>
        </w:rPr>
        <w:t>s</w:t>
      </w:r>
      <w:r>
        <w:rPr>
          <w:color w:val="000000"/>
          <w:sz w:val="25"/>
          <w:szCs w:val="25"/>
        </w:rPr>
        <w:t>uất</w:t>
      </w:r>
      <w:r>
        <w:rPr>
          <w:color w:val="000000"/>
          <w:spacing w:val="1"/>
          <w:sz w:val="25"/>
          <w:szCs w:val="25"/>
        </w:rPr>
        <w:t xml:space="preserve"> </w:t>
      </w:r>
      <w:r>
        <w:rPr>
          <w:color w:val="000000"/>
          <w:sz w:val="25"/>
          <w:szCs w:val="25"/>
        </w:rPr>
        <w:t>hao p</w:t>
      </w:r>
      <w:r>
        <w:rPr>
          <w:color w:val="000000"/>
          <w:spacing w:val="-2"/>
          <w:sz w:val="25"/>
          <w:szCs w:val="25"/>
        </w:rPr>
        <w:t>h</w:t>
      </w:r>
      <w:r>
        <w:rPr>
          <w:color w:val="000000"/>
          <w:sz w:val="25"/>
          <w:szCs w:val="25"/>
        </w:rPr>
        <w:t>í</w:t>
      </w:r>
      <w:r>
        <w:rPr>
          <w:color w:val="000000"/>
          <w:spacing w:val="1"/>
          <w:sz w:val="25"/>
          <w:szCs w:val="25"/>
        </w:rPr>
        <w:t xml:space="preserve"> </w:t>
      </w:r>
      <w:r>
        <w:rPr>
          <w:color w:val="000000"/>
          <w:spacing w:val="-1"/>
          <w:sz w:val="25"/>
          <w:szCs w:val="25"/>
        </w:rPr>
        <w:t>t</w:t>
      </w:r>
      <w:r>
        <w:rPr>
          <w:color w:val="000000"/>
          <w:spacing w:val="1"/>
          <w:sz w:val="25"/>
          <w:szCs w:val="25"/>
        </w:rPr>
        <w:t>r</w:t>
      </w:r>
      <w:r>
        <w:rPr>
          <w:color w:val="000000"/>
          <w:sz w:val="25"/>
          <w:szCs w:val="25"/>
        </w:rPr>
        <w:t>ên đ</w:t>
      </w:r>
      <w:r>
        <w:rPr>
          <w:color w:val="000000"/>
          <w:spacing w:val="-2"/>
          <w:sz w:val="25"/>
          <w:szCs w:val="25"/>
        </w:rPr>
        <w:t>ư</w:t>
      </w:r>
      <w:r>
        <w:rPr>
          <w:color w:val="000000"/>
          <w:spacing w:val="1"/>
          <w:sz w:val="25"/>
          <w:szCs w:val="25"/>
        </w:rPr>
        <w:t>ờ</w:t>
      </w:r>
      <w:r>
        <w:rPr>
          <w:color w:val="000000"/>
          <w:sz w:val="25"/>
          <w:szCs w:val="25"/>
        </w:rPr>
        <w:t>ng dây</w:t>
      </w:r>
      <w:r>
        <w:rPr>
          <w:color w:val="000000"/>
          <w:spacing w:val="5"/>
          <w:sz w:val="25"/>
          <w:szCs w:val="25"/>
        </w:rPr>
        <w:t xml:space="preserve"> </w:t>
      </w:r>
      <w:r>
        <w:rPr>
          <w:color w:val="000000"/>
          <w:spacing w:val="1"/>
          <w:sz w:val="25"/>
          <w:szCs w:val="25"/>
        </w:rPr>
        <w:t>t</w:t>
      </w:r>
      <w:r>
        <w:rPr>
          <w:color w:val="000000"/>
          <w:sz w:val="25"/>
          <w:szCs w:val="25"/>
        </w:rPr>
        <w:t>ải</w:t>
      </w:r>
      <w:r>
        <w:rPr>
          <w:color w:val="000000"/>
          <w:spacing w:val="6"/>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w:t>
      </w:r>
      <w:r>
        <w:rPr>
          <w:color w:val="000000"/>
          <w:spacing w:val="7"/>
          <w:sz w:val="25"/>
          <w:szCs w:val="25"/>
        </w:rPr>
        <w:t xml:space="preserve"> </w:t>
      </w:r>
      <w:r>
        <w:rPr>
          <w:color w:val="000000"/>
          <w:sz w:val="25"/>
          <w:szCs w:val="25"/>
        </w:rPr>
        <w:t>25</w:t>
      </w:r>
      <w:r>
        <w:rPr>
          <w:color w:val="000000"/>
          <w:spacing w:val="5"/>
          <w:sz w:val="25"/>
          <w:szCs w:val="25"/>
        </w:rPr>
        <w:t xml:space="preserve"> </w:t>
      </w:r>
      <w:r>
        <w:rPr>
          <w:color w:val="000000"/>
          <w:spacing w:val="1"/>
          <w:sz w:val="25"/>
          <w:szCs w:val="25"/>
        </w:rPr>
        <w:t>l</w:t>
      </w:r>
      <w:r>
        <w:rPr>
          <w:color w:val="000000"/>
          <w:sz w:val="25"/>
          <w:szCs w:val="25"/>
        </w:rPr>
        <w:t>ần,</w:t>
      </w:r>
      <w:r>
        <w:rPr>
          <w:color w:val="000000"/>
          <w:spacing w:val="5"/>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8"/>
          <w:sz w:val="25"/>
          <w:szCs w:val="25"/>
        </w:rPr>
        <w:t xml:space="preserve"> </w:t>
      </w:r>
      <w:r>
        <w:rPr>
          <w:color w:val="000000"/>
          <w:spacing w:val="-2"/>
          <w:sz w:val="25"/>
          <w:szCs w:val="25"/>
        </w:rPr>
        <w:t>đ</w:t>
      </w:r>
      <w:r>
        <w:rPr>
          <w:color w:val="000000"/>
          <w:spacing w:val="1"/>
          <w:sz w:val="25"/>
          <w:szCs w:val="25"/>
        </w:rPr>
        <w:t>i</w:t>
      </w:r>
      <w:r>
        <w:rPr>
          <w:color w:val="000000"/>
          <w:spacing w:val="-2"/>
          <w:sz w:val="25"/>
          <w:szCs w:val="25"/>
        </w:rPr>
        <w:t>ề</w:t>
      </w:r>
      <w:r>
        <w:rPr>
          <w:color w:val="000000"/>
          <w:sz w:val="25"/>
          <w:szCs w:val="25"/>
        </w:rPr>
        <w:t>u</w:t>
      </w:r>
      <w:r>
        <w:rPr>
          <w:color w:val="000000"/>
          <w:spacing w:val="7"/>
          <w:sz w:val="25"/>
          <w:szCs w:val="25"/>
        </w:rPr>
        <w:t xml:space="preserve"> </w:t>
      </w:r>
      <w:r>
        <w:rPr>
          <w:color w:val="000000"/>
          <w:spacing w:val="-2"/>
          <w:sz w:val="25"/>
          <w:szCs w:val="25"/>
        </w:rPr>
        <w:t>k</w:t>
      </w:r>
      <w:r>
        <w:rPr>
          <w:color w:val="000000"/>
          <w:spacing w:val="1"/>
          <w:sz w:val="25"/>
          <w:szCs w:val="25"/>
        </w:rPr>
        <w:t>i</w:t>
      </w:r>
      <w:r>
        <w:rPr>
          <w:color w:val="000000"/>
          <w:sz w:val="25"/>
          <w:szCs w:val="25"/>
        </w:rPr>
        <w:t>ện</w:t>
      </w:r>
      <w:r>
        <w:rPr>
          <w:color w:val="000000"/>
          <w:spacing w:val="7"/>
          <w:sz w:val="25"/>
          <w:szCs w:val="25"/>
        </w:rPr>
        <w:t xml:space="preserve"> </w:t>
      </w:r>
      <w:r>
        <w:rPr>
          <w:color w:val="000000"/>
          <w:sz w:val="25"/>
          <w:szCs w:val="25"/>
        </w:rPr>
        <w:t>công</w:t>
      </w:r>
      <w:r>
        <w:rPr>
          <w:color w:val="000000"/>
          <w:spacing w:val="5"/>
          <w:sz w:val="25"/>
          <w:szCs w:val="25"/>
        </w:rPr>
        <w:t xml:space="preserve"> </w:t>
      </w:r>
      <w:r>
        <w:rPr>
          <w:color w:val="000000"/>
          <w:spacing w:val="1"/>
          <w:sz w:val="25"/>
          <w:szCs w:val="25"/>
        </w:rPr>
        <w:t>s</w:t>
      </w:r>
      <w:r>
        <w:rPr>
          <w:color w:val="000000"/>
          <w:sz w:val="25"/>
          <w:szCs w:val="25"/>
        </w:rPr>
        <w:t>u</w:t>
      </w:r>
      <w:r>
        <w:rPr>
          <w:color w:val="000000"/>
          <w:spacing w:val="-2"/>
          <w:sz w:val="25"/>
          <w:szCs w:val="25"/>
        </w:rPr>
        <w:t>ấ</w:t>
      </w:r>
      <w:r>
        <w:rPr>
          <w:color w:val="000000"/>
          <w:sz w:val="25"/>
          <w:szCs w:val="25"/>
        </w:rPr>
        <w:t>t</w:t>
      </w:r>
      <w:r>
        <w:rPr>
          <w:color w:val="000000"/>
          <w:spacing w:val="8"/>
          <w:sz w:val="25"/>
          <w:szCs w:val="25"/>
        </w:rPr>
        <w:t xml:space="preserve"> </w:t>
      </w:r>
      <w:r>
        <w:rPr>
          <w:color w:val="000000"/>
          <w:spacing w:val="-2"/>
          <w:sz w:val="25"/>
          <w:szCs w:val="25"/>
        </w:rPr>
        <w:t>đ</w:t>
      </w:r>
      <w:r>
        <w:rPr>
          <w:color w:val="000000"/>
          <w:sz w:val="25"/>
          <w:szCs w:val="25"/>
        </w:rPr>
        <w:t>ến</w:t>
      </w:r>
      <w:r>
        <w:rPr>
          <w:color w:val="000000"/>
          <w:spacing w:val="5"/>
          <w:sz w:val="25"/>
          <w:szCs w:val="25"/>
        </w:rPr>
        <w:t xml:space="preserve"> </w:t>
      </w:r>
      <w:r>
        <w:rPr>
          <w:color w:val="000000"/>
          <w:spacing w:val="1"/>
          <w:sz w:val="25"/>
          <w:szCs w:val="25"/>
        </w:rPr>
        <w:t>t</w:t>
      </w:r>
      <w:r>
        <w:rPr>
          <w:color w:val="000000"/>
          <w:sz w:val="25"/>
          <w:szCs w:val="25"/>
        </w:rPr>
        <w:t>ải</w:t>
      </w:r>
      <w:r>
        <w:rPr>
          <w:color w:val="000000"/>
          <w:spacing w:val="6"/>
          <w:sz w:val="25"/>
          <w:szCs w:val="25"/>
        </w:rPr>
        <w:t xml:space="preserve"> </w:t>
      </w:r>
      <w:r>
        <w:rPr>
          <w:color w:val="000000"/>
          <w:spacing w:val="-1"/>
          <w:sz w:val="25"/>
          <w:szCs w:val="25"/>
        </w:rPr>
        <w:t>t</w:t>
      </w:r>
      <w:r>
        <w:rPr>
          <w:color w:val="000000"/>
          <w:spacing w:val="1"/>
          <w:sz w:val="25"/>
          <w:szCs w:val="25"/>
        </w:rPr>
        <w:t>i</w:t>
      </w:r>
      <w:r>
        <w:rPr>
          <w:color w:val="000000"/>
          <w:spacing w:val="-2"/>
          <w:sz w:val="25"/>
          <w:szCs w:val="25"/>
        </w:rPr>
        <w:t>ê</w:t>
      </w:r>
      <w:r>
        <w:rPr>
          <w:color w:val="000000"/>
          <w:sz w:val="25"/>
          <w:szCs w:val="25"/>
        </w:rPr>
        <w:t>u</w:t>
      </w:r>
      <w:r>
        <w:rPr>
          <w:color w:val="000000"/>
          <w:spacing w:val="7"/>
          <w:sz w:val="25"/>
          <w:szCs w:val="25"/>
        </w:rPr>
        <w:t xml:space="preserve"> </w:t>
      </w:r>
      <w:r>
        <w:rPr>
          <w:color w:val="000000"/>
          <w:spacing w:val="1"/>
          <w:sz w:val="25"/>
          <w:szCs w:val="25"/>
        </w:rPr>
        <w:t>t</w:t>
      </w:r>
      <w:r>
        <w:rPr>
          <w:color w:val="000000"/>
          <w:sz w:val="25"/>
          <w:szCs w:val="25"/>
        </w:rPr>
        <w:t>hụ</w:t>
      </w:r>
      <w:r>
        <w:rPr>
          <w:color w:val="000000"/>
          <w:spacing w:val="7"/>
          <w:sz w:val="25"/>
          <w:szCs w:val="25"/>
        </w:rPr>
        <w:t xml:space="preserve"> </w:t>
      </w:r>
      <w:r>
        <w:rPr>
          <w:color w:val="000000"/>
          <w:spacing w:val="-2"/>
          <w:sz w:val="25"/>
          <w:szCs w:val="25"/>
        </w:rPr>
        <w:t>k</w:t>
      </w:r>
      <w:r>
        <w:rPr>
          <w:color w:val="000000"/>
          <w:sz w:val="25"/>
          <w:szCs w:val="25"/>
        </w:rPr>
        <w:t>hông</w:t>
      </w:r>
      <w:r>
        <w:rPr>
          <w:color w:val="000000"/>
          <w:spacing w:val="5"/>
          <w:sz w:val="25"/>
          <w:szCs w:val="25"/>
        </w:rPr>
        <w:t xml:space="preserve"> </w:t>
      </w:r>
      <w:r>
        <w:rPr>
          <w:color w:val="000000"/>
          <w:sz w:val="25"/>
          <w:szCs w:val="25"/>
        </w:rPr>
        <w:t>đổ</w:t>
      </w:r>
      <w:r>
        <w:rPr>
          <w:color w:val="000000"/>
          <w:spacing w:val="-1"/>
          <w:sz w:val="25"/>
          <w:szCs w:val="25"/>
        </w:rPr>
        <w:t>i</w:t>
      </w:r>
      <w:r>
        <w:rPr>
          <w:color w:val="000000"/>
          <w:sz w:val="25"/>
          <w:szCs w:val="25"/>
        </w:rPr>
        <w:t>?</w:t>
      </w:r>
      <w:r>
        <w:rPr>
          <w:color w:val="000000"/>
          <w:spacing w:val="8"/>
          <w:sz w:val="25"/>
          <w:szCs w:val="25"/>
        </w:rPr>
        <w:t xml:space="preserve"> </w:t>
      </w:r>
      <w:r>
        <w:rPr>
          <w:color w:val="000000"/>
          <w:spacing w:val="-1"/>
          <w:sz w:val="25"/>
          <w:szCs w:val="25"/>
        </w:rPr>
        <w:t>B</w:t>
      </w:r>
      <w:r>
        <w:rPr>
          <w:color w:val="000000"/>
          <w:spacing w:val="1"/>
          <w:sz w:val="25"/>
          <w:szCs w:val="25"/>
        </w:rPr>
        <w:t>i</w:t>
      </w:r>
      <w:r>
        <w:rPr>
          <w:color w:val="000000"/>
          <w:spacing w:val="-2"/>
          <w:sz w:val="25"/>
          <w:szCs w:val="25"/>
        </w:rPr>
        <w:t>ế</w:t>
      </w:r>
      <w:r>
        <w:rPr>
          <w:color w:val="000000"/>
          <w:sz w:val="25"/>
          <w:szCs w:val="25"/>
        </w:rPr>
        <w:t>t</w:t>
      </w:r>
      <w:r>
        <w:rPr>
          <w:color w:val="000000"/>
          <w:spacing w:val="6"/>
          <w:sz w:val="25"/>
          <w:szCs w:val="25"/>
        </w:rPr>
        <w:t xml:space="preserve"> </w:t>
      </w:r>
      <w:r>
        <w:rPr>
          <w:color w:val="000000"/>
          <w:spacing w:val="1"/>
          <w:sz w:val="25"/>
          <w:szCs w:val="25"/>
        </w:rPr>
        <w:t>r</w:t>
      </w:r>
      <w:r>
        <w:rPr>
          <w:color w:val="000000"/>
          <w:sz w:val="25"/>
          <w:szCs w:val="25"/>
        </w:rPr>
        <w:t>ằng</w:t>
      </w:r>
      <w:r>
        <w:rPr>
          <w:color w:val="000000"/>
          <w:spacing w:val="5"/>
          <w:sz w:val="25"/>
          <w:szCs w:val="25"/>
        </w:rPr>
        <w:t xml:space="preserve"> </w:t>
      </w:r>
      <w:r>
        <w:rPr>
          <w:color w:val="000000"/>
          <w:spacing w:val="-2"/>
          <w:sz w:val="25"/>
          <w:szCs w:val="25"/>
        </w:rPr>
        <w:t>k</w:t>
      </w:r>
      <w:r>
        <w:rPr>
          <w:color w:val="000000"/>
          <w:sz w:val="25"/>
          <w:szCs w:val="25"/>
        </w:rPr>
        <w:t>hi</w:t>
      </w:r>
      <w:r>
        <w:rPr>
          <w:color w:val="000000"/>
          <w:spacing w:val="8"/>
          <w:sz w:val="25"/>
          <w:szCs w:val="25"/>
        </w:rPr>
        <w:t xml:space="preserve"> </w:t>
      </w:r>
      <w:r>
        <w:rPr>
          <w:color w:val="000000"/>
          <w:sz w:val="25"/>
          <w:szCs w:val="25"/>
        </w:rPr>
        <w:t>chưa</w:t>
      </w:r>
      <w:r>
        <w:rPr>
          <w:color w:val="000000"/>
          <w:spacing w:val="5"/>
          <w:sz w:val="25"/>
          <w:szCs w:val="25"/>
        </w:rPr>
        <w:t xml:space="preserve"> </w:t>
      </w:r>
      <w:r>
        <w:rPr>
          <w:color w:val="000000"/>
          <w:spacing w:val="1"/>
          <w:sz w:val="25"/>
          <w:szCs w:val="25"/>
        </w:rPr>
        <w:t>t</w:t>
      </w:r>
      <w:r>
        <w:rPr>
          <w:color w:val="000000"/>
          <w:sz w:val="25"/>
          <w:szCs w:val="25"/>
        </w:rPr>
        <w:t>ăng</w:t>
      </w:r>
      <w:r>
        <w:rPr>
          <w:color w:val="000000"/>
          <w:spacing w:val="5"/>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7"/>
          <w:sz w:val="25"/>
          <w:szCs w:val="25"/>
        </w:rPr>
        <w:t xml:space="preserve"> </w:t>
      </w:r>
      <w:r>
        <w:rPr>
          <w:color w:val="000000"/>
          <w:spacing w:val="-2"/>
          <w:sz w:val="25"/>
          <w:szCs w:val="25"/>
        </w:rPr>
        <w:t>á</w:t>
      </w:r>
      <w:r>
        <w:rPr>
          <w:color w:val="000000"/>
          <w:sz w:val="25"/>
          <w:szCs w:val="25"/>
        </w:rPr>
        <w:t>p,</w:t>
      </w:r>
      <w:r>
        <w:rPr>
          <w:color w:val="000000"/>
          <w:spacing w:val="7"/>
          <w:sz w:val="25"/>
          <w:szCs w:val="25"/>
        </w:rPr>
        <w:t xml:space="preserve"> </w:t>
      </w:r>
      <w:r>
        <w:rPr>
          <w:color w:val="000000"/>
          <w:sz w:val="25"/>
          <w:szCs w:val="25"/>
        </w:rPr>
        <w:t>độ</w:t>
      </w:r>
      <w:r>
        <w:rPr>
          <w:color w:val="000000"/>
          <w:spacing w:val="7"/>
          <w:sz w:val="25"/>
          <w:szCs w:val="25"/>
        </w:rPr>
        <w:t xml:space="preserve"> </w:t>
      </w:r>
      <w:r>
        <w:rPr>
          <w:color w:val="000000"/>
          <w:spacing w:val="-2"/>
          <w:sz w:val="25"/>
          <w:szCs w:val="25"/>
        </w:rPr>
        <w:t>g</w:t>
      </w:r>
      <w:r>
        <w:rPr>
          <w:color w:val="000000"/>
          <w:spacing w:val="1"/>
          <w:sz w:val="25"/>
          <w:szCs w:val="25"/>
        </w:rPr>
        <w:t>i</w:t>
      </w:r>
      <w:r>
        <w:rPr>
          <w:color w:val="000000"/>
          <w:sz w:val="25"/>
          <w:szCs w:val="25"/>
        </w:rPr>
        <w:t>ảm</w:t>
      </w:r>
      <w:r>
        <w:rPr>
          <w:color w:val="000000"/>
          <w:spacing w:val="4"/>
          <w:sz w:val="25"/>
          <w:szCs w:val="25"/>
        </w:rPr>
        <w:t xml:space="preserve"> </w:t>
      </w:r>
      <w:r>
        <w:rPr>
          <w:color w:val="000000"/>
          <w:sz w:val="25"/>
          <w:szCs w:val="25"/>
        </w:rPr>
        <w:t>đ</w:t>
      </w:r>
      <w:r>
        <w:rPr>
          <w:color w:val="000000"/>
          <w:spacing w:val="1"/>
          <w:sz w:val="25"/>
          <w:szCs w:val="25"/>
        </w:rPr>
        <w:t>i</w:t>
      </w:r>
      <w:r>
        <w:rPr>
          <w:color w:val="000000"/>
          <w:spacing w:val="-2"/>
          <w:sz w:val="25"/>
          <w:szCs w:val="25"/>
        </w:rPr>
        <w:t>ệ</w:t>
      </w:r>
      <w:r>
        <w:rPr>
          <w:color w:val="000000"/>
          <w:sz w:val="25"/>
          <w:szCs w:val="25"/>
        </w:rPr>
        <w:t>n</w:t>
      </w:r>
      <w:r>
        <w:rPr>
          <w:color w:val="000000"/>
          <w:sz w:val="25"/>
          <w:szCs w:val="25"/>
          <w:lang w:val="vi-VN"/>
        </w:rPr>
        <w:t xml:space="preserve"> </w:t>
      </w:r>
      <w:r>
        <w:rPr>
          <w:color w:val="000000"/>
          <w:sz w:val="25"/>
          <w:szCs w:val="25"/>
        </w:rPr>
        <w:t>áp</w:t>
      </w:r>
      <w:r>
        <w:rPr>
          <w:color w:val="000000"/>
          <w:spacing w:val="12"/>
          <w:sz w:val="25"/>
          <w:szCs w:val="25"/>
        </w:rPr>
        <w:t xml:space="preserve"> </w:t>
      </w:r>
      <w:r>
        <w:rPr>
          <w:color w:val="000000"/>
          <w:spacing w:val="1"/>
          <w:sz w:val="25"/>
          <w:szCs w:val="25"/>
        </w:rPr>
        <w:t>t</w:t>
      </w:r>
      <w:r>
        <w:rPr>
          <w:color w:val="000000"/>
          <w:spacing w:val="-1"/>
          <w:sz w:val="25"/>
          <w:szCs w:val="25"/>
        </w:rPr>
        <w:t>r</w:t>
      </w:r>
      <w:r>
        <w:rPr>
          <w:color w:val="000000"/>
          <w:sz w:val="25"/>
          <w:szCs w:val="25"/>
        </w:rPr>
        <w:t>ên</w:t>
      </w:r>
      <w:r>
        <w:rPr>
          <w:color w:val="000000"/>
          <w:spacing w:val="12"/>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10"/>
          <w:sz w:val="25"/>
          <w:szCs w:val="25"/>
        </w:rPr>
        <w:t xml:space="preserve"> </w:t>
      </w:r>
      <w:r>
        <w:rPr>
          <w:color w:val="000000"/>
          <w:sz w:val="25"/>
          <w:szCs w:val="25"/>
        </w:rPr>
        <w:t>dây</w:t>
      </w:r>
      <w:r>
        <w:rPr>
          <w:color w:val="000000"/>
          <w:spacing w:val="10"/>
          <w:sz w:val="25"/>
          <w:szCs w:val="25"/>
        </w:rPr>
        <w:t xml:space="preserve"> </w:t>
      </w:r>
      <w:r>
        <w:rPr>
          <w:color w:val="000000"/>
          <w:spacing w:val="1"/>
          <w:sz w:val="25"/>
          <w:szCs w:val="25"/>
        </w:rPr>
        <w:t>t</w:t>
      </w:r>
      <w:r>
        <w:rPr>
          <w:color w:val="000000"/>
          <w:sz w:val="25"/>
          <w:szCs w:val="25"/>
        </w:rPr>
        <w:t>ải</w:t>
      </w:r>
      <w:r>
        <w:rPr>
          <w:color w:val="000000"/>
          <w:spacing w:val="13"/>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0"/>
          <w:sz w:val="25"/>
          <w:szCs w:val="25"/>
        </w:rPr>
        <w:t xml:space="preserve"> </w:t>
      </w:r>
      <w:r>
        <w:rPr>
          <w:color w:val="000000"/>
          <w:sz w:val="25"/>
          <w:szCs w:val="25"/>
        </w:rPr>
        <w:t>bằng</w:t>
      </w:r>
      <w:r>
        <w:rPr>
          <w:color w:val="000000"/>
          <w:spacing w:val="10"/>
          <w:sz w:val="25"/>
          <w:szCs w:val="25"/>
        </w:rPr>
        <w:t xml:space="preserve"> </w:t>
      </w:r>
      <w:r>
        <w:rPr>
          <w:color w:val="000000"/>
          <w:sz w:val="25"/>
          <w:szCs w:val="25"/>
        </w:rPr>
        <w:t>20%</w:t>
      </w:r>
      <w:r>
        <w:rPr>
          <w:color w:val="000000"/>
          <w:spacing w:val="13"/>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0"/>
          <w:sz w:val="25"/>
          <w:szCs w:val="25"/>
        </w:rPr>
        <w:t xml:space="preserve"> </w:t>
      </w:r>
      <w:r>
        <w:rPr>
          <w:color w:val="000000"/>
          <w:sz w:val="25"/>
          <w:szCs w:val="25"/>
        </w:rPr>
        <w:t>áp</w:t>
      </w:r>
      <w:r>
        <w:rPr>
          <w:color w:val="000000"/>
          <w:spacing w:val="12"/>
          <w:sz w:val="25"/>
          <w:szCs w:val="25"/>
        </w:rPr>
        <w:t xml:space="preserve"> </w:t>
      </w:r>
      <w:r>
        <w:rPr>
          <w:color w:val="000000"/>
          <w:spacing w:val="-2"/>
          <w:sz w:val="25"/>
          <w:szCs w:val="25"/>
        </w:rPr>
        <w:t>g</w:t>
      </w:r>
      <w:r>
        <w:rPr>
          <w:color w:val="000000"/>
          <w:spacing w:val="1"/>
          <w:sz w:val="25"/>
          <w:szCs w:val="25"/>
        </w:rPr>
        <w:t>i</w:t>
      </w:r>
      <w:r>
        <w:rPr>
          <w:color w:val="000000"/>
          <w:sz w:val="25"/>
          <w:szCs w:val="25"/>
        </w:rPr>
        <w:t>ữa</w:t>
      </w:r>
      <w:r>
        <w:rPr>
          <w:color w:val="000000"/>
          <w:spacing w:val="13"/>
          <w:sz w:val="25"/>
          <w:szCs w:val="25"/>
        </w:rPr>
        <w:t xml:space="preserve"> </w:t>
      </w:r>
      <w:r>
        <w:rPr>
          <w:color w:val="000000"/>
          <w:sz w:val="25"/>
          <w:szCs w:val="25"/>
        </w:rPr>
        <w:t>h</w:t>
      </w:r>
      <w:r>
        <w:rPr>
          <w:color w:val="000000"/>
          <w:spacing w:val="-2"/>
          <w:sz w:val="25"/>
          <w:szCs w:val="25"/>
        </w:rPr>
        <w:t>a</w:t>
      </w:r>
      <w:r>
        <w:rPr>
          <w:color w:val="000000"/>
          <w:sz w:val="25"/>
          <w:szCs w:val="25"/>
        </w:rPr>
        <w:t>i</w:t>
      </w:r>
      <w:r>
        <w:rPr>
          <w:color w:val="000000"/>
          <w:spacing w:val="11"/>
          <w:sz w:val="25"/>
          <w:szCs w:val="25"/>
        </w:rPr>
        <w:t xml:space="preserve"> </w:t>
      </w:r>
      <w:r>
        <w:rPr>
          <w:color w:val="000000"/>
          <w:sz w:val="25"/>
          <w:szCs w:val="25"/>
        </w:rPr>
        <w:t>cực</w:t>
      </w:r>
      <w:r>
        <w:rPr>
          <w:color w:val="000000"/>
          <w:spacing w:val="13"/>
          <w:sz w:val="25"/>
          <w:szCs w:val="25"/>
        </w:rPr>
        <w:t xml:space="preserve"> </w:t>
      </w:r>
      <w:r>
        <w:rPr>
          <w:color w:val="000000"/>
          <w:spacing w:val="-1"/>
          <w:sz w:val="25"/>
          <w:szCs w:val="25"/>
        </w:rPr>
        <w:t>t</w:t>
      </w:r>
      <w:r>
        <w:rPr>
          <w:color w:val="000000"/>
          <w:spacing w:val="1"/>
          <w:sz w:val="25"/>
          <w:szCs w:val="25"/>
        </w:rPr>
        <w:t>r</w:t>
      </w:r>
      <w:r>
        <w:rPr>
          <w:color w:val="000000"/>
          <w:sz w:val="25"/>
          <w:szCs w:val="25"/>
        </w:rPr>
        <w:t>ạm</w:t>
      </w:r>
      <w:r>
        <w:rPr>
          <w:color w:val="000000"/>
          <w:spacing w:val="9"/>
          <w:sz w:val="25"/>
          <w:szCs w:val="25"/>
        </w:rPr>
        <w:t xml:space="preserve"> </w:t>
      </w:r>
      <w:r>
        <w:rPr>
          <w:color w:val="000000"/>
          <w:sz w:val="25"/>
          <w:szCs w:val="25"/>
        </w:rPr>
        <w:t>phát</w:t>
      </w:r>
      <w:r>
        <w:rPr>
          <w:color w:val="000000"/>
          <w:spacing w:val="13"/>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2"/>
          <w:sz w:val="25"/>
          <w:szCs w:val="25"/>
        </w:rPr>
        <w:t xml:space="preserve"> </w:t>
      </w:r>
      <w:r>
        <w:rPr>
          <w:color w:val="000000"/>
          <w:spacing w:val="-1"/>
          <w:sz w:val="25"/>
          <w:szCs w:val="25"/>
        </w:rPr>
        <w:t>C</w:t>
      </w:r>
      <w:r>
        <w:rPr>
          <w:color w:val="000000"/>
          <w:spacing w:val="-2"/>
          <w:sz w:val="25"/>
          <w:szCs w:val="25"/>
        </w:rPr>
        <w:t>o</w:t>
      </w:r>
      <w:r>
        <w:rPr>
          <w:color w:val="000000"/>
          <w:sz w:val="25"/>
          <w:szCs w:val="25"/>
        </w:rPr>
        <w:t>i</w:t>
      </w:r>
      <w:r>
        <w:rPr>
          <w:color w:val="000000"/>
          <w:spacing w:val="13"/>
          <w:sz w:val="25"/>
          <w:szCs w:val="25"/>
        </w:rPr>
        <w:t xml:space="preserve"> </w:t>
      </w:r>
      <w:r>
        <w:rPr>
          <w:color w:val="000000"/>
          <w:spacing w:val="-2"/>
          <w:sz w:val="25"/>
          <w:szCs w:val="25"/>
        </w:rPr>
        <w:t>c</w:t>
      </w:r>
      <w:r>
        <w:rPr>
          <w:color w:val="000000"/>
          <w:sz w:val="25"/>
          <w:szCs w:val="25"/>
        </w:rPr>
        <w:t>ư</w:t>
      </w:r>
      <w:r>
        <w:rPr>
          <w:color w:val="000000"/>
          <w:spacing w:val="1"/>
          <w:sz w:val="25"/>
          <w:szCs w:val="25"/>
        </w:rPr>
        <w:t>ờ</w:t>
      </w:r>
      <w:r>
        <w:rPr>
          <w:color w:val="000000"/>
          <w:sz w:val="25"/>
          <w:szCs w:val="25"/>
        </w:rPr>
        <w:t>ng</w:t>
      </w:r>
      <w:r>
        <w:rPr>
          <w:color w:val="000000"/>
          <w:spacing w:val="10"/>
          <w:sz w:val="25"/>
          <w:szCs w:val="25"/>
        </w:rPr>
        <w:t xml:space="preserve"> </w:t>
      </w:r>
      <w:r>
        <w:rPr>
          <w:color w:val="000000"/>
          <w:sz w:val="25"/>
          <w:szCs w:val="25"/>
        </w:rPr>
        <w:t>độ</w:t>
      </w:r>
      <w:r>
        <w:rPr>
          <w:color w:val="000000"/>
          <w:spacing w:val="12"/>
          <w:sz w:val="25"/>
          <w:szCs w:val="25"/>
        </w:rPr>
        <w:t xml:space="preserve"> </w:t>
      </w:r>
      <w:r>
        <w:rPr>
          <w:color w:val="000000"/>
          <w:sz w:val="25"/>
          <w:szCs w:val="25"/>
        </w:rPr>
        <w:t>dòng</w:t>
      </w:r>
      <w:r>
        <w:rPr>
          <w:color w:val="000000"/>
          <w:spacing w:val="10"/>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12"/>
          <w:sz w:val="25"/>
          <w:szCs w:val="25"/>
        </w:rPr>
        <w:t xml:space="preserve"> </w:t>
      </w:r>
      <w:r>
        <w:rPr>
          <w:color w:val="000000"/>
          <w:spacing w:val="1"/>
          <w:sz w:val="25"/>
          <w:szCs w:val="25"/>
        </w:rPr>
        <w:t>t</w:t>
      </w:r>
      <w:r>
        <w:rPr>
          <w:color w:val="000000"/>
          <w:spacing w:val="-1"/>
          <w:sz w:val="25"/>
          <w:szCs w:val="25"/>
        </w:rPr>
        <w:t>r</w:t>
      </w:r>
      <w:r>
        <w:rPr>
          <w:color w:val="000000"/>
          <w:sz w:val="25"/>
          <w:szCs w:val="25"/>
        </w:rPr>
        <w:t>ong</w:t>
      </w:r>
      <w:r>
        <w:rPr>
          <w:color w:val="000000"/>
          <w:spacing w:val="10"/>
          <w:sz w:val="25"/>
          <w:szCs w:val="25"/>
        </w:rPr>
        <w:t xml:space="preserve"> </w:t>
      </w:r>
      <w:r>
        <w:rPr>
          <w:color w:val="000000"/>
          <w:spacing w:val="-4"/>
          <w:sz w:val="25"/>
          <w:szCs w:val="25"/>
        </w:rPr>
        <w:t>m</w:t>
      </w:r>
      <w:r>
        <w:rPr>
          <w:color w:val="000000"/>
          <w:sz w:val="25"/>
          <w:szCs w:val="25"/>
        </w:rPr>
        <w:t>ạch</w:t>
      </w:r>
      <w:r>
        <w:rPr>
          <w:color w:val="000000"/>
          <w:spacing w:val="12"/>
          <w:sz w:val="25"/>
          <w:szCs w:val="25"/>
        </w:rPr>
        <w:t xml:space="preserve"> </w:t>
      </w:r>
      <w:r>
        <w:rPr>
          <w:color w:val="000000"/>
          <w:spacing w:val="1"/>
          <w:sz w:val="25"/>
          <w:szCs w:val="25"/>
        </w:rPr>
        <w:t>l</w:t>
      </w:r>
      <w:r>
        <w:rPr>
          <w:color w:val="000000"/>
          <w:sz w:val="25"/>
          <w:szCs w:val="25"/>
        </w:rPr>
        <w:t>uôn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pPr>
      <w:r>
        <w:rPr>
          <w:color w:val="000000"/>
          <w:sz w:val="25"/>
          <w:szCs w:val="25"/>
        </w:rPr>
        <w:t>cùng</w:t>
      </w:r>
      <w:r>
        <w:rPr>
          <w:color w:val="000000"/>
          <w:spacing w:val="-2"/>
          <w:sz w:val="25"/>
          <w:szCs w:val="25"/>
        </w:rPr>
        <w:t xml:space="preserve"> </w:t>
      </w:r>
      <w:r>
        <w:rPr>
          <w:color w:val="000000"/>
          <w:sz w:val="25"/>
          <w:szCs w:val="25"/>
        </w:rPr>
        <w:t>pha</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 xml:space="preserve">ện </w:t>
      </w:r>
      <w:r>
        <w:rPr>
          <w:color w:val="000000"/>
          <w:spacing w:val="-2"/>
          <w:sz w:val="25"/>
          <w:szCs w:val="25"/>
        </w:rPr>
        <w:t>á</w:t>
      </w:r>
      <w:r>
        <w:rPr>
          <w:color w:val="000000"/>
          <w:sz w:val="25"/>
          <w:szCs w:val="25"/>
        </w:rPr>
        <w:t>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right="-8"/>
        <w:jc w:val="both"/>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4,04 </w:t>
      </w:r>
      <w:r>
        <w:rPr>
          <w:color w:val="000000"/>
          <w:spacing w:val="1"/>
          <w:sz w:val="25"/>
          <w:szCs w:val="25"/>
        </w:rPr>
        <w:t>l</w:t>
      </w:r>
      <w:r>
        <w:rPr>
          <w:color w:val="000000"/>
          <w:spacing w:val="-2"/>
          <w:sz w:val="25"/>
          <w:szCs w:val="25"/>
        </w:rPr>
        <w:t>ầ</w:t>
      </w:r>
      <w:r>
        <w:rPr>
          <w:color w:val="000000"/>
          <w:sz w:val="25"/>
          <w:szCs w:val="25"/>
        </w:rPr>
        <w:t xml:space="preserve">n.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5,</w:t>
      </w:r>
      <w:r>
        <w:rPr>
          <w:color w:val="000000"/>
          <w:spacing w:val="-2"/>
          <w:sz w:val="25"/>
          <w:szCs w:val="25"/>
        </w:rPr>
        <w:t>0</w:t>
      </w:r>
      <w:r>
        <w:rPr>
          <w:color w:val="000000"/>
          <w:sz w:val="25"/>
          <w:szCs w:val="25"/>
        </w:rPr>
        <w:t xml:space="preserve">4 </w:t>
      </w:r>
      <w:r>
        <w:rPr>
          <w:color w:val="000000"/>
          <w:spacing w:val="-1"/>
          <w:sz w:val="25"/>
          <w:szCs w:val="25"/>
        </w:rPr>
        <w:t>l</w:t>
      </w:r>
      <w:r>
        <w:rPr>
          <w:color w:val="000000"/>
          <w:sz w:val="25"/>
          <w:szCs w:val="25"/>
        </w:rPr>
        <w:t>ần.</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6,04 </w:t>
      </w:r>
      <w:r>
        <w:rPr>
          <w:color w:val="000000"/>
          <w:spacing w:val="1"/>
          <w:sz w:val="25"/>
          <w:szCs w:val="25"/>
        </w:rPr>
        <w:t>l</w:t>
      </w:r>
      <w:r>
        <w:rPr>
          <w:color w:val="000000"/>
          <w:spacing w:val="-2"/>
          <w:sz w:val="25"/>
          <w:szCs w:val="25"/>
        </w:rPr>
        <w:t>ầ</w:t>
      </w:r>
      <w:r>
        <w:rPr>
          <w:color w:val="000000"/>
          <w:sz w:val="25"/>
          <w:szCs w:val="25"/>
        </w:rPr>
        <w:t xml:space="preserve">n.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7,04 </w:t>
      </w:r>
      <w:r>
        <w:rPr>
          <w:color w:val="000000"/>
          <w:spacing w:val="1"/>
          <w:sz w:val="25"/>
          <w:szCs w:val="25"/>
        </w:rPr>
        <w:t>l</w:t>
      </w:r>
      <w:r>
        <w:rPr>
          <w:color w:val="000000"/>
          <w:spacing w:val="-2"/>
          <w:sz w:val="25"/>
          <w:szCs w:val="25"/>
        </w:rPr>
        <w:t>ầ</w:t>
      </w:r>
      <w:r>
        <w:rPr>
          <w:color w:val="000000"/>
          <w:sz w:val="25"/>
          <w:szCs w:val="25"/>
        </w:rPr>
        <w:t>n.</w:t>
      </w:r>
    </w:p>
    <w:p>
      <w:pPr>
        <w:pStyle w:val="Normal"/>
        <w:widowControl w:val="false"/>
        <w:numPr>
          <w:ilvl w:val="0"/>
          <w:numId w:val="4"/>
        </w:numPr>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exact" w:line="252"/>
        <w:ind w:hanging="0" w:left="0" w:right="-8"/>
        <w:jc w:val="both"/>
        <w:rPr>
          <w:color w:val="000000"/>
          <w:sz w:val="25"/>
          <w:szCs w:val="25"/>
        </w:rPr>
      </w:pPr>
      <w:r>
        <w:rPr>
          <w:b/>
          <w:bCs/>
          <w:color w:val="000000"/>
          <w:sz w:val="25"/>
          <w:szCs w:val="25"/>
        </w:rPr>
        <w:t xml:space="preserve"> </w:t>
      </w:r>
      <w:r>
        <w:rPr>
          <w:color w:val="000000"/>
          <w:spacing w:val="-1"/>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năng</w:t>
      </w:r>
      <w:r>
        <w:rPr>
          <w:color w:val="000000"/>
          <w:spacing w:val="-2"/>
          <w:sz w:val="25"/>
          <w:szCs w:val="25"/>
        </w:rPr>
        <w:t xml:space="preserve"> </w:t>
      </w:r>
      <w:r>
        <w:rPr>
          <w:color w:val="000000"/>
          <w:sz w:val="25"/>
          <w:szCs w:val="25"/>
        </w:rPr>
        <w:t>đư</w:t>
      </w:r>
      <w:r>
        <w:rPr>
          <w:color w:val="000000"/>
          <w:spacing w:val="-1"/>
          <w:sz w:val="25"/>
          <w:szCs w:val="25"/>
        </w:rPr>
        <w:t>ợ</w:t>
      </w:r>
      <w:r>
        <w:rPr>
          <w:color w:val="000000"/>
          <w:sz w:val="25"/>
          <w:szCs w:val="25"/>
        </w:rPr>
        <w:t>c</w:t>
      </w:r>
      <w:r>
        <w:rPr>
          <w:color w:val="000000"/>
          <w:spacing w:val="1"/>
          <w:sz w:val="25"/>
          <w:szCs w:val="25"/>
        </w:rPr>
        <w:t xml:space="preserve"> </w:t>
      </w:r>
      <w:r>
        <w:rPr>
          <w:color w:val="000000"/>
          <w:spacing w:val="-1"/>
          <w:sz w:val="25"/>
          <w:szCs w:val="25"/>
        </w:rPr>
        <w:t>t</w:t>
      </w:r>
      <w:r>
        <w:rPr>
          <w:color w:val="000000"/>
          <w:spacing w:val="-2"/>
          <w:sz w:val="25"/>
          <w:szCs w:val="25"/>
        </w:rPr>
        <w:t>ả</w:t>
      </w:r>
      <w:r>
        <w:rPr>
          <w:color w:val="000000"/>
          <w:sz w:val="25"/>
          <w:szCs w:val="25"/>
        </w:rPr>
        <w:t>i</w:t>
      </w:r>
      <w:r>
        <w:rPr>
          <w:color w:val="000000"/>
          <w:spacing w:val="1"/>
          <w:sz w:val="25"/>
          <w:szCs w:val="25"/>
        </w:rPr>
        <w:t xml:space="preserve"> t</w:t>
      </w:r>
      <w:r>
        <w:rPr>
          <w:color w:val="000000"/>
          <w:sz w:val="25"/>
          <w:szCs w:val="25"/>
        </w:rPr>
        <w:t>ừ</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z w:val="25"/>
          <w:szCs w:val="25"/>
        </w:rPr>
        <w:t>ph</w:t>
      </w:r>
      <w:r>
        <w:rPr>
          <w:color w:val="000000"/>
          <w:spacing w:val="-2"/>
          <w:sz w:val="25"/>
          <w:szCs w:val="25"/>
        </w:rPr>
        <w:t>á</w:t>
      </w:r>
      <w:r>
        <w:rPr>
          <w:color w:val="000000"/>
          <w:sz w:val="25"/>
          <w:szCs w:val="25"/>
        </w:rPr>
        <w:t>t</w:t>
      </w:r>
      <w:r>
        <w:rPr>
          <w:color w:val="000000"/>
          <w:spacing w:val="1"/>
          <w:sz w:val="25"/>
          <w:szCs w:val="25"/>
        </w:rPr>
        <w:t xml:space="preserve"> </w:t>
      </w:r>
      <w:r>
        <w:rPr>
          <w:color w:val="000000"/>
          <w:spacing w:val="-2"/>
          <w:sz w:val="25"/>
          <w:szCs w:val="25"/>
        </w:rPr>
        <w:t>đ</w:t>
      </w:r>
      <w:r>
        <w:rPr>
          <w:color w:val="000000"/>
          <w:sz w:val="25"/>
          <w:szCs w:val="25"/>
        </w:rPr>
        <w:t>ến 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1"/>
          <w:sz w:val="25"/>
          <w:szCs w:val="25"/>
        </w:rPr>
        <w:t>ti</w:t>
      </w:r>
      <w:r>
        <w:rPr>
          <w:color w:val="000000"/>
          <w:spacing w:val="-2"/>
          <w:sz w:val="25"/>
          <w:szCs w:val="25"/>
        </w:rPr>
        <w:t>ê</w:t>
      </w:r>
      <w:r>
        <w:rPr>
          <w:color w:val="000000"/>
          <w:sz w:val="25"/>
          <w:szCs w:val="25"/>
        </w:rPr>
        <w:t xml:space="preserve">u </w:t>
      </w:r>
      <w:r>
        <w:rPr>
          <w:color w:val="000000"/>
          <w:spacing w:val="1"/>
          <w:sz w:val="25"/>
          <w:szCs w:val="25"/>
        </w:rPr>
        <w:t>t</w:t>
      </w:r>
      <w:r>
        <w:rPr>
          <w:color w:val="000000"/>
          <w:spacing w:val="-2"/>
          <w:sz w:val="25"/>
          <w:szCs w:val="25"/>
        </w:rPr>
        <w:t>h</w:t>
      </w:r>
      <w:r>
        <w:rPr>
          <w:color w:val="000000"/>
          <w:sz w:val="25"/>
          <w:szCs w:val="25"/>
        </w:rPr>
        <w:t>ụ bằng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dẫn c</w:t>
      </w:r>
      <w:r>
        <w:rPr>
          <w:color w:val="000000"/>
          <w:spacing w:val="-2"/>
          <w:sz w:val="25"/>
          <w:szCs w:val="25"/>
        </w:rPr>
        <w:t>h</w:t>
      </w:r>
      <w:r>
        <w:rPr>
          <w:color w:val="000000"/>
          <w:sz w:val="25"/>
          <w:szCs w:val="25"/>
        </w:rPr>
        <w:t>ỉ</w:t>
      </w:r>
      <w:r>
        <w:rPr>
          <w:color w:val="000000"/>
          <w:spacing w:val="1"/>
          <w:sz w:val="25"/>
          <w:szCs w:val="25"/>
        </w:rPr>
        <w:t xml:space="preserve"> </w:t>
      </w:r>
      <w:r>
        <w:rPr>
          <w:color w:val="000000"/>
          <w:sz w:val="25"/>
          <w:szCs w:val="25"/>
        </w:rPr>
        <w:t xml:space="preserve">có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t</w:t>
      </w:r>
      <w:r>
        <w:rPr>
          <w:color w:val="000000"/>
          <w:spacing w:val="-1"/>
          <w:sz w:val="25"/>
          <w:szCs w:val="25"/>
        </w:rPr>
        <w:t>r</w:t>
      </w:r>
      <w:r>
        <w:rPr>
          <w:color w:val="000000"/>
          <w:sz w:val="25"/>
          <w:szCs w:val="25"/>
        </w:rPr>
        <w:t>ở</w:t>
      </w:r>
      <w:r>
        <w:rPr>
          <w:color w:val="000000"/>
          <w:spacing w:val="1"/>
          <w:sz w:val="25"/>
          <w:szCs w:val="25"/>
        </w:rPr>
        <w:t xml:space="preserve"> t</w:t>
      </w:r>
      <w:r>
        <w:rPr>
          <w:color w:val="000000"/>
          <w:sz w:val="25"/>
          <w:szCs w:val="25"/>
        </w:rPr>
        <w:t>h</w:t>
      </w:r>
      <w:r>
        <w:rPr>
          <w:color w:val="000000"/>
          <w:spacing w:val="-2"/>
          <w:sz w:val="25"/>
          <w:szCs w:val="25"/>
        </w:rPr>
        <w:t>u</w:t>
      </w:r>
      <w:r>
        <w:rPr>
          <w:color w:val="000000"/>
          <w:sz w:val="25"/>
          <w:szCs w:val="25"/>
        </w:rPr>
        <w:t>ần, độ</w:t>
      </w:r>
      <w:r>
        <w:rPr>
          <w:color w:val="000000"/>
          <w:spacing w:val="-2"/>
          <w:sz w:val="25"/>
          <w:szCs w:val="25"/>
        </w:rPr>
        <w:t xml:space="preserve"> g</w:t>
      </w:r>
      <w:r>
        <w:rPr>
          <w:color w:val="000000"/>
          <w:spacing w:val="1"/>
          <w:sz w:val="25"/>
          <w:szCs w:val="25"/>
        </w:rPr>
        <w:t>i</w:t>
      </w:r>
      <w:r>
        <w:rPr>
          <w:color w:val="000000"/>
          <w:sz w:val="25"/>
          <w:szCs w:val="25"/>
        </w:rPr>
        <w:t>ảm</w:t>
      </w:r>
      <w:r>
        <w:rPr>
          <w:color w:val="000000"/>
          <w:spacing w:val="-3"/>
          <w:sz w:val="25"/>
          <w:szCs w:val="25"/>
        </w:rPr>
        <w:t xml:space="preserve"> </w:t>
      </w:r>
      <w:r>
        <w:rPr>
          <w:color w:val="000000"/>
          <w:spacing w:val="1"/>
          <w:sz w:val="25"/>
          <w:szCs w:val="25"/>
        </w:rPr>
        <w:t>t</w:t>
      </w:r>
      <w:r>
        <w:rPr>
          <w:color w:val="000000"/>
          <w:sz w:val="25"/>
          <w:szCs w:val="25"/>
        </w:rPr>
        <w:t>hế</w:t>
      </w:r>
      <w:r>
        <w:rPr>
          <w:color w:val="000000"/>
          <w:spacing w:val="1"/>
          <w:sz w:val="25"/>
          <w:szCs w:val="25"/>
        </w:rPr>
        <w:t xml:space="preserve"> t</w:t>
      </w:r>
      <w:r>
        <w:rPr>
          <w:color w:val="000000"/>
          <w:spacing w:val="-1"/>
          <w:sz w:val="25"/>
          <w:szCs w:val="25"/>
        </w:rPr>
        <w:t>r</w:t>
      </w:r>
      <w:r>
        <w:rPr>
          <w:color w:val="000000"/>
          <w:sz w:val="25"/>
          <w:szCs w:val="25"/>
        </w:rPr>
        <w:t>ên</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bằng</w:t>
      </w:r>
      <w:r>
        <w:rPr>
          <w:color w:val="000000"/>
          <w:sz w:val="25"/>
          <w:szCs w:val="25"/>
          <w:lang w:val="vi-VN"/>
        </w:rPr>
        <w:t xml:space="preserve"> </w:t>
      </w:r>
      <w:r>
        <w:rPr>
          <w:color w:val="000000"/>
          <w:sz w:val="25"/>
          <w:szCs w:val="25"/>
        </w:rPr>
        <w:t>15%</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 xml:space="preserve">áp </w:t>
      </w:r>
      <w:r>
        <w:rPr>
          <w:color w:val="000000"/>
          <w:spacing w:val="-2"/>
          <w:sz w:val="25"/>
          <w:szCs w:val="25"/>
        </w:rPr>
        <w:t>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z w:val="25"/>
          <w:szCs w:val="25"/>
        </w:rPr>
        <w:t>phát</w:t>
      </w:r>
      <w:r>
        <w:rPr>
          <w:color w:val="000000"/>
          <w:spacing w:val="1"/>
          <w:sz w:val="25"/>
          <w:szCs w:val="25"/>
        </w:rPr>
        <w:t xml:space="preserve"> </w:t>
      </w:r>
      <w:r>
        <w:rPr>
          <w:color w:val="000000"/>
          <w:spacing w:val="-2"/>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pacing w:val="-1"/>
          <w:sz w:val="25"/>
          <w:szCs w:val="25"/>
        </w:rPr>
        <w:t>Đ</w:t>
      </w:r>
      <w:r>
        <w:rPr>
          <w:color w:val="000000"/>
          <w:sz w:val="25"/>
          <w:szCs w:val="25"/>
        </w:rPr>
        <w:t>ể</w:t>
      </w:r>
      <w:r>
        <w:rPr>
          <w:color w:val="000000"/>
          <w:spacing w:val="1"/>
          <w:sz w:val="25"/>
          <w:szCs w:val="25"/>
        </w:rPr>
        <w:t xml:space="preserve"> </w:t>
      </w:r>
      <w:r>
        <w:rPr>
          <w:color w:val="000000"/>
          <w:spacing w:val="-2"/>
          <w:sz w:val="25"/>
          <w:szCs w:val="25"/>
        </w:rPr>
        <w:t>g</w:t>
      </w:r>
      <w:r>
        <w:rPr>
          <w:color w:val="000000"/>
          <w:spacing w:val="1"/>
          <w:sz w:val="25"/>
          <w:szCs w:val="25"/>
        </w:rPr>
        <w:t>i</w:t>
      </w:r>
      <w:r>
        <w:rPr>
          <w:color w:val="000000"/>
          <w:sz w:val="25"/>
          <w:szCs w:val="25"/>
        </w:rPr>
        <w:t>ảm</w:t>
      </w:r>
      <w:r>
        <w:rPr>
          <w:color w:val="000000"/>
          <w:spacing w:val="-3"/>
          <w:sz w:val="25"/>
          <w:szCs w:val="25"/>
        </w:rPr>
        <w:t xml:space="preserve"> </w:t>
      </w:r>
      <w:r>
        <w:rPr>
          <w:color w:val="000000"/>
          <w:sz w:val="25"/>
          <w:szCs w:val="25"/>
        </w:rPr>
        <w:t>hao phí</w:t>
      </w:r>
      <w:r>
        <w:rPr>
          <w:color w:val="000000"/>
          <w:spacing w:val="-1"/>
          <w:sz w:val="25"/>
          <w:szCs w:val="25"/>
        </w:rPr>
        <w:t xml:space="preserve"> </w:t>
      </w:r>
      <w:r>
        <w:rPr>
          <w:color w:val="000000"/>
          <w:spacing w:val="1"/>
          <w:sz w:val="25"/>
          <w:szCs w:val="25"/>
        </w:rPr>
        <w:t>tr</w:t>
      </w:r>
      <w:r>
        <w:rPr>
          <w:color w:val="000000"/>
          <w:sz w:val="25"/>
          <w:szCs w:val="25"/>
        </w:rPr>
        <w:t>ên</w:t>
      </w:r>
      <w:r>
        <w:rPr>
          <w:color w:val="000000"/>
          <w:spacing w:val="-2"/>
          <w:sz w:val="25"/>
          <w:szCs w:val="25"/>
        </w:rPr>
        <w:t xml:space="preserve"> </w:t>
      </w:r>
      <w:r>
        <w:rPr>
          <w:color w:val="000000"/>
          <w:sz w:val="25"/>
          <w:szCs w:val="25"/>
        </w:rPr>
        <w:t>đ</w:t>
      </w:r>
      <w:r>
        <w:rPr>
          <w:color w:val="000000"/>
          <w:spacing w:val="-2"/>
          <w:sz w:val="25"/>
          <w:szCs w:val="25"/>
        </w:rPr>
        <w:t>ư</w:t>
      </w:r>
      <w:r>
        <w:rPr>
          <w:color w:val="000000"/>
          <w:spacing w:val="1"/>
          <w:sz w:val="25"/>
          <w:szCs w:val="25"/>
        </w:rPr>
        <w:t>ờ</w:t>
      </w:r>
      <w:r>
        <w:rPr>
          <w:color w:val="000000"/>
          <w:sz w:val="25"/>
          <w:szCs w:val="25"/>
        </w:rPr>
        <w:t>ng</w:t>
      </w:r>
      <w:r>
        <w:rPr>
          <w:color w:val="000000"/>
          <w:spacing w:val="-2"/>
          <w:sz w:val="25"/>
          <w:szCs w:val="25"/>
        </w:rPr>
        <w:t xml:space="preserve"> </w:t>
      </w:r>
      <w:r>
        <w:rPr>
          <w:color w:val="000000"/>
          <w:sz w:val="25"/>
          <w:szCs w:val="25"/>
        </w:rPr>
        <w:t>dây</w:t>
      </w:r>
      <w:r>
        <w:rPr>
          <w:color w:val="000000"/>
          <w:spacing w:val="-2"/>
          <w:sz w:val="25"/>
          <w:szCs w:val="25"/>
        </w:rPr>
        <w:t xml:space="preserve"> </w:t>
      </w:r>
      <w:r>
        <w:rPr>
          <w:color w:val="000000"/>
          <w:sz w:val="25"/>
          <w:szCs w:val="25"/>
        </w:rPr>
        <w:t xml:space="preserve">100 </w:t>
      </w:r>
      <w:r>
        <w:rPr>
          <w:color w:val="000000"/>
          <w:spacing w:val="1"/>
          <w:sz w:val="25"/>
          <w:szCs w:val="25"/>
        </w:rPr>
        <w:t>l</w:t>
      </w:r>
      <w:r>
        <w:rPr>
          <w:color w:val="000000"/>
          <w:sz w:val="25"/>
          <w:szCs w:val="25"/>
        </w:rPr>
        <w:t>ần</w:t>
      </w:r>
      <w:r>
        <w:rPr>
          <w:color w:val="000000"/>
          <w:spacing w:val="-2"/>
          <w:sz w:val="25"/>
          <w:szCs w:val="25"/>
        </w:rPr>
        <w:t xml:space="preserve"> </w:t>
      </w:r>
      <w:r>
        <w:rPr>
          <w:color w:val="000000"/>
          <w:spacing w:val="1"/>
          <w:sz w:val="25"/>
          <w:szCs w:val="25"/>
        </w:rPr>
        <w:t>(</w:t>
      </w:r>
      <w:r>
        <w:rPr>
          <w:color w:val="000000"/>
          <w:sz w:val="25"/>
          <w:szCs w:val="25"/>
        </w:rPr>
        <w:t>c</w:t>
      </w:r>
      <w:r>
        <w:rPr>
          <w:color w:val="000000"/>
          <w:spacing w:val="-2"/>
          <w:sz w:val="25"/>
          <w:szCs w:val="25"/>
        </w:rPr>
        <w:t>ô</w:t>
      </w:r>
      <w:r>
        <w:rPr>
          <w:color w:val="000000"/>
          <w:sz w:val="25"/>
          <w:szCs w:val="25"/>
        </w:rPr>
        <w:t>ng</w:t>
      </w:r>
      <w:r>
        <w:rPr>
          <w:color w:val="000000"/>
          <w:spacing w:val="-2"/>
          <w:sz w:val="25"/>
          <w:szCs w:val="25"/>
        </w:rPr>
        <w:t xml:space="preserve"> </w:t>
      </w:r>
      <w:r>
        <w:rPr>
          <w:color w:val="000000"/>
          <w:spacing w:val="1"/>
          <w:sz w:val="25"/>
          <w:szCs w:val="25"/>
        </w:rPr>
        <w:t>s</w:t>
      </w:r>
      <w:r>
        <w:rPr>
          <w:color w:val="000000"/>
          <w:sz w:val="25"/>
          <w:szCs w:val="25"/>
        </w:rPr>
        <w:t>uất</w:t>
      </w:r>
      <w:r>
        <w:rPr>
          <w:color w:val="000000"/>
          <w:spacing w:val="1"/>
          <w:sz w:val="25"/>
          <w:szCs w:val="25"/>
        </w:rPr>
        <w:t xml:space="preserve"> </w:t>
      </w:r>
      <w:r>
        <w:rPr>
          <w:color w:val="000000"/>
          <w:spacing w:val="-1"/>
          <w:sz w:val="25"/>
          <w:szCs w:val="25"/>
        </w:rPr>
        <w:t>t</w:t>
      </w:r>
      <w:r>
        <w:rPr>
          <w:color w:val="000000"/>
          <w:spacing w:val="1"/>
          <w:sz w:val="25"/>
          <w:szCs w:val="25"/>
        </w:rPr>
        <w:t>i</w:t>
      </w:r>
      <w:r>
        <w:rPr>
          <w:color w:val="000000"/>
          <w:sz w:val="25"/>
          <w:szCs w:val="25"/>
        </w:rPr>
        <w:t>êu</w:t>
      </w:r>
      <w:r>
        <w:rPr>
          <w:color w:val="000000"/>
          <w:spacing w:val="-2"/>
          <w:sz w:val="25"/>
          <w:szCs w:val="25"/>
        </w:rPr>
        <w:t xml:space="preserve"> </w:t>
      </w:r>
      <w:r>
        <w:rPr>
          <w:color w:val="000000"/>
          <w:spacing w:val="1"/>
          <w:sz w:val="25"/>
          <w:szCs w:val="25"/>
        </w:rPr>
        <w:t>t</w:t>
      </w:r>
      <w:r>
        <w:rPr>
          <w:color w:val="000000"/>
          <w:sz w:val="25"/>
          <w:szCs w:val="25"/>
        </w:rPr>
        <w:t xml:space="preserve">hụ </w:t>
      </w:r>
      <w:r>
        <w:rPr>
          <w:color w:val="000000"/>
          <w:spacing w:val="-2"/>
          <w:sz w:val="25"/>
          <w:szCs w:val="25"/>
        </w:rPr>
        <w:t>v</w:t>
      </w:r>
      <w:r>
        <w:rPr>
          <w:color w:val="000000"/>
          <w:sz w:val="25"/>
          <w:szCs w:val="25"/>
        </w:rPr>
        <w:t xml:space="preserve">ẫn </w:t>
      </w:r>
      <w:r>
        <w:rPr>
          <w:color w:val="000000"/>
          <w:spacing w:val="-2"/>
          <w:sz w:val="25"/>
          <w:szCs w:val="25"/>
        </w:rPr>
        <w:t>k</w:t>
      </w:r>
      <w:r>
        <w:rPr>
          <w:color w:val="000000"/>
          <w:sz w:val="25"/>
          <w:szCs w:val="25"/>
        </w:rPr>
        <w:t>hông</w:t>
      </w:r>
      <w:r>
        <w:rPr>
          <w:color w:val="000000"/>
          <w:spacing w:val="-2"/>
          <w:sz w:val="25"/>
          <w:szCs w:val="25"/>
        </w:rPr>
        <w:t xml:space="preserve"> </w:t>
      </w:r>
      <w:r>
        <w:rPr>
          <w:color w:val="000000"/>
          <w:sz w:val="25"/>
          <w:szCs w:val="25"/>
        </w:rPr>
        <w:t>đổ</w:t>
      </w:r>
      <w:r>
        <w:rPr>
          <w:color w:val="000000"/>
          <w:spacing w:val="1"/>
          <w:sz w:val="25"/>
          <w:szCs w:val="25"/>
        </w:rPr>
        <w:t>i</w:t>
      </w:r>
      <w:r>
        <w:rPr>
          <w:color w:val="000000"/>
          <w:sz w:val="25"/>
          <w:szCs w:val="25"/>
        </w:rPr>
        <w:t>, c</w:t>
      </w:r>
      <w:r>
        <w:rPr>
          <w:color w:val="000000"/>
          <w:spacing w:val="-2"/>
          <w:sz w:val="25"/>
          <w:szCs w:val="25"/>
        </w:rPr>
        <w:t>o</w:t>
      </w:r>
      <w:r>
        <w:rPr>
          <w:color w:val="000000"/>
          <w:sz w:val="25"/>
          <w:szCs w:val="25"/>
        </w:rPr>
        <w:t>i</w:t>
      </w:r>
      <w:r>
        <w:rPr>
          <w:color w:val="000000"/>
          <w:sz w:val="25"/>
          <w:szCs w:val="25"/>
          <w:lang w:val="vi-VN"/>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1"/>
          <w:sz w:val="25"/>
          <w:szCs w:val="25"/>
        </w:rPr>
        <w:t>ti</w:t>
      </w:r>
      <w:r>
        <w:rPr>
          <w:color w:val="000000"/>
          <w:spacing w:val="-2"/>
          <w:sz w:val="25"/>
          <w:szCs w:val="25"/>
        </w:rPr>
        <w:t>ê</w:t>
      </w:r>
      <w:r>
        <w:rPr>
          <w:color w:val="000000"/>
          <w:sz w:val="25"/>
          <w:szCs w:val="25"/>
        </w:rPr>
        <w:t xml:space="preserve">u </w:t>
      </w:r>
      <w:r>
        <w:rPr>
          <w:color w:val="000000"/>
          <w:spacing w:val="1"/>
          <w:sz w:val="25"/>
          <w:szCs w:val="25"/>
        </w:rPr>
        <w:t>t</w:t>
      </w:r>
      <w:r>
        <w:rPr>
          <w:color w:val="000000"/>
          <w:spacing w:val="-2"/>
          <w:sz w:val="25"/>
          <w:szCs w:val="25"/>
        </w:rPr>
        <w:t>h</w:t>
      </w:r>
      <w:r>
        <w:rPr>
          <w:color w:val="000000"/>
          <w:sz w:val="25"/>
          <w:szCs w:val="25"/>
        </w:rPr>
        <w:t xml:space="preserve">ụ </w:t>
      </w:r>
      <w:r>
        <w:rPr>
          <w:color w:val="000000"/>
          <w:spacing w:val="1"/>
          <w:sz w:val="25"/>
          <w:szCs w:val="25"/>
        </w:rPr>
        <w:t>l</w:t>
      </w:r>
      <w:r>
        <w:rPr>
          <w:color w:val="000000"/>
          <w:spacing w:val="-2"/>
          <w:sz w:val="25"/>
          <w:szCs w:val="25"/>
        </w:rPr>
        <w:t>u</w:t>
      </w:r>
      <w:r>
        <w:rPr>
          <w:color w:val="000000"/>
          <w:sz w:val="25"/>
          <w:szCs w:val="25"/>
        </w:rPr>
        <w:t>ôn c</w:t>
      </w:r>
      <w:r>
        <w:rPr>
          <w:color w:val="000000"/>
          <w:spacing w:val="-2"/>
          <w:sz w:val="25"/>
          <w:szCs w:val="25"/>
        </w:rPr>
        <w:t>ù</w:t>
      </w:r>
      <w:r>
        <w:rPr>
          <w:color w:val="000000"/>
          <w:sz w:val="25"/>
          <w:szCs w:val="25"/>
        </w:rPr>
        <w:t>ng</w:t>
      </w:r>
      <w:r>
        <w:rPr>
          <w:color w:val="000000"/>
          <w:spacing w:val="-2"/>
          <w:sz w:val="25"/>
          <w:szCs w:val="25"/>
        </w:rPr>
        <w:t xml:space="preserve"> </w:t>
      </w:r>
      <w:r>
        <w:rPr>
          <w:color w:val="000000"/>
          <w:sz w:val="25"/>
          <w:szCs w:val="25"/>
        </w:rPr>
        <w:t>pha</w:t>
      </w:r>
      <w:r>
        <w:rPr>
          <w:color w:val="000000"/>
          <w:spacing w:val="1"/>
          <w:sz w:val="25"/>
          <w:szCs w:val="25"/>
        </w:rPr>
        <w:t xml:space="preserve"> </w:t>
      </w:r>
      <w:r>
        <w:rPr>
          <w:color w:val="000000"/>
          <w:spacing w:val="-2"/>
          <w:sz w:val="25"/>
          <w:szCs w:val="25"/>
        </w:rPr>
        <w:t>v</w:t>
      </w:r>
      <w:r>
        <w:rPr>
          <w:color w:val="000000"/>
          <w:spacing w:val="1"/>
          <w:sz w:val="25"/>
          <w:szCs w:val="25"/>
        </w:rPr>
        <w:t>ớ</w:t>
      </w:r>
      <w:r>
        <w:rPr>
          <w:color w:val="000000"/>
          <w:sz w:val="25"/>
          <w:szCs w:val="25"/>
        </w:rPr>
        <w:t>i</w:t>
      </w:r>
      <w:r>
        <w:rPr>
          <w:color w:val="000000"/>
          <w:spacing w:val="1"/>
          <w:sz w:val="25"/>
          <w:szCs w:val="25"/>
        </w:rPr>
        <w:t xml:space="preserve"> </w:t>
      </w:r>
      <w:r>
        <w:rPr>
          <w:color w:val="000000"/>
          <w:sz w:val="25"/>
          <w:szCs w:val="25"/>
        </w:rPr>
        <w:t>dòng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w:t>
      </w:r>
      <w:r>
        <w:rPr>
          <w:color w:val="000000"/>
          <w:spacing w:val="-2"/>
          <w:sz w:val="25"/>
          <w:szCs w:val="25"/>
        </w:rPr>
        <w:t>n</w:t>
      </w:r>
      <w:r>
        <w:rPr>
          <w:color w:val="000000"/>
          <w:sz w:val="25"/>
          <w:szCs w:val="25"/>
        </w:rPr>
        <w:t>)</w:t>
      </w:r>
      <w:r>
        <w:rPr>
          <w:color w:val="000000"/>
          <w:spacing w:val="1"/>
          <w:sz w:val="25"/>
          <w:szCs w:val="25"/>
        </w:rPr>
        <w:t xml:space="preserve"> </w:t>
      </w:r>
      <w:r>
        <w:rPr>
          <w:color w:val="000000"/>
          <w:spacing w:val="-1"/>
          <w:sz w:val="25"/>
          <w:szCs w:val="25"/>
        </w:rPr>
        <w:t>t</w:t>
      </w:r>
      <w:r>
        <w:rPr>
          <w:color w:val="000000"/>
          <w:sz w:val="25"/>
          <w:szCs w:val="25"/>
        </w:rPr>
        <w:t>hì</w:t>
      </w:r>
      <w:r>
        <w:rPr>
          <w:color w:val="000000"/>
          <w:spacing w:val="1"/>
          <w:sz w:val="25"/>
          <w:szCs w:val="25"/>
        </w:rPr>
        <w:t xml:space="preserve"> </w:t>
      </w:r>
      <w:r>
        <w:rPr>
          <w:color w:val="000000"/>
          <w:spacing w:val="-2"/>
          <w:sz w:val="25"/>
          <w:szCs w:val="25"/>
        </w:rPr>
        <w:t>p</w:t>
      </w:r>
      <w:r>
        <w:rPr>
          <w:color w:val="000000"/>
          <w:sz w:val="25"/>
          <w:szCs w:val="25"/>
        </w:rPr>
        <w:t>hải</w:t>
      </w:r>
      <w:r>
        <w:rPr>
          <w:color w:val="000000"/>
          <w:spacing w:val="1"/>
          <w:sz w:val="25"/>
          <w:szCs w:val="25"/>
        </w:rPr>
        <w:t xml:space="preserve"> </w:t>
      </w:r>
      <w:r>
        <w:rPr>
          <w:color w:val="000000"/>
          <w:spacing w:val="-2"/>
          <w:sz w:val="25"/>
          <w:szCs w:val="25"/>
        </w:rPr>
        <w:t>n</w:t>
      </w:r>
      <w:r>
        <w:rPr>
          <w:color w:val="000000"/>
          <w:sz w:val="25"/>
          <w:szCs w:val="25"/>
        </w:rPr>
        <w:t>âng</w:t>
      </w:r>
      <w:r>
        <w:rPr>
          <w:color w:val="000000"/>
          <w:spacing w:val="-2"/>
          <w:sz w:val="25"/>
          <w:szCs w:val="25"/>
        </w:rPr>
        <w:t xml:space="preserve"> </w:t>
      </w:r>
      <w:r>
        <w:rPr>
          <w:color w:val="000000"/>
          <w:sz w:val="25"/>
          <w:szCs w:val="25"/>
        </w:rPr>
        <w:t>đ</w:t>
      </w:r>
      <w:r>
        <w:rPr>
          <w:color w:val="000000"/>
          <w:spacing w:val="1"/>
          <w:sz w:val="25"/>
          <w:szCs w:val="25"/>
        </w:rPr>
        <w:t>i</w:t>
      </w:r>
      <w:r>
        <w:rPr>
          <w:color w:val="000000"/>
          <w:sz w:val="25"/>
          <w:szCs w:val="25"/>
        </w:rPr>
        <w:t>ện</w:t>
      </w:r>
      <w:r>
        <w:rPr>
          <w:color w:val="000000"/>
          <w:spacing w:val="-2"/>
          <w:sz w:val="25"/>
          <w:szCs w:val="25"/>
        </w:rPr>
        <w:t xml:space="preserve"> </w:t>
      </w:r>
      <w:r>
        <w:rPr>
          <w:color w:val="000000"/>
          <w:sz w:val="25"/>
          <w:szCs w:val="25"/>
        </w:rPr>
        <w:t>áp h</w:t>
      </w:r>
      <w:r>
        <w:rPr>
          <w:color w:val="000000"/>
          <w:spacing w:val="-1"/>
          <w:sz w:val="25"/>
          <w:szCs w:val="25"/>
        </w:rPr>
        <w:t>i</w:t>
      </w:r>
      <w:r>
        <w:rPr>
          <w:color w:val="000000"/>
          <w:sz w:val="25"/>
          <w:szCs w:val="25"/>
        </w:rPr>
        <w:t>ệu d</w:t>
      </w:r>
      <w:r>
        <w:rPr>
          <w:color w:val="000000"/>
          <w:spacing w:val="-2"/>
          <w:sz w:val="25"/>
          <w:szCs w:val="25"/>
        </w:rPr>
        <w:t>ụ</w:t>
      </w:r>
      <w:r>
        <w:rPr>
          <w:color w:val="000000"/>
          <w:sz w:val="25"/>
          <w:szCs w:val="25"/>
        </w:rPr>
        <w:t>ng</w:t>
      </w:r>
      <w:r>
        <w:rPr>
          <w:color w:val="000000"/>
          <w:spacing w:val="-2"/>
          <w:sz w:val="25"/>
          <w:szCs w:val="25"/>
        </w:rPr>
        <w:t xml:space="preserve"> </w:t>
      </w:r>
      <w:r>
        <w:rPr>
          <w:color w:val="000000"/>
          <w:sz w:val="25"/>
          <w:szCs w:val="25"/>
        </w:rPr>
        <w:t>n</w:t>
      </w:r>
      <w:r>
        <w:rPr>
          <w:color w:val="000000"/>
          <w:spacing w:val="1"/>
          <w:sz w:val="25"/>
          <w:szCs w:val="25"/>
        </w:rPr>
        <w:t>ơ</w:t>
      </w:r>
      <w:r>
        <w:rPr>
          <w:color w:val="000000"/>
          <w:sz w:val="25"/>
          <w:szCs w:val="25"/>
        </w:rPr>
        <w:t>i</w:t>
      </w:r>
      <w:r>
        <w:rPr>
          <w:color w:val="000000"/>
          <w:spacing w:val="1"/>
          <w:sz w:val="25"/>
          <w:szCs w:val="25"/>
        </w:rPr>
        <w:t xml:space="preserve"> </w:t>
      </w:r>
      <w:r>
        <w:rPr>
          <w:color w:val="000000"/>
          <w:spacing w:val="-2"/>
          <w:sz w:val="25"/>
          <w:szCs w:val="25"/>
        </w:rPr>
        <w:t>p</w:t>
      </w:r>
      <w:r>
        <w:rPr>
          <w:color w:val="000000"/>
          <w:sz w:val="25"/>
          <w:szCs w:val="25"/>
        </w:rPr>
        <w:t>hát</w:t>
      </w:r>
      <w:r>
        <w:rPr>
          <w:color w:val="000000"/>
          <w:spacing w:val="-1"/>
          <w:sz w:val="25"/>
          <w:szCs w:val="25"/>
        </w:rPr>
        <w:t xml:space="preserve"> </w:t>
      </w:r>
      <w:r>
        <w:rPr>
          <w:color w:val="000000"/>
          <w:spacing w:val="1"/>
          <w:sz w:val="25"/>
          <w:szCs w:val="25"/>
        </w:rPr>
        <w:t>l</w:t>
      </w:r>
      <w:r>
        <w:rPr>
          <w:color w:val="000000"/>
          <w:spacing w:val="-2"/>
          <w:sz w:val="25"/>
          <w:szCs w:val="25"/>
        </w:rPr>
        <w:t>ê</w:t>
      </w:r>
      <w:r>
        <w:rPr>
          <w:color w:val="000000"/>
          <w:sz w:val="25"/>
          <w:szCs w:val="25"/>
        </w:rPr>
        <w:t>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color w:val="000000"/>
          <w:sz w:val="25"/>
          <w:szCs w:val="25"/>
          <w:lang w:val="vi-VN"/>
        </w:rPr>
      </w:pPr>
      <w:r>
        <w:rPr>
          <w:rFonts w:cs="Tahoma" w:ascii="Tahoma" w:hAnsi="Tahoma"/>
          <w:b/>
          <w:bCs/>
          <w:color w:val="FF0000"/>
          <w:spacing w:val="-1"/>
          <w:sz w:val="22"/>
          <w:szCs w:val="25"/>
          <w:lang w:val="vi-VN"/>
        </w:rPr>
        <w:tab/>
      </w:r>
      <w:r>
        <w:rPr>
          <w:rFonts w:cs="Tahoma" w:ascii="Tahoma" w:hAnsi="Tahoma"/>
          <w:b/>
          <w:bCs/>
          <w:color w:val="FF0000"/>
          <w:spacing w:val="-1"/>
          <w:sz w:val="22"/>
          <w:szCs w:val="25"/>
        </w:rPr>
        <w:t xml:space="preserve">A. </w:t>
      </w:r>
      <w:r>
        <w:rPr>
          <w:color w:val="000000"/>
          <w:sz w:val="25"/>
          <w:szCs w:val="25"/>
        </w:rPr>
        <w:t xml:space="preserve">8,515 </w:t>
      </w:r>
      <w:r>
        <w:rPr>
          <w:color w:val="000000"/>
          <w:spacing w:val="-1"/>
          <w:sz w:val="25"/>
          <w:szCs w:val="25"/>
        </w:rPr>
        <w:t>l</w:t>
      </w:r>
      <w:r>
        <w:rPr>
          <w:color w:val="000000"/>
          <w:sz w:val="25"/>
          <w:szCs w:val="25"/>
        </w:rPr>
        <w:t xml:space="preserve">ần </w:t>
      </w:r>
      <w:r>
        <w:rPr>
          <w:color w:val="000000"/>
          <w:sz w:val="25"/>
          <w:szCs w:val="25"/>
          <w:lang w:val="vi-VN"/>
        </w:rPr>
        <w:tab/>
      </w:r>
      <w:r>
        <w:rPr>
          <w:rFonts w:cs="Tahoma" w:ascii="Tahoma" w:hAnsi="Tahoma"/>
          <w:b/>
          <w:bCs/>
          <w:color w:val="FF0000"/>
          <w:spacing w:val="2"/>
          <w:sz w:val="22"/>
          <w:szCs w:val="25"/>
        </w:rPr>
        <w:t xml:space="preserve">B. </w:t>
      </w:r>
      <w:r>
        <w:rPr>
          <w:color w:val="000000"/>
          <w:sz w:val="25"/>
          <w:szCs w:val="25"/>
        </w:rPr>
        <w:t>7,</w:t>
      </w:r>
      <w:r>
        <w:rPr>
          <w:color w:val="000000"/>
          <w:spacing w:val="-2"/>
          <w:sz w:val="25"/>
          <w:szCs w:val="25"/>
        </w:rPr>
        <w:t>1</w:t>
      </w:r>
      <w:r>
        <w:rPr>
          <w:color w:val="000000"/>
          <w:sz w:val="25"/>
          <w:szCs w:val="25"/>
        </w:rPr>
        <w:t xml:space="preserve">25 </w:t>
      </w:r>
      <w:r>
        <w:rPr>
          <w:color w:val="000000"/>
          <w:spacing w:val="-1"/>
          <w:sz w:val="25"/>
          <w:szCs w:val="25"/>
        </w:rPr>
        <w:t>l</w:t>
      </w:r>
      <w:r>
        <w:rPr>
          <w:color w:val="000000"/>
          <w:sz w:val="25"/>
          <w:szCs w:val="25"/>
        </w:rPr>
        <w:t xml:space="preserve">ần </w:t>
      </w:r>
      <w:r>
        <w:rPr>
          <w:color w:val="000000"/>
          <w:sz w:val="25"/>
          <w:szCs w:val="25"/>
          <w:lang w:val="vi-VN"/>
        </w:rPr>
        <w:tab/>
      </w:r>
      <w:r>
        <w:rPr>
          <w:rFonts w:cs="Tahoma" w:ascii="Tahoma" w:hAnsi="Tahoma"/>
          <w:b/>
          <w:bCs/>
          <w:color w:val="FF0000"/>
          <w:spacing w:val="-1"/>
          <w:sz w:val="22"/>
          <w:szCs w:val="25"/>
        </w:rPr>
        <w:t xml:space="preserve">C. </w:t>
      </w:r>
      <w:r>
        <w:rPr>
          <w:color w:val="000000"/>
          <w:sz w:val="25"/>
          <w:szCs w:val="25"/>
        </w:rPr>
        <w:t xml:space="preserve">10 </w:t>
      </w:r>
      <w:r>
        <w:rPr>
          <w:color w:val="000000"/>
          <w:spacing w:val="1"/>
          <w:sz w:val="25"/>
          <w:szCs w:val="25"/>
        </w:rPr>
        <w:t>l</w:t>
      </w:r>
      <w:r>
        <w:rPr>
          <w:color w:val="000000"/>
          <w:sz w:val="25"/>
          <w:szCs w:val="25"/>
        </w:rPr>
        <w:t xml:space="preserve">ần </w:t>
      </w:r>
      <w:r>
        <w:rPr>
          <w:color w:val="000000"/>
          <w:sz w:val="25"/>
          <w:szCs w:val="25"/>
          <w:lang w:val="vi-VN"/>
        </w:rPr>
        <w:tab/>
      </w:r>
      <w:r>
        <w:rPr>
          <w:rFonts w:cs="Tahoma" w:ascii="Tahoma" w:hAnsi="Tahoma"/>
          <w:b/>
          <w:bCs/>
          <w:color w:val="FF0000"/>
          <w:spacing w:val="-1"/>
          <w:sz w:val="22"/>
          <w:szCs w:val="25"/>
        </w:rPr>
        <w:t xml:space="preserve">D. </w:t>
      </w:r>
      <w:r>
        <w:rPr>
          <w:color w:val="000000"/>
          <w:sz w:val="25"/>
          <w:szCs w:val="25"/>
        </w:rPr>
        <w:t xml:space="preserve">10,125 </w:t>
      </w:r>
      <w:r>
        <w:rPr>
          <w:color w:val="000000"/>
          <w:spacing w:val="-1"/>
          <w:sz w:val="25"/>
          <w:szCs w:val="25"/>
        </w:rPr>
        <w:t>l</w:t>
      </w:r>
      <w:r>
        <w:rPr>
          <w:color w:val="000000"/>
          <w:sz w:val="25"/>
          <w:szCs w:val="25"/>
        </w:rPr>
        <w:t>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color w:val="000000"/>
          <w:sz w:val="25"/>
          <w:szCs w:val="25"/>
          <w:lang w:val="vi-VN"/>
        </w:rPr>
      </w:pPr>
      <w:r>
        <w:rPr>
          <w:color w:val="000000"/>
          <w:sz w:val="25"/>
          <w:szCs w:val="25"/>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1" w:after="0"/>
        <w:ind w:right="-8"/>
        <w:jc w:val="both"/>
        <w:rPr>
          <w:color w:val="000000"/>
          <w:sz w:val="25"/>
          <w:szCs w:val="25"/>
          <w:lang w:val="vi-VN"/>
        </w:rPr>
      </w:pPr>
      <w:r>
        <w:rPr>
          <w:color w:val="000000"/>
          <w:sz w:val="25"/>
          <w:szCs w:val="25"/>
          <w:lang w:val="vi-VN"/>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51" w:after="0"/>
        <w:ind w:right="-8"/>
        <w:jc w:val="center"/>
        <w:rPr>
          <w:rFonts w:ascii="Tahoma" w:hAnsi="Tahoma" w:cs="Tahoma"/>
          <w:b/>
          <w:bCs/>
          <w:color w:val="0000FF"/>
          <w:w w:val="99"/>
          <w:sz w:val="25"/>
          <w:szCs w:val="25"/>
          <w:lang w:val="vi-VN"/>
        </w:rPr>
      </w:pPr>
      <w:r>
        <w:rPr>
          <w:rFonts w:cs="Tahoma" w:ascii="Tahoma" w:hAnsi="Tahoma"/>
          <w:b/>
          <w:bCs/>
          <w:color w:val="0000FF"/>
          <w:spacing w:val="-1"/>
          <w:sz w:val="25"/>
          <w:szCs w:val="25"/>
          <w:lang w:val="vi-VN"/>
        </w:rPr>
        <w:t xml:space="preserve">ĐÁP ÁN TRẮC NGHIỆM </w:t>
      </w:r>
      <w:r>
        <w:rPr>
          <w:rFonts w:cs="Tahoma" w:ascii="Tahoma" w:hAnsi="Tahoma"/>
          <w:b/>
          <w:bCs/>
          <w:color w:val="0000FF"/>
          <w:spacing w:val="-1"/>
          <w:sz w:val="25"/>
          <w:szCs w:val="25"/>
        </w:rPr>
        <w:t>M</w:t>
      </w:r>
      <w:r>
        <w:rPr>
          <w:rFonts w:cs="Tahoma" w:ascii="Tahoma" w:hAnsi="Tahoma"/>
          <w:b/>
          <w:bCs/>
          <w:color w:val="0000FF"/>
          <w:spacing w:val="3"/>
          <w:sz w:val="25"/>
          <w:szCs w:val="25"/>
        </w:rPr>
        <w:t>Á</w:t>
      </w:r>
      <w:r>
        <w:rPr>
          <w:rFonts w:cs="Tahoma" w:ascii="Tahoma" w:hAnsi="Tahoma"/>
          <w:b/>
          <w:bCs/>
          <w:color w:val="0000FF"/>
          <w:sz w:val="25"/>
          <w:szCs w:val="25"/>
        </w:rPr>
        <w:t>Y</w:t>
      </w:r>
      <w:r>
        <w:rPr>
          <w:rFonts w:cs="Tahoma" w:ascii="Tahoma" w:hAnsi="Tahoma"/>
          <w:b/>
          <w:bCs/>
          <w:color w:val="0000FF"/>
          <w:spacing w:val="-6"/>
          <w:sz w:val="25"/>
          <w:szCs w:val="25"/>
        </w:rPr>
        <w:t xml:space="preserve"> </w:t>
      </w:r>
      <w:r>
        <w:rPr>
          <w:rFonts w:cs="Tahoma" w:ascii="Tahoma" w:hAnsi="Tahoma"/>
          <w:b/>
          <w:bCs/>
          <w:color w:val="0000FF"/>
          <w:sz w:val="25"/>
          <w:szCs w:val="25"/>
        </w:rPr>
        <w:t>B</w:t>
      </w:r>
      <w:r>
        <w:rPr>
          <w:rFonts w:cs="Tahoma" w:ascii="Tahoma" w:hAnsi="Tahoma"/>
          <w:b/>
          <w:bCs/>
          <w:color w:val="0000FF"/>
          <w:spacing w:val="2"/>
          <w:sz w:val="25"/>
          <w:szCs w:val="25"/>
        </w:rPr>
        <w:t>I</w:t>
      </w:r>
      <w:r>
        <w:rPr>
          <w:rFonts w:cs="Tahoma" w:ascii="Tahoma" w:hAnsi="Tahoma"/>
          <w:b/>
          <w:bCs/>
          <w:color w:val="0000FF"/>
          <w:spacing w:val="-1"/>
          <w:sz w:val="25"/>
          <w:szCs w:val="25"/>
        </w:rPr>
        <w:t>Ế</w:t>
      </w:r>
      <w:r>
        <w:rPr>
          <w:rFonts w:cs="Tahoma" w:ascii="Tahoma" w:hAnsi="Tahoma"/>
          <w:b/>
          <w:bCs/>
          <w:color w:val="0000FF"/>
          <w:sz w:val="25"/>
          <w:szCs w:val="25"/>
        </w:rPr>
        <w:t>N</w:t>
      </w:r>
      <w:r>
        <w:rPr>
          <w:rFonts w:cs="Tahoma" w:ascii="Tahoma" w:hAnsi="Tahoma"/>
          <w:b/>
          <w:bCs/>
          <w:color w:val="0000FF"/>
          <w:spacing w:val="-7"/>
          <w:sz w:val="25"/>
          <w:szCs w:val="25"/>
        </w:rPr>
        <w:t xml:space="preserve"> </w:t>
      </w:r>
      <w:r>
        <w:rPr>
          <w:rFonts w:cs="Tahoma" w:ascii="Tahoma" w:hAnsi="Tahoma"/>
          <w:b/>
          <w:bCs/>
          <w:color w:val="0000FF"/>
          <w:sz w:val="25"/>
          <w:szCs w:val="25"/>
        </w:rPr>
        <w:t>ÁP</w:t>
      </w:r>
      <w:r>
        <w:rPr>
          <w:rFonts w:cs="Tahoma" w:ascii="Tahoma" w:hAnsi="Tahoma"/>
          <w:b/>
          <w:bCs/>
          <w:color w:val="0000FF"/>
          <w:spacing w:val="-2"/>
          <w:sz w:val="25"/>
          <w:szCs w:val="25"/>
        </w:rPr>
        <w:t xml:space="preserve"> </w:t>
      </w:r>
      <w:r>
        <w:rPr>
          <w:rFonts w:cs="Tahoma" w:ascii="Tahoma" w:hAnsi="Tahoma"/>
          <w:b/>
          <w:bCs/>
          <w:color w:val="0000FF"/>
          <w:sz w:val="25"/>
          <w:szCs w:val="25"/>
        </w:rPr>
        <w:t xml:space="preserve">– </w:t>
      </w:r>
      <w:r>
        <w:rPr>
          <w:rFonts w:cs="Tahoma" w:ascii="Tahoma" w:hAnsi="Tahoma"/>
          <w:b/>
          <w:bCs/>
          <w:color w:val="0000FF"/>
          <w:spacing w:val="1"/>
          <w:sz w:val="25"/>
          <w:szCs w:val="25"/>
        </w:rPr>
        <w:t>S</w:t>
      </w:r>
      <w:r>
        <w:rPr>
          <w:rFonts w:cs="Tahoma" w:ascii="Tahoma" w:hAnsi="Tahoma"/>
          <w:b/>
          <w:bCs/>
          <w:color w:val="0000FF"/>
          <w:sz w:val="25"/>
          <w:szCs w:val="25"/>
        </w:rPr>
        <w:t>Ự</w:t>
      </w:r>
      <w:r>
        <w:rPr>
          <w:rFonts w:cs="Tahoma" w:ascii="Tahoma" w:hAnsi="Tahoma"/>
          <w:b/>
          <w:bCs/>
          <w:color w:val="0000FF"/>
          <w:spacing w:val="-1"/>
          <w:sz w:val="25"/>
          <w:szCs w:val="25"/>
        </w:rPr>
        <w:t xml:space="preserve"> </w:t>
      </w:r>
      <w:r>
        <w:rPr>
          <w:rFonts w:cs="Tahoma" w:ascii="Tahoma" w:hAnsi="Tahoma"/>
          <w:b/>
          <w:bCs/>
          <w:color w:val="0000FF"/>
          <w:sz w:val="25"/>
          <w:szCs w:val="25"/>
        </w:rPr>
        <w:t>T</w:t>
      </w:r>
      <w:r>
        <w:rPr>
          <w:rFonts w:cs="Tahoma" w:ascii="Tahoma" w:hAnsi="Tahoma"/>
          <w:b/>
          <w:bCs/>
          <w:color w:val="0000FF"/>
          <w:spacing w:val="-1"/>
          <w:sz w:val="25"/>
          <w:szCs w:val="25"/>
        </w:rPr>
        <w:t>R</w:t>
      </w:r>
      <w:r>
        <w:rPr>
          <w:rFonts w:cs="Tahoma" w:ascii="Tahoma" w:hAnsi="Tahoma"/>
          <w:b/>
          <w:bCs/>
          <w:color w:val="0000FF"/>
          <w:spacing w:val="1"/>
          <w:sz w:val="25"/>
          <w:szCs w:val="25"/>
        </w:rPr>
        <w:t>U</w:t>
      </w:r>
      <w:r>
        <w:rPr>
          <w:rFonts w:cs="Tahoma" w:ascii="Tahoma" w:hAnsi="Tahoma"/>
          <w:b/>
          <w:bCs/>
          <w:color w:val="0000FF"/>
          <w:spacing w:val="2"/>
          <w:sz w:val="25"/>
          <w:szCs w:val="25"/>
        </w:rPr>
        <w:t>Y</w:t>
      </w:r>
      <w:r>
        <w:rPr>
          <w:rFonts w:cs="Tahoma" w:ascii="Tahoma" w:hAnsi="Tahoma"/>
          <w:b/>
          <w:bCs/>
          <w:color w:val="0000FF"/>
          <w:spacing w:val="1"/>
          <w:sz w:val="25"/>
          <w:szCs w:val="25"/>
        </w:rPr>
        <w:t>Ề</w:t>
      </w:r>
      <w:r>
        <w:rPr>
          <w:rFonts w:cs="Tahoma" w:ascii="Tahoma" w:hAnsi="Tahoma"/>
          <w:b/>
          <w:bCs/>
          <w:color w:val="0000FF"/>
          <w:sz w:val="25"/>
          <w:szCs w:val="25"/>
        </w:rPr>
        <w:t>N</w:t>
      </w:r>
      <w:r>
        <w:rPr>
          <w:rFonts w:cs="Tahoma" w:ascii="Tahoma" w:hAnsi="Tahoma"/>
          <w:b/>
          <w:bCs/>
          <w:color w:val="0000FF"/>
          <w:spacing w:val="-11"/>
          <w:sz w:val="25"/>
          <w:szCs w:val="25"/>
        </w:rPr>
        <w:t xml:space="preserve"> </w:t>
      </w:r>
      <w:r>
        <w:rPr>
          <w:rFonts w:cs="Tahoma" w:ascii="Tahoma" w:hAnsi="Tahoma"/>
          <w:b/>
          <w:bCs/>
          <w:color w:val="0000FF"/>
          <w:sz w:val="25"/>
          <w:szCs w:val="25"/>
        </w:rPr>
        <w:t>TẢI</w:t>
      </w:r>
      <w:r>
        <w:rPr>
          <w:rFonts w:cs="Tahoma" w:ascii="Tahoma" w:hAnsi="Tahoma"/>
          <w:b/>
          <w:bCs/>
          <w:color w:val="0000FF"/>
          <w:spacing w:val="-5"/>
          <w:sz w:val="25"/>
          <w:szCs w:val="25"/>
        </w:rPr>
        <w:t xml:space="preserve"> </w:t>
      </w:r>
      <w:r>
        <w:rPr>
          <w:rFonts w:cs="Tahoma" w:ascii="Tahoma" w:hAnsi="Tahoma"/>
          <w:b/>
          <w:bCs/>
          <w:color w:val="0000FF"/>
          <w:spacing w:val="1"/>
          <w:sz w:val="25"/>
          <w:szCs w:val="25"/>
        </w:rPr>
        <w:t>Đ</w:t>
      </w:r>
      <w:r>
        <w:rPr>
          <w:rFonts w:cs="Tahoma" w:ascii="Tahoma" w:hAnsi="Tahoma"/>
          <w:b/>
          <w:bCs/>
          <w:color w:val="0000FF"/>
          <w:spacing w:val="2"/>
          <w:sz w:val="25"/>
          <w:szCs w:val="25"/>
        </w:rPr>
        <w:t>I</w:t>
      </w:r>
      <w:r>
        <w:rPr>
          <w:rFonts w:cs="Tahoma" w:ascii="Tahoma" w:hAnsi="Tahoma"/>
          <w:b/>
          <w:bCs/>
          <w:color w:val="0000FF"/>
          <w:spacing w:val="-1"/>
          <w:sz w:val="25"/>
          <w:szCs w:val="25"/>
        </w:rPr>
        <w:t>Ệ</w:t>
      </w:r>
      <w:r>
        <w:rPr>
          <w:rFonts w:cs="Tahoma" w:ascii="Tahoma" w:hAnsi="Tahoma"/>
          <w:b/>
          <w:bCs/>
          <w:color w:val="0000FF"/>
          <w:sz w:val="25"/>
          <w:szCs w:val="25"/>
        </w:rPr>
        <w:t>N</w:t>
      </w:r>
      <w:r>
        <w:rPr>
          <w:rFonts w:cs="Tahoma" w:ascii="Tahoma" w:hAnsi="Tahoma"/>
          <w:b/>
          <w:bCs/>
          <w:color w:val="0000FF"/>
          <w:spacing w:val="-4"/>
          <w:sz w:val="25"/>
          <w:szCs w:val="25"/>
        </w:rPr>
        <w:t xml:space="preserve"> </w:t>
      </w:r>
      <w:r>
        <w:rPr>
          <w:rFonts w:cs="Tahoma" w:ascii="Tahoma" w:hAnsi="Tahoma"/>
          <w:b/>
          <w:bCs/>
          <w:color w:val="0000FF"/>
          <w:w w:val="99"/>
          <w:sz w:val="25"/>
          <w:szCs w:val="25"/>
        </w:rPr>
        <w:t>NĂ</w:t>
      </w:r>
      <w:r>
        <w:rPr>
          <w:rFonts w:cs="Tahoma" w:ascii="Tahoma" w:hAnsi="Tahoma"/>
          <w:b/>
          <w:bCs/>
          <w:color w:val="0000FF"/>
          <w:spacing w:val="2"/>
          <w:w w:val="99"/>
          <w:sz w:val="25"/>
          <w:szCs w:val="25"/>
        </w:rPr>
        <w:t>N</w:t>
      </w:r>
      <w:r>
        <w:rPr>
          <w:rFonts w:cs="Tahoma" w:ascii="Tahoma" w:hAnsi="Tahoma"/>
          <w:b/>
          <w:bCs/>
          <w:color w:val="0000FF"/>
          <w:w w:val="99"/>
          <w:sz w:val="25"/>
          <w:szCs w:val="25"/>
        </w:rPr>
        <w:t>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before="51" w:after="0"/>
        <w:ind w:right="-8"/>
        <w:jc w:val="center"/>
        <w:rPr>
          <w:rFonts w:ascii="Tahoma" w:hAnsi="Tahoma" w:cs="Tahoma"/>
          <w:b/>
          <w:bCs/>
          <w:color w:val="0000FF"/>
          <w:w w:val="99"/>
          <w:sz w:val="25"/>
          <w:szCs w:val="25"/>
          <w:lang w:val="vi-VN"/>
        </w:rPr>
      </w:pPr>
      <w:r>
        <w:rPr>
          <w:rFonts w:cs="Tahoma" w:ascii="Tahoma" w:hAnsi="Tahoma"/>
          <w:b/>
          <w:bCs/>
          <w:color w:val="0000FF"/>
          <w:w w:val="99"/>
          <w:sz w:val="25"/>
          <w:szCs w:val="25"/>
          <w:lang w:val="vi-VN"/>
        </w:rPr>
      </w:r>
    </w:p>
    <w:tbl>
      <w:tblPr>
        <w:tblW w:w="10698" w:type="dxa"/>
        <w:jc w:val="left"/>
        <w:tblInd w:w="0" w:type="dxa"/>
        <w:tblLayout w:type="fixed"/>
        <w:tblCellMar>
          <w:top w:w="0" w:type="dxa"/>
          <w:left w:w="108" w:type="dxa"/>
          <w:bottom w:w="0" w:type="dxa"/>
          <w:right w:w="108" w:type="dxa"/>
        </w:tblCellMar>
      </w:tblPr>
      <w:tblGrid>
        <w:gridCol w:w="1068"/>
        <w:gridCol w:w="1070"/>
        <w:gridCol w:w="1070"/>
        <w:gridCol w:w="1070"/>
        <w:gridCol w:w="1070"/>
        <w:gridCol w:w="1070"/>
        <w:gridCol w:w="1070"/>
        <w:gridCol w:w="1070"/>
        <w:gridCol w:w="1070"/>
        <w:gridCol w:w="1070"/>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11B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16D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21C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26A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31A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36A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41D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46</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7C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12A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17B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22A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27B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32D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37A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42B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47</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8C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13B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18D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28C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33D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38A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43A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48</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9B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14D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19A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24B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29C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34A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39A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44A</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49</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10B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15C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20D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25C</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30D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35B</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40D</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45</w:t>
            </w:r>
          </w:p>
        </w:tc>
        <w:tc>
          <w:tcPr>
            <w:tcW w:w="1070" w:type="dxa"/>
            <w:tcBorders>
              <w:top w:val="single" w:sz="4" w:space="0" w:color="000000"/>
              <w:left w:val="single" w:sz="4" w:space="0" w:color="000000"/>
              <w:bottom w:val="single" w:sz="4" w:space="0" w:color="000000"/>
              <w:right w:val="single" w:sz="4" w:space="0" w:color="000000"/>
            </w:tcBorders>
          </w:tcPr>
          <w:p>
            <w:pPr>
              <w:pStyle w:val="Normal"/>
              <w:rPr>
                <w:lang w:val="vi-VN"/>
              </w:rPr>
            </w:pPr>
            <w:r>
              <w:rPr>
                <w:lang w:val="vi-VN"/>
              </w:rPr>
              <w:t>50</w:t>
            </w:r>
          </w:p>
        </w:tc>
      </w:tr>
    </w:tbl>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BÀI GIẢNG MÁY PHÁT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 MÁY PHÁT ĐIỆN XOAY CHIỀU MỘT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Nguyên tắc hoạt động máy phát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a) Nguyên tắc hoạt động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Dựa trên hiện tượng cảm ứng điện từ: khi từ thông qua một vòng dây biến thiên điều hòa, trong vòng dây xuất hiện một suất điện động cảm ứng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Biểu thức của từ thông </w:t>
      </w:r>
      <w:r>
        <w:rPr>
          <w:rFonts w:eastAsia="Symbol" w:cs="Symbol" w:ascii="Symbol" w:hAnsi="Symbol"/>
          <w:color w:val="000000"/>
          <w:sz w:val="25"/>
          <w:szCs w:val="25"/>
        </w:rPr>
        <w:sym w:font="Symbol" w:char="f046"/>
      </w:r>
      <w:r>
        <w:rPr>
          <w:color w:val="000000"/>
          <w:sz w:val="25"/>
          <w:szCs w:val="25"/>
        </w:rPr>
        <w:t xml:space="preserve"> = NBScos(ωt) Wb.</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Biểu thức của suất điện động cảm ứng e = – </w:t>
      </w:r>
      <w:r>
        <w:rPr>
          <w:rFonts w:eastAsia="Symbol" w:cs="Symbol" w:ascii="Symbol" w:hAnsi="Symbol"/>
          <w:color w:val="000000"/>
          <w:sz w:val="25"/>
          <w:szCs w:val="25"/>
        </w:rPr>
        <w:sym w:font="Symbol" w:char="f046"/>
      </w:r>
      <w:r>
        <w:rPr>
          <w:color w:val="000000"/>
          <w:sz w:val="25"/>
          <w:szCs w:val="25"/>
        </w:rPr>
        <w:t xml:space="preserve">’ = </w:t>
      </w:r>
      <w:r>
        <w:rPr>
          <w:rFonts w:eastAsia="Symbol" w:cs="Symbol" w:ascii="Symbol" w:hAnsi="Symbol"/>
          <w:color w:val="000000"/>
          <w:sz w:val="25"/>
          <w:szCs w:val="25"/>
        </w:rPr>
        <w:sym w:font="Symbol" w:char="f077"/>
      </w:r>
      <w:r>
        <w:rPr>
          <w:color w:val="000000"/>
          <w:sz w:val="25"/>
          <w:szCs w:val="25"/>
        </w:rPr>
        <w:t>NBSsin(ωt)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Đặt E</w:t>
      </w:r>
      <w:r>
        <w:rPr>
          <w:color w:val="000000"/>
          <w:sz w:val="25"/>
          <w:szCs w:val="25"/>
          <w:vertAlign w:val="subscript"/>
        </w:rPr>
        <w:t>0</w:t>
      </w:r>
      <w:r>
        <w:rPr>
          <w:color w:val="000000"/>
          <w:sz w:val="25"/>
          <w:szCs w:val="25"/>
        </w:rPr>
        <w:t xml:space="preserve"> = ωNBS = ω</w:t>
      </w:r>
      <w:r>
        <w:rPr>
          <w:rFonts w:eastAsia="Symbol" w:cs="Symbol" w:ascii="Symbol" w:hAnsi="Symbol"/>
          <w:color w:val="000000"/>
          <w:sz w:val="25"/>
          <w:szCs w:val="25"/>
        </w:rPr>
        <w:sym w:font="Symbol" w:char="f046"/>
      </w:r>
      <w:r>
        <w:rPr>
          <w:color w:val="000000"/>
          <w:sz w:val="25"/>
          <w:szCs w:val="25"/>
          <w:vertAlign w:val="subscript"/>
        </w:rPr>
        <w:t>0</w:t>
      </w:r>
      <w:r>
        <w:rPr>
          <w:color w:val="000000"/>
          <w:sz w:val="25"/>
          <w:szCs w:val="25"/>
        </w:rPr>
        <w:t xml:space="preserve"> ta được, e = E</w:t>
      </w:r>
      <w:r>
        <w:rPr>
          <w:color w:val="000000"/>
          <w:sz w:val="25"/>
          <w:szCs w:val="25"/>
          <w:vertAlign w:val="subscript"/>
        </w:rPr>
        <w:t>0</w:t>
      </w:r>
      <w:r>
        <w:rPr>
          <w:color w:val="000000"/>
          <w:sz w:val="25"/>
          <w:szCs w:val="25"/>
        </w:rPr>
        <w:t>sin(ωt) = E</w:t>
      </w:r>
      <w:r>
        <w:rPr>
          <w:color w:val="000000"/>
          <w:sz w:val="25"/>
          <w:szCs w:val="25"/>
          <w:vertAlign w:val="subscript"/>
        </w:rPr>
        <w:t>0</w:t>
      </w:r>
      <w:r>
        <w:rPr>
          <w:color w:val="000000"/>
          <w:sz w:val="25"/>
          <w:szCs w:val="25"/>
        </w:rPr>
        <w:t>cos(ωt – π/2)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b) Có hai cách tạo ra suất điện động xoay chiều thường dùng trong các máy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Từ trường cố định, các vòng dây quay trong từ trường.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Từ trường quay, các vòng dây đặt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2. Máy phát điện xoay chiều một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a) Cấu tạo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drawing>
          <wp:anchor behindDoc="0" distT="0" distB="0" distL="114935" distR="0" simplePos="0" locked="0" layoutInCell="0" allowOverlap="1" relativeHeight="1600">
            <wp:simplePos x="0" y="0"/>
            <wp:positionH relativeFrom="column">
              <wp:align>right</wp:align>
            </wp:positionH>
            <wp:positionV relativeFrom="paragraph">
              <wp:posOffset>180340</wp:posOffset>
            </wp:positionV>
            <wp:extent cx="1397000" cy="1272540"/>
            <wp:effectExtent l="0" t="0" r="0" b="0"/>
            <wp:wrapSquare wrapText="bothSides"/>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8"/>
                    <a:srcRect l="-21" t="-23" r="-21" b="-23"/>
                    <a:stretch>
                      <a:fillRect/>
                    </a:stretch>
                  </pic:blipFill>
                  <pic:spPr bwMode="auto">
                    <a:xfrm>
                      <a:off x="0" y="0"/>
                      <a:ext cx="1397000" cy="1272540"/>
                    </a:xfrm>
                    <a:prstGeom prst="rect">
                      <a:avLst/>
                    </a:prstGeom>
                  </pic:spPr>
                </pic:pic>
              </a:graphicData>
            </a:graphic>
          </wp:anchor>
        </w:drawing>
      </w:r>
      <w:r>
        <w:rPr>
          <w:color w:val="000000"/>
          <w:sz w:val="25"/>
          <w:szCs w:val="25"/>
        </w:rPr>
        <w:tab/>
        <w:t>Máy phát điện xoay chiều 1 pha (còn gọi là máy dao điện) gồm 2 phần chính: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ab/>
        <w:tab/>
        <w:t xml:space="preserve">+ Phần cảm: </w:t>
      </w:r>
      <w:r>
        <w:rPr>
          <w:color w:val="000000"/>
          <w:sz w:val="25"/>
          <w:szCs w:val="25"/>
        </w:rPr>
        <w:t>Là nam châm dùng để tạo ra từ trường. Nam châm của phần cảm có thể là nam châm vĩnh cữu hoặc nam châm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ab/>
        <w:t xml:space="preserve">+ </w:t>
      </w:r>
      <w:r>
        <w:rPr>
          <w:b/>
          <w:bCs/>
          <w:color w:val="000000"/>
          <w:sz w:val="25"/>
          <w:szCs w:val="25"/>
        </w:rPr>
        <w:t xml:space="preserve">Phần ứng: </w:t>
      </w:r>
      <w:r>
        <w:rPr>
          <w:color w:val="000000"/>
          <w:sz w:val="25"/>
          <w:szCs w:val="25"/>
        </w:rPr>
        <w:t xml:space="preserve">Là khung dây dẫn dùng để tạo ra dòng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Một trong hai phần cảm và phần ứng đứng yên, phần còn lại quay, bộ phận đứng yên gọi là </w:t>
      </w:r>
      <w:r>
        <w:rPr>
          <w:b/>
          <w:bCs/>
          <w:color w:val="000000"/>
          <w:sz w:val="25"/>
          <w:szCs w:val="25"/>
        </w:rPr>
        <w:t>stato</w:t>
      </w:r>
      <w:r>
        <w:rPr>
          <w:color w:val="000000"/>
          <w:sz w:val="25"/>
          <w:szCs w:val="25"/>
        </w:rPr>
        <w:t xml:space="preserve">, bộ phận quay gọi là </w:t>
      </w:r>
      <w:r>
        <w:rPr>
          <w:b/>
          <w:bCs/>
          <w:color w:val="000000"/>
          <w:sz w:val="25"/>
          <w:szCs w:val="25"/>
        </w:rPr>
        <w:t>rôto</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Từ thông qua mỗi cuộn dây biến thiên tuần hoàn với tần số f = np trong đó: n (vòng/s), p: số cặp cực.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ab/>
        <w:t xml:space="preserve">Nếu N(vòng/phút) thì tần số f  =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b) Hoạt động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Các máy phát điện xoay chiều một pha có thể hoạt động theo hai cách: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ab/>
        <w:t>- Cách thứ nhất: phần ứng quay, phần cảm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ab/>
        <w:t>- Cách thứ hai: phần cảm quay, phần ứng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Các máy hoạt động theo cách thứ nhất có stato là nam châm đặt cố định, rôto là khung dây quay quanh một trục trong từ trường tạo bởi stato.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Để dẫn dòng điện ra mạch ngoài, người ta dùng hai vành khuyên đặt đồng trục và cùng quay với khung dây. Mỗi vành khuyên có một thanh quét tì vào. Khi khung dây quay, hai vành khuyên trượt trên hai thanh quét, dòng điện truyền từ khung dây qua hai thanh quét ra ngoài. Các máy hoạt động theo cách thứ hai có rôto là nam châm, thường là nam châm điện được nuôi bỏi dòng điện một chiều; stato gồm nhiều cuộn dây có lõi sắt, xếp thành một vòng tròn. Các cuộn dây của rôto cũng có lõi sắt và xếp thành vòng tròn, quay quanh trục qua tâm vòng tròn.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lang w:val="en-US" w:eastAsia="en-US"/>
        </w:rPr>
      </w:pPr>
      <w:r>
        <w:rPr>
          <w:color w:val="000000"/>
          <w:sz w:val="25"/>
          <w:szCs w:val="25"/>
          <w:lang w:val="en-US" w:eastAsia="en-US"/>
        </w:rPr>
        <w:drawing>
          <wp:anchor behindDoc="1" distT="0" distB="0" distL="114935" distR="114935" simplePos="0" locked="0" layoutInCell="0" allowOverlap="1" relativeHeight="1549">
            <wp:simplePos x="0" y="0"/>
            <wp:positionH relativeFrom="column">
              <wp:posOffset>2520950</wp:posOffset>
            </wp:positionH>
            <wp:positionV relativeFrom="paragraph">
              <wp:posOffset>48895</wp:posOffset>
            </wp:positionV>
            <wp:extent cx="1971675" cy="1765300"/>
            <wp:effectExtent l="0" t="0" r="0" b="0"/>
            <wp:wrapTight wrapText="bothSides">
              <wp:wrapPolygon edited="0">
                <wp:start x="-104" y="0"/>
                <wp:lineTo x="-104" y="21379"/>
                <wp:lineTo x="21494" y="21379"/>
                <wp:lineTo x="21494" y="0"/>
                <wp:lineTo x="-104" y="0"/>
              </wp:wrapPolygon>
            </wp:wrapTight>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9"/>
                    <a:srcRect l="-18" t="-20" r="-18" b="-20"/>
                    <a:stretch>
                      <a:fillRect/>
                    </a:stretch>
                  </pic:blipFill>
                  <pic:spPr bwMode="auto">
                    <a:xfrm>
                      <a:off x="0" y="0"/>
                      <a:ext cx="1971675" cy="1765300"/>
                    </a:xfrm>
                    <a:prstGeom prst="rect">
                      <a:avLst/>
                    </a:prstGeom>
                  </pic:spPr>
                </pic:pic>
              </a:graphicData>
            </a:graphic>
          </wp:anchor>
        </w:drawing>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b/>
          <w:bCs/>
          <w:color w:val="000000"/>
          <w:sz w:val="25"/>
          <w:szCs w:val="25"/>
        </w:rPr>
        <w:t xml:space="preserve">Hình 1. </w:t>
      </w:r>
      <w:r>
        <w:rPr>
          <w:i/>
          <w:iCs/>
          <w:color w:val="000000"/>
          <w:sz w:val="25"/>
          <w:szCs w:val="25"/>
        </w:rPr>
        <w:t>Sơ đồ máy phát điện xoay chiều một pha có phần ứng quay, phần cảm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1:</w:t>
      </w:r>
      <w:r>
        <w:rPr>
          <w:b/>
          <w:bCs/>
          <w:color w:val="0000FF"/>
          <w:sz w:val="25"/>
          <w:szCs w:val="25"/>
        </w:rPr>
        <w:t xml:space="preserve"> </w:t>
      </w:r>
      <w:r>
        <w:rPr>
          <w:b/>
          <w:bCs/>
          <w:color w:val="000000"/>
          <w:sz w:val="25"/>
          <w:szCs w:val="25"/>
        </w:rPr>
        <w:t>Một máy phát điện xoay chiều 1 pha có rôto gồm 4 cặp cực từ, muốn tần số dòng điện xoay chiều phát ra là 50 Hz thì rôto phải quay với tốc độ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t xml:space="preserve">Áp dụng công thức f  = np </w:t>
      </w:r>
      <w:r>
        <w:rPr>
          <w:rFonts w:cs="Symbol" w:ascii="Symbol" w:hAnsi="Symbol"/>
          <w:color w:val="000000"/>
          <w:sz w:val="25"/>
          <w:szCs w:val="25"/>
        </w:rPr>
        <w:sym w:font="Symbol" w:char="f0de"/>
      </w:r>
      <w:r>
        <w:rPr>
          <w:color w:val="000000"/>
          <w:sz w:val="25"/>
          <w:szCs w:val="25"/>
        </w:rPr>
        <w:t xml:space="preserve"> n =  =  = 12,5(vòng/s) =750(vòng/phút)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2:</w:t>
      </w:r>
      <w:r>
        <w:rPr>
          <w:b/>
          <w:bCs/>
          <w:color w:val="000000"/>
          <w:sz w:val="25"/>
          <w:szCs w:val="25"/>
        </w:rPr>
        <w:t xml:space="preserve"> Một máy phát điện xoay chiều 1 pha có 4 cặp cực rôto quay với tốc độ 900vòng/phút, máy phát điện thứ hai có 6 cặp cực. Hỏi máy phát điện thứ hai phải có tốc độ là bao nhiêu thì hai dòng điện do các máy phát ra hòa vào cùng một mạng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Để hai máy phát hòa vào được cùng một mạng điện thì chúng phải cùng tần số</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ab/>
        <w:t xml:space="preserve">Khi đó </w:t>
      </w:r>
      <w:r>
        <w:rPr>
          <w:color w:val="000000"/>
          <w:sz w:val="25"/>
          <w:szCs w:val="25"/>
        </w:rPr>
      </w:r>
      <m:oMath xmlns:m="http://schemas.openxmlformats.org/officeDocument/2006/math">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sSub>
              <m:e>
                <m:r>
                  <w:rPr>
                    <w:rFonts w:ascii="Cambria Math" w:hAnsi="Cambria Math"/>
                  </w:rPr>
                  <m:t xml:space="preserve">p</m:t>
                </m:r>
              </m:e>
              <m:sub>
                <m:r>
                  <w:rPr>
                    <w:rFonts w:ascii="Cambria Math" w:hAnsi="Cambria Math"/>
                  </w:rPr>
                  <m:t xml:space="preserve">1</m:t>
                </m:r>
              </m:sub>
            </m:sSub>
          </m:num>
          <m:den>
            <m:r>
              <m:rPr>
                <m:lit/>
                <m:nor/>
              </m:rPr>
              <w:rPr>
                <w:rFonts w:ascii="Cambria Math" w:hAnsi="Cambria Math"/>
              </w:rPr>
              <m:t xml:space="preserve">60</m:t>
            </m:r>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2</m:t>
                </m:r>
              </m:sub>
            </m:sSub>
            <m:sSub>
              <m:e>
                <m:r>
                  <w:rPr>
                    <w:rFonts w:ascii="Cambria Math" w:hAnsi="Cambria Math"/>
                  </w:rPr>
                  <m:t xml:space="preserve">p</m:t>
                </m:r>
              </m:e>
              <m:sub>
                <m:r>
                  <w:rPr>
                    <w:rFonts w:ascii="Cambria Math" w:hAnsi="Cambria Math"/>
                  </w:rPr>
                  <m:t xml:space="preserve">2</m:t>
                </m:r>
              </m:sub>
            </m:sSub>
          </m:num>
          <m:den>
            <m:r>
              <m:rPr>
                <m:lit/>
                <m:nor/>
              </m:rPr>
              <w:rPr>
                <w:rFonts w:ascii="Cambria Math" w:hAnsi="Cambria Math"/>
              </w:rPr>
              <m:t xml:space="preserve">60</m:t>
            </m:r>
          </m:den>
        </m:f>
      </m:oMath>
      <w:r>
        <w:rPr>
          <w:color w:val="000000"/>
          <w:sz w:val="25"/>
          <w:szCs w:val="25"/>
        </w:rPr>
        <w:t xml:space="preserve">   </w:t>
      </w:r>
      <w:r>
        <w:rPr>
          <w:rFonts w:eastAsia="Symbol" w:cs="Symbol" w:ascii="Symbol" w:hAnsi="Symbol"/>
          <w:color w:val="000000"/>
          <w:sz w:val="25"/>
          <w:szCs w:val="25"/>
        </w:rPr>
        <w:sym w:font="Symbol" w:char="f0de"/>
      </w:r>
      <w:r>
        <w:rPr>
          <w:color w:val="000000"/>
          <w:sz w:val="25"/>
          <w:szCs w:val="25"/>
        </w:rPr>
        <w:t xml:space="preserve"> N</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N</m:t>
                </m:r>
              </m:e>
              <m:sub>
                <m:r>
                  <w:rPr>
                    <w:rFonts w:ascii="Cambria Math" w:hAnsi="Cambria Math"/>
                  </w:rPr>
                  <m:t xml:space="preserve">1</m:t>
                </m:r>
              </m:sub>
            </m:sSub>
            <m:r>
              <w:rPr>
                <w:rFonts w:ascii="Cambria Math" w:hAnsi="Cambria Math"/>
              </w:rPr>
              <m:t xml:space="preserve">p</m:t>
            </m:r>
          </m:num>
          <m:den>
            <m:sSub>
              <m:e>
                <m:r>
                  <w:rPr>
                    <w:rFonts w:ascii="Cambria Math" w:hAnsi="Cambria Math"/>
                  </w:rPr>
                  <m:t xml:space="preserve">p</m:t>
                </m:r>
              </m:e>
              <m:sub>
                <m:r>
                  <w:rPr>
                    <w:rFonts w:ascii="Cambria Math" w:hAnsi="Cambria Math"/>
                  </w:rPr>
                  <m:t xml:space="preserve">2</m:t>
                </m:r>
              </m:sub>
            </m:sSub>
          </m:den>
        </m:f>
        <m:r>
          <w:rPr>
            <w:rFonts w:ascii="Cambria Math" w:hAnsi="Cambria Math"/>
          </w:rPr>
          <m:t xml:space="preserve">=</m:t>
        </m:r>
        <m:f>
          <m:num>
            <m:r>
              <m:rPr>
                <m:lit/>
                <m:nor/>
              </m:rPr>
              <w:rPr>
                <w:rFonts w:ascii="Cambria Math" w:hAnsi="Cambria Math"/>
              </w:rPr>
              <m:t xml:space="preserve">900</m:t>
            </m:r>
            <m:r>
              <m:rPr>
                <m:lit/>
                <m:nor/>
              </m:rPr>
              <w:rPr>
                <w:rFonts w:ascii="Cambria Math" w:hAnsi="Cambria Math"/>
              </w:rPr>
              <m:t xml:space="preserve">.</m:t>
            </m:r>
            <m:r>
              <w:rPr>
                <w:rFonts w:ascii="Cambria Math" w:hAnsi="Cambria Math"/>
              </w:rPr>
              <m:t xml:space="preserve">4</m:t>
            </m:r>
          </m:num>
          <m:den>
            <m:r>
              <w:rPr>
                <w:rFonts w:ascii="Cambria Math" w:hAnsi="Cambria Math"/>
              </w:rPr>
              <m:t xml:space="preserve">6</m:t>
            </m:r>
          </m:den>
        </m:f>
      </m:oMath>
      <w:r>
        <w:rPr>
          <w:color w:val="000000"/>
          <w:sz w:val="25"/>
          <w:szCs w:val="25"/>
        </w:rPr>
        <w:t xml:space="preserve"> = 600(vòng/phút).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3:</w:t>
      </w:r>
      <w:r>
        <w:rPr>
          <w:b/>
          <w:bCs/>
          <w:color w:val="0000FF"/>
          <w:sz w:val="25"/>
          <w:szCs w:val="25"/>
        </w:rPr>
        <w:t xml:space="preserve"> </w:t>
      </w:r>
      <w:r>
        <w:rPr>
          <w:b/>
          <w:bCs/>
          <w:color w:val="000000"/>
          <w:sz w:val="25"/>
          <w:szCs w:val="25"/>
        </w:rPr>
        <w:t>Một máy phát điện xoay chiều một pha có phần cảm là rôto gồm 4 cặp cực (4 cực nam và 4 cực bắc). Để suất điện động do máy này sinh ra có tần số 50 Hz thì rôto phải quay với tốc độ.</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480 vòng/phút. </w:t>
        <w:tab/>
      </w:r>
      <w:r>
        <w:rPr>
          <w:rFonts w:cs="Tahoma" w:ascii="Tahoma" w:hAnsi="Tahoma"/>
          <w:b/>
          <w:bCs/>
          <w:color w:val="FF0000"/>
          <w:sz w:val="22"/>
          <w:szCs w:val="25"/>
        </w:rPr>
        <w:t xml:space="preserve">B. </w:t>
      </w:r>
      <w:r>
        <w:rPr>
          <w:b/>
          <w:bCs/>
          <w:color w:val="000000"/>
          <w:sz w:val="25"/>
          <w:szCs w:val="25"/>
        </w:rPr>
        <w:t xml:space="preserve">75 vòng/phút. </w:t>
        <w:tab/>
      </w:r>
      <w:r>
        <w:rPr>
          <w:rFonts w:cs="Tahoma" w:ascii="Tahoma" w:hAnsi="Tahoma"/>
          <w:b/>
          <w:bCs/>
          <w:color w:val="FF0000"/>
          <w:sz w:val="22"/>
          <w:szCs w:val="25"/>
        </w:rPr>
        <w:t xml:space="preserve">C. </w:t>
      </w:r>
      <w:r>
        <w:rPr>
          <w:b/>
          <w:bCs/>
          <w:color w:val="000000"/>
          <w:sz w:val="25"/>
          <w:szCs w:val="25"/>
        </w:rPr>
        <w:t xml:space="preserve">25 vòng/phút. </w:t>
        <w:tab/>
      </w:r>
      <w:r>
        <w:rPr>
          <w:rFonts w:cs="Tahoma" w:ascii="Tahoma" w:hAnsi="Tahoma"/>
          <w:b/>
          <w:bCs/>
          <w:color w:val="FF0000"/>
          <w:sz w:val="22"/>
          <w:szCs w:val="25"/>
        </w:rPr>
        <w:t xml:space="preserve">D. </w:t>
      </w:r>
      <w:r>
        <w:rPr>
          <w:b/>
          <w:bCs/>
          <w:color w:val="000000"/>
          <w:sz w:val="25"/>
          <w:szCs w:val="25"/>
        </w:rPr>
        <w:t>750 vòng/phút.</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4:</w:t>
      </w:r>
      <w:r>
        <w:rPr>
          <w:b/>
          <w:bCs/>
          <w:color w:val="000000"/>
          <w:sz w:val="25"/>
          <w:szCs w:val="25"/>
        </w:rPr>
        <w:t xml:space="preserve"> (Trích Đề thi ĐH – 2011)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b/>
        <w:t>Một máy phát điện xoay chiều một pha có phần ứng gồm bốn cuộn dây giống nhau mắc nối tiếp. Suất điện động xoay chiều do máy phát sinh ra có tần số 50 Hz và giá trị hiệu dụng 100 2 V. Từ thông cực đại qua mỗi vòng dây của phần ứng là 5/π mWb. Số vòng dây trong mỗi cuộn dây của phần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71 vòng. </w:t>
        <w:tab/>
      </w:r>
      <w:r>
        <w:rPr>
          <w:rFonts w:cs="Tahoma" w:ascii="Tahoma" w:hAnsi="Tahoma"/>
          <w:b/>
          <w:bCs/>
          <w:color w:val="FF0000"/>
          <w:sz w:val="22"/>
          <w:szCs w:val="25"/>
        </w:rPr>
        <w:t xml:space="preserve">B. </w:t>
      </w:r>
      <w:r>
        <w:rPr>
          <w:b/>
          <w:bCs/>
          <w:sz w:val="25"/>
          <w:szCs w:val="25"/>
        </w:rPr>
        <w:t xml:space="preserve">100 vòng. </w:t>
      </w:r>
      <w:r>
        <w:rPr>
          <w:b/>
          <w:bCs/>
          <w:color w:val="FF0000"/>
          <w:sz w:val="25"/>
          <w:szCs w:val="25"/>
        </w:rPr>
        <w:tab/>
      </w:r>
      <w:r>
        <w:rPr>
          <w:rFonts w:cs="Tahoma" w:ascii="Tahoma" w:hAnsi="Tahoma"/>
          <w:b/>
          <w:bCs/>
          <w:color w:val="FF0000"/>
          <w:sz w:val="22"/>
          <w:szCs w:val="25"/>
        </w:rPr>
        <w:t xml:space="preserve">C. </w:t>
      </w:r>
      <w:r>
        <w:rPr>
          <w:b/>
          <w:bCs/>
          <w:color w:val="000000"/>
          <w:sz w:val="25"/>
          <w:szCs w:val="25"/>
        </w:rPr>
        <w:t xml:space="preserve">400 vòng. </w:t>
        <w:tab/>
      </w:r>
      <w:r>
        <w:rPr>
          <w:rFonts w:cs="Tahoma" w:ascii="Tahoma" w:hAnsi="Tahoma"/>
          <w:b/>
          <w:bCs/>
          <w:color w:val="FF0000"/>
          <w:sz w:val="22"/>
          <w:szCs w:val="25"/>
        </w:rPr>
        <w:t xml:space="preserve">D. </w:t>
      </w:r>
      <w:r>
        <w:rPr>
          <w:b/>
          <w:bCs/>
          <w:color w:val="000000"/>
          <w:sz w:val="25"/>
          <w:szCs w:val="25"/>
        </w:rPr>
        <w:t>200 vòng.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E</w:t>
      </w:r>
      <w:r>
        <w:rPr>
          <w:color w:val="000000"/>
          <w:sz w:val="25"/>
          <w:szCs w:val="25"/>
          <w:vertAlign w:val="subscript"/>
        </w:rPr>
        <w:t>01</w:t>
      </w:r>
      <w:r>
        <w:rPr>
          <w:color w:val="000000"/>
          <w:sz w:val="25"/>
          <w:szCs w:val="25"/>
        </w:rPr>
        <w:t xml:space="preserve"> = 2πf E</w:t>
      </w:r>
      <w:r>
        <w:rPr>
          <w:color w:val="000000"/>
          <w:sz w:val="25"/>
          <w:szCs w:val="25"/>
          <w:vertAlign w:val="subscript"/>
        </w:rPr>
        <w:t>01</w:t>
      </w:r>
      <w:r>
        <w:rPr>
          <w:color w:val="000000"/>
          <w:sz w:val="25"/>
          <w:szCs w:val="25"/>
        </w:rPr>
        <w:t xml:space="preserve"> = E</w:t>
      </w:r>
      <w:r>
        <w:rPr>
          <w:color w:val="000000"/>
          <w:sz w:val="25"/>
          <w:szCs w:val="25"/>
          <w:vertAlign w:val="subscript"/>
        </w:rPr>
        <w:t>1</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rFonts w:eastAsia="Symbol" w:cs="Symbol" w:ascii="Symbol" w:hAnsi="Symbol"/>
          <w:color w:val="000000"/>
          <w:sz w:val="25"/>
          <w:szCs w:val="25"/>
        </w:rPr>
        <w:sym w:font="Symbol" w:char="f046"/>
      </w:r>
      <w:r>
        <w:rPr>
          <w:color w:val="000000"/>
          <w:sz w:val="25"/>
          <w:szCs w:val="25"/>
          <w:vertAlign w:val="subscript"/>
        </w:rPr>
        <w:t>01</w:t>
      </w:r>
      <w:r>
        <w:rPr>
          <w:color w:val="000000"/>
          <w:sz w:val="25"/>
          <w:szCs w:val="25"/>
        </w:rPr>
        <w:t xml:space="preserve"> = </w:t>
      </w:r>
      <w:r>
        <w:rPr>
          <w:color w:val="000000"/>
          <w:sz w:val="25"/>
          <w:szCs w:val="25"/>
        </w:rPr>
      </w:r>
      <m:oMath xmlns:m="http://schemas.openxmlformats.org/officeDocument/2006/math">
        <m:f>
          <m:num>
            <m:sSub>
              <m:e>
                <m:r>
                  <w:rPr>
                    <w:rFonts w:ascii="Cambria Math" w:hAnsi="Cambria Math"/>
                  </w:rPr>
                  <m:t xml:space="preserve">E</m:t>
                </m:r>
              </m:e>
              <m:sub>
                <m:r>
                  <w:rPr>
                    <w:rFonts w:ascii="Cambria Math" w:hAnsi="Cambria Math"/>
                  </w:rPr>
                  <m:t xml:space="preserve">1</m:t>
                </m:r>
              </m:sub>
            </m:sSub>
          </m:num>
          <m:den>
            <m:rad>
              <m:radPr>
                <m:degHide m:val="1"/>
              </m:radPr>
              <m:deg/>
              <m:e>
                <m:r>
                  <w:rPr>
                    <w:rFonts w:ascii="Cambria Math" w:hAnsi="Cambria Math"/>
                  </w:rPr>
                  <m:t xml:space="preserve">2</m:t>
                </m:r>
              </m:e>
            </m:rad>
            <m:r>
              <w:rPr>
                <w:rFonts w:ascii="Cambria Math" w:hAnsi="Cambria Math"/>
              </w:rPr>
              <m:t xml:space="preserve">πf</m:t>
            </m:r>
          </m:den>
        </m:f>
        <m:r>
          <w:rPr>
            <w:rFonts w:ascii="Cambria Math" w:hAnsi="Cambria Math"/>
          </w:rPr>
          <m:t xml:space="preserve">=</m:t>
        </m:r>
        <m:f>
          <m:num>
            <m:r>
              <w:rPr>
                <w:rFonts w:ascii="Cambria Math" w:hAnsi="Cambria Math"/>
              </w:rPr>
              <m:t xml:space="preserve">E</m:t>
            </m:r>
          </m:num>
          <m:den>
            <m:r>
              <w:rPr>
                <w:rFonts w:ascii="Cambria Math" w:hAnsi="Cambria Math"/>
              </w:rPr>
              <m:t xml:space="preserve">4</m:t>
            </m:r>
            <m:rad>
              <m:radPr>
                <m:degHide m:val="1"/>
              </m:radPr>
              <m:deg/>
              <m:e>
                <m:r>
                  <w:rPr>
                    <w:rFonts w:ascii="Cambria Math" w:hAnsi="Cambria Math"/>
                  </w:rPr>
                  <m:t xml:space="preserve">2</m:t>
                </m:r>
              </m:e>
            </m:rad>
            <m:r>
              <w:rPr>
                <w:rFonts w:ascii="Cambria Math" w:hAnsi="Cambria Math"/>
              </w:rPr>
              <m:t xml:space="preserve">πf</m:t>
            </m:r>
          </m:den>
        </m:f>
      </m:oMath>
      <w:r>
        <w:rPr>
          <w:color w:val="000000"/>
          <w:sz w:val="25"/>
          <w:szCs w:val="25"/>
        </w:rPr>
        <w:t>= N</w:t>
      </w:r>
      <w:r>
        <w:rPr>
          <w:rFonts w:eastAsia="Symbol" w:cs="Symbol" w:ascii="Symbol" w:hAnsi="Symbol"/>
          <w:color w:val="000000"/>
          <w:sz w:val="25"/>
          <w:szCs w:val="25"/>
        </w:rPr>
        <w:sym w:font="Symbol" w:char="f046"/>
      </w:r>
      <w:r>
        <w:rPr>
          <w:color w:val="000000"/>
          <w:sz w:val="25"/>
          <w:szCs w:val="25"/>
          <w:vertAlign w:val="subscript"/>
        </w:rPr>
        <w:t>1v</w:t>
      </w:r>
      <w:r>
        <w:rPr>
          <w:color w:val="000000"/>
          <w:sz w:val="25"/>
          <w:szCs w:val="25"/>
        </w:rPr>
        <w:t xml:space="preserve"> </w:t>
      </w:r>
      <w:r>
        <w:rPr>
          <w:rFonts w:eastAsia="Symbol" w:cs="Symbol" w:ascii="Symbol" w:hAnsi="Symbol"/>
          <w:color w:val="000000"/>
          <w:sz w:val="25"/>
          <w:szCs w:val="25"/>
        </w:rPr>
        <w:sym w:font="Symbol" w:char="f0db"/>
      </w:r>
      <w:r>
        <w:rPr>
          <w:color w:val="000000"/>
          <w:sz w:val="25"/>
          <w:szCs w:val="25"/>
        </w:rPr>
        <w:t xml:space="preserve"> </w:t>
      </w:r>
      <w:r>
        <w:rPr>
          <w:color w:val="000000"/>
          <w:sz w:val="25"/>
          <w:szCs w:val="25"/>
        </w:rPr>
      </w:r>
      <m:oMath xmlns:m="http://schemas.openxmlformats.org/officeDocument/2006/math">
        <m:r>
          <w:rPr>
            <w:rFonts w:ascii="Cambria Math" w:hAnsi="Cambria Math"/>
          </w:rPr>
          <m:t xml:space="preserve">N</m:t>
        </m:r>
        <m:r>
          <w:rPr>
            <w:rFonts w:ascii="Cambria Math" w:hAnsi="Cambria Math"/>
          </w:rPr>
          <m:t xml:space="preserve">=</m:t>
        </m:r>
        <m:f>
          <m:num>
            <m:r>
              <w:rPr>
                <w:rFonts w:ascii="Cambria Math" w:hAnsi="Cambria Math"/>
              </w:rPr>
              <m:t xml:space="preserve">E</m:t>
            </m:r>
          </m:num>
          <m:den>
            <m:sSub>
              <m:e>
                <m:r>
                  <w:rPr>
                    <w:rFonts w:ascii="Cambria Math" w:hAnsi="Cambria Math"/>
                  </w:rPr>
                  <m:t xml:space="preserve">Φ</m:t>
                </m:r>
              </m:e>
              <m:sub>
                <m:r>
                  <w:rPr>
                    <w:rFonts w:ascii="Cambria Math" w:hAnsi="Cambria Math"/>
                  </w:rPr>
                  <m:t xml:space="preserve">1</m:t>
                </m:r>
                <m:r>
                  <w:rPr>
                    <w:rFonts w:ascii="Cambria Math" w:hAnsi="Cambria Math"/>
                  </w:rPr>
                  <m:t xml:space="preserve">v</m:t>
                </m:r>
              </m:sub>
            </m:sSub>
            <m:r>
              <w:rPr>
                <w:rFonts w:ascii="Cambria Math" w:hAnsi="Cambria Math"/>
              </w:rPr>
              <m:t xml:space="preserve">4</m:t>
            </m:r>
            <m:rad>
              <m:radPr>
                <m:degHide m:val="1"/>
              </m:radPr>
              <m:deg/>
              <m:e>
                <m:r>
                  <w:rPr>
                    <w:rFonts w:ascii="Cambria Math" w:hAnsi="Cambria Math"/>
                  </w:rPr>
                  <m:t xml:space="preserve">2</m:t>
                </m:r>
              </m:e>
            </m:rad>
            <m:r>
              <w:rPr>
                <w:rFonts w:ascii="Cambria Math" w:hAnsi="Cambria Math"/>
              </w:rPr>
              <m:t xml:space="preserve">πf</m:t>
            </m:r>
          </m:den>
        </m:f>
        <m:r>
          <w:rPr>
            <w:rFonts w:ascii="Cambria Math" w:hAnsi="Cambria Math"/>
          </w:rPr>
          <m:t xml:space="preserve">=</m:t>
        </m:r>
        <m:f>
          <m:num>
            <m:r>
              <m:rPr>
                <m:lit/>
                <m:nor/>
              </m:rPr>
              <w:rPr>
                <w:rFonts w:ascii="Cambria Math" w:hAnsi="Cambria Math"/>
              </w:rPr>
              <m:t xml:space="preserve">100</m:t>
            </m:r>
            <m:rad>
              <m:radPr>
                <m:degHide m:val="1"/>
              </m:radPr>
              <m:deg/>
              <m:e>
                <m:r>
                  <w:rPr>
                    <w:rFonts w:ascii="Cambria Math" w:hAnsi="Cambria Math"/>
                  </w:rPr>
                  <m:t xml:space="preserve">2</m:t>
                </m:r>
              </m:e>
            </m:rad>
          </m:num>
          <m:den>
            <m:f>
              <m:num>
                <m:r>
                  <w:rPr>
                    <w:rFonts w:ascii="Cambria Math" w:hAnsi="Cambria Math"/>
                  </w:rPr>
                  <m:t xml:space="preserve">5</m:t>
                </m:r>
              </m:num>
              <m:den>
                <m:r>
                  <w:rPr>
                    <w:rFonts w:ascii="Cambria Math" w:hAnsi="Cambria Math"/>
                  </w:rPr>
                  <m:t xml:space="preserve">π</m:t>
                </m:r>
              </m:den>
            </m:f>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4</m:t>
            </m:r>
            <m:rad>
              <m:radPr>
                <m:degHide m:val="1"/>
              </m:radPr>
              <m:deg/>
              <m:e>
                <m:r>
                  <w:rPr>
                    <w:rFonts w:ascii="Cambria Math" w:hAnsi="Cambria Math"/>
                  </w:rPr>
                  <m:t xml:space="preserve">2</m:t>
                </m:r>
              </m:e>
            </m:rad>
            <m:r>
              <w:rPr>
                <w:rFonts w:ascii="Cambria Math" w:hAnsi="Cambria Math"/>
              </w:rPr>
              <m:t xml:space="preserve">π</m:t>
            </m:r>
            <m:r>
              <m:rPr>
                <m:lit/>
                <m:nor/>
              </m:rPr>
              <w:rPr>
                <w:rFonts w:ascii="Cambria Math" w:hAnsi="Cambria Math"/>
              </w:rPr>
              <m:t xml:space="preserve">.</m:t>
            </m:r>
            <m:r>
              <m:rPr>
                <m:lit/>
                <m:nor/>
              </m:rPr>
              <w:rPr>
                <w:rFonts w:ascii="Cambria Math" w:hAnsi="Cambria Math"/>
              </w:rPr>
              <m:t xml:space="preserve">50</m:t>
            </m:r>
          </m:den>
        </m:f>
        <m:r>
          <w:rPr>
            <w:rFonts w:ascii="Cambria Math" w:hAnsi="Cambria Math"/>
          </w:rPr>
          <m:t xml:space="preserve">=</m:t>
        </m:r>
      </m:oMath>
      <w:r>
        <w:rPr>
          <w:color w:val="000000"/>
          <w:sz w:val="25"/>
          <w:szCs w:val="25"/>
        </w:rPr>
        <w:t>100 vòng.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5:</w:t>
      </w:r>
      <w:r>
        <w:rPr>
          <w:b/>
          <w:bCs/>
          <w:color w:val="000000"/>
          <w:sz w:val="25"/>
          <w:szCs w:val="25"/>
        </w:rPr>
        <w:t xml:space="preserve"> Phần cảm của một máy phát điện xoay chiều gồm 2 cặp cực. Vận tốc quay của rôto là 1500 vòng/phút. Phần ứng của máy phát gồm 2 cuộn dây như nhau mắc nối tiếp. Tìm số vòng của mỗi cuộn dây biết rằng từ thông cực đại qua mỗi vòng dây là 5 mWb và suất điện động hiệu dụng máy tạo ra là 120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26 </w:t>
        <w:tab/>
      </w:r>
      <w:r>
        <w:rPr>
          <w:rFonts w:cs="Tahoma" w:ascii="Tahoma" w:hAnsi="Tahoma"/>
          <w:b/>
          <w:bCs/>
          <w:color w:val="FF0000"/>
          <w:sz w:val="22"/>
          <w:szCs w:val="25"/>
        </w:rPr>
        <w:t xml:space="preserve">B. </w:t>
      </w:r>
      <w:r>
        <w:rPr>
          <w:b/>
          <w:bCs/>
          <w:color w:val="000000"/>
          <w:sz w:val="25"/>
          <w:szCs w:val="25"/>
        </w:rPr>
        <w:t xml:space="preserve">54 </w:t>
        <w:tab/>
      </w:r>
      <w:r>
        <w:rPr>
          <w:rFonts w:cs="Tahoma" w:ascii="Tahoma" w:hAnsi="Tahoma"/>
          <w:b/>
          <w:bCs/>
          <w:color w:val="FF0000"/>
          <w:sz w:val="22"/>
          <w:szCs w:val="25"/>
        </w:rPr>
        <w:t xml:space="preserve">C. </w:t>
      </w:r>
      <w:r>
        <w:rPr>
          <w:b/>
          <w:bCs/>
          <w:color w:val="000000"/>
          <w:sz w:val="25"/>
          <w:szCs w:val="25"/>
        </w:rPr>
        <w:t xml:space="preserve">28 </w:t>
        <w:tab/>
      </w:r>
      <w:r>
        <w:rPr>
          <w:rFonts w:cs="Tahoma" w:ascii="Tahoma" w:hAnsi="Tahoma"/>
          <w:b/>
          <w:bCs/>
          <w:color w:val="FF0000"/>
          <w:sz w:val="22"/>
          <w:szCs w:val="25"/>
        </w:rPr>
        <w:t xml:space="preserve">D. </w:t>
      </w:r>
      <w:r>
        <w:rPr>
          <w:b/>
          <w:bCs/>
          <w:color w:val="000000"/>
          <w:sz w:val="25"/>
          <w:szCs w:val="25"/>
        </w:rPr>
        <w:t>29</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6:</w:t>
      </w:r>
      <w:r>
        <w:rPr>
          <w:b/>
          <w:bCs/>
          <w:color w:val="0000FF"/>
          <w:sz w:val="25"/>
          <w:szCs w:val="25"/>
        </w:rPr>
        <w:t xml:space="preserve"> </w:t>
      </w:r>
      <w:r>
        <w:rPr>
          <w:b/>
          <w:bCs/>
          <w:color w:val="000000"/>
          <w:sz w:val="25"/>
          <w:szCs w:val="25"/>
        </w:rPr>
        <w:t>(Trích Đề thi ĐH – 2010)</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Một động cơ điện xoay chiều khi hoạt động bình thường với điện áp hiệu dụng 220 V thì sinh ra công suất cơ học là 170 W. Biết động cơ có hệ số công suất 0,85 và công suất toả nhiệt trên dây quấn động cơ là 17 W. Bỏ qua các hao phí khác, cường độ dòng điện cực đại qua động cơ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2A. </w:t>
        <w:tab/>
      </w:r>
      <w:r>
        <w:rPr>
          <w:rFonts w:cs="Tahoma" w:ascii="Tahoma" w:hAnsi="Tahoma"/>
          <w:b/>
          <w:bCs/>
          <w:color w:val="FF0000"/>
          <w:sz w:val="22"/>
          <w:szCs w:val="25"/>
        </w:rPr>
        <w:t xml:space="preserve">B. </w:t>
      </w:r>
      <w:r>
        <w:rPr>
          <w:b/>
          <w:bCs/>
          <w:color w:val="000000"/>
          <w:sz w:val="25"/>
          <w:szCs w:val="25"/>
        </w:rPr>
        <w:t>1A.</w:t>
        <w:tab/>
      </w:r>
      <w:r>
        <w:rPr>
          <w:rFonts w:cs="Tahoma" w:ascii="Tahoma" w:hAnsi="Tahoma"/>
          <w:b/>
          <w:bCs/>
          <w:color w:val="FF0000"/>
          <w:sz w:val="22"/>
          <w:szCs w:val="25"/>
        </w:rPr>
        <w:t xml:space="preserve">C. </w:t>
      </w:r>
      <w:r>
        <w:rPr>
          <w:b/>
          <w:bCs/>
          <w:color w:val="000000"/>
          <w:sz w:val="25"/>
          <w:szCs w:val="25"/>
        </w:rPr>
        <w:t>2A</w:t>
        <w:tab/>
      </w:r>
      <w:r>
        <w:rPr>
          <w:rFonts w:cs="Tahoma" w:ascii="Tahoma" w:hAnsi="Tahoma"/>
          <w:b/>
          <w:bCs/>
          <w:color w:val="FF0000"/>
          <w:sz w:val="22"/>
          <w:szCs w:val="25"/>
        </w:rPr>
        <w:t xml:space="preserve">D. </w:t>
      </w:r>
      <w:r>
        <w:rPr>
          <w:b/>
          <w:bCs/>
          <w:color w:val="000000"/>
          <w:sz w:val="25"/>
          <w:szCs w:val="25"/>
        </w:rPr>
        <w:t>3A.</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7:</w:t>
      </w:r>
      <w:r>
        <w:rPr>
          <w:b/>
          <w:bCs/>
          <w:color w:val="0000FF"/>
          <w:sz w:val="25"/>
          <w:szCs w:val="25"/>
        </w:rPr>
        <w:t xml:space="preserve"> </w:t>
      </w:r>
      <w:r>
        <w:rPr>
          <w:b/>
          <w:bCs/>
          <w:color w:val="000000"/>
          <w:sz w:val="25"/>
          <w:szCs w:val="25"/>
        </w:rPr>
        <w:t>Một máy phát điện xoay chiều một pha.</w:t>
      </w:r>
      <w:r>
        <w:rPr>
          <w:rFonts w:cs="Tahoma" w:ascii="Tahoma" w:hAnsi="Tahoma"/>
          <w:b/>
          <w:bCs/>
          <w:color w:val="FF0000"/>
          <w:sz w:val="22"/>
          <w:szCs w:val="25"/>
        </w:rPr>
        <w:t xml:space="preserve"> </w:t>
      </w:r>
      <w:r>
        <w:rPr>
          <w:b/>
          <w:bCs/>
          <w:color w:val="000000"/>
          <w:sz w:val="25"/>
          <w:szCs w:val="25"/>
        </w:rPr>
        <w:t>Phần cảm gồm 2 cặp cực quay với tốc độ 1500 vòng/phút, phần ứng gồm 4 cuộn dây như nhau mắc nối tiếp. Từ thông cực đại qua mỗi vòng dây là 5.10</w:t>
      </w:r>
      <w:r>
        <w:rPr>
          <w:b/>
          <w:bCs/>
          <w:color w:val="000000"/>
          <w:sz w:val="25"/>
          <w:szCs w:val="25"/>
          <w:vertAlign w:val="superscript"/>
        </w:rPr>
        <w:t>-3</w:t>
      </w:r>
      <w:r>
        <w:rPr>
          <w:b/>
          <w:bCs/>
          <w:color w:val="000000"/>
          <w:sz w:val="25"/>
          <w:szCs w:val="25"/>
        </w:rPr>
        <w:t xml:space="preserve"> Wb, suất điện động hiệu dụng máy tạo ra là 120 V. Số vòng dây của mỗi cuộn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108.</w:t>
        <w:tab/>
      </w:r>
      <w:r>
        <w:rPr>
          <w:rFonts w:cs="Tahoma" w:ascii="Tahoma" w:hAnsi="Tahoma"/>
          <w:b/>
          <w:bCs/>
          <w:color w:val="FF0000"/>
          <w:sz w:val="22"/>
          <w:szCs w:val="25"/>
        </w:rPr>
        <w:t xml:space="preserve">B. </w:t>
      </w:r>
      <w:r>
        <w:rPr>
          <w:b/>
          <w:bCs/>
          <w:color w:val="000000"/>
          <w:sz w:val="25"/>
          <w:szCs w:val="25"/>
        </w:rPr>
        <w:t xml:space="preserve">200. </w:t>
        <w:tab/>
      </w:r>
      <w:r>
        <w:rPr>
          <w:rFonts w:cs="Tahoma" w:ascii="Tahoma" w:hAnsi="Tahoma"/>
          <w:b/>
          <w:bCs/>
          <w:color w:val="FF0000"/>
          <w:sz w:val="22"/>
          <w:szCs w:val="25"/>
        </w:rPr>
        <w:t xml:space="preserve">C. </w:t>
      </w:r>
      <w:r>
        <w:rPr>
          <w:b/>
          <w:bCs/>
          <w:sz w:val="25"/>
          <w:szCs w:val="25"/>
        </w:rPr>
        <w:t>27.</w:t>
      </w:r>
      <w:r>
        <w:rPr>
          <w:b/>
          <w:bCs/>
          <w:color w:val="FF0000"/>
          <w:sz w:val="25"/>
          <w:szCs w:val="25"/>
        </w:rPr>
        <w:t xml:space="preserve"> </w:t>
        <w:tab/>
      </w:r>
      <w:r>
        <w:rPr>
          <w:rFonts w:cs="Tahoma" w:ascii="Tahoma" w:hAnsi="Tahoma"/>
          <w:b/>
          <w:bCs/>
          <w:color w:val="FF0000"/>
          <w:sz w:val="22"/>
          <w:szCs w:val="25"/>
        </w:rPr>
        <w:t xml:space="preserve">D. </w:t>
      </w:r>
      <w:r>
        <w:rPr>
          <w:b/>
          <w:bCs/>
          <w:color w:val="000000"/>
          <w:sz w:val="25"/>
          <w:szCs w:val="25"/>
        </w:rPr>
        <w:t>50.</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sz w:val="25"/>
          <w:szCs w:val="25"/>
          <w:u w:val="thick"/>
        </w:rPr>
        <w:t>Ví dụ 8:</w:t>
      </w:r>
      <w:r>
        <w:rPr>
          <w:b/>
          <w:bCs/>
          <w:color w:val="000000"/>
          <w:sz w:val="25"/>
          <w:szCs w:val="25"/>
        </w:rPr>
        <w:t xml:space="preserve"> Phần cảm của máy phát điện xoay chiều có hai cặp cực. </w:t>
      </w:r>
      <w:r>
        <w:rPr>
          <w:rFonts w:cs="Tahoma" w:ascii="Tahoma" w:hAnsi="Tahoma"/>
          <w:b/>
          <w:bCs/>
          <w:color w:val="FF0000"/>
          <w:sz w:val="22"/>
          <w:szCs w:val="25"/>
        </w:rPr>
        <w:t xml:space="preserve"> </w:t>
      </w:r>
      <w:r>
        <w:rPr>
          <w:b/>
          <w:bCs/>
          <w:color w:val="000000"/>
          <w:sz w:val="25"/>
          <w:szCs w:val="25"/>
        </w:rPr>
        <w:t>Các cuộn dây của phần ứng mắc nối tiếp và có số vòng tổng cộng là 240 vòng. Biết suất điện động có giá trị hiệu dụng là 220 V, tần số f = 50 Hz. Từ thông cực đại qua mỗi vòng dây và tốc độ quay của rôto có giá trị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n = 50 vòng/giây, </w:t>
      </w:r>
      <w:r>
        <w:rPr>
          <w:b/>
          <w:bCs/>
          <w:color w:val="000000"/>
          <w:sz w:val="25"/>
          <w:szCs w:val="25"/>
        </w:rPr>
      </w:r>
      <m:oMath xmlns:m="http://schemas.openxmlformats.org/officeDocument/2006/math">
        <m:sSub>
          <m:e>
            <m:r>
              <w:rPr>
                <w:rFonts w:ascii="Cambria Math" w:hAnsi="Cambria Math"/>
              </w:rPr>
              <m:t xml:space="preserve">Φ</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Wb</m:t>
        </m:r>
      </m:oMath>
      <w:r>
        <w:rPr>
          <w:b/>
          <w:bCs/>
          <w:color w:val="000000"/>
          <w:sz w:val="25"/>
          <w:szCs w:val="25"/>
        </w:rPr>
        <w:tab/>
      </w:r>
      <w:r>
        <w:rPr>
          <w:rFonts w:cs="Tahoma" w:ascii="Tahoma" w:hAnsi="Tahoma"/>
          <w:b/>
          <w:bCs/>
          <w:color w:val="FF0000"/>
          <w:sz w:val="22"/>
          <w:szCs w:val="25"/>
        </w:rPr>
        <w:t xml:space="preserve">B. </w:t>
      </w:r>
      <w:r>
        <w:rPr>
          <w:b/>
          <w:bCs/>
          <w:color w:val="000000"/>
          <w:sz w:val="25"/>
          <w:szCs w:val="25"/>
        </w:rPr>
        <w:t xml:space="preserve">n = 20 vòng/giây, </w:t>
      </w:r>
      <w:r>
        <w:rPr>
          <w:b/>
          <w:bCs/>
          <w:color w:val="000000"/>
          <w:sz w:val="25"/>
          <w:szCs w:val="25"/>
        </w:rPr>
      </w:r>
      <m:oMath xmlns:m="http://schemas.openxmlformats.org/officeDocument/2006/math">
        <m:sSub>
          <m:e>
            <m:r>
              <w:rPr>
                <w:rFonts w:ascii="Cambria Math" w:hAnsi="Cambria Math"/>
              </w:rPr>
              <m:t xml:space="preserve">Φ</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Wb</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b/>
          <w:bCs/>
          <w:color w:val="000000"/>
          <w:sz w:val="25"/>
          <w:szCs w:val="25"/>
        </w:rPr>
        <w:t xml:space="preserve">n = 25 vòng/giây, </w:t>
      </w:r>
      <w:r>
        <w:rPr>
          <w:b/>
          <w:bCs/>
          <w:color w:val="000000"/>
          <w:sz w:val="25"/>
          <w:szCs w:val="25"/>
        </w:rPr>
      </w:r>
      <m:oMath xmlns:m="http://schemas.openxmlformats.org/officeDocument/2006/math">
        <m:sSub>
          <m:e>
            <m:r>
              <w:rPr>
                <w:rFonts w:ascii="Cambria Math" w:hAnsi="Cambria Math"/>
              </w:rPr>
              <m:t xml:space="preserve">Φ</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3</m:t>
            </m:r>
            <m:r>
              <w:rPr>
                <w:rFonts w:ascii="Cambria Math" w:hAnsi="Cambria Math"/>
              </w:rPr>
              <m:t xml:space="preserve">,</m:t>
            </m:r>
            <m:r>
              <m:rPr>
                <m:lit/>
                <m:nor/>
              </m:rPr>
              <w:rPr>
                <w:rFonts w:ascii="Cambria Math" w:hAnsi="Cambria Math"/>
              </w:rPr>
              <m:t xml:space="preserve">24</m:t>
            </m:r>
          </m:num>
          <m:den>
            <m:r>
              <w:rPr>
                <w:rFonts w:ascii="Cambria Math" w:hAnsi="Cambria Math"/>
              </w:rPr>
              <m:t xml:space="preserve">π</m:t>
            </m:r>
          </m:den>
        </m:f>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Wb</m:t>
        </m:r>
      </m:oMath>
      <w:r>
        <w:rPr>
          <w:b/>
          <w:bCs/>
          <w:color w:val="000000"/>
          <w:sz w:val="25"/>
          <w:szCs w:val="25"/>
        </w:rPr>
        <w:tab/>
      </w:r>
      <w:r>
        <w:rPr>
          <w:rFonts w:cs="Tahoma" w:ascii="Tahoma" w:hAnsi="Tahoma"/>
          <w:b/>
          <w:bCs/>
          <w:color w:val="FF0000"/>
          <w:sz w:val="22"/>
          <w:szCs w:val="25"/>
        </w:rPr>
        <w:t xml:space="preserve">D. </w:t>
      </w:r>
      <w:r>
        <w:rPr>
          <w:b/>
          <w:bCs/>
          <w:color w:val="000000"/>
          <w:sz w:val="25"/>
          <w:szCs w:val="25"/>
        </w:rPr>
        <w:t xml:space="preserve">n = 250 vòng/giây, </w:t>
      </w:r>
      <w:r>
        <w:rPr>
          <w:b/>
          <w:bCs/>
          <w:color w:val="000000"/>
          <w:sz w:val="25"/>
          <w:szCs w:val="25"/>
        </w:rPr>
      </w:r>
      <m:oMath xmlns:m="http://schemas.openxmlformats.org/officeDocument/2006/math">
        <m:sSub>
          <m:e>
            <m:r>
              <w:rPr>
                <w:rFonts w:ascii="Cambria Math" w:hAnsi="Cambria Math"/>
              </w:rPr>
              <m:t xml:space="preserve">Φ</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2</m:t>
            </m:r>
          </m:num>
          <m:den>
            <m:r>
              <w:rPr>
                <w:rFonts w:ascii="Cambria Math" w:hAnsi="Cambria Math"/>
              </w:rPr>
              <m:t xml:space="preserve">π</m:t>
            </m:r>
          </m:den>
        </m:f>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Wb</m:t>
        </m:r>
      </m:oMath>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II. MÁY PHÁT ĐIỆN XOAY CHIỀU 3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1. Máy phát điện xoay chiều 3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a) Khái niệm: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drawing>
          <wp:anchor behindDoc="0" distT="0" distB="0" distL="114935" distR="114935" simplePos="0" locked="0" layoutInCell="0" allowOverlap="1" relativeHeight="1601">
            <wp:simplePos x="0" y="0"/>
            <wp:positionH relativeFrom="column">
              <wp:posOffset>4883150</wp:posOffset>
            </wp:positionH>
            <wp:positionV relativeFrom="paragraph">
              <wp:posOffset>153035</wp:posOffset>
            </wp:positionV>
            <wp:extent cx="1835785" cy="1725295"/>
            <wp:effectExtent l="0" t="0" r="0" b="0"/>
            <wp:wrapSquare wrapText="bothSides"/>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60"/>
                    <a:srcRect l="-15" t="-16" r="-15" b="-16"/>
                    <a:stretch>
                      <a:fillRect/>
                    </a:stretch>
                  </pic:blipFill>
                  <pic:spPr bwMode="auto">
                    <a:xfrm>
                      <a:off x="0" y="0"/>
                      <a:ext cx="1835785" cy="1725295"/>
                    </a:xfrm>
                    <a:prstGeom prst="rect">
                      <a:avLst/>
                    </a:prstGeom>
                  </pic:spPr>
                </pic:pic>
              </a:graphicData>
            </a:graphic>
          </wp:anchor>
        </w:drawing>
      </w:r>
      <w:r>
        <w:rPr>
          <w:color w:val="000000"/>
          <w:sz w:val="25"/>
          <w:szCs w:val="25"/>
        </w:rPr>
        <w:tab/>
        <w:t>Là máy tạo ra 3 suất điện động xoay chiều hình sin cùng tần sồ, cùng biên độ và lệch pha nhau 120</w:t>
      </w:r>
      <w:r>
        <w:rPr>
          <w:color w:val="000000"/>
          <w:sz w:val="25"/>
          <w:szCs w:val="25"/>
          <w:vertAlign w:val="superscript"/>
        </w:rPr>
        <w:t>0</w:t>
      </w:r>
      <w:r>
        <w:rPr>
          <w:color w:val="000000"/>
          <w:sz w:val="25"/>
          <w:szCs w:val="25"/>
        </w:rPr>
        <w:t xml:space="preserve"> từng đôi một. Biểu thức của suất điện động ở ba cuộn dây tương ứng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e</w:t>
      </w:r>
      <w:r>
        <w:rPr>
          <w:color w:val="000000"/>
          <w:sz w:val="25"/>
          <w:szCs w:val="25"/>
          <w:vertAlign w:val="subscript"/>
        </w:rPr>
        <w:t>1</w:t>
      </w:r>
      <w:r>
        <w:rPr>
          <w:color w:val="000000"/>
          <w:sz w:val="25"/>
          <w:szCs w:val="25"/>
        </w:rPr>
        <w:t xml:space="preserve"> = E</w:t>
      </w:r>
      <w:r>
        <w:rPr>
          <w:color w:val="000000"/>
          <w:sz w:val="25"/>
          <w:szCs w:val="25"/>
          <w:vertAlign w:val="subscript"/>
        </w:rPr>
        <w:t>0</w:t>
      </w:r>
      <w:r>
        <w:rPr>
          <w:color w:val="000000"/>
          <w:sz w:val="25"/>
          <w:szCs w:val="25"/>
        </w:rPr>
        <w:t>cosωt; e</w:t>
      </w:r>
      <w:r>
        <w:rPr>
          <w:color w:val="000000"/>
          <w:sz w:val="25"/>
          <w:szCs w:val="25"/>
          <w:vertAlign w:val="subscript"/>
        </w:rPr>
        <w:t>2</w:t>
      </w:r>
      <w:r>
        <w:rPr>
          <w:color w:val="000000"/>
          <w:sz w:val="25"/>
          <w:szCs w:val="25"/>
        </w:rPr>
        <w:t xml:space="preserve"> = E</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 xml:space="preserve"> </w:t>
      </w:r>
      <w:r>
        <w:rPr>
          <w:color w:val="000000"/>
          <w:sz w:val="25"/>
          <w:szCs w:val="25"/>
        </w:rPr>
        <w:t>e</w:t>
      </w:r>
      <w:r>
        <w:rPr>
          <w:color w:val="000000"/>
          <w:sz w:val="25"/>
          <w:szCs w:val="25"/>
          <w:vertAlign w:val="subscript"/>
        </w:rPr>
        <w:t>3</w:t>
      </w:r>
      <w:r>
        <w:rPr>
          <w:color w:val="000000"/>
          <w:sz w:val="25"/>
          <w:szCs w:val="25"/>
        </w:rPr>
        <w:t xml:space="preserve"> = E</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 E</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b) Cấu tạo: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Phần cảm:</w:t>
      </w:r>
      <w:r>
        <w:rPr>
          <w:color w:val="000000"/>
          <w:sz w:val="25"/>
          <w:szCs w:val="25"/>
        </w:rPr>
        <w:t xml:space="preserve"> là nam châm quay xung quanh 1 trục dùng để tạo ra từ trường (hay còn gọi là Rôto).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00"/>
          <w:sz w:val="25"/>
          <w:szCs w:val="25"/>
        </w:rPr>
        <w:t>Phần ứng:</w:t>
      </w:r>
      <w:r>
        <w:rPr>
          <w:color w:val="000000"/>
          <w:sz w:val="25"/>
          <w:szCs w:val="25"/>
        </w:rPr>
        <w:t xml:space="preserve"> gồm 3 cuộn dây dẫn giống nhau lệch nhau 120</w:t>
      </w:r>
      <w:r>
        <w:rPr>
          <w:color w:val="000000"/>
          <w:sz w:val="25"/>
          <w:szCs w:val="25"/>
          <w:vertAlign w:val="subscript"/>
        </w:rPr>
        <w:t>0</w:t>
      </w:r>
      <w:r>
        <w:rPr>
          <w:color w:val="000000"/>
          <w:sz w:val="25"/>
          <w:szCs w:val="25"/>
        </w:rPr>
        <w:t xml:space="preserve"> tức là 1/3 vòng tròn (hay còn gọi là Stato).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c) Nguyên tắt hoạt động: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Dựa trên hiện tượng cảm ứng điện từ. Khi rôto quay từ thông qua các cuộn dây biến thiên điều hòa trong các cuộn dây xuất hiện suất điện động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Giả sử tại thời điểm t = 0 từ thông gởi qua cuộn 1 cực đại. Sau thời gian bằng T/3 từ thông qua cuộn 2 cực đại. Sau thời gian T/3 nữa từ thông qua cuộn 3 cực đại. Vậy từ thông qua các cuộn dây lệch nhau về thời gian là T/3 hay về pha là 120</w:t>
      </w:r>
      <w:r>
        <w:rPr>
          <w:color w:val="000000"/>
          <w:sz w:val="25"/>
          <w:szCs w:val="25"/>
          <w:vertAlign w:val="superscript"/>
        </w:rPr>
        <w:t>0</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drawing>
          <wp:anchor behindDoc="0" distT="0" distB="0" distL="114935" distR="114935" simplePos="0" locked="0" layoutInCell="0" allowOverlap="1" relativeHeight="1602">
            <wp:simplePos x="0" y="0"/>
            <wp:positionH relativeFrom="column">
              <wp:posOffset>4730750</wp:posOffset>
            </wp:positionH>
            <wp:positionV relativeFrom="paragraph">
              <wp:posOffset>164465</wp:posOffset>
            </wp:positionV>
            <wp:extent cx="1930400" cy="953135"/>
            <wp:effectExtent l="0" t="0" r="0" b="0"/>
            <wp:wrapSquare wrapText="bothSides"/>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61"/>
                    <a:srcRect l="-14" t="-28" r="-14" b="-28"/>
                    <a:stretch>
                      <a:fillRect/>
                    </a:stretch>
                  </pic:blipFill>
                  <pic:spPr bwMode="auto">
                    <a:xfrm>
                      <a:off x="0" y="0"/>
                      <a:ext cx="1930400" cy="953135"/>
                    </a:xfrm>
                    <a:prstGeom prst="rect">
                      <a:avLst/>
                    </a:prstGeom>
                  </pic:spPr>
                </pic:pic>
              </a:graphicData>
            </a:graphic>
          </wp:anchor>
        </w:drawing>
      </w:r>
      <w:r>
        <w:rPr>
          <w:color w:val="000000"/>
          <w:sz w:val="25"/>
          <w:szCs w:val="25"/>
        </w:rPr>
        <w:tab/>
        <w:t>Khi nối các đầu của 3 đầu cuộn dây với 3 mạch ngoài giống nhau thì 3 dòng điện trong các mạch đó có cùng tần số, biên độ nhưng cũng lệch pha nhau 120</w:t>
      </w:r>
      <w:r>
        <w:rPr>
          <w:color w:val="000000"/>
          <w:sz w:val="25"/>
          <w:szCs w:val="25"/>
          <w:vertAlign w:val="superscript"/>
        </w:rPr>
        <w:t>0</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 xml:space="preserve">Biểu thức của các dòng dòng điện tương ứng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 </w:t>
      </w:r>
      <w:r>
        <w:rPr>
          <w:color w:val="000000"/>
          <w:sz w:val="25"/>
          <w:szCs w:val="25"/>
        </w:rPr>
        <w:t>i</w:t>
      </w:r>
      <w:r>
        <w:rPr>
          <w:color w:val="000000"/>
          <w:sz w:val="25"/>
          <w:szCs w:val="25"/>
          <w:vertAlign w:val="subscript"/>
        </w:rPr>
        <w:t>1</w:t>
      </w:r>
      <w:r>
        <w:rPr>
          <w:color w:val="000000"/>
          <w:sz w:val="25"/>
          <w:szCs w:val="25"/>
        </w:rPr>
        <w:t xml:space="preserve"> = I</w:t>
      </w:r>
      <w:r>
        <w:rPr>
          <w:color w:val="000000"/>
          <w:sz w:val="25"/>
          <w:szCs w:val="25"/>
          <w:vertAlign w:val="subscript"/>
        </w:rPr>
        <w:t>0</w:t>
      </w:r>
      <w:r>
        <w:rPr>
          <w:color w:val="000000"/>
          <w:sz w:val="25"/>
          <w:szCs w:val="25"/>
        </w:rPr>
        <w:t>cosωt; i</w:t>
      </w:r>
      <w:r>
        <w:rPr>
          <w:color w:val="000000"/>
          <w:sz w:val="25"/>
          <w:szCs w:val="25"/>
          <w:vertAlign w:val="subscript"/>
        </w:rPr>
        <w:t>2</w:t>
      </w:r>
      <w:r>
        <w:rPr>
          <w:color w:val="000000"/>
          <w:sz w:val="25"/>
          <w:szCs w:val="25"/>
        </w:rPr>
        <w:t xml:space="preserve"> = I</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rPr>
          <w:rFonts w:cs="Symbol" w:ascii="Symbol" w:hAnsi="Symbol"/>
          <w:color w:val="000000"/>
          <w:sz w:val="25"/>
          <w:szCs w:val="25"/>
        </w:rPr>
        <w:sym w:font="Symbol" w:char="f029"/>
      </w:r>
      <w:r>
        <w:rPr>
          <w:color w:val="000000"/>
          <w:sz w:val="25"/>
          <w:szCs w:val="25"/>
        </w:rPr>
        <w:t>; i</w:t>
      </w:r>
      <w:r>
        <w:rPr>
          <w:color w:val="000000"/>
          <w:sz w:val="25"/>
          <w:szCs w:val="25"/>
          <w:vertAlign w:val="subscript"/>
        </w:rPr>
        <w:t>3</w:t>
      </w:r>
      <w:r>
        <w:rPr>
          <w:color w:val="000000"/>
          <w:sz w:val="25"/>
          <w:szCs w:val="25"/>
        </w:rPr>
        <w:t xml:space="preserve"> = I</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rPr>
          <w:rFonts w:cs="Symbol" w:ascii="Symbol" w:hAnsi="Symbol"/>
          <w:color w:val="000000"/>
          <w:sz w:val="25"/>
          <w:szCs w:val="25"/>
        </w:rPr>
        <w:sym w:font="Symbol" w:char="f029"/>
        <w:sym w:font="Symbol" w:char="f020"/>
        <w:sym w:font="Symbol" w:char="f03d"/>
        <w:sym w:font="Symbol" w:char="f020"/>
      </w:r>
      <w:r>
        <w:rPr>
          <w:color w:val="000000"/>
          <w:sz w:val="25"/>
          <w:szCs w:val="25"/>
        </w:rPr>
        <w:t>I</w:t>
      </w:r>
      <w:r>
        <w:rPr>
          <w:color w:val="000000"/>
          <w:sz w:val="25"/>
          <w:szCs w:val="25"/>
          <w:vertAlign w:val="subscript"/>
        </w:rPr>
        <w:t>0</w:t>
      </w:r>
      <w:r>
        <w:rPr>
          <w:color w:val="000000"/>
          <w:sz w:val="25"/>
          <w:szCs w:val="25"/>
        </w:rPr>
        <w:t>cos</w:t>
      </w:r>
      <w:r>
        <w:rPr>
          <w:rFonts w:cs="Symbol" w:ascii="Symbol" w:hAnsi="Symbol"/>
          <w:color w:val="000000"/>
          <w:sz w:val="25"/>
          <w:szCs w:val="25"/>
        </w:rPr>
        <w:sym w:font="Symbol" w:char="f028"/>
      </w:r>
      <w:r>
        <w:rPr>
          <w:color w:val="000000"/>
          <w:sz w:val="25"/>
          <w:szCs w:val="25"/>
        </w:rPr>
        <w:t xml:space="preserve">ωt + </w:t>
      </w:r>
      <w:r>
        <w:rPr>
          <w:rFonts w:cs="Symbol" w:ascii="Symbol" w:hAnsi="Symbol"/>
          <w:color w:val="000000"/>
          <w:sz w:val="25"/>
          <w:szCs w:val="25"/>
        </w:rPr>
        <w:sym w:font="Symbol" w:char="f029"/>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t>Dòng điện trong mỗi cuộn dây được coi như dòng điện xoay chiều 1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 xml:space="preserve">Máy phát ba pha được nối với ba mạch tiêu thụ điện năng (hay còn gọi là các tải tiêu thụ). Xét các tải </w:t>
      </w:r>
      <w:r>
        <w:rPr>
          <w:i/>
          <w:iCs/>
          <w:color w:val="000000"/>
          <w:sz w:val="25"/>
          <w:szCs w:val="25"/>
        </w:rPr>
        <w:t xml:space="preserve">đối xứng </w:t>
      </w:r>
      <w:r>
        <w:rPr>
          <w:color w:val="000000"/>
          <w:sz w:val="25"/>
          <w:szCs w:val="25"/>
        </w:rPr>
        <w:t>(cùng điện trở, dung kháng, cảm kháng).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2. Các sơ đồ mắc tải 3 pha đối xứng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a) Cách mắc hình sao: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drawing>
          <wp:anchor behindDoc="0" distT="0" distB="0" distL="114935" distR="0" simplePos="0" locked="0" layoutInCell="0" allowOverlap="1" relativeHeight="1603">
            <wp:simplePos x="0" y="0"/>
            <wp:positionH relativeFrom="column">
              <wp:align>right</wp:align>
            </wp:positionH>
            <wp:positionV relativeFrom="paragraph">
              <wp:posOffset>487045</wp:posOffset>
            </wp:positionV>
            <wp:extent cx="2692400" cy="1063625"/>
            <wp:effectExtent l="0" t="0" r="0" b="0"/>
            <wp:wrapSquare wrapText="bothSides"/>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62"/>
                    <a:srcRect l="-11" t="-28" r="-11" b="-28"/>
                    <a:stretch>
                      <a:fillRect/>
                    </a:stretch>
                  </pic:blipFill>
                  <pic:spPr bwMode="auto">
                    <a:xfrm>
                      <a:off x="0" y="0"/>
                      <a:ext cx="2692400" cy="1063625"/>
                    </a:xfrm>
                    <a:prstGeom prst="rect">
                      <a:avLst/>
                    </a:prstGeom>
                  </pic:spPr>
                </pic:pic>
              </a:graphicData>
            </a:graphic>
          </wp:anchor>
        </w:drawing>
      </w:r>
      <w:r>
        <w:rPr>
          <w:color w:val="000000"/>
          <w:sz w:val="25"/>
          <w:szCs w:val="25"/>
        </w:rPr>
        <w:t>- Ba điểm đầu A</w:t>
      </w:r>
      <w:r>
        <w:rPr>
          <w:color w:val="000000"/>
          <w:sz w:val="25"/>
          <w:szCs w:val="25"/>
          <w:vertAlign w:val="subscript"/>
        </w:rPr>
        <w:t>1</w:t>
      </w:r>
      <w:r>
        <w:rPr>
          <w:color w:val="000000"/>
          <w:sz w:val="25"/>
          <w:szCs w:val="25"/>
        </w:rPr>
        <w:t>, A</w:t>
      </w:r>
      <w:r>
        <w:rPr>
          <w:color w:val="000000"/>
          <w:sz w:val="25"/>
          <w:szCs w:val="25"/>
          <w:vertAlign w:val="subscript"/>
        </w:rPr>
        <w:t>2</w:t>
      </w:r>
      <w:r>
        <w:rPr>
          <w:color w:val="000000"/>
          <w:sz w:val="25"/>
          <w:szCs w:val="25"/>
        </w:rPr>
        <w:t>, A</w:t>
      </w:r>
      <w:r>
        <w:rPr>
          <w:color w:val="000000"/>
          <w:sz w:val="25"/>
          <w:szCs w:val="25"/>
          <w:vertAlign w:val="subscript"/>
        </w:rPr>
        <w:t>3</w:t>
      </w:r>
      <w:r>
        <w:rPr>
          <w:color w:val="000000"/>
          <w:sz w:val="25"/>
          <w:szCs w:val="25"/>
        </w:rPr>
        <w:t xml:space="preserve"> của các cuộn dây 1, 2, 3 được nối với 3 mạch ngoài bằng 3 dây dẫn khác nhau gọi là dây pha. Ba điểm cuối B</w:t>
      </w:r>
      <w:r>
        <w:rPr>
          <w:color w:val="000000"/>
          <w:sz w:val="25"/>
          <w:szCs w:val="25"/>
          <w:vertAlign w:val="subscript"/>
        </w:rPr>
        <w:t>1</w:t>
      </w:r>
      <w:r>
        <w:rPr>
          <w:color w:val="000000"/>
          <w:sz w:val="25"/>
          <w:szCs w:val="25"/>
        </w:rPr>
        <w:t>, B</w:t>
      </w:r>
      <w:r>
        <w:rPr>
          <w:color w:val="000000"/>
          <w:sz w:val="25"/>
          <w:szCs w:val="25"/>
          <w:vertAlign w:val="subscript"/>
        </w:rPr>
        <w:t>2</w:t>
      </w:r>
      <w:r>
        <w:rPr>
          <w:color w:val="000000"/>
          <w:sz w:val="25"/>
          <w:szCs w:val="25"/>
        </w:rPr>
        <w:t>, B</w:t>
      </w:r>
      <w:r>
        <w:rPr>
          <w:color w:val="000000"/>
          <w:sz w:val="25"/>
          <w:szCs w:val="25"/>
          <w:vertAlign w:val="subscript"/>
        </w:rPr>
        <w:t>3</w:t>
      </w:r>
      <w:r>
        <w:rPr>
          <w:color w:val="000000"/>
          <w:sz w:val="25"/>
          <w:szCs w:val="25"/>
        </w:rPr>
        <w:t xml:space="preserve"> của các cuộn dây được nối với nhau bằng một dây dẫn chung rồi nối với mạch ngoài gọi là dây trung hòa.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 w:val="left" w:pos="8840" w:leader="none"/>
        </w:tabs>
        <w:autoSpaceDE w:val="false"/>
        <w:ind w:right="-8"/>
        <w:jc w:val="both"/>
        <w:rPr>
          <w:color w:val="000000"/>
          <w:sz w:val="25"/>
          <w:szCs w:val="25"/>
        </w:rPr>
      </w:pPr>
      <w:r>
        <w:rPr>
          <w:color w:val="000000"/>
          <w:sz w:val="25"/>
          <w:szCs w:val="25"/>
        </w:rPr>
        <w:t>- Cường độ tức thời trên dây trung hòa i = i</w:t>
      </w:r>
      <w:r>
        <w:rPr>
          <w:color w:val="000000"/>
          <w:sz w:val="25"/>
          <w:szCs w:val="25"/>
          <w:vertAlign w:val="subscript"/>
        </w:rPr>
        <w:t>1</w:t>
      </w:r>
      <w:r>
        <w:rPr>
          <w:color w:val="000000"/>
          <w:sz w:val="25"/>
          <w:szCs w:val="25"/>
        </w:rPr>
        <w:t xml:space="preserve"> + i</w:t>
      </w:r>
      <w:r>
        <w:rPr>
          <w:color w:val="000000"/>
          <w:sz w:val="25"/>
          <w:szCs w:val="25"/>
          <w:vertAlign w:val="subscript"/>
        </w:rPr>
        <w:t>2</w:t>
      </w:r>
      <w:r>
        <w:rPr>
          <w:color w:val="000000"/>
          <w:sz w:val="25"/>
          <w:szCs w:val="25"/>
        </w:rPr>
        <w:t xml:space="preserve"> + i</w:t>
      </w:r>
      <w:r>
        <w:rPr>
          <w:color w:val="000000"/>
          <w:sz w:val="25"/>
          <w:szCs w:val="25"/>
          <w:vertAlign w:val="subscript"/>
        </w:rPr>
        <w:t>3</w:t>
      </w:r>
      <w:r>
        <w:rPr>
          <w:color w:val="000000"/>
          <w:sz w:val="25"/>
          <w:szCs w:val="25"/>
        </w:rPr>
        <w:t>. Nếu các tải đối xứng thì i = 0.</w:t>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Gọi hiệu điện thế giữa một dây pha và một dây trung hòa là hiệu điện thế pha U</w:t>
      </w:r>
      <w:r>
        <w:rPr>
          <w:color w:val="000000"/>
          <w:sz w:val="25"/>
          <w:szCs w:val="25"/>
          <w:vertAlign w:val="subscript"/>
        </w:rPr>
        <w:t>P</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Gọi hiệu điện thế giữa hai dây pha là hiệu điện thế dây U</w:t>
      </w:r>
      <w:r>
        <w:rPr>
          <w:color w:val="000000"/>
          <w:sz w:val="25"/>
          <w:szCs w:val="25"/>
          <w:vertAlign w:val="subscript"/>
        </w:rPr>
        <w:t>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 xml:space="preserve">Ta có hệ thức sau: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d</m:t>
                    </m:r>
                  </m:sub>
                </m:sSub>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p</m:t>
                    </m:r>
                  </m:sub>
                </m:sSub>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b) Cách mắc hình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firstLine="284" w:right="-8"/>
        <w:jc w:val="both"/>
        <w:rPr/>
      </w:pPr>
      <w:r>
        <w:drawing>
          <wp:anchor behindDoc="0" distT="0" distB="0" distL="114935" distR="0" simplePos="0" locked="0" layoutInCell="0" allowOverlap="1" relativeHeight="1604">
            <wp:simplePos x="0" y="0"/>
            <wp:positionH relativeFrom="column">
              <wp:align>right</wp:align>
            </wp:positionH>
            <wp:positionV relativeFrom="paragraph">
              <wp:posOffset>6985</wp:posOffset>
            </wp:positionV>
            <wp:extent cx="2235200" cy="955675"/>
            <wp:effectExtent l="0" t="0" r="0" b="0"/>
            <wp:wrapSquare wrapText="bothSides"/>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63"/>
                    <a:srcRect l="-12" t="-27" r="-12" b="-27"/>
                    <a:stretch>
                      <a:fillRect/>
                    </a:stretch>
                  </pic:blipFill>
                  <pic:spPr bwMode="auto">
                    <a:xfrm>
                      <a:off x="0" y="0"/>
                      <a:ext cx="2235200" cy="955675"/>
                    </a:xfrm>
                    <a:prstGeom prst="rect">
                      <a:avLst/>
                    </a:prstGeom>
                  </pic:spPr>
                </pic:pic>
              </a:graphicData>
            </a:graphic>
          </wp:anchor>
        </w:drawing>
      </w:r>
      <w:r>
        <w:rPr>
          <w:color w:val="000000"/>
          <w:sz w:val="25"/>
          <w:szCs w:val="25"/>
        </w:rPr>
        <w:t>Điểm cuối của cuộn dây 1 được nối với điểm đầu của cuộn dây 2, điểm cuối của cuộn 2 được nối với điểm đầu của cuộn 3, điểm cuối của cuộn 3 nối với điểm đầu của cuộn 1. Các điểm nối được nối với mạch ngoài bằng 3 dây pha.</w:t>
      </w:r>
      <w:r>
        <w:rPr>
          <w:rFonts w:cs="Tahoma" w:ascii="Tahoma" w:hAnsi="Tahoma"/>
          <w:b/>
          <w:color w:val="FF0000"/>
          <w:sz w:val="22"/>
          <w:szCs w:val="25"/>
        </w:rPr>
        <w:t xml:space="preserve"> </w:t>
      </w:r>
      <w:r>
        <w:rPr>
          <w:color w:val="000000"/>
          <w:sz w:val="25"/>
          <w:szCs w:val="25"/>
        </w:rPr>
        <w:t>Tải tiêu thụ cũng được mắc theo hình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Symbol" w:hAnsi="Symbol" w:cs="Symbol"/>
          <w:color w:val="000000"/>
          <w:sz w:val="25"/>
          <w:szCs w:val="25"/>
        </w:rPr>
      </w:pPr>
      <w:r>
        <w:rPr>
          <w:color w:val="000000"/>
          <w:sz w:val="25"/>
          <w:szCs w:val="25"/>
        </w:rPr>
        <w:tab/>
        <w:t xml:space="preserve">Ta có: </w:t>
      </w:r>
      <w:r>
        <w:rPr>
          <w:color w:val="000000"/>
          <w:sz w:val="25"/>
          <w:szCs w:val="25"/>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p</m:t>
                    </m:r>
                  </m:sub>
                </m:sSub>
              </m:e>
              <m:e/>
            </m:d>
          </m:e>
        </m:eqAr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i/>
          <w:iCs/>
          <w:color w:val="000000"/>
          <w:sz w:val="25"/>
          <w:szCs w:val="25"/>
        </w:rPr>
        <w:t>Chú ý: Khi tính toán về máy phát điện xoay chiều 3 pha thì chúng ta tính toán trên từng pha với điện áp là U</w:t>
      </w:r>
      <w:r>
        <w:rPr>
          <w:b/>
          <w:bCs/>
          <w:i/>
          <w:iCs/>
          <w:color w:val="000000"/>
          <w:sz w:val="25"/>
          <w:szCs w:val="25"/>
          <w:vertAlign w:val="subscript"/>
        </w:rPr>
        <w:t>P</w:t>
      </w:r>
      <w:r>
        <w:rPr>
          <w:b/>
          <w:bCs/>
          <w:i/>
          <w:iCs/>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1:</w:t>
      </w:r>
      <w:r>
        <w:rPr>
          <w:b/>
          <w:bCs/>
          <w:color w:val="000000"/>
          <w:sz w:val="25"/>
          <w:szCs w:val="25"/>
        </w:rPr>
        <w:t xml:space="preserve"> Một máy phát điện ba pha có tần số f = 50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1) Cuộn dây phần ứng mắc hình sao. Biết điện áp giữa mỗi dây pha và dây trung hoà là U</w:t>
      </w:r>
      <w:r>
        <w:rPr>
          <w:b/>
          <w:bCs/>
          <w:color w:val="000000"/>
          <w:sz w:val="25"/>
          <w:szCs w:val="25"/>
          <w:vertAlign w:val="subscript"/>
        </w:rPr>
        <w:t>P</w:t>
      </w:r>
      <w:r>
        <w:rPr>
          <w:b/>
          <w:bCs/>
          <w:color w:val="000000"/>
          <w:sz w:val="25"/>
          <w:szCs w:val="25"/>
        </w:rPr>
        <w:t xml:space="preserve"> = 220 V. Tìm điện áp giữa mỗi dây pha với nhau.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2) Ta mắc mỗi tải vào mỗi pha của mạng điện: Tải Z</w:t>
      </w:r>
      <w:r>
        <w:rPr>
          <w:b/>
          <w:bCs/>
          <w:color w:val="000000"/>
          <w:sz w:val="25"/>
          <w:szCs w:val="25"/>
          <w:vertAlign w:val="subscript"/>
        </w:rPr>
        <w:t>1</w:t>
      </w:r>
      <w:r>
        <w:rPr>
          <w:b/>
          <w:bCs/>
          <w:color w:val="000000"/>
          <w:sz w:val="25"/>
          <w:szCs w:val="25"/>
        </w:rPr>
        <w:t>(R, L nối tiếp) mắc vào pha 1; tải Z</w:t>
      </w:r>
      <w:r>
        <w:rPr>
          <w:b/>
          <w:bCs/>
          <w:color w:val="000000"/>
          <w:sz w:val="25"/>
          <w:szCs w:val="25"/>
          <w:vertAlign w:val="subscript"/>
        </w:rPr>
        <w:t>2</w:t>
      </w:r>
      <w:r>
        <w:rPr>
          <w:b/>
          <w:bCs/>
          <w:color w:val="000000"/>
          <w:sz w:val="25"/>
          <w:szCs w:val="25"/>
        </w:rPr>
        <w:t xml:space="preserve"> (R, C nối tiếp) mắc vào pha 2, tải Z</w:t>
      </w:r>
      <w:r>
        <w:rPr>
          <w:b/>
          <w:bCs/>
          <w:color w:val="000000"/>
          <w:sz w:val="25"/>
          <w:szCs w:val="25"/>
          <w:vertAlign w:val="subscript"/>
        </w:rPr>
        <w:t>3</w:t>
      </w:r>
      <w:r>
        <w:rPr>
          <w:b/>
          <w:bCs/>
          <w:color w:val="000000"/>
          <w:sz w:val="25"/>
          <w:szCs w:val="25"/>
        </w:rPr>
        <w:t xml:space="preserve"> (RLC nối tiếp) mắc vào pha 3. Cho R = 6 </w:t>
      </w:r>
      <w:r>
        <w:rPr>
          <w:rFonts w:eastAsia="Symbol" w:cs="Symbol" w:ascii="Symbol" w:hAnsi="Symbol"/>
          <w:b/>
          <w:bCs/>
          <w:color w:val="000000"/>
          <w:sz w:val="25"/>
          <w:szCs w:val="25"/>
        </w:rPr>
        <w:sym w:font="Symbol" w:char="f057"/>
      </w:r>
      <w:r>
        <w:rPr>
          <w:b/>
          <w:bCs/>
          <w:color w:val="000000"/>
          <w:sz w:val="25"/>
          <w:szCs w:val="25"/>
        </w:rPr>
        <w:t>; L = 2,55.10</w:t>
      </w:r>
      <w:r>
        <w:rPr>
          <w:b/>
          <w:bCs/>
          <w:color w:val="000000"/>
          <w:sz w:val="25"/>
          <w:szCs w:val="25"/>
          <w:vertAlign w:val="superscript"/>
        </w:rPr>
        <w:t>-2</w:t>
      </w:r>
      <w:r>
        <w:rPr>
          <w:b/>
          <w:bCs/>
          <w:color w:val="000000"/>
          <w:sz w:val="25"/>
          <w:szCs w:val="25"/>
        </w:rPr>
        <w:t xml:space="preserve"> H; C = 306 µF. Tính: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 Cường độ dòng điện trên mỗi tải tiêu thụ.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b) Công suất tiêu thụ của mỗi tải và công suất của máy phát.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i/>
          <w:iCs/>
          <w:color w:val="0000FF"/>
          <w:sz w:val="25"/>
          <w:szCs w:val="25"/>
          <w:u w:val="single"/>
        </w:rPr>
        <w:t>Hướng dẫn giải: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1) </w:t>
      </w:r>
      <w:r>
        <w:rPr>
          <w:color w:val="000000"/>
          <w:sz w:val="25"/>
          <w:szCs w:val="25"/>
        </w:rPr>
        <w:t>Do hệ được mắc theo sơ đồ hình sao nên điện áp mỗi dây pha với nhau U</w:t>
      </w:r>
      <w:r>
        <w:rPr>
          <w:color w:val="000000"/>
          <w:sz w:val="25"/>
          <w:szCs w:val="25"/>
          <w:vertAlign w:val="subscript"/>
        </w:rPr>
        <w:t>d</w:t>
      </w:r>
      <w:r>
        <w:rPr>
          <w:color w:val="000000"/>
          <w:sz w:val="25"/>
          <w:szCs w:val="25"/>
        </w:rPr>
        <w:t xml:space="preserve"> thỏa mãn U</w:t>
      </w:r>
      <w:r>
        <w:rPr>
          <w:color w:val="000000"/>
          <w:sz w:val="25"/>
          <w:szCs w:val="25"/>
          <w:vertAlign w:val="subscript"/>
        </w:rPr>
        <w:t>d</w:t>
      </w:r>
      <w:r>
        <w:rPr>
          <w:color w:val="000000"/>
          <w:sz w:val="25"/>
          <w:szCs w:val="25"/>
        </w:rPr>
        <w:t xml:space="preserve"> = U</w:t>
      </w:r>
      <w:r>
        <w:rPr>
          <w:color w:val="000000"/>
          <w:sz w:val="25"/>
          <w:szCs w:val="25"/>
          <w:vertAlign w:val="subscript"/>
        </w:rPr>
        <w:t>p</w:t>
      </w:r>
      <w:r>
        <w:rPr>
          <w:color w:val="000000"/>
          <w:sz w:val="25"/>
          <w:szCs w:val="25"/>
        </w:rPr>
        <w:t xml:space="preserve"> =     220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2) </w:t>
      </w:r>
      <w:r>
        <w:rPr>
          <w:color w:val="000000"/>
          <w:sz w:val="25"/>
          <w:szCs w:val="25"/>
        </w:rPr>
        <w:t xml:space="preserve">Từ giả thiết ta tính được các thông số trên mỗi tải tiêu thụ: R = 6 </w:t>
      </w:r>
      <w:r>
        <w:rPr>
          <w:rFonts w:eastAsia="Symbol" w:cs="Symbol" w:ascii="Symbol" w:hAnsi="Symbol"/>
          <w:color w:val="000000"/>
          <w:sz w:val="25"/>
          <w:szCs w:val="25"/>
        </w:rPr>
        <w:sym w:font="Symbol" w:char="f057"/>
      </w:r>
      <w:r>
        <w:rPr>
          <w:color w:val="000000"/>
          <w:sz w:val="25"/>
          <w:szCs w:val="25"/>
        </w:rPr>
        <w:t>, Z</w:t>
      </w:r>
      <w:r>
        <w:rPr>
          <w:color w:val="000000"/>
          <w:sz w:val="25"/>
          <w:szCs w:val="25"/>
          <w:vertAlign w:val="subscript"/>
        </w:rPr>
        <w:t>L</w:t>
      </w:r>
      <w:r>
        <w:rPr>
          <w:color w:val="000000"/>
          <w:sz w:val="25"/>
          <w:szCs w:val="25"/>
        </w:rPr>
        <w:t xml:space="preserve"> = 8 </w:t>
      </w:r>
      <w:r>
        <w:rPr>
          <w:rFonts w:eastAsia="Symbol" w:cs="Symbol" w:ascii="Symbol" w:hAnsi="Symbol"/>
          <w:color w:val="000000"/>
          <w:sz w:val="25"/>
          <w:szCs w:val="25"/>
        </w:rPr>
        <w:sym w:font="Symbol" w:char="f057"/>
      </w:r>
      <w:r>
        <w:rPr>
          <w:color w:val="000000"/>
          <w:sz w:val="25"/>
          <w:szCs w:val="25"/>
        </w:rPr>
        <w:t>, Z</w:t>
      </w:r>
      <w:r>
        <w:rPr>
          <w:color w:val="000000"/>
          <w:sz w:val="25"/>
          <w:szCs w:val="25"/>
          <w:vertAlign w:val="subscript"/>
        </w:rPr>
        <w:t>C</w:t>
      </w:r>
      <w:r>
        <w:rPr>
          <w:color w:val="000000"/>
          <w:sz w:val="25"/>
          <w:szCs w:val="25"/>
        </w:rPr>
        <w:t xml:space="preserve"> = 10 </w:t>
      </w:r>
      <w:r>
        <w:rPr>
          <w:rFonts w:eastAsia="Symbol" w:cs="Symbol" w:ascii="Symbol" w:hAnsi="Symbol"/>
          <w:color w:val="000000"/>
          <w:sz w:val="25"/>
          <w:szCs w:val="25"/>
        </w:rPr>
        <w:sym w:font="Symbol" w:char="f057"/>
      </w:r>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 xml:space="preserve">Tổng trở tương ứng trên mỗi tải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color w:val="000000"/>
          <w:sz w:val="25"/>
          <w:szCs w:val="25"/>
        </w:rPr>
      </w:pPr>
      <w:r>
        <w:rPr>
          <w:color w:val="000000"/>
          <w:sz w:val="25"/>
          <w:szCs w:val="25"/>
        </w:rPr>
      </w:r>
      <m:oMath xmlns:m="http://schemas.openxmlformats.org/officeDocument/2006/math">
        <m:sSub>
          <m:e>
            <m:r>
              <w:rPr>
                <w:rFonts w:ascii="Cambria Math" w:hAnsi="Cambria Math"/>
              </w:rPr>
              <m:t xml:space="preserve">Z</m:t>
            </m:r>
          </m:e>
          <m:sub>
            <m:r>
              <w:rPr>
                <w:rFonts w:ascii="Cambria Math" w:hAnsi="Cambria Math"/>
              </w:rPr>
              <m:t xml:space="preserve">1</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oMath>
      <w:r>
        <w:rPr>
          <w:color w:val="000000"/>
          <w:sz w:val="25"/>
          <w:szCs w:val="25"/>
        </w:rPr>
        <w:t xml:space="preserve">= 10 </w:t>
      </w:r>
      <w:r>
        <w:rPr>
          <w:rFonts w:eastAsia="Symbol" w:cs="Symbol" w:ascii="Symbol" w:hAnsi="Symbol"/>
          <w:color w:val="000000"/>
          <w:sz w:val="25"/>
          <w:szCs w:val="25"/>
        </w:rPr>
        <w:sym w:font="Symbol" w:char="f057"/>
      </w:r>
      <w:r>
        <w:rPr>
          <w:color w:val="000000"/>
          <w:sz w:val="25"/>
          <w:szCs w:val="25"/>
        </w:rPr>
        <w:t xml:space="preserve">; </w:t>
      </w:r>
      <w:r>
        <w:rPr>
          <w:color w:val="000000"/>
          <w:sz w:val="25"/>
          <w:szCs w:val="25"/>
        </w:rPr>
      </w:r>
      <m:oMath xmlns:m="http://schemas.openxmlformats.org/officeDocument/2006/math">
        <m:sSub>
          <m:e>
            <m:r>
              <w:rPr>
                <w:rFonts w:ascii="Cambria Math" w:hAnsi="Cambria Math"/>
              </w:rPr>
              <m:t xml:space="preserve">Z</m:t>
            </m:r>
          </m:e>
          <m:sub>
            <m:r>
              <w:rPr>
                <w:rFonts w:ascii="Cambria Math" w:hAnsi="Cambria Math"/>
              </w:rPr>
              <m:t xml:space="preserve">2</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oMath>
      <w:r>
        <w:rPr>
          <w:color w:val="000000"/>
          <w:sz w:val="25"/>
          <w:szCs w:val="25"/>
        </w:rPr>
        <w:t xml:space="preserve">= 12 </w:t>
      </w:r>
      <w:r>
        <w:rPr>
          <w:rFonts w:eastAsia="Symbol" w:cs="Symbol" w:ascii="Symbol" w:hAnsi="Symbol"/>
          <w:color w:val="000000"/>
          <w:sz w:val="25"/>
          <w:szCs w:val="25"/>
        </w:rPr>
        <w:sym w:font="Symbol" w:char="f057"/>
      </w:r>
      <w:r>
        <w:rPr>
          <w:color w:val="000000"/>
          <w:sz w:val="25"/>
          <w:szCs w:val="25"/>
        </w:rPr>
        <w:t xml:space="preserve">; </w:t>
      </w:r>
      <w:r>
        <w:rPr>
          <w:color w:val="000000"/>
          <w:sz w:val="25"/>
          <w:szCs w:val="25"/>
        </w:rPr>
      </w:r>
      <m:oMath xmlns:m="http://schemas.openxmlformats.org/officeDocument/2006/math">
        <m:sSub>
          <m:e>
            <m:r>
              <w:rPr>
                <w:rFonts w:ascii="Cambria Math" w:hAnsi="Cambria Math"/>
              </w:rPr>
              <m:t xml:space="preserve">Z</m:t>
            </m:r>
          </m:e>
          <m:sub>
            <m:r>
              <w:rPr>
                <w:rFonts w:ascii="Cambria Math" w:hAnsi="Cambria Math"/>
              </w:rPr>
              <m:t xml:space="preserve">3</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color w:val="000000"/>
          <w:sz w:val="25"/>
          <w:szCs w:val="25"/>
        </w:rPr>
        <w:t xml:space="preserve">= 2 </w:t>
      </w:r>
      <w:r>
        <w:rPr>
          <w:rFonts w:eastAsia="Symbol" w:cs="Symbol" w:ascii="Symbol" w:hAnsi="Symbol"/>
          <w:color w:val="000000"/>
          <w:sz w:val="25"/>
          <w:szCs w:val="25"/>
        </w:rPr>
        <w:sym w:font="Symbol" w:char="f057"/>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a) </w:t>
      </w:r>
      <w:r>
        <w:rPr>
          <w:color w:val="000000"/>
          <w:sz w:val="25"/>
          <w:szCs w:val="25"/>
        </w:rPr>
        <w:t>Khi đó cường độ dòng điện trên mỗi tải (hay trên mỗi pha) tiêu thụ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p</m:t>
                </m:r>
              </m:sub>
            </m:sSub>
          </m:num>
          <m:den>
            <m:sSub>
              <m:e>
                <m:r>
                  <w:rPr>
                    <w:rFonts w:ascii="Cambria Math" w:hAnsi="Cambria Math"/>
                  </w:rPr>
                  <m:t xml:space="preserve">Z</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220</m:t>
            </m:r>
          </m:num>
          <m:den>
            <m:r>
              <m:rPr>
                <m:lit/>
                <m:nor/>
              </m:rPr>
              <w:rPr>
                <w:rFonts w:ascii="Cambria Math" w:hAnsi="Cambria Math"/>
              </w:rPr>
              <m:t xml:space="preserve">10</m:t>
            </m:r>
          </m:den>
        </m:f>
        <m:r>
          <w:rPr>
            <w:rFonts w:ascii="Cambria Math" w:hAnsi="Cambria Math"/>
          </w:rPr>
          <m:t xml:space="preserve">=</m:t>
        </m:r>
        <m:r>
          <m:rPr>
            <m:lit/>
            <m:nor/>
          </m:rPr>
          <w:rPr>
            <w:rFonts w:ascii="Cambria Math" w:hAnsi="Cambria Math"/>
          </w:rPr>
          <m:t xml:space="preserve">22</m:t>
        </m:r>
        <m:r>
          <w:rPr>
            <w:rFonts w:ascii="Cambria Math" w:hAnsi="Cambria Math"/>
          </w:rPr>
          <m:t xml:space="preserve">A</m:t>
        </m:r>
      </m:oMath>
      <w:r>
        <w:rPr>
          <w:color w:val="000000"/>
          <w:sz w:val="25"/>
          <w:szCs w:val="25"/>
        </w:rPr>
        <w:t xml:space="preserve">; </w:t>
      </w:r>
      <w:r>
        <w:rPr>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p</m:t>
                </m:r>
              </m:sub>
            </m:sSub>
          </m:num>
          <m:den>
            <m:sSub>
              <m:e>
                <m:r>
                  <w:rPr>
                    <w:rFonts w:ascii="Cambria Math" w:hAnsi="Cambria Math"/>
                  </w:rPr>
                  <m:t xml:space="preserve">Z</m:t>
                </m:r>
              </m:e>
              <m:sub>
                <m:r>
                  <w:rPr>
                    <w:rFonts w:ascii="Cambria Math" w:hAnsi="Cambria Math"/>
                  </w:rPr>
                  <m:t xml:space="preserve">2</m:t>
                </m:r>
              </m:sub>
            </m:sSub>
          </m:den>
        </m:f>
        <m:r>
          <w:rPr>
            <w:rFonts w:ascii="Cambria Math" w:hAnsi="Cambria Math"/>
          </w:rPr>
          <m:t xml:space="preserve">=</m:t>
        </m:r>
        <m:f>
          <m:num>
            <m:r>
              <m:rPr>
                <m:lit/>
                <m:nor/>
              </m:rPr>
              <w:rPr>
                <w:rFonts w:ascii="Cambria Math" w:hAnsi="Cambria Math"/>
              </w:rPr>
              <m:t xml:space="preserve">220</m:t>
            </m:r>
          </m:num>
          <m:den>
            <m:r>
              <m:rPr>
                <m:lit/>
                <m:nor/>
              </m:rPr>
              <w:rPr>
                <w:rFonts w:ascii="Cambria Math" w:hAnsi="Cambria Math"/>
              </w:rPr>
              <m:t xml:space="preserve">12</m:t>
            </m:r>
          </m:den>
        </m:f>
        <m:r>
          <w:rPr>
            <w:rFonts w:ascii="Cambria Math" w:hAnsi="Cambria Math"/>
          </w:rPr>
          <m:t xml:space="preserve">=</m:t>
        </m:r>
        <m:r>
          <m:rPr>
            <m:lit/>
            <m:nor/>
          </m:rPr>
          <w:rPr>
            <w:rFonts w:ascii="Cambria Math" w:hAnsi="Cambria Math"/>
          </w:rPr>
          <m:t xml:space="preserve">18</m:t>
        </m:r>
        <m:r>
          <w:rPr>
            <w:rFonts w:ascii="Cambria Math" w:hAnsi="Cambria Math"/>
          </w:rPr>
          <m:t xml:space="preserve">,</m:t>
        </m:r>
        <m:r>
          <w:rPr>
            <w:rFonts w:ascii="Cambria Math" w:hAnsi="Cambria Math"/>
          </w:rPr>
          <m:t xml:space="preserve">3</m:t>
        </m:r>
        <m:r>
          <w:rPr>
            <w:rFonts w:ascii="Cambria Math" w:hAnsi="Cambria Math"/>
          </w:rPr>
          <m:t xml:space="preserve">A</m:t>
        </m:r>
      </m:oMath>
      <w:r>
        <w:rPr>
          <w:color w:val="000000"/>
          <w:sz w:val="25"/>
          <w:szCs w:val="25"/>
        </w:rPr>
        <w:t xml:space="preserve">; </w:t>
      </w:r>
      <w:r>
        <w:rPr>
          <w:color w:val="000000"/>
          <w:sz w:val="25"/>
          <w:szCs w:val="25"/>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p</m:t>
                </m:r>
              </m:sub>
            </m:sSub>
          </m:num>
          <m:den>
            <m:sSub>
              <m:e>
                <m:r>
                  <w:rPr>
                    <w:rFonts w:ascii="Cambria Math" w:hAnsi="Cambria Math"/>
                  </w:rPr>
                  <m:t xml:space="preserve">Z</m:t>
                </m:r>
              </m:e>
              <m:sub>
                <m:r>
                  <w:rPr>
                    <w:rFonts w:ascii="Cambria Math" w:hAnsi="Cambria Math"/>
                  </w:rPr>
                  <m:t xml:space="preserve">3</m:t>
                </m:r>
              </m:sub>
            </m:sSub>
          </m:den>
        </m:f>
        <m:r>
          <w:rPr>
            <w:rFonts w:ascii="Cambria Math" w:hAnsi="Cambria Math"/>
          </w:rPr>
          <m:t xml:space="preserve">=</m:t>
        </m:r>
        <m:f>
          <m:num>
            <m:r>
              <m:rPr>
                <m:lit/>
                <m:nor/>
              </m:rPr>
              <w:rPr>
                <w:rFonts w:ascii="Cambria Math" w:hAnsi="Cambria Math"/>
              </w:rPr>
              <m:t xml:space="preserve">220</m:t>
            </m:r>
          </m:num>
          <m:den>
            <m:r>
              <w:rPr>
                <w:rFonts w:ascii="Cambria Math" w:hAnsi="Cambria Math"/>
              </w:rPr>
              <m:t xml:space="preserve">2</m:t>
            </m:r>
            <m:rad>
              <m:radPr>
                <m:degHide m:val="1"/>
              </m:radPr>
              <m:deg/>
              <m:e>
                <m:r>
                  <m:rPr>
                    <m:lit/>
                    <m:nor/>
                  </m:rPr>
                  <w:rPr>
                    <w:rFonts w:ascii="Cambria Math" w:hAnsi="Cambria Math"/>
                  </w:rPr>
                  <m:t xml:space="preserve">10</m:t>
                </m:r>
              </m:e>
            </m:rad>
          </m:den>
        </m:f>
        <m:r>
          <w:rPr>
            <w:rFonts w:ascii="Cambria Math" w:hAnsi="Cambria Math"/>
          </w:rPr>
          <m:t xml:space="preserve">=</m:t>
        </m:r>
        <m:r>
          <m:rPr>
            <m:lit/>
            <m:nor/>
          </m:rPr>
          <w:rPr>
            <w:rFonts w:ascii="Cambria Math" w:hAnsi="Cambria Math"/>
          </w:rPr>
          <m:t xml:space="preserve">34</m:t>
        </m:r>
        <m:r>
          <w:rPr>
            <w:rFonts w:ascii="Cambria Math" w:hAnsi="Cambria Math"/>
          </w:rPr>
          <m:t xml:space="preserve">,</m:t>
        </m:r>
        <m:r>
          <w:rPr>
            <w:rFonts w:ascii="Cambria Math" w:hAnsi="Cambria Math"/>
          </w:rPr>
          <m:t xml:space="preserve">7</m:t>
        </m:r>
        <m:r>
          <w:rPr>
            <w:rFonts w:ascii="Cambria Math" w:hAnsi="Cambria Math"/>
          </w:rPr>
          <m:t xml:space="preserve">A</m:t>
        </m:r>
      </m:oMath>
      <w:r>
        <w:rPr>
          <w:color w:val="000000"/>
          <w:sz w:val="25"/>
          <w:szCs w:val="25"/>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 xml:space="preserve">b) </w:t>
      </w:r>
      <w:r>
        <w:rPr>
          <w:color w:val="000000"/>
          <w:sz w:val="25"/>
          <w:szCs w:val="25"/>
        </w:rPr>
        <w:t xml:space="preserve">Công suất tiêu thụ trên mỗi tải tiêu thụ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ab/>
        <w:t>P</w:t>
      </w:r>
      <w:r>
        <w:rPr>
          <w:color w:val="000000"/>
          <w:sz w:val="25"/>
          <w:szCs w:val="25"/>
          <w:vertAlign w:val="subscript"/>
        </w:rPr>
        <w:t>1</w:t>
      </w:r>
      <w:r>
        <w:rPr>
          <w:color w:val="000000"/>
          <w:sz w:val="25"/>
          <w:szCs w:val="25"/>
        </w:rPr>
        <w:t xml:space="preserve"> = </w:t>
      </w:r>
      <w:r>
        <w:rPr>
          <w:color w:val="000000"/>
          <w:sz w:val="25"/>
          <w:szCs w:val="25"/>
        </w:rPr>
      </w:r>
      <m:oMath xmlns:m="http://schemas.openxmlformats.org/officeDocument/2006/math">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oMath>
      <w:r>
        <w:rPr>
          <w:color w:val="000000"/>
          <w:sz w:val="25"/>
          <w:szCs w:val="25"/>
        </w:rPr>
        <w:t>.R = 22</w:t>
      </w:r>
      <w:r>
        <w:rPr>
          <w:color w:val="000000"/>
          <w:sz w:val="25"/>
          <w:szCs w:val="25"/>
          <w:vertAlign w:val="superscript"/>
        </w:rPr>
        <w:t>2</w:t>
      </w:r>
      <w:r>
        <w:rPr>
          <w:color w:val="000000"/>
          <w:sz w:val="25"/>
          <w:szCs w:val="25"/>
        </w:rPr>
        <w:t>.6 = 2904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ab/>
        <w:t>P</w:t>
      </w:r>
      <w:r>
        <w:rPr>
          <w:color w:val="000000"/>
          <w:sz w:val="25"/>
          <w:szCs w:val="25"/>
          <w:vertAlign w:val="subscript"/>
        </w:rPr>
        <w:t>2</w:t>
      </w:r>
      <w:r>
        <w:rPr>
          <w:color w:val="000000"/>
          <w:sz w:val="25"/>
          <w:szCs w:val="25"/>
        </w:rPr>
        <w:t xml:space="preserve"> = </w:t>
      </w:r>
      <w:r>
        <w:rPr>
          <w:color w:val="000000"/>
          <w:sz w:val="25"/>
          <w:szCs w:val="25"/>
        </w:rPr>
      </w:r>
      <m:oMath xmlns:m="http://schemas.openxmlformats.org/officeDocument/2006/math">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oMath>
      <w:r>
        <w:rPr>
          <w:color w:val="000000"/>
          <w:sz w:val="25"/>
          <w:szCs w:val="25"/>
        </w:rPr>
        <w:t>.R = 18,3</w:t>
      </w:r>
      <w:r>
        <w:rPr>
          <w:color w:val="000000"/>
          <w:sz w:val="25"/>
          <w:szCs w:val="25"/>
          <w:vertAlign w:val="superscript"/>
        </w:rPr>
        <w:t>2</w:t>
      </w:r>
      <w:r>
        <w:rPr>
          <w:color w:val="000000"/>
          <w:sz w:val="25"/>
          <w:szCs w:val="25"/>
        </w:rPr>
        <w:t>.6 = 2099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ab/>
        <w:t>P</w:t>
      </w:r>
      <w:r>
        <w:rPr>
          <w:color w:val="000000"/>
          <w:sz w:val="25"/>
          <w:szCs w:val="25"/>
          <w:vertAlign w:val="subscript"/>
        </w:rPr>
        <w:t>3</w:t>
      </w:r>
      <w:r>
        <w:rPr>
          <w:color w:val="000000"/>
          <w:sz w:val="25"/>
          <w:szCs w:val="25"/>
        </w:rPr>
        <w:t xml:space="preserve"> = </w:t>
      </w:r>
      <w:r>
        <w:rPr>
          <w:color w:val="000000"/>
          <w:sz w:val="25"/>
          <w:szCs w:val="25"/>
        </w:rPr>
      </w:r>
      <m:oMath xmlns:m="http://schemas.openxmlformats.org/officeDocument/2006/math">
        <m:sSubSup>
          <m:e>
            <m:r>
              <w:rPr>
                <w:rFonts w:ascii="Cambria Math" w:hAnsi="Cambria Math"/>
              </w:rPr>
              <m:t xml:space="preserve">I</m:t>
            </m:r>
          </m:e>
          <m:sub>
            <m:r>
              <w:rPr>
                <w:rFonts w:ascii="Cambria Math" w:hAnsi="Cambria Math"/>
              </w:rPr>
              <m:t xml:space="preserve">3</m:t>
            </m:r>
          </m:sub>
          <m:sup>
            <m:r>
              <w:rPr>
                <w:rFonts w:ascii="Cambria Math" w:hAnsi="Cambria Math"/>
              </w:rPr>
              <m:t xml:space="preserve">2</m:t>
            </m:r>
          </m:sup>
        </m:sSubSup>
      </m:oMath>
      <w:r>
        <w:rPr>
          <w:color w:val="000000"/>
          <w:sz w:val="25"/>
          <w:szCs w:val="25"/>
        </w:rPr>
        <w:t>.R = 34,7</w:t>
      </w:r>
      <w:r>
        <w:rPr>
          <w:color w:val="000000"/>
          <w:sz w:val="25"/>
          <w:szCs w:val="25"/>
          <w:vertAlign w:val="superscript"/>
        </w:rPr>
        <w:t>2</w:t>
      </w:r>
      <w:r>
        <w:rPr>
          <w:color w:val="000000"/>
          <w:sz w:val="25"/>
          <w:szCs w:val="25"/>
        </w:rPr>
        <w:t>.6 = 7224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Khi đó công suất tiêu thụ của hệ chính là tổng công suất tiêu thụ trên mỗi tải tiêu thụ.</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t>Ta có P = P</w:t>
      </w:r>
      <w:r>
        <w:rPr>
          <w:color w:val="000000"/>
          <w:sz w:val="25"/>
          <w:szCs w:val="25"/>
          <w:vertAlign w:val="subscript"/>
        </w:rPr>
        <w:t>1</w:t>
      </w:r>
      <w:r>
        <w:rPr>
          <w:color w:val="000000"/>
          <w:sz w:val="25"/>
          <w:szCs w:val="25"/>
        </w:rPr>
        <w:t xml:space="preserve"> + P</w:t>
      </w:r>
      <w:r>
        <w:rPr>
          <w:color w:val="000000"/>
          <w:sz w:val="25"/>
          <w:szCs w:val="25"/>
          <w:vertAlign w:val="subscript"/>
        </w:rPr>
        <w:t>2</w:t>
      </w:r>
      <w:r>
        <w:rPr>
          <w:color w:val="000000"/>
          <w:sz w:val="25"/>
          <w:szCs w:val="25"/>
        </w:rPr>
        <w:t xml:space="preserve"> + P</w:t>
      </w:r>
      <w:r>
        <w:rPr>
          <w:color w:val="000000"/>
          <w:sz w:val="25"/>
          <w:szCs w:val="25"/>
          <w:vertAlign w:val="subscript"/>
        </w:rPr>
        <w:t>3</w:t>
      </w:r>
      <w:r>
        <w:rPr>
          <w:color w:val="000000"/>
          <w:sz w:val="25"/>
          <w:szCs w:val="25"/>
        </w:rPr>
        <w:t xml:space="preserve"> = 2904 + 2009 + 7224 = 12137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2:</w:t>
      </w:r>
      <w:r>
        <w:rPr>
          <w:b/>
          <w:bCs/>
          <w:color w:val="000000"/>
          <w:sz w:val="25"/>
          <w:szCs w:val="25"/>
        </w:rPr>
        <w:t xml:space="preserve"> Một động cơ không đồng bộ ba pha có công suất 2208 W được mắc hình sao vào mạng điện xoay chiều ba pha có hiệu điện thế dây 190 V, hệ số công suất của động cơ bằng 0,7. Hiệu điện thế pha và công suất tiêu thụ của mỗi cuộn dây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b/>
          <w:bCs/>
          <w:color w:val="000000"/>
          <w:sz w:val="25"/>
          <w:szCs w:val="25"/>
        </w:rPr>
      </w:pPr>
      <w:r>
        <w:rPr>
          <w:rFonts w:cs="Tahoma" w:ascii="Tahoma" w:hAnsi="Tahoma"/>
          <w:b/>
          <w:bCs/>
          <w:color w:val="FF0000"/>
          <w:sz w:val="22"/>
          <w:szCs w:val="25"/>
        </w:rPr>
        <w:tab/>
        <w:t xml:space="preserve">A. </w:t>
      </w:r>
      <w:r>
        <w:rPr>
          <w:b/>
          <w:bCs/>
          <w:sz w:val="25"/>
          <w:szCs w:val="25"/>
        </w:rPr>
        <w:t>U</w:t>
      </w:r>
      <w:r>
        <w:rPr>
          <w:b/>
          <w:bCs/>
          <w:sz w:val="25"/>
          <w:szCs w:val="25"/>
          <w:vertAlign w:val="subscript"/>
        </w:rPr>
        <w:t>p</w:t>
      </w:r>
      <w:r>
        <w:rPr>
          <w:b/>
          <w:bCs/>
          <w:sz w:val="25"/>
          <w:szCs w:val="25"/>
        </w:rPr>
        <w:t xml:space="preserve"> = 110V, P</w:t>
      </w:r>
      <w:r>
        <w:rPr>
          <w:b/>
          <w:bCs/>
          <w:sz w:val="25"/>
          <w:szCs w:val="25"/>
          <w:vertAlign w:val="subscript"/>
        </w:rPr>
        <w:t>1</w:t>
      </w:r>
      <w:r>
        <w:rPr>
          <w:b/>
          <w:bCs/>
          <w:sz w:val="25"/>
          <w:szCs w:val="25"/>
        </w:rPr>
        <w:t xml:space="preserve"> = 7360 W.</w:t>
      </w:r>
      <w:r>
        <w:rPr>
          <w:b/>
          <w:bCs/>
          <w:color w:val="FF0000"/>
          <w:sz w:val="25"/>
          <w:szCs w:val="25"/>
        </w:rPr>
        <w:t xml:space="preserve"> </w:t>
        <w:tab/>
      </w:r>
      <w:r>
        <w:rPr>
          <w:rFonts w:cs="Tahoma" w:ascii="Tahoma" w:hAnsi="Tahoma"/>
          <w:b/>
          <w:bCs/>
          <w:color w:val="FF0000"/>
          <w:sz w:val="22"/>
          <w:szCs w:val="25"/>
        </w:rPr>
        <w:t xml:space="preserve">B. </w:t>
      </w:r>
      <w:r>
        <w:rPr>
          <w:b/>
          <w:bCs/>
          <w:color w:val="000000"/>
          <w:sz w:val="25"/>
          <w:szCs w:val="25"/>
        </w:rPr>
        <w:t>U</w:t>
      </w:r>
      <w:r>
        <w:rPr>
          <w:b/>
          <w:bCs/>
          <w:color w:val="000000"/>
          <w:sz w:val="25"/>
          <w:szCs w:val="25"/>
          <w:vertAlign w:val="subscript"/>
        </w:rPr>
        <w:t>p</w:t>
      </w:r>
      <w:r>
        <w:rPr>
          <w:b/>
          <w:bCs/>
          <w:color w:val="000000"/>
          <w:sz w:val="25"/>
          <w:szCs w:val="25"/>
        </w:rPr>
        <w:t xml:space="preserve"> = 110 V, P</w:t>
      </w:r>
      <w:r>
        <w:rPr>
          <w:b/>
          <w:bCs/>
          <w:color w:val="000000"/>
          <w:sz w:val="25"/>
          <w:szCs w:val="25"/>
          <w:vertAlign w:val="subscript"/>
        </w:rPr>
        <w:t>1</w:t>
      </w:r>
      <w:r>
        <w:rPr>
          <w:b/>
          <w:bCs/>
          <w:color w:val="000000"/>
          <w:sz w:val="25"/>
          <w:szCs w:val="25"/>
        </w:rPr>
        <w:t xml:space="preserve"> = 376 W.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00"/>
          <w:sz w:val="25"/>
          <w:szCs w:val="25"/>
        </w:rPr>
        <w:tab/>
      </w:r>
      <w:r>
        <w:rPr>
          <w:rFonts w:cs="Tahoma" w:ascii="Tahoma" w:hAnsi="Tahoma"/>
          <w:b/>
          <w:bCs/>
          <w:color w:val="FF0000"/>
          <w:sz w:val="22"/>
          <w:szCs w:val="25"/>
        </w:rPr>
        <w:t xml:space="preserve">C. </w:t>
      </w:r>
      <w:r>
        <w:rPr>
          <w:b/>
          <w:bCs/>
          <w:color w:val="000000"/>
          <w:sz w:val="25"/>
          <w:szCs w:val="25"/>
        </w:rPr>
        <w:t>U</w:t>
      </w:r>
      <w:r>
        <w:rPr>
          <w:b/>
          <w:bCs/>
          <w:color w:val="000000"/>
          <w:sz w:val="25"/>
          <w:szCs w:val="25"/>
          <w:vertAlign w:val="subscript"/>
        </w:rPr>
        <w:t>p</w:t>
      </w:r>
      <w:r>
        <w:rPr>
          <w:b/>
          <w:bCs/>
          <w:color w:val="000000"/>
          <w:sz w:val="25"/>
          <w:szCs w:val="25"/>
        </w:rPr>
        <w:t xml:space="preserve"> = 110V, P</w:t>
      </w:r>
      <w:r>
        <w:rPr>
          <w:b/>
          <w:bCs/>
          <w:color w:val="000000"/>
          <w:sz w:val="25"/>
          <w:szCs w:val="25"/>
          <w:vertAlign w:val="subscript"/>
        </w:rPr>
        <w:t>1</w:t>
      </w:r>
      <w:r>
        <w:rPr>
          <w:b/>
          <w:bCs/>
          <w:color w:val="000000"/>
          <w:sz w:val="25"/>
          <w:szCs w:val="25"/>
        </w:rPr>
        <w:t xml:space="preserve"> = 3760 W. </w:t>
        <w:tab/>
      </w:r>
      <w:r>
        <w:rPr>
          <w:rFonts w:cs="Tahoma" w:ascii="Tahoma" w:hAnsi="Tahoma"/>
          <w:b/>
          <w:bCs/>
          <w:color w:val="FF0000"/>
          <w:sz w:val="22"/>
          <w:szCs w:val="25"/>
        </w:rPr>
        <w:t xml:space="preserve">D. </w:t>
      </w:r>
      <w:r>
        <w:rPr>
          <w:b/>
          <w:bCs/>
          <w:color w:val="000000"/>
          <w:sz w:val="25"/>
          <w:szCs w:val="25"/>
        </w:rPr>
        <w:t>U</w:t>
      </w:r>
      <w:r>
        <w:rPr>
          <w:b/>
          <w:bCs/>
          <w:color w:val="000000"/>
          <w:sz w:val="25"/>
          <w:szCs w:val="25"/>
          <w:vertAlign w:val="subscript"/>
        </w:rPr>
        <w:t>p</w:t>
      </w:r>
      <w:r>
        <w:rPr>
          <w:b/>
          <w:bCs/>
          <w:color w:val="000000"/>
          <w:sz w:val="25"/>
          <w:szCs w:val="25"/>
        </w:rPr>
        <w:t xml:space="preserve"> = 110 V, P</w:t>
      </w:r>
      <w:r>
        <w:rPr>
          <w:b/>
          <w:bCs/>
          <w:color w:val="000000"/>
          <w:sz w:val="25"/>
          <w:szCs w:val="25"/>
          <w:vertAlign w:val="subscript"/>
        </w:rPr>
        <w:t>1</w:t>
      </w:r>
      <w:r>
        <w:rPr>
          <w:b/>
          <w:bCs/>
          <w:color w:val="000000"/>
          <w:sz w:val="25"/>
          <w:szCs w:val="25"/>
        </w:rPr>
        <w:t xml:space="preserve"> = 736 W.</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3:</w:t>
      </w:r>
      <w:r>
        <w:rPr>
          <w:b/>
          <w:bCs/>
          <w:color w:val="000000"/>
          <w:sz w:val="25"/>
          <w:szCs w:val="25"/>
        </w:rPr>
        <w:t xml:space="preserve"> Trong máy phát điện xoay chiều ba pha đang hoạt động, suất điện động xoay chiều xuất hiện trong mỗi cuộn dây của stato có giá trị cực đại là E</w:t>
      </w:r>
      <w:r>
        <w:rPr>
          <w:b/>
          <w:bCs/>
          <w:color w:val="000000"/>
          <w:sz w:val="25"/>
          <w:szCs w:val="25"/>
          <w:vertAlign w:val="subscript"/>
        </w:rPr>
        <w:t>0</w:t>
      </w:r>
      <w:r>
        <w:rPr>
          <w:b/>
          <w:bCs/>
          <w:color w:val="000000"/>
          <w:sz w:val="25"/>
          <w:szCs w:val="25"/>
        </w:rPr>
        <w:t>. Khi suất điện động tức thời trong một cuộn dây bằng 0 thì suất điện động tức thời trong mỗi cuộn dây còn lại có độ lớn bằng nhau và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sSub>
              <m:e>
                <m:r>
                  <w:rPr>
                    <w:rFonts w:ascii="Cambria Math" w:hAnsi="Cambria Math"/>
                  </w:rPr>
                  <m:t xml:space="preserve">E</m:t>
                </m:r>
              </m:e>
              <m:sub>
                <m:r>
                  <w:rPr>
                    <w:rFonts w:ascii="Cambria Math" w:hAnsi="Cambria Math"/>
                  </w:rPr>
                  <m:t xml:space="preserve">0</m:t>
                </m:r>
              </m:sub>
            </m:sSub>
            <m:rad>
              <m:radPr>
                <m:degHide m:val="1"/>
              </m:radPr>
              <m:deg/>
              <m:e>
                <m:r>
                  <w:rPr>
                    <w:rFonts w:ascii="Cambria Math" w:hAnsi="Cambria Math"/>
                  </w:rPr>
                  <m:t xml:space="preserve">3</m:t>
                </m:r>
              </m:e>
            </m:rad>
          </m:num>
          <m:den>
            <m:r>
              <w:rPr>
                <w:rFonts w:ascii="Cambria Math" w:hAnsi="Cambria Math"/>
              </w:rPr>
              <m:t xml:space="preserve">2</m:t>
            </m:r>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r>
              <w:rPr>
                <w:rFonts w:ascii="Cambria Math" w:hAnsi="Cambria Math"/>
              </w:rPr>
              <m:t xml:space="preserve">2</m:t>
            </m:r>
            <m:sSub>
              <m:e>
                <m:r>
                  <w:rPr>
                    <w:rFonts w:ascii="Cambria Math" w:hAnsi="Cambria Math"/>
                  </w:rPr>
                  <m:t xml:space="preserve">E</m:t>
                </m:r>
              </m:e>
              <m:sub>
                <m:r>
                  <w:rPr>
                    <w:rFonts w:ascii="Cambria Math" w:hAnsi="Cambria Math"/>
                  </w:rPr>
                  <m:t xml:space="preserve">0</m:t>
                </m:r>
              </m:sub>
            </m:sSub>
          </m:num>
          <m:den>
            <m:r>
              <w:rPr>
                <w:rFonts w:ascii="Cambria Math" w:hAnsi="Cambria Math"/>
              </w:rPr>
              <m:t xml:space="preserve">3</m:t>
            </m:r>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f>
          <m:num>
            <m:sSub>
              <m:e>
                <m:r>
                  <w:rPr>
                    <w:rFonts w:ascii="Cambria Math" w:hAnsi="Cambria Math"/>
                  </w:rPr>
                  <m:t xml:space="preserve">E</m:t>
                </m:r>
              </m:e>
              <m:sub>
                <m:r>
                  <w:rPr>
                    <w:rFonts w:ascii="Cambria Math" w:hAnsi="Cambria Math"/>
                  </w:rPr>
                  <m:t xml:space="preserve">0</m:t>
                </m:r>
              </m:sub>
            </m:sSub>
          </m:num>
          <m:den>
            <m:r>
              <w:rPr>
                <w:rFonts w:ascii="Cambria Math" w:hAnsi="Cambria Math"/>
              </w:rPr>
              <m:t xml:space="preserve">2</m:t>
            </m:r>
          </m:den>
        </m:f>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f>
          <m:num>
            <m:sSub>
              <m:e>
                <m:r>
                  <w:rPr>
                    <w:rFonts w:ascii="Cambria Math" w:hAnsi="Cambria Math"/>
                  </w:rPr>
                  <m:t xml:space="preserve">E</m:t>
                </m:r>
              </m:e>
              <m:sub>
                <m:r>
                  <w:rPr>
                    <w:rFonts w:ascii="Cambria Math" w:hAnsi="Cambria Math"/>
                  </w:rPr>
                  <m:t xml:space="preserve">0</m:t>
                </m:r>
              </m:sub>
            </m:sSub>
            <m:rad>
              <m:radPr>
                <m:degHide m:val="1"/>
              </m:radPr>
              <m:deg/>
              <m:e>
                <m:r>
                  <w:rPr>
                    <w:rFonts w:ascii="Cambria Math" w:hAnsi="Cambria Math"/>
                  </w:rPr>
                  <m:t xml:space="preserve">2</m:t>
                </m:r>
              </m:e>
            </m:rad>
          </m:num>
          <m:den>
            <m:r>
              <w:rPr>
                <w:rFonts w:ascii="Cambria Math" w:hAnsi="Cambria Math"/>
              </w:rPr>
              <m:t xml:space="preserve">2</m:t>
            </m:r>
          </m:den>
        </m:f>
      </m:oMath>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u w:val="thick"/>
        </w:rPr>
        <w:t>Ví dụ 4:</w:t>
      </w:r>
      <w:r>
        <w:rPr>
          <w:b/>
          <w:bCs/>
          <w:color w:val="000000"/>
          <w:sz w:val="25"/>
          <w:szCs w:val="25"/>
        </w:rPr>
        <w:t xml:space="preserve"> Một động cơ điện xoay chiều có điện trở dây cuốn là 16 Ω. Khi mắc vào mạch điện có điện áp hiệu dụng 220 V thì sản ra công suất cơ học là 160 W. Biết động cơ có hệ số công suất 0,8. Bỏ qua các hao phí khác. Hiệu suất của động cơ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b/>
          <w:bCs/>
          <w:color w:val="000000"/>
          <w:sz w:val="25"/>
          <w:szCs w:val="25"/>
        </w:rPr>
        <w:t xml:space="preserve">80%. </w:t>
        <w:tab/>
      </w:r>
      <w:r>
        <w:rPr>
          <w:rFonts w:cs="Tahoma" w:ascii="Tahoma" w:hAnsi="Tahoma"/>
          <w:b/>
          <w:bCs/>
          <w:color w:val="FF0000"/>
          <w:sz w:val="22"/>
          <w:szCs w:val="25"/>
        </w:rPr>
        <w:t xml:space="preserve">B. </w:t>
      </w:r>
      <w:r>
        <w:rPr>
          <w:b/>
          <w:bCs/>
          <w:color w:val="000000"/>
          <w:sz w:val="25"/>
          <w:szCs w:val="25"/>
        </w:rPr>
        <w:t xml:space="preserve">85%. </w:t>
        <w:tab/>
      </w:r>
      <w:r>
        <w:rPr>
          <w:rFonts w:cs="Tahoma" w:ascii="Tahoma" w:hAnsi="Tahoma"/>
          <w:b/>
          <w:bCs/>
          <w:color w:val="FF0000"/>
          <w:sz w:val="22"/>
          <w:szCs w:val="25"/>
        </w:rPr>
        <w:t xml:space="preserve">C. </w:t>
      </w:r>
      <w:r>
        <w:rPr>
          <w:b/>
          <w:bCs/>
          <w:sz w:val="25"/>
          <w:szCs w:val="25"/>
        </w:rPr>
        <w:t xml:space="preserve">91%. </w:t>
        <w:tab/>
      </w:r>
      <w:r>
        <w:rPr>
          <w:rFonts w:cs="Tahoma" w:ascii="Tahoma" w:hAnsi="Tahoma"/>
          <w:b/>
          <w:bCs/>
          <w:color w:val="FF0000"/>
          <w:sz w:val="22"/>
          <w:szCs w:val="25"/>
        </w:rPr>
        <w:t xml:space="preserve">D. </w:t>
      </w:r>
      <w:r>
        <w:rPr>
          <w:b/>
          <w:bCs/>
          <w:color w:val="000000"/>
          <w:sz w:val="25"/>
          <w:szCs w:val="25"/>
        </w:rPr>
        <w:t>98%.</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u w:val="thick"/>
        </w:rPr>
        <w:t>Ví dụ 5:</w:t>
      </w:r>
      <w:r>
        <w:rPr>
          <w:b/>
          <w:bCs/>
          <w:color w:val="000000"/>
          <w:sz w:val="25"/>
          <w:szCs w:val="25"/>
        </w:rPr>
        <w:t xml:space="preserve"> </w:t>
      </w:r>
      <w:r>
        <w:rPr>
          <w:color w:val="000000"/>
          <w:sz w:val="25"/>
          <w:szCs w:val="25"/>
        </w:rPr>
        <w:t>Nối hai cực của máy phát điện xoay chiều một pha chỉ có R và cuộn dây thuần cảm. Bỏ qua điện trở các dây nối. Khi Rôto quay với tốc độ n vòng/phút thì cường độ dòng điện qua máy là 1 A. Khi     Rôto quay với tốc độ 3n vòng/phút thì cường độ là A. Khi Rôto quay với tốc độ 2n vòng/phút thì cảm kháng của mạch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rFonts w:cs="Tahoma" w:ascii="Tahoma" w:hAnsi="Tahoma"/>
          <w:b/>
          <w:bCs/>
          <w:color w:val="FF0000"/>
          <w:sz w:val="22"/>
          <w:szCs w:val="25"/>
        </w:rPr>
      </w:r>
      <m:oMath xmlns:m="http://schemas.openxmlformats.org/officeDocument/2006/math">
        <m:f>
          <m:num>
            <m:r>
              <w:rPr>
                <w:rFonts w:ascii="Cambria Math" w:hAnsi="Cambria Math"/>
              </w:rPr>
              <m:t xml:space="preserve">R</m:t>
            </m:r>
          </m:num>
          <m:den>
            <m:rad>
              <m:radPr>
                <m:degHide m:val="1"/>
              </m:radPr>
              <m:deg/>
              <m:e>
                <m:r>
                  <w:rPr>
                    <w:rFonts w:ascii="Cambria Math" w:hAnsi="Cambria Math"/>
                  </w:rPr>
                  <m:t xml:space="preserve">3</m:t>
                </m:r>
              </m:e>
            </m:rad>
          </m:den>
        </m:f>
      </m:oMath>
      <w:r>
        <w:rPr>
          <w:rFonts w:cs="Tahoma" w:ascii="Tahoma" w:hAnsi="Tahoma"/>
          <w:b/>
          <w:bCs/>
          <w:color w:val="FF0000"/>
          <w:sz w:val="22"/>
          <w:szCs w:val="25"/>
        </w:rPr>
        <w:tab/>
        <w:t xml:space="preserve">B. </w:t>
      </w:r>
      <w:r>
        <w:rPr>
          <w:rFonts w:cs="Tahoma" w:ascii="Tahoma" w:hAnsi="Tahoma"/>
          <w:b/>
          <w:bCs/>
          <w:color w:val="FF0000"/>
          <w:sz w:val="22"/>
          <w:szCs w:val="25"/>
        </w:rPr>
      </w:r>
      <m:oMath xmlns:m="http://schemas.openxmlformats.org/officeDocument/2006/math">
        <m:f>
          <m:num>
            <m:r>
              <w:rPr>
                <w:rFonts w:ascii="Cambria Math" w:hAnsi="Cambria Math"/>
              </w:rPr>
              <m:t xml:space="preserve">2</m:t>
            </m:r>
            <m:r>
              <w:rPr>
                <w:rFonts w:ascii="Cambria Math" w:hAnsi="Cambria Math"/>
              </w:rPr>
              <m:t xml:space="preserve">R</m:t>
            </m:r>
          </m:num>
          <m:den>
            <m:rad>
              <m:radPr>
                <m:degHide m:val="1"/>
              </m:radPr>
              <m:deg/>
              <m:e>
                <m:r>
                  <w:rPr>
                    <w:rFonts w:ascii="Cambria Math" w:hAnsi="Cambria Math"/>
                  </w:rPr>
                  <m:t xml:space="preserve">3</m:t>
                </m:r>
              </m:e>
            </m:rad>
          </m:den>
        </m:f>
      </m:oMath>
      <w:r>
        <w:rPr>
          <w:rFonts w:cs="Tahoma" w:ascii="Tahoma" w:hAnsi="Tahoma"/>
          <w:b/>
          <w:bCs/>
          <w:color w:val="FF0000"/>
          <w:sz w:val="22"/>
          <w:szCs w:val="25"/>
        </w:rPr>
        <w:tab/>
        <w:t xml:space="preserve">C. </w:t>
      </w:r>
      <w:r>
        <w:rPr>
          <w:rFonts w:cs="Tahoma" w:ascii="Tahoma" w:hAnsi="Tahoma"/>
          <w:b/>
          <w:bCs/>
          <w:color w:val="FF0000"/>
          <w:sz w:val="22"/>
          <w:szCs w:val="25"/>
        </w:rPr>
      </w:r>
      <m:oMath xmlns:m="http://schemas.openxmlformats.org/officeDocument/2006/math">
        <m:r>
          <w:rPr>
            <w:rFonts w:ascii="Cambria Math" w:hAnsi="Cambria Math"/>
          </w:rPr>
          <m:t xml:space="preserve">2</m:t>
        </m:r>
        <m:r>
          <w:rPr>
            <w:rFonts w:ascii="Cambria Math" w:hAnsi="Cambria Math"/>
          </w:rPr>
          <m:t xml:space="preserve">R</m:t>
        </m:r>
        <m:rad>
          <m:radPr>
            <m:degHide m:val="1"/>
          </m:radPr>
          <m:deg/>
          <m:e>
            <m:r>
              <w:rPr>
                <w:rFonts w:ascii="Cambria Math" w:hAnsi="Cambria Math"/>
              </w:rPr>
              <m:t xml:space="preserve">3</m:t>
            </m:r>
          </m:e>
        </m:rad>
      </m:oMath>
      <w:r>
        <w:rPr>
          <w:rFonts w:cs="Tahoma" w:ascii="Tahoma" w:hAnsi="Tahoma"/>
          <w:b/>
          <w:bCs/>
          <w:color w:val="FF0000"/>
          <w:sz w:val="22"/>
          <w:szCs w:val="25"/>
        </w:rPr>
        <w:tab/>
        <w:t xml:space="preserve">D. </w:t>
      </w:r>
      <w:r>
        <w:rPr>
          <w:rFonts w:cs="Tahoma" w:ascii="Tahoma" w:hAnsi="Tahoma"/>
          <w:b/>
          <w:bCs/>
          <w:color w:val="FF0000"/>
          <w:sz w:val="22"/>
          <w:szCs w:val="25"/>
        </w:rPr>
      </w:r>
      <m:oMath xmlns:m="http://schemas.openxmlformats.org/officeDocument/2006/math">
        <m:r>
          <w:rPr>
            <w:rFonts w:ascii="Cambria Math" w:hAnsi="Cambria Math"/>
          </w:rPr>
          <m:t xml:space="preserve">R</m:t>
        </m:r>
        <m:rad>
          <m:radPr>
            <m:degHide m:val="1"/>
          </m:radPr>
          <m:deg/>
          <m:e>
            <m:r>
              <w:rPr>
                <w:rFonts w:ascii="Cambria Math" w:hAnsi="Cambria Math"/>
              </w:rPr>
              <m:t xml:space="preserve">3</m:t>
            </m:r>
          </m:e>
        </m:rad>
      </m:oMath>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u w:val="thick"/>
        </w:rPr>
        <w:t>Ví dụ 6:</w:t>
      </w:r>
      <w:r>
        <w:rPr>
          <w:b/>
          <w:bCs/>
          <w:color w:val="000000"/>
          <w:sz w:val="25"/>
          <w:szCs w:val="25"/>
        </w:rPr>
        <w:t xml:space="preserve"> </w:t>
      </w:r>
      <w:r>
        <w:rPr>
          <w:color w:val="000000"/>
          <w:sz w:val="25"/>
          <w:szCs w:val="25"/>
        </w:rPr>
        <w:t>Một máy phát điện xoay chiều một pha có một cặp cực, mạch ngoài được nối với một mạch       RLC nối tiếp gồm cuộn thuần cảm có độ tự cảm L =  (H), tụ điện C và điện trở R. Khi máy phát điện     quay với tốc độ 750 vòng/phút thì dòng điện hiệu dụng qua mạch là  A; khi máy phát điện quay với tốc độ 1500 vòng/phút thì trong mạch có cộng hưởng và dòng điện hiệu dụng qua mạch là 4A. Giá trị của điện trở thuần R và tụ điện C lần lượt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R = 25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m:rPr>
                <m:lit/>
                <m:nor/>
              </m:rPr>
              <w:rPr>
                <w:rFonts w:ascii="Cambria Math" w:hAnsi="Cambria Math"/>
              </w:rPr>
              <m:t xml:space="preserve">25</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000000"/>
          <w:sz w:val="25"/>
          <w:szCs w:val="25"/>
        </w:rPr>
        <w:t xml:space="preserve">R = 30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R = 15 Ω; C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R = 30 Ω; C =</w:t>
      </w:r>
      <w:r>
        <w:rPr>
          <w:color w:val="000000"/>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right" w:pos="10433" w:leader="dot"/>
        </w:tabs>
        <w:autoSpaceDE w:val="false"/>
        <w:ind w:right="-8"/>
        <w:jc w:val="both"/>
        <w:rPr>
          <w:color w:val="000000"/>
          <w:sz w:val="25"/>
          <w:szCs w:val="25"/>
        </w:rPr>
      </w:pPr>
      <w:r>
        <w:rPr>
          <w:color w:val="000000"/>
          <w:sz w:val="25"/>
          <w:szCs w:val="25"/>
        </w:rPr>
        <w:tab/>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center"/>
        <w:rPr>
          <w:rFonts w:ascii="Tahoma" w:hAnsi="Tahoma" w:cs="Tahoma"/>
          <w:color w:val="0000FF"/>
          <w:sz w:val="25"/>
          <w:szCs w:val="25"/>
        </w:rPr>
      </w:pPr>
      <w:r>
        <w:rPr>
          <w:rFonts w:cs="Tahoma" w:ascii="Tahoma" w:hAnsi="Tahoma"/>
          <w:b/>
          <w:bCs/>
          <w:color w:val="0000FF"/>
          <w:sz w:val="25"/>
          <w:szCs w:val="25"/>
        </w:rPr>
        <w:t>TRẮC NGHIỆM MÁY PHÁT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 </w:t>
      </w:r>
      <w:r>
        <w:rPr>
          <w:color w:val="000000"/>
          <w:sz w:val="25"/>
          <w:szCs w:val="25"/>
        </w:rPr>
        <w:t xml:space="preserve">Phát biểu nào sau đây về động cơ không đồng bộ ba pha là </w:t>
      </w:r>
      <w:r>
        <w:rPr>
          <w:b/>
          <w:bCs/>
          <w:color w:val="000000"/>
          <w:sz w:val="25"/>
          <w:szCs w:val="25"/>
        </w:rPr>
        <w:t>sai</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Hai bộ phận chính của động cơ là rôto và stato.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Bộ phận tạo ra từ trường quay là stato.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color w:val="FF0000"/>
          <w:sz w:val="25"/>
          <w:szCs w:val="25"/>
        </w:rPr>
        <w:t>Nguyên tắc hoạt động của động cơ là dựa trên hiện tượng điện từ.</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Có thể chế tạo động cơ không đồng bộ ba pha với công suất lớn.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 </w:t>
      </w:r>
      <w:r>
        <w:rPr>
          <w:color w:val="000000"/>
          <w:sz w:val="25"/>
          <w:szCs w:val="25"/>
        </w:rPr>
        <w:t>Một động cơ không đồng bộ ba pha hoạt động bình thường khi hiệu điện thế hiệu dụng giữa hai đầu mỗi cuộn dây là 100 V. Trong khi đó chỉ có một mạng điện xoay chiều ba pha do một máy phát ba pha tạo ra, suất điện động hiệu dụng ở mỗi pha là 173 V. Để động cơ hoạt động bình thường thì ta phải mắc theo cách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FF0000"/>
          <w:sz w:val="25"/>
          <w:szCs w:val="25"/>
        </w:rPr>
        <w:t>Ba cuộn dây của máy phát theo hình tam giác, ba cuộn dây của động cơ theo hình sao.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Ba cuộn dây của máy phát theo hình tam giác, ba cuộn dây của động cơ theo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Ba cuộn dây của máy phát theo hình sao, ba cuộn dây của động cơ theo hình sao.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Ba cuộn dây của máy phát theo hình sao, ba cuộn dây của động cơ theo hình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 </w:t>
      </w:r>
      <w:r>
        <w:rPr>
          <w:color w:val="000000"/>
          <w:sz w:val="25"/>
          <w:szCs w:val="25"/>
        </w:rPr>
        <w:t>Một động cơ không đồng bộ ba pha hoạt động bình thường khi điện áp hiệu dụng giữa hai đầu mỗi cuộn dây là 220 V. Trong khi đó chỉ có một mạng điện xoay chiều ba pha do một máy phát ba pha tạo ra, suất điện động hiệu dụng ở mỗi pha là 127 V. Để động cơ hoạt động bình thường thì ta phải mắc theo cách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Ba cuộn dây của máy phát theo hình tam giác, ba cuộn dây của động cơ theo hình sao.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Ba cuộn dây của máy phát theo hình tam giác, ba cuộn dây của động cơ theo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Ba cuộn dây của máy phát theo hình sao, ba cuộn dây của động cơ theo hình sao.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D. </w:t>
      </w:r>
      <w:r>
        <w:rPr>
          <w:color w:val="FF0000"/>
          <w:sz w:val="25"/>
          <w:szCs w:val="25"/>
        </w:rPr>
        <w:t>Ba cuộn dây của máy phát theo hình sao, ba cuộn dây của động cơ theo hình tam giác.</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4. </w:t>
      </w:r>
      <w:r>
        <w:rPr>
          <w:color w:val="000000"/>
          <w:sz w:val="25"/>
          <w:szCs w:val="25"/>
        </w:rPr>
        <w:t>Người ta có thể tạo ra từ trường quay bằng cách cho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FF0000"/>
          <w:sz w:val="25"/>
          <w:szCs w:val="25"/>
        </w:rPr>
        <w:t>nam châm vĩnh cửu hình chữ U quay đều quanh trục đối xứng của nó.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dòng điện xoay chiều chạy qua nam châm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color w:val="000000"/>
          <w:sz w:val="25"/>
          <w:szCs w:val="25"/>
        </w:rPr>
        <w:t>dòng điện xoay chiều một pha chạy qua ba cuộn dây của stato của động cơ không đồng bộ ba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dòng điện một chiều chạy qua nam châm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5. </w:t>
      </w:r>
      <w:r>
        <w:rPr>
          <w:color w:val="000000"/>
          <w:sz w:val="25"/>
          <w:szCs w:val="25"/>
        </w:rPr>
        <w:t xml:space="preserve">Phát biểu nào sau đây là </w:t>
      </w:r>
      <w:r>
        <w:rPr>
          <w:b/>
          <w:bCs/>
          <w:color w:val="000000"/>
          <w:sz w:val="25"/>
          <w:szCs w:val="25"/>
        </w:rPr>
        <w:t xml:space="preserve">không </w:t>
      </w:r>
      <w:r>
        <w:rPr>
          <w:color w:val="000000"/>
          <w:sz w:val="25"/>
          <w:szCs w:val="25"/>
        </w:rPr>
        <w:t>đúng?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Cảm ứng từ do cả ba cuộn dây gây ra tại tâm stato của động cơ không đồng bộ ba pha, khi có dòng điện xoay chiều ba pha đi vào động cơ có</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độ lớn không đổi. </w:t>
        <w:tab/>
        <w:tab/>
      </w:r>
      <w:r>
        <w:rPr>
          <w:rFonts w:cs="Tahoma" w:ascii="Tahoma" w:hAnsi="Tahoma"/>
          <w:b/>
          <w:bCs/>
          <w:color w:val="FF0000"/>
          <w:sz w:val="22"/>
          <w:szCs w:val="25"/>
        </w:rPr>
        <w:t xml:space="preserve">B. </w:t>
      </w:r>
      <w:r>
        <w:rPr>
          <w:color w:val="FF0000"/>
          <w:sz w:val="25"/>
          <w:szCs w:val="25"/>
        </w:rPr>
        <w:t>phương không đổi.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hướng quay đều. </w:t>
        <w:tab/>
        <w:tab/>
      </w:r>
      <w:r>
        <w:rPr>
          <w:rFonts w:cs="Tahoma" w:ascii="Tahoma" w:hAnsi="Tahoma"/>
          <w:b/>
          <w:bCs/>
          <w:color w:val="FF0000"/>
          <w:sz w:val="22"/>
          <w:szCs w:val="25"/>
        </w:rPr>
        <w:t xml:space="preserve">D. </w:t>
      </w:r>
      <w:r>
        <w:rPr>
          <w:color w:val="000000"/>
          <w:sz w:val="25"/>
          <w:szCs w:val="25"/>
        </w:rPr>
        <w:t>tần số quay bằng tần số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6. </w:t>
      </w:r>
      <w:r>
        <w:rPr>
          <w:color w:val="000000"/>
          <w:sz w:val="25"/>
          <w:szCs w:val="25"/>
        </w:rPr>
        <w:t>Gọi B</w:t>
      </w:r>
      <w:r>
        <w:rPr>
          <w:color w:val="000000"/>
          <w:sz w:val="25"/>
          <w:szCs w:val="25"/>
          <w:vertAlign w:val="subscript"/>
        </w:rPr>
        <w:t>o</w:t>
      </w:r>
      <w:r>
        <w:rPr>
          <w:color w:val="000000"/>
          <w:sz w:val="25"/>
          <w:szCs w:val="25"/>
        </w:rPr>
        <w:t xml:space="preserve"> là cảm ứng từ cực đại của một trong ba cuộn dây ở động cơ không đồng bộ ba pha khi có dòng điện vào động cơ. Cảm ứng từ do cả ba cuộn dây gây ra tại tâm stato có giá trị</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B = 0. </w:t>
        <w:tab/>
      </w:r>
      <w:r>
        <w:rPr>
          <w:rFonts w:cs="Tahoma" w:ascii="Tahoma" w:hAnsi="Tahoma"/>
          <w:b/>
          <w:bCs/>
          <w:color w:val="FF0000"/>
          <w:sz w:val="22"/>
          <w:szCs w:val="25"/>
        </w:rPr>
        <w:t xml:space="preserve">B. </w:t>
      </w:r>
      <w:r>
        <w:rPr>
          <w:color w:val="000000"/>
          <w:sz w:val="25"/>
          <w:szCs w:val="25"/>
        </w:rPr>
        <w:t>B = B</w:t>
      </w:r>
      <w:r>
        <w:rPr>
          <w:color w:val="000000"/>
          <w:sz w:val="25"/>
          <w:szCs w:val="25"/>
          <w:vertAlign w:val="subscript"/>
        </w:rPr>
        <w:t>o</w:t>
      </w:r>
      <w:r>
        <w:rPr>
          <w:color w:val="000000"/>
          <w:sz w:val="25"/>
          <w:szCs w:val="25"/>
        </w:rPr>
        <w:t xml:space="preserve">. </w:t>
        <w:tab/>
      </w:r>
      <w:r>
        <w:rPr>
          <w:rFonts w:cs="Tahoma" w:ascii="Tahoma" w:hAnsi="Tahoma"/>
          <w:b/>
          <w:bCs/>
          <w:color w:val="FF0000"/>
          <w:sz w:val="22"/>
          <w:szCs w:val="25"/>
        </w:rPr>
        <w:t xml:space="preserve">C. </w:t>
      </w:r>
      <w:r>
        <w:rPr>
          <w:color w:val="FF0000"/>
          <w:sz w:val="25"/>
          <w:szCs w:val="25"/>
        </w:rPr>
        <w:t>B = 1,5B</w:t>
      </w:r>
      <w:r>
        <w:rPr>
          <w:color w:val="FF0000"/>
          <w:sz w:val="25"/>
          <w:szCs w:val="25"/>
          <w:vertAlign w:val="subscript"/>
        </w:rPr>
        <w:t>o</w:t>
      </w:r>
      <w:r>
        <w:rPr>
          <w:color w:val="FF0000"/>
          <w:sz w:val="25"/>
          <w:szCs w:val="25"/>
        </w:rPr>
        <w:t xml:space="preserve">. </w:t>
        <w:tab/>
      </w:r>
      <w:r>
        <w:rPr>
          <w:rFonts w:cs="Tahoma" w:ascii="Tahoma" w:hAnsi="Tahoma"/>
          <w:b/>
          <w:bCs/>
          <w:color w:val="FF0000"/>
          <w:sz w:val="22"/>
          <w:szCs w:val="25"/>
        </w:rPr>
        <w:t xml:space="preserve">D. </w:t>
      </w:r>
      <w:r>
        <w:rPr>
          <w:color w:val="000000"/>
          <w:sz w:val="25"/>
          <w:szCs w:val="25"/>
        </w:rPr>
        <w:t>B = 3B</w:t>
      </w:r>
      <w:r>
        <w:rPr>
          <w:color w:val="000000"/>
          <w:sz w:val="25"/>
          <w:szCs w:val="25"/>
          <w:vertAlign w:val="subscript"/>
        </w:rPr>
        <w:t>o</w:t>
      </w:r>
      <w:r>
        <w:rPr>
          <w:color w:val="000000"/>
          <w:sz w:val="25"/>
          <w:szCs w:val="25"/>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7. </w:t>
      </w:r>
      <w:r>
        <w:rPr>
          <w:color w:val="000000"/>
          <w:sz w:val="25"/>
          <w:szCs w:val="25"/>
        </w:rPr>
        <w:t>Nguyên tắc hoạt động của động cơ không đồng bộ ba pha dựa trên hiện tượng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cảm ứng điện từ.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r>
      <w:r>
        <w:rPr>
          <w:rFonts w:cs="Tahoma" w:ascii="Tahoma" w:hAnsi="Tahoma"/>
          <w:b/>
          <w:bCs/>
          <w:color w:val="FF0000"/>
          <w:sz w:val="22"/>
          <w:szCs w:val="25"/>
        </w:rPr>
        <w:t xml:space="preserve">B. </w:t>
      </w:r>
      <w:r>
        <w:rPr>
          <w:color w:val="000000"/>
          <w:sz w:val="25"/>
          <w:szCs w:val="25"/>
        </w:rPr>
        <w:t>tự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FF0000"/>
          <w:sz w:val="25"/>
          <w:szCs w:val="25"/>
        </w:rPr>
      </w:pPr>
      <w:r>
        <w:rPr>
          <w:rFonts w:cs="Tahoma" w:ascii="Tahoma" w:hAnsi="Tahoma"/>
          <w:b/>
          <w:bCs/>
          <w:color w:val="FF0000"/>
          <w:sz w:val="22"/>
          <w:szCs w:val="25"/>
        </w:rPr>
        <w:tab/>
        <w:t xml:space="preserve">C. </w:t>
      </w:r>
      <w:r>
        <w:rPr>
          <w:color w:val="FF0000"/>
          <w:sz w:val="25"/>
          <w:szCs w:val="25"/>
        </w:rPr>
        <w:t xml:space="preserve">cảm ứng điện từ và lực từ tác dụng lên dòng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FF0000"/>
          <w:sz w:val="25"/>
          <w:szCs w:val="25"/>
        </w:rPr>
        <w:tab/>
      </w:r>
      <w:r>
        <w:rPr>
          <w:rFonts w:cs="Tahoma" w:ascii="Tahoma" w:hAnsi="Tahoma"/>
          <w:b/>
          <w:bCs/>
          <w:color w:val="FF0000"/>
          <w:sz w:val="22"/>
          <w:szCs w:val="25"/>
        </w:rPr>
        <w:t xml:space="preserve">D. </w:t>
      </w:r>
      <w:r>
        <w:rPr>
          <w:color w:val="000000"/>
          <w:sz w:val="25"/>
          <w:szCs w:val="25"/>
        </w:rPr>
        <w:t>tự cảm và lực từ tác dụng lên dòng điện.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8. </w:t>
      </w:r>
      <w:r>
        <w:rPr>
          <w:color w:val="000000"/>
          <w:sz w:val="25"/>
          <w:szCs w:val="25"/>
        </w:rPr>
        <w:t>Thiết bị nào sau đây có tính thuận nghịch?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Động cơ không đồng bộ ba pha.</w:t>
      </w:r>
      <w:r>
        <w:rPr>
          <w:rFonts w:cs="Tahoma" w:ascii="Tahoma" w:hAnsi="Tahoma"/>
          <w:b/>
          <w:color w:val="FF0000"/>
          <w:sz w:val="22"/>
          <w:szCs w:val="25"/>
        </w:rPr>
        <w:t xml:space="preserve"> </w:t>
        <w:tab/>
      </w:r>
      <w:r>
        <w:rPr>
          <w:rFonts w:cs="Tahoma" w:ascii="Tahoma" w:hAnsi="Tahoma"/>
          <w:b/>
          <w:bCs/>
          <w:color w:val="FF0000"/>
          <w:sz w:val="22"/>
          <w:szCs w:val="25"/>
        </w:rPr>
        <w:t xml:space="preserve">B. </w:t>
      </w:r>
      <w:r>
        <w:rPr>
          <w:color w:val="000000"/>
          <w:sz w:val="25"/>
          <w:szCs w:val="25"/>
        </w:rPr>
        <w:t>Động cơ không đồng bộ một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color w:val="000000"/>
          <w:sz w:val="25"/>
          <w:szCs w:val="25"/>
        </w:rPr>
        <w:t>Máy phát điện xoay chiều một pha.</w:t>
      </w:r>
      <w:r>
        <w:rPr>
          <w:rFonts w:cs="Tahoma" w:ascii="Tahoma" w:hAnsi="Tahoma"/>
          <w:b/>
          <w:color w:val="FF0000"/>
          <w:sz w:val="22"/>
          <w:szCs w:val="25"/>
        </w:rPr>
        <w:t xml:space="preserve"> </w:t>
        <w:tab/>
      </w:r>
      <w:r>
        <w:rPr>
          <w:rFonts w:cs="Tahoma" w:ascii="Tahoma" w:hAnsi="Tahoma"/>
          <w:b/>
          <w:bCs/>
          <w:color w:val="FF0000"/>
          <w:sz w:val="22"/>
          <w:szCs w:val="25"/>
        </w:rPr>
        <w:t xml:space="preserve">D. </w:t>
      </w:r>
      <w:r>
        <w:rPr>
          <w:color w:val="FF0000"/>
          <w:sz w:val="25"/>
          <w:szCs w:val="25"/>
        </w:rPr>
        <w:t>Máy phát điện một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 xml:space="preserve">Câu 9. </w:t>
      </w:r>
      <w:r>
        <w:rPr>
          <w:color w:val="000000"/>
          <w:sz w:val="25"/>
          <w:szCs w:val="25"/>
        </w:rPr>
        <w:t>Trong các máy phát điện xoay chiều một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r>
      <w:r>
        <w:rPr>
          <w:rFonts w:cs="Tahoma" w:ascii="Tahoma" w:hAnsi="Tahoma"/>
          <w:b/>
          <w:bCs/>
          <w:color w:val="FF0000"/>
          <w:sz w:val="22"/>
          <w:szCs w:val="25"/>
        </w:rPr>
        <w:t xml:space="preserve">A. </w:t>
      </w:r>
      <w:r>
        <w:rPr>
          <w:color w:val="000000"/>
          <w:sz w:val="25"/>
          <w:szCs w:val="25"/>
        </w:rPr>
        <w:t xml:space="preserve">bộ góp điện được nối với hai đầu của cuộn dây stato.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color w:val="000000"/>
          <w:sz w:val="25"/>
          <w:szCs w:val="25"/>
        </w:rPr>
        <w:tab/>
      </w:r>
      <w:r>
        <w:rPr>
          <w:rFonts w:cs="Tahoma" w:ascii="Tahoma" w:hAnsi="Tahoma"/>
          <w:b/>
          <w:bCs/>
          <w:color w:val="FF0000"/>
          <w:sz w:val="22"/>
          <w:szCs w:val="25"/>
        </w:rPr>
        <w:t xml:space="preserve">B. </w:t>
      </w:r>
      <w:r>
        <w:rPr>
          <w:color w:val="000000"/>
          <w:sz w:val="25"/>
          <w:szCs w:val="25"/>
        </w:rPr>
        <w:t>phần tạo ra suất điện động cảm ứng là stato.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phần tạo ra từ trường là rôto.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D. </w:t>
      </w:r>
      <w:r>
        <w:rPr>
          <w:color w:val="FF0000"/>
          <w:sz w:val="25"/>
          <w:szCs w:val="25"/>
        </w:rPr>
        <w:t>suất điện động của máy tỉ lệ với tốc độ quay của rôto.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10. </w:t>
      </w:r>
      <w:r>
        <w:rPr>
          <w:color w:val="000000"/>
          <w:sz w:val="25"/>
          <w:szCs w:val="25"/>
        </w:rPr>
        <w:t>Đối với máy phát điện xoay chiều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FF0000"/>
          <w:sz w:val="25"/>
          <w:szCs w:val="25"/>
        </w:rPr>
        <w:t>biên độ của suất điện động tỉ lệ với số cặp của nam châm.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tần số của suất điện động tỉ lệ với số vòng dây của phần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dòng điện cảm ứng chỉ xuất hiện ở các cuộn dây của phần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cơ năng cung cấp cho máy được biến đổi hoàn toàn thành điện năng.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11. </w:t>
      </w:r>
      <w:r>
        <w:rPr>
          <w:color w:val="000000"/>
          <w:sz w:val="25"/>
          <w:szCs w:val="25"/>
        </w:rPr>
        <w:t xml:space="preserve">Máy phát điện xoay chiều một pha và ba pha </w:t>
      </w:r>
      <w:r>
        <w:rPr>
          <w:b/>
          <w:bCs/>
          <w:color w:val="000000"/>
          <w:sz w:val="25"/>
          <w:szCs w:val="25"/>
        </w:rPr>
        <w:t xml:space="preserve">giống nhau </w:t>
      </w:r>
      <w:r>
        <w:rPr>
          <w:color w:val="000000"/>
          <w:sz w:val="25"/>
          <w:szCs w:val="25"/>
        </w:rPr>
        <w:t>ở điểm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Đều có phần ứng quay, phần cảm cố định.</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Đều có bộ góp điện để dẫn điện ra mạch ngoài.</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C. </w:t>
      </w:r>
      <w:r>
        <w:rPr>
          <w:color w:val="FF0000"/>
          <w:sz w:val="25"/>
          <w:szCs w:val="25"/>
        </w:rPr>
        <w:t>đều có nguyên tắc hoạt động dựa trên hiện tượng cảm ứng điện từ.</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Trong mỗi vòng dây của rôto, suất điện động của máy đều biến thiên tuần hoàn hai lần.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12. </w:t>
      </w:r>
      <w:r>
        <w:rPr>
          <w:color w:val="000000"/>
          <w:sz w:val="25"/>
          <w:szCs w:val="25"/>
        </w:rPr>
        <w:t>Nguyên tắc hoạt động của máy phát điện xoay chiều một pha dựa vào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hiện tượng tự cảm. </w:t>
        <w:tab/>
        <w:tab/>
      </w:r>
      <w:r>
        <w:rPr>
          <w:rFonts w:cs="Tahoma" w:ascii="Tahoma" w:hAnsi="Tahoma"/>
          <w:b/>
          <w:bCs/>
          <w:color w:val="FF0000"/>
          <w:sz w:val="22"/>
          <w:szCs w:val="25"/>
        </w:rPr>
        <w:t xml:space="preserve">B. </w:t>
      </w:r>
      <w:r>
        <w:rPr>
          <w:color w:val="FF0000"/>
          <w:sz w:val="25"/>
          <w:szCs w:val="25"/>
        </w:rPr>
        <w:t>hiện tượng cảm ứng điện từ.</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khung dây quay trong điện trường. </w:t>
        <w:tab/>
      </w:r>
      <w:r>
        <w:rPr>
          <w:rFonts w:cs="Tahoma" w:ascii="Tahoma" w:hAnsi="Tahoma"/>
          <w:b/>
          <w:bCs/>
          <w:color w:val="FF0000"/>
          <w:sz w:val="22"/>
          <w:szCs w:val="25"/>
        </w:rPr>
        <w:t xml:space="preserve">D. </w:t>
      </w:r>
      <w:r>
        <w:rPr>
          <w:color w:val="000000"/>
          <w:sz w:val="25"/>
          <w:szCs w:val="25"/>
        </w:rPr>
        <w:t>khung dây chuyển động trong từ trường.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13. </w:t>
      </w:r>
      <w:r>
        <w:rPr>
          <w:color w:val="000000"/>
          <w:sz w:val="25"/>
          <w:szCs w:val="25"/>
        </w:rPr>
        <w:t>Đối với máy phát điện xoay chiều một pha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FF0000"/>
          <w:sz w:val="25"/>
          <w:szCs w:val="25"/>
        </w:rPr>
        <w:t>dòng điện cảm ứng chỉ xuất hiện ở các cuộn dây của phần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B. </w:t>
      </w:r>
      <w:r>
        <w:rPr>
          <w:color w:val="000000"/>
          <w:sz w:val="25"/>
          <w:szCs w:val="25"/>
        </w:rPr>
        <w:t>tần số của suất điện động tỉ lệ với số vòng dây của phần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biên độ của suất điện động tỉ lệ với số cặp cực từ của phần cảm.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cơ năng cung cấp cho máy được biến đổi tuần hoàn thành điện năng.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14. </w:t>
      </w:r>
      <w:r>
        <w:rPr>
          <w:color w:val="000000"/>
          <w:sz w:val="25"/>
          <w:szCs w:val="25"/>
        </w:rPr>
        <w:t>Máy phát điện xoay chiều một pha có p cặp cực, số vòng quay của rôto là n (vòng/phút) thì tần số dòng điện xác định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f = np </w:t>
        <w:tab/>
      </w:r>
      <w:r>
        <w:rPr>
          <w:rFonts w:cs="Tahoma" w:ascii="Tahoma" w:hAnsi="Tahoma"/>
          <w:b/>
          <w:bCs/>
          <w:color w:val="FF0000"/>
          <w:sz w:val="22"/>
          <w:szCs w:val="25"/>
        </w:rPr>
        <w:t xml:space="preserve">B. </w:t>
      </w:r>
      <w:r>
        <w:rPr>
          <w:color w:val="000000"/>
          <w:sz w:val="25"/>
          <w:szCs w:val="25"/>
        </w:rPr>
        <w:t xml:space="preserve">f = 60np </w:t>
        <w:tab/>
      </w:r>
      <w:r>
        <w:rPr>
          <w:b/>
          <w:bCs/>
          <w:color w:val="FF0000"/>
          <w:sz w:val="25"/>
          <w:szCs w:val="25"/>
        </w:rPr>
        <w:t xml:space="preserve">C. </w:t>
      </w:r>
      <w:r>
        <w:rPr>
          <w:color w:val="000000"/>
          <w:sz w:val="25"/>
          <w:szCs w:val="25"/>
        </w:rPr>
        <w:t xml:space="preserve">f = np/60 </w:t>
        <w:tab/>
      </w:r>
      <w:r>
        <w:rPr>
          <w:rFonts w:cs="Tahoma" w:ascii="Tahoma" w:hAnsi="Tahoma"/>
          <w:b/>
          <w:bCs/>
          <w:color w:val="FF0000"/>
          <w:sz w:val="22"/>
          <w:szCs w:val="25"/>
        </w:rPr>
        <w:t xml:space="preserve">D. </w:t>
      </w:r>
      <w:r>
        <w:rPr>
          <w:color w:val="000000"/>
          <w:sz w:val="25"/>
          <w:szCs w:val="25"/>
        </w:rPr>
        <w:t>f = 60n/</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15. </w:t>
      </w:r>
      <w:r>
        <w:rPr>
          <w:color w:val="000000"/>
          <w:sz w:val="25"/>
          <w:szCs w:val="25"/>
        </w:rPr>
        <w:t>Cho máy phát điện có 4 cặp cực, tần số là f = 50 Hz, tìm số vòng quay của roto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25 vòng/s. </w:t>
        <w:tab/>
      </w:r>
      <w:r>
        <w:rPr>
          <w:rFonts w:cs="Tahoma" w:ascii="Tahoma" w:hAnsi="Tahoma"/>
          <w:b/>
          <w:bCs/>
          <w:color w:val="FF0000"/>
          <w:sz w:val="22"/>
          <w:szCs w:val="25"/>
        </w:rPr>
        <w:t xml:space="preserve">B. </w:t>
      </w:r>
      <w:r>
        <w:rPr>
          <w:color w:val="000000"/>
          <w:sz w:val="25"/>
          <w:szCs w:val="25"/>
        </w:rPr>
        <w:t xml:space="preserve">50 vòng/s. </w:t>
        <w:tab/>
      </w:r>
      <w:r>
        <w:rPr>
          <w:b/>
          <w:bCs/>
          <w:color w:val="FF0000"/>
          <w:sz w:val="25"/>
          <w:szCs w:val="25"/>
        </w:rPr>
        <w:t xml:space="preserve">C. </w:t>
      </w:r>
      <w:r>
        <w:rPr>
          <w:color w:val="000000"/>
          <w:sz w:val="25"/>
          <w:szCs w:val="25"/>
        </w:rPr>
        <w:t xml:space="preserve">12,5 vòng/s. </w:t>
        <w:tab/>
      </w:r>
      <w:r>
        <w:rPr>
          <w:rFonts w:cs="Tahoma" w:ascii="Tahoma" w:hAnsi="Tahoma"/>
          <w:b/>
          <w:bCs/>
          <w:color w:val="FF0000"/>
          <w:sz w:val="22"/>
          <w:szCs w:val="25"/>
        </w:rPr>
        <w:t xml:space="preserve">D. </w:t>
      </w:r>
      <w:r>
        <w:rPr>
          <w:color w:val="000000"/>
          <w:sz w:val="25"/>
          <w:szCs w:val="25"/>
        </w:rPr>
        <w:t>75 vòng/s.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16. </w:t>
      </w:r>
      <w:r>
        <w:rPr>
          <w:color w:val="000000"/>
          <w:sz w:val="25"/>
          <w:szCs w:val="25"/>
        </w:rPr>
        <w:t>Khi n = 360 vòng/phút, máy có 10 cặp cực thì tần số của dòng điện mà máy phát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FF0000"/>
          <w:sz w:val="25"/>
          <w:szCs w:val="25"/>
        </w:rPr>
        <w:tab/>
        <w:t>A.</w:t>
      </w:r>
      <w:r>
        <w:rPr>
          <w:b/>
          <w:bCs/>
          <w:color w:val="000000"/>
          <w:sz w:val="25"/>
          <w:szCs w:val="25"/>
        </w:rPr>
        <w:t xml:space="preserve"> </w:t>
      </w:r>
      <w:r>
        <w:rPr>
          <w:color w:val="000000"/>
          <w:sz w:val="25"/>
          <w:szCs w:val="25"/>
        </w:rPr>
        <w:t xml:space="preserve">60 Hz. </w:t>
        <w:tab/>
      </w:r>
      <w:r>
        <w:rPr>
          <w:rFonts w:cs="Tahoma" w:ascii="Tahoma" w:hAnsi="Tahoma"/>
          <w:b/>
          <w:bCs/>
          <w:color w:val="FF0000"/>
          <w:sz w:val="22"/>
          <w:szCs w:val="25"/>
        </w:rPr>
        <w:t xml:space="preserve">B. </w:t>
      </w:r>
      <w:r>
        <w:rPr>
          <w:color w:val="000000"/>
          <w:sz w:val="25"/>
          <w:szCs w:val="25"/>
        </w:rPr>
        <w:t xml:space="preserve">30 Hz. </w:t>
        <w:tab/>
      </w:r>
      <w:r>
        <w:rPr>
          <w:rFonts w:cs="Tahoma" w:ascii="Tahoma" w:hAnsi="Tahoma"/>
          <w:b/>
          <w:bCs/>
          <w:color w:val="FF0000"/>
          <w:sz w:val="22"/>
          <w:szCs w:val="25"/>
        </w:rPr>
        <w:t xml:space="preserve">C. </w:t>
      </w:r>
      <w:r>
        <w:rPr>
          <w:color w:val="000000"/>
          <w:sz w:val="25"/>
          <w:szCs w:val="25"/>
        </w:rPr>
        <w:t xml:space="preserve">90 Hz. </w:t>
        <w:tab/>
      </w:r>
      <w:r>
        <w:rPr>
          <w:rFonts w:cs="Tahoma" w:ascii="Tahoma" w:hAnsi="Tahoma"/>
          <w:b/>
          <w:bCs/>
          <w:color w:val="FF0000"/>
          <w:sz w:val="22"/>
          <w:szCs w:val="25"/>
        </w:rPr>
        <w:t xml:space="preserve">D. </w:t>
      </w:r>
      <w:r>
        <w:rPr>
          <w:color w:val="000000"/>
          <w:sz w:val="25"/>
          <w:szCs w:val="25"/>
        </w:rPr>
        <w:t>120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 xml:space="preserve">Câu 17. </w:t>
      </w:r>
      <w:r>
        <w:rPr>
          <w:color w:val="000000"/>
          <w:sz w:val="25"/>
          <w:szCs w:val="25"/>
        </w:rPr>
        <w:t xml:space="preserve">Một máy phát điện có hai cặp cực rôto quay với tốc độ 3000 vòng/phút, máy phát điện thứ hai có 6 cặp cực.Hỏi máy phát điện thứ haii phải có tốc độ là bao nhiêu thì hai dòng điện do các máy phát ra hòa vào cùng một mạng điện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color w:val="000000"/>
          <w:sz w:val="25"/>
          <w:szCs w:val="25"/>
        </w:rPr>
        <w:tab/>
      </w:r>
      <w:r>
        <w:rPr>
          <w:rFonts w:cs="Tahoma" w:ascii="Tahoma" w:hAnsi="Tahoma"/>
          <w:b/>
          <w:bCs/>
          <w:color w:val="FF0000"/>
          <w:sz w:val="22"/>
          <w:szCs w:val="25"/>
        </w:rPr>
        <w:t xml:space="preserve">A. </w:t>
      </w:r>
      <w:r>
        <w:rPr>
          <w:color w:val="000000"/>
          <w:sz w:val="25"/>
          <w:szCs w:val="25"/>
        </w:rPr>
        <w:t xml:space="preserve">150 vòng/phút. </w:t>
        <w:tab/>
      </w:r>
      <w:r>
        <w:rPr>
          <w:rFonts w:cs="Tahoma" w:ascii="Tahoma" w:hAnsi="Tahoma"/>
          <w:b/>
          <w:bCs/>
          <w:color w:val="FF0000"/>
          <w:sz w:val="22"/>
          <w:szCs w:val="25"/>
        </w:rPr>
        <w:t xml:space="preserve">B. </w:t>
      </w:r>
      <w:r>
        <w:rPr>
          <w:color w:val="000000"/>
          <w:sz w:val="25"/>
          <w:szCs w:val="25"/>
        </w:rPr>
        <w:t xml:space="preserve">300 vòng/phút. </w:t>
        <w:tab/>
      </w:r>
      <w:r>
        <w:rPr>
          <w:rFonts w:cs="Tahoma" w:ascii="Tahoma" w:hAnsi="Tahoma"/>
          <w:b/>
          <w:bCs/>
          <w:color w:val="FF0000"/>
          <w:sz w:val="22"/>
          <w:szCs w:val="25"/>
        </w:rPr>
        <w:t xml:space="preserve">C. </w:t>
      </w:r>
      <w:r>
        <w:rPr>
          <w:color w:val="000000"/>
          <w:sz w:val="25"/>
          <w:szCs w:val="25"/>
        </w:rPr>
        <w:t xml:space="preserve">600 vòng/phút. </w:t>
        <w:tab/>
      </w:r>
      <w:r>
        <w:rPr>
          <w:b/>
          <w:bCs/>
          <w:color w:val="FF0000"/>
          <w:sz w:val="25"/>
          <w:szCs w:val="25"/>
        </w:rPr>
        <w:t>C.</w:t>
      </w:r>
      <w:r>
        <w:rPr>
          <w:b/>
          <w:bCs/>
          <w:color w:val="000000"/>
          <w:sz w:val="25"/>
          <w:szCs w:val="25"/>
        </w:rPr>
        <w:t xml:space="preserve"> </w:t>
      </w:r>
      <w:r>
        <w:rPr>
          <w:color w:val="000000"/>
          <w:sz w:val="25"/>
          <w:szCs w:val="25"/>
        </w:rPr>
        <w:t xml:space="preserve">1000 vòng/phút.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18. </w:t>
      </w:r>
      <w:r>
        <w:rPr>
          <w:color w:val="000000"/>
          <w:sz w:val="25"/>
          <w:szCs w:val="25"/>
        </w:rPr>
        <w:t>Rôto của máy phát điện xoay chiều là một nam châm có 3 cặp cực, quay với tốc độ 1200 vòng/phút. Tần số của suất điện động do máy tạo ra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f = 40 Hz. </w:t>
        <w:tab/>
      </w:r>
      <w:r>
        <w:rPr>
          <w:rFonts w:cs="Tahoma" w:ascii="Tahoma" w:hAnsi="Tahoma"/>
          <w:b/>
          <w:bCs/>
          <w:color w:val="FF0000"/>
          <w:sz w:val="22"/>
          <w:szCs w:val="25"/>
        </w:rPr>
        <w:t xml:space="preserve">B. </w:t>
      </w:r>
      <w:r>
        <w:rPr>
          <w:color w:val="000000"/>
          <w:sz w:val="25"/>
          <w:szCs w:val="25"/>
        </w:rPr>
        <w:t xml:space="preserve">f = 50 Hz. </w:t>
        <w:tab/>
      </w:r>
      <w:r>
        <w:rPr>
          <w:rFonts w:cs="Tahoma" w:ascii="Tahoma" w:hAnsi="Tahoma"/>
          <w:b/>
          <w:bCs/>
          <w:color w:val="FF0000"/>
          <w:sz w:val="22"/>
          <w:szCs w:val="25"/>
        </w:rPr>
        <w:t xml:space="preserve">C. </w:t>
      </w:r>
      <w:r>
        <w:rPr>
          <w:color w:val="FF0000"/>
          <w:sz w:val="25"/>
          <w:szCs w:val="25"/>
        </w:rPr>
        <w:t xml:space="preserve">f = 60 Hz. </w:t>
        <w:tab/>
      </w:r>
      <w:r>
        <w:rPr>
          <w:rFonts w:cs="Tahoma" w:ascii="Tahoma" w:hAnsi="Tahoma"/>
          <w:b/>
          <w:bCs/>
          <w:color w:val="FF0000"/>
          <w:sz w:val="22"/>
          <w:szCs w:val="25"/>
        </w:rPr>
        <w:t xml:space="preserve">D. </w:t>
      </w:r>
      <w:r>
        <w:rPr>
          <w:color w:val="000000"/>
          <w:sz w:val="25"/>
          <w:szCs w:val="25"/>
        </w:rPr>
        <w:t>f = 70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19. </w:t>
      </w:r>
      <w:r>
        <w:rPr>
          <w:color w:val="000000"/>
          <w:sz w:val="25"/>
          <w:szCs w:val="25"/>
        </w:rPr>
        <w:t>Stato của một động cơ không đồng bộ ba pha gồm 6 cuộn dây, cho dòng điện xoay chiều ba pha tần số 50 Hz vào động cơ. Từ trường tại tâm của stato quay với tốc độ bằng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3000 vòng/phút. </w:t>
        <w:tab/>
      </w:r>
      <w:r>
        <w:rPr>
          <w:rFonts w:cs="Tahoma" w:ascii="Tahoma" w:hAnsi="Tahoma"/>
          <w:b/>
          <w:bCs/>
          <w:color w:val="FF0000"/>
          <w:sz w:val="22"/>
          <w:szCs w:val="25"/>
        </w:rPr>
        <w:t xml:space="preserve">B. </w:t>
      </w:r>
      <w:r>
        <w:rPr>
          <w:color w:val="FF0000"/>
          <w:sz w:val="25"/>
          <w:szCs w:val="25"/>
        </w:rPr>
        <w:t>1500 vòng/phút.</w:t>
        <w:tab/>
      </w:r>
      <w:r>
        <w:rPr>
          <w:rFonts w:cs="Tahoma" w:ascii="Tahoma" w:hAnsi="Tahoma"/>
          <w:b/>
          <w:bCs/>
          <w:color w:val="FF0000"/>
          <w:sz w:val="22"/>
          <w:szCs w:val="25"/>
        </w:rPr>
        <w:t xml:space="preserve">C. </w:t>
      </w:r>
      <w:r>
        <w:rPr>
          <w:color w:val="000000"/>
          <w:sz w:val="25"/>
          <w:szCs w:val="25"/>
        </w:rPr>
        <w:t xml:space="preserve">1000 vòng/phút. </w:t>
        <w:tab/>
      </w:r>
      <w:r>
        <w:rPr>
          <w:rFonts w:cs="Tahoma" w:ascii="Tahoma" w:hAnsi="Tahoma"/>
          <w:b/>
          <w:bCs/>
          <w:color w:val="FF0000"/>
          <w:sz w:val="22"/>
          <w:szCs w:val="25"/>
        </w:rPr>
        <w:t xml:space="preserve">D. </w:t>
      </w:r>
      <w:r>
        <w:rPr>
          <w:color w:val="000000"/>
          <w:sz w:val="25"/>
          <w:szCs w:val="25"/>
        </w:rPr>
        <w:t>500 vòng/phút.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20. </w:t>
      </w:r>
      <w:r>
        <w:rPr>
          <w:color w:val="000000"/>
          <w:sz w:val="25"/>
          <w:szCs w:val="25"/>
        </w:rPr>
        <w:t>Stato của một động cơ không đồng bộ ba pha gồm 9 cuộn dây, cho dòng điện xoay chiều ba pha tần số 50 Hz vào động cơ. Rôto lồng sóc của động cơ có thể quay với tốc độ nào sau đây?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3000 vòng/phút. </w:t>
        <w:tab/>
      </w:r>
      <w:r>
        <w:rPr>
          <w:rFonts w:cs="Tahoma" w:ascii="Tahoma" w:hAnsi="Tahoma"/>
          <w:b/>
          <w:bCs/>
          <w:color w:val="FF0000"/>
          <w:sz w:val="22"/>
          <w:szCs w:val="25"/>
        </w:rPr>
        <w:t xml:space="preserve">B. </w:t>
      </w:r>
      <w:r>
        <w:rPr>
          <w:color w:val="000000"/>
          <w:sz w:val="25"/>
          <w:szCs w:val="25"/>
        </w:rPr>
        <w:t>1500 vòng/phút.</w:t>
        <w:tab/>
      </w:r>
      <w:r>
        <w:rPr>
          <w:rFonts w:cs="Tahoma" w:ascii="Tahoma" w:hAnsi="Tahoma"/>
          <w:b/>
          <w:bCs/>
          <w:color w:val="FF0000"/>
          <w:sz w:val="22"/>
          <w:szCs w:val="25"/>
        </w:rPr>
        <w:t xml:space="preserve">C. </w:t>
      </w:r>
      <w:r>
        <w:rPr>
          <w:color w:val="000000"/>
          <w:sz w:val="25"/>
          <w:szCs w:val="25"/>
        </w:rPr>
        <w:t xml:space="preserve">1000 vòng/phút. </w:t>
        <w:tab/>
      </w:r>
      <w:r>
        <w:rPr>
          <w:rFonts w:cs="Tahoma" w:ascii="Tahoma" w:hAnsi="Tahoma"/>
          <w:b/>
          <w:bCs/>
          <w:color w:val="FF0000"/>
          <w:sz w:val="22"/>
          <w:szCs w:val="25"/>
        </w:rPr>
        <w:t xml:space="preserve">D. </w:t>
      </w:r>
      <w:r>
        <w:rPr>
          <w:color w:val="FF0000"/>
          <w:sz w:val="25"/>
          <w:szCs w:val="25"/>
        </w:rPr>
        <w:t>900 vòng/phút.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22. </w:t>
      </w:r>
      <w:r>
        <w:rPr>
          <w:color w:val="000000"/>
          <w:sz w:val="25"/>
          <w:szCs w:val="25"/>
        </w:rPr>
        <w:t>Một máy phát điện xoay chiều 1 pha có rôto gồm 4 cặp cực, muốn tần số dòng điện xoay chiều mà máy phát ra là 50 Hz thì rôto phải quay với tốc độ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3000 vòng/phút</w:t>
        <w:tab/>
      </w:r>
      <w:r>
        <w:rPr>
          <w:rFonts w:cs="Tahoma" w:ascii="Tahoma" w:hAnsi="Tahoma"/>
          <w:b/>
          <w:bCs/>
          <w:color w:val="FF0000"/>
          <w:sz w:val="22"/>
          <w:szCs w:val="25"/>
        </w:rPr>
        <w:t xml:space="preserve">B. </w:t>
      </w:r>
      <w:r>
        <w:rPr>
          <w:color w:val="000000"/>
          <w:sz w:val="25"/>
          <w:szCs w:val="25"/>
        </w:rPr>
        <w:t xml:space="preserve">1500 vòng/phút. </w:t>
        <w:tab/>
      </w:r>
      <w:r>
        <w:rPr>
          <w:rFonts w:cs="Tahoma" w:ascii="Tahoma" w:hAnsi="Tahoma"/>
          <w:b/>
          <w:bCs/>
          <w:color w:val="FF0000"/>
          <w:sz w:val="22"/>
          <w:szCs w:val="25"/>
        </w:rPr>
        <w:t xml:space="preserve">C. </w:t>
      </w:r>
      <w:r>
        <w:rPr>
          <w:color w:val="FF0000"/>
          <w:sz w:val="25"/>
          <w:szCs w:val="25"/>
        </w:rPr>
        <w:t xml:space="preserve">750 vòng/phút. </w:t>
        <w:tab/>
      </w:r>
      <w:r>
        <w:rPr>
          <w:rFonts w:cs="Tahoma" w:ascii="Tahoma" w:hAnsi="Tahoma"/>
          <w:b/>
          <w:bCs/>
          <w:color w:val="FF0000"/>
          <w:sz w:val="22"/>
          <w:szCs w:val="25"/>
        </w:rPr>
        <w:t xml:space="preserve">D. </w:t>
      </w:r>
      <w:r>
        <w:rPr>
          <w:color w:val="000000"/>
          <w:sz w:val="25"/>
          <w:szCs w:val="25"/>
        </w:rPr>
        <w:t>500 vòng/phút.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22. </w:t>
      </w:r>
      <w:r>
        <w:rPr>
          <w:color w:val="000000"/>
          <w:sz w:val="25"/>
          <w:szCs w:val="25"/>
        </w:rPr>
        <w:t>Phần ứng của một máy phát điện xoay chiều có 200 vòng dây giống nhau. Từ thông qua một vòng dây có giá trị cực đại là 2 mWb và biến thiên điều hoà với tần số 50 Hz. Suất điện động của máy có giá trị hiệu dụng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E = 88858 V. </w:t>
        <w:tab/>
      </w:r>
      <w:r>
        <w:rPr>
          <w:rFonts w:cs="Tahoma" w:ascii="Tahoma" w:hAnsi="Tahoma"/>
          <w:b/>
          <w:bCs/>
          <w:color w:val="FF0000"/>
          <w:sz w:val="22"/>
          <w:szCs w:val="25"/>
        </w:rPr>
        <w:t xml:space="preserve">B. </w:t>
      </w:r>
      <w:r>
        <w:rPr>
          <w:color w:val="FF0000"/>
          <w:sz w:val="25"/>
          <w:szCs w:val="25"/>
        </w:rPr>
        <w:t xml:space="preserve">E = 88,858 V. </w:t>
        <w:tab/>
      </w:r>
      <w:r>
        <w:rPr>
          <w:rFonts w:cs="Tahoma" w:ascii="Tahoma" w:hAnsi="Tahoma"/>
          <w:b/>
          <w:bCs/>
          <w:color w:val="FF0000"/>
          <w:sz w:val="22"/>
          <w:szCs w:val="25"/>
        </w:rPr>
        <w:t xml:space="preserve">C. </w:t>
      </w:r>
      <w:r>
        <w:rPr>
          <w:color w:val="000000"/>
          <w:sz w:val="25"/>
          <w:szCs w:val="25"/>
        </w:rPr>
        <w:t xml:space="preserve">E = 12566 V. </w:t>
        <w:tab/>
      </w:r>
      <w:r>
        <w:rPr>
          <w:rFonts w:cs="Tahoma" w:ascii="Tahoma" w:hAnsi="Tahoma"/>
          <w:b/>
          <w:bCs/>
          <w:color w:val="FF0000"/>
          <w:sz w:val="22"/>
          <w:szCs w:val="25"/>
        </w:rPr>
        <w:t xml:space="preserve">D. </w:t>
      </w:r>
      <w:r>
        <w:rPr>
          <w:color w:val="000000"/>
          <w:sz w:val="25"/>
          <w:szCs w:val="25"/>
        </w:rPr>
        <w:t>E = 125,66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23. </w:t>
      </w:r>
      <w:r>
        <w:rPr>
          <w:color w:val="000000"/>
          <w:sz w:val="25"/>
          <w:szCs w:val="25"/>
        </w:rPr>
        <w:t>Một máy phát điện mà phần cảm gồm hai cặp cực từ quay với tốc độ 1500 vòng/phút và phần ứng gồm hai cuộn dây mắc nối tiếp, có suất điện động hiệu dụng 220 V, từ thông cực đại qua mỗi vòng dây là 5 mWB. Mỗi cuộn dây gồm có bao nhiêu vòng?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198 vòng. </w:t>
        <w:tab/>
      </w:r>
      <w:r>
        <w:rPr>
          <w:rFonts w:cs="Tahoma" w:ascii="Tahoma" w:hAnsi="Tahoma"/>
          <w:b/>
          <w:bCs/>
          <w:color w:val="FF0000"/>
          <w:sz w:val="22"/>
          <w:szCs w:val="25"/>
        </w:rPr>
        <w:t xml:space="preserve">B. </w:t>
      </w:r>
      <w:r>
        <w:rPr>
          <w:color w:val="FF0000"/>
          <w:sz w:val="25"/>
          <w:szCs w:val="25"/>
        </w:rPr>
        <w:t xml:space="preserve">99 vòng. </w:t>
        <w:tab/>
      </w:r>
      <w:r>
        <w:rPr>
          <w:rFonts w:cs="Tahoma" w:ascii="Tahoma" w:hAnsi="Tahoma"/>
          <w:b/>
          <w:bCs/>
          <w:color w:val="FF0000"/>
          <w:sz w:val="22"/>
          <w:szCs w:val="25"/>
        </w:rPr>
        <w:t xml:space="preserve">C. </w:t>
      </w:r>
      <w:r>
        <w:rPr>
          <w:color w:val="000000"/>
          <w:sz w:val="25"/>
          <w:szCs w:val="25"/>
        </w:rPr>
        <w:t xml:space="preserve">140 vòng. </w:t>
        <w:tab/>
      </w:r>
      <w:r>
        <w:rPr>
          <w:rFonts w:cs="Tahoma" w:ascii="Tahoma" w:hAnsi="Tahoma"/>
          <w:b/>
          <w:bCs/>
          <w:color w:val="FF0000"/>
          <w:sz w:val="22"/>
          <w:szCs w:val="25"/>
        </w:rPr>
        <w:t xml:space="preserve">D. </w:t>
      </w:r>
      <w:r>
        <w:rPr>
          <w:color w:val="000000"/>
          <w:sz w:val="25"/>
          <w:szCs w:val="25"/>
        </w:rPr>
        <w:t>70 vòng.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24. </w:t>
      </w:r>
      <w:r>
        <w:rPr>
          <w:color w:val="000000"/>
          <w:sz w:val="25"/>
          <w:szCs w:val="25"/>
        </w:rPr>
        <w:t xml:space="preserve">Chọn câu </w:t>
      </w:r>
      <w:r>
        <w:rPr>
          <w:b/>
          <w:bCs/>
          <w:color w:val="000000"/>
          <w:sz w:val="25"/>
          <w:szCs w:val="25"/>
        </w:rPr>
        <w:t xml:space="preserve">đúng </w:t>
      </w:r>
      <w:r>
        <w:rPr>
          <w:color w:val="000000"/>
          <w:sz w:val="25"/>
          <w:szCs w:val="25"/>
        </w:rPr>
        <w:t>trong các phát biểu sau đây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Dòng điện xoay chiều một pha chỉ có thể do máy phát điện xoay chiều một pha tạo ra.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B. </w:t>
      </w:r>
      <w:r>
        <w:rPr>
          <w:color w:val="FF0000"/>
          <w:sz w:val="25"/>
          <w:szCs w:val="25"/>
        </w:rPr>
        <w:t>Suất điện động của máy phát điện xoay chiều tỉ lệ với số vòng dây của phần ứng.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Dòng điện do máy phát điện xoay chiều tạo ra luôn có tần số bằng số vòng quay của rôto trong 1s.</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D. </w:t>
      </w:r>
      <w:r>
        <w:rPr>
          <w:color w:val="000000"/>
          <w:sz w:val="25"/>
          <w:szCs w:val="25"/>
        </w:rPr>
        <w:t>Chỉ có dòng xoay chiều ba pha mới tạo ra từ trường quay.</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25. </w:t>
      </w:r>
      <w:r>
        <w:rPr>
          <w:color w:val="000000"/>
          <w:sz w:val="25"/>
          <w:szCs w:val="25"/>
        </w:rPr>
        <w:t>Một động cơ không đồng bộ ba pha mắc theo kiểu tam giác vào mạch ba pha có điện áp pha là 220 V. Công suất điện của động cơ là 6 kW, hệ số công suất của động cơ là 0,8. Cường độ dòng điện chạy qua mỗi cuộn dây của động cơ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11,36 mA. </w:t>
      </w:r>
      <w:r>
        <w:rPr>
          <w:rFonts w:cs="Tahoma" w:ascii="Tahoma" w:hAnsi="Tahoma"/>
          <w:b/>
          <w:color w:val="FF0000"/>
          <w:sz w:val="22"/>
          <w:szCs w:val="25"/>
        </w:rPr>
        <w:t xml:space="preserve"> </w:t>
        <w:tab/>
      </w:r>
      <w:r>
        <w:rPr>
          <w:rFonts w:cs="Tahoma" w:ascii="Tahoma" w:hAnsi="Tahoma"/>
          <w:b/>
          <w:bCs/>
          <w:color w:val="FF0000"/>
          <w:sz w:val="22"/>
          <w:szCs w:val="25"/>
        </w:rPr>
        <w:t xml:space="preserve">B. </w:t>
      </w:r>
      <w:r>
        <w:rPr>
          <w:color w:val="000000"/>
          <w:sz w:val="25"/>
          <w:szCs w:val="25"/>
        </w:rPr>
        <w:t>136A</w:t>
        <w:tab/>
      </w:r>
      <w:r>
        <w:rPr>
          <w:rFonts w:cs="Tahoma" w:ascii="Tahoma" w:hAnsi="Tahoma"/>
          <w:b/>
          <w:bCs/>
          <w:color w:val="FF0000"/>
          <w:sz w:val="22"/>
          <w:szCs w:val="25"/>
        </w:rPr>
        <w:t xml:space="preserve">C. </w:t>
      </w:r>
      <w:r>
        <w:rPr>
          <w:color w:val="FF0000"/>
          <w:sz w:val="25"/>
          <w:szCs w:val="25"/>
        </w:rPr>
        <w:t xml:space="preserve">11,36 </w:t>
      </w:r>
      <w:r>
        <w:rPr>
          <w:rFonts w:cs="Tahoma" w:ascii="Tahoma" w:hAnsi="Tahoma"/>
          <w:b/>
          <w:color w:val="FF0000"/>
          <w:sz w:val="22"/>
          <w:szCs w:val="25"/>
        </w:rPr>
        <w:t xml:space="preserve">A. </w:t>
        <w:tab/>
      </w:r>
      <w:r>
        <w:rPr>
          <w:rFonts w:cs="Tahoma" w:ascii="Tahoma" w:hAnsi="Tahoma"/>
          <w:b/>
          <w:bCs/>
          <w:color w:val="FF0000"/>
          <w:sz w:val="22"/>
          <w:szCs w:val="25"/>
        </w:rPr>
        <w:t xml:space="preserve">D. </w:t>
      </w:r>
      <w:r>
        <w:rPr>
          <w:color w:val="000000"/>
          <w:sz w:val="25"/>
          <w:szCs w:val="25"/>
        </w:rPr>
        <w:t>11,63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26. </w:t>
      </w:r>
      <w:r>
        <w:rPr>
          <w:color w:val="000000"/>
          <w:sz w:val="25"/>
          <w:szCs w:val="25"/>
        </w:rPr>
        <w:t>Một mạng điện 3 pha mắc hình sao, điện áp giữa hai dây pha là 220 V. Điện áp giữa một dây pha và dây trung hoà nhận giá trị nào?</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381 V. </w:t>
        <w:tab/>
      </w:r>
      <w:r>
        <w:rPr>
          <w:rFonts w:cs="Tahoma" w:ascii="Tahoma" w:hAnsi="Tahoma"/>
          <w:b/>
          <w:bCs/>
          <w:color w:val="FF0000"/>
          <w:sz w:val="22"/>
          <w:szCs w:val="25"/>
        </w:rPr>
        <w:t xml:space="preserve">B. </w:t>
      </w:r>
      <w:r>
        <w:rPr>
          <w:color w:val="FF0000"/>
          <w:sz w:val="25"/>
          <w:szCs w:val="25"/>
        </w:rPr>
        <w:t xml:space="preserve">127 V. </w:t>
        <w:tab/>
      </w:r>
      <w:r>
        <w:rPr>
          <w:rFonts w:cs="Tahoma" w:ascii="Tahoma" w:hAnsi="Tahoma"/>
          <w:b/>
          <w:bCs/>
          <w:color w:val="FF0000"/>
          <w:sz w:val="22"/>
          <w:szCs w:val="25"/>
        </w:rPr>
        <w:t xml:space="preserve">C. </w:t>
      </w:r>
      <w:r>
        <w:rPr>
          <w:color w:val="000000"/>
          <w:sz w:val="25"/>
          <w:szCs w:val="25"/>
        </w:rPr>
        <w:t xml:space="preserve">660 V. </w:t>
        <w:tab/>
      </w:r>
      <w:r>
        <w:rPr>
          <w:rFonts w:cs="Tahoma" w:ascii="Tahoma" w:hAnsi="Tahoma"/>
          <w:b/>
          <w:bCs/>
          <w:color w:val="FF0000"/>
          <w:sz w:val="22"/>
          <w:szCs w:val="25"/>
        </w:rPr>
        <w:t xml:space="preserve">D. </w:t>
      </w:r>
      <w:r>
        <w:rPr>
          <w:color w:val="000000"/>
          <w:sz w:val="25"/>
          <w:szCs w:val="25"/>
        </w:rPr>
        <w:t>73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27. </w:t>
      </w:r>
      <w:r>
        <w:rPr>
          <w:color w:val="000000"/>
          <w:sz w:val="25"/>
          <w:szCs w:val="25"/>
        </w:rPr>
        <w:t>Một động cơ không đồng bộ ba pha được mắc theo hình sao và mắc vào mạng điện ba pha hình     sao với điện áp pha hiệu dụng 220 V. Động cơ đạt công suất 3 kW và có hệ số công suất cosφ =  10. Tính cường độ dòng điện hiệu dụng qua mỗi cuộn dây của động cơ.</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10A</w:t>
        <w:tab/>
      </w:r>
      <w:r>
        <w:rPr>
          <w:rFonts w:cs="Tahoma" w:ascii="Tahoma" w:hAnsi="Tahoma"/>
          <w:b/>
          <w:bCs/>
          <w:color w:val="FF0000"/>
          <w:sz w:val="22"/>
          <w:szCs w:val="25"/>
        </w:rPr>
        <w:t xml:space="preserve">B. </w:t>
      </w:r>
      <w:r>
        <w:rPr>
          <w:color w:val="FF0000"/>
          <w:sz w:val="25"/>
          <w:szCs w:val="25"/>
        </w:rPr>
        <w:t xml:space="preserve">5 </w:t>
      </w:r>
      <w:r>
        <w:rPr>
          <w:rFonts w:cs="Tahoma" w:ascii="Tahoma" w:hAnsi="Tahoma"/>
          <w:b/>
          <w:color w:val="FF0000"/>
          <w:sz w:val="22"/>
          <w:szCs w:val="25"/>
        </w:rPr>
        <w:t xml:space="preserve">A. </w:t>
        <w:tab/>
      </w:r>
      <w:r>
        <w:rPr>
          <w:rFonts w:cs="Tahoma" w:ascii="Tahoma" w:hAnsi="Tahoma"/>
          <w:b/>
          <w:bCs/>
          <w:color w:val="FF0000"/>
          <w:sz w:val="22"/>
          <w:szCs w:val="25"/>
        </w:rPr>
        <w:t xml:space="preserve">C. </w:t>
      </w:r>
      <w:r>
        <w:rPr>
          <w:color w:val="000000"/>
          <w:sz w:val="25"/>
          <w:szCs w:val="25"/>
        </w:rPr>
        <w:t>2,5A</w:t>
        <w:tab/>
      </w:r>
      <w:r>
        <w:rPr>
          <w:rFonts w:cs="Tahoma" w:ascii="Tahoma" w:hAnsi="Tahoma"/>
          <w:b/>
          <w:bCs/>
          <w:color w:val="FF0000"/>
          <w:sz w:val="22"/>
          <w:szCs w:val="25"/>
        </w:rPr>
        <w:t xml:space="preserve">D. </w:t>
      </w:r>
      <w:r>
        <w:rPr>
          <w:color w:val="000000"/>
          <w:sz w:val="25"/>
          <w:szCs w:val="25"/>
        </w:rPr>
        <w:t>2,5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28. </w:t>
      </w:r>
      <w:r>
        <w:rPr>
          <w:color w:val="000000"/>
          <w:sz w:val="25"/>
          <w:szCs w:val="25"/>
        </w:rPr>
        <w:t xml:space="preserve">Trong mạng điện ba pha mắc hình sao, các tải tiêu thụ giống nhau. Một tải tiêu thụ có điện trở là 10 </w:t>
      </w:r>
      <w:r>
        <w:rPr>
          <w:rFonts w:eastAsia="Symbol" w:cs="Symbol" w:ascii="Symbol" w:hAnsi="Symbol"/>
          <w:color w:val="000000"/>
          <w:sz w:val="25"/>
          <w:szCs w:val="25"/>
        </w:rPr>
        <w:sym w:font="Symbol" w:char="f057"/>
      </w:r>
      <w:r>
        <w:rPr>
          <w:color w:val="000000"/>
          <w:sz w:val="25"/>
          <w:szCs w:val="25"/>
        </w:rPr>
        <w:t xml:space="preserve">, cảm kháng là 20 </w:t>
      </w:r>
      <w:r>
        <w:rPr>
          <w:rFonts w:eastAsia="Symbol" w:cs="Symbol" w:ascii="Symbol" w:hAnsi="Symbol"/>
          <w:color w:val="000000"/>
          <w:sz w:val="25"/>
          <w:szCs w:val="25"/>
        </w:rPr>
        <w:sym w:font="Symbol" w:char="f057"/>
      </w:r>
      <w:r>
        <w:rPr>
          <w:color w:val="000000"/>
          <w:sz w:val="25"/>
          <w:szCs w:val="25"/>
        </w:rPr>
        <w:t>. Cường độ hiệu dụng của dòng điện qua mỗi tải là 6A. Công suất của dòng điện 3 pha nhận giá trị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FF0000"/>
          <w:sz w:val="25"/>
          <w:szCs w:val="25"/>
        </w:rPr>
        <w:t xml:space="preserve">1080 W. </w:t>
        <w:tab/>
      </w:r>
      <w:r>
        <w:rPr>
          <w:rFonts w:cs="Tahoma" w:ascii="Tahoma" w:hAnsi="Tahoma"/>
          <w:b/>
          <w:bCs/>
          <w:color w:val="FF0000"/>
          <w:sz w:val="22"/>
          <w:szCs w:val="25"/>
        </w:rPr>
        <w:t xml:space="preserve">B. </w:t>
      </w:r>
      <w:r>
        <w:rPr>
          <w:color w:val="000000"/>
          <w:sz w:val="25"/>
          <w:szCs w:val="25"/>
        </w:rPr>
        <w:t xml:space="preserve">360 W. </w:t>
        <w:tab/>
      </w:r>
      <w:r>
        <w:rPr>
          <w:rFonts w:cs="Tahoma" w:ascii="Tahoma" w:hAnsi="Tahoma"/>
          <w:b/>
          <w:bCs/>
          <w:color w:val="FF0000"/>
          <w:sz w:val="22"/>
          <w:szCs w:val="25"/>
        </w:rPr>
        <w:t xml:space="preserve">C. </w:t>
      </w:r>
      <w:r>
        <w:rPr>
          <w:color w:val="000000"/>
          <w:sz w:val="25"/>
          <w:szCs w:val="25"/>
        </w:rPr>
        <w:t xml:space="preserve">3504,7 W. </w:t>
        <w:tab/>
      </w:r>
      <w:r>
        <w:rPr>
          <w:rFonts w:cs="Tahoma" w:ascii="Tahoma" w:hAnsi="Tahoma"/>
          <w:b/>
          <w:bCs/>
          <w:color w:val="FF0000"/>
          <w:sz w:val="22"/>
          <w:szCs w:val="25"/>
        </w:rPr>
        <w:t xml:space="preserve">D. </w:t>
      </w:r>
      <w:r>
        <w:rPr>
          <w:color w:val="000000"/>
          <w:sz w:val="25"/>
          <w:szCs w:val="25"/>
        </w:rPr>
        <w:t>1870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29. </w:t>
      </w:r>
      <w:r>
        <w:rPr>
          <w:color w:val="000000"/>
          <w:sz w:val="25"/>
          <w:szCs w:val="25"/>
        </w:rPr>
        <w:t xml:space="preserve">Trong mạng điện ba pha mắc hình sao, các tải tiêu thụ giống nhau. Một tải tiêu thụ có điện trở là 10 </w:t>
      </w:r>
      <w:r>
        <w:rPr>
          <w:rFonts w:eastAsia="Symbol" w:cs="Symbol" w:ascii="Symbol" w:hAnsi="Symbol"/>
          <w:color w:val="000000"/>
          <w:sz w:val="25"/>
          <w:szCs w:val="25"/>
        </w:rPr>
        <w:sym w:font="Symbol" w:char="f057"/>
      </w:r>
      <w:r>
        <w:rPr>
          <w:color w:val="000000"/>
          <w:sz w:val="25"/>
          <w:szCs w:val="25"/>
        </w:rPr>
        <w:t>, cảm kháng là 20</w:t>
      </w:r>
      <w:r>
        <w:rPr>
          <w:rFonts w:eastAsia="Symbol" w:cs="Symbol" w:ascii="Symbol" w:hAnsi="Symbol"/>
          <w:color w:val="000000"/>
          <w:sz w:val="25"/>
          <w:szCs w:val="25"/>
        </w:rPr>
        <w:sym w:font="Symbol" w:char="f057"/>
      </w:r>
      <w:r>
        <w:rPr>
          <w:color w:val="000000"/>
          <w:sz w:val="25"/>
          <w:szCs w:val="25"/>
        </w:rPr>
        <w:t>. Cường độ hiệu dụng của dòng điện qua mỗi tải là 6A. Điện áp giữa hai dây pha có giá trị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FF0000"/>
          <w:sz w:val="25"/>
          <w:szCs w:val="25"/>
        </w:rPr>
        <w:t xml:space="preserve">232 V. </w:t>
        <w:tab/>
      </w:r>
      <w:r>
        <w:rPr>
          <w:rFonts w:cs="Tahoma" w:ascii="Tahoma" w:hAnsi="Tahoma"/>
          <w:b/>
          <w:bCs/>
          <w:color w:val="FF0000"/>
          <w:sz w:val="22"/>
          <w:szCs w:val="25"/>
        </w:rPr>
        <w:t xml:space="preserve">B. </w:t>
      </w:r>
      <w:r>
        <w:rPr>
          <w:color w:val="000000"/>
          <w:sz w:val="25"/>
          <w:szCs w:val="25"/>
        </w:rPr>
        <w:t xml:space="preserve">240 V. </w:t>
        <w:tab/>
      </w:r>
      <w:r>
        <w:rPr>
          <w:rFonts w:cs="Tahoma" w:ascii="Tahoma" w:hAnsi="Tahoma"/>
          <w:b/>
          <w:bCs/>
          <w:color w:val="FF0000"/>
          <w:sz w:val="22"/>
          <w:szCs w:val="25"/>
        </w:rPr>
        <w:t xml:space="preserve">C. </w:t>
      </w:r>
      <w:r>
        <w:rPr>
          <w:color w:val="000000"/>
          <w:sz w:val="25"/>
          <w:szCs w:val="25"/>
        </w:rPr>
        <w:t xml:space="preserve">510 V. </w:t>
        <w:tab/>
      </w:r>
      <w:r>
        <w:rPr>
          <w:rFonts w:cs="Tahoma" w:ascii="Tahoma" w:hAnsi="Tahoma"/>
          <w:b/>
          <w:bCs/>
          <w:color w:val="FF0000"/>
          <w:sz w:val="22"/>
          <w:szCs w:val="25"/>
        </w:rPr>
        <w:t xml:space="preserve">D. </w:t>
      </w:r>
      <w:r>
        <w:rPr>
          <w:color w:val="000000"/>
          <w:sz w:val="25"/>
          <w:szCs w:val="25"/>
        </w:rPr>
        <w:t>208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30. </w:t>
      </w:r>
      <w:r>
        <w:rPr>
          <w:color w:val="000000"/>
          <w:sz w:val="25"/>
          <w:szCs w:val="25"/>
        </w:rPr>
        <w:t xml:space="preserve">Một máy phát điện xoay chiều ba pha mắc hình sao có điện áp pha là 120 V. Tải của các pha giống nhau và mỗi tải có điện trở thuần 24 </w:t>
      </w:r>
      <w:r>
        <w:rPr>
          <w:rFonts w:eastAsia="Symbol" w:cs="Symbol" w:ascii="Symbol" w:hAnsi="Symbol"/>
          <w:color w:val="000000"/>
          <w:sz w:val="25"/>
          <w:szCs w:val="25"/>
        </w:rPr>
        <w:sym w:font="Symbol" w:char="f057"/>
      </w:r>
      <w:r>
        <w:rPr>
          <w:color w:val="000000"/>
          <w:sz w:val="25"/>
          <w:szCs w:val="25"/>
        </w:rPr>
        <w:t xml:space="preserve">, cảm kháng 30 </w:t>
      </w:r>
      <w:r>
        <w:rPr>
          <w:rFonts w:eastAsia="Symbol" w:cs="Symbol" w:ascii="Symbol" w:hAnsi="Symbol"/>
          <w:color w:val="000000"/>
          <w:sz w:val="25"/>
          <w:szCs w:val="25"/>
        </w:rPr>
        <w:sym w:font="Symbol" w:char="f057"/>
      </w:r>
      <w:r>
        <w:rPr>
          <w:color w:val="000000"/>
          <w:sz w:val="25"/>
          <w:szCs w:val="25"/>
        </w:rPr>
        <w:t xml:space="preserve">và dung kháng 12 </w:t>
      </w:r>
      <w:r>
        <w:rPr>
          <w:rFonts w:eastAsia="Symbol" w:cs="Symbol" w:ascii="Symbol" w:hAnsi="Symbol"/>
          <w:color w:val="000000"/>
          <w:sz w:val="25"/>
          <w:szCs w:val="25"/>
        </w:rPr>
        <w:sym w:font="Symbol" w:char="f057"/>
      </w:r>
      <w:r>
        <w:rPr>
          <w:color w:val="000000"/>
          <w:sz w:val="25"/>
          <w:szCs w:val="25"/>
        </w:rPr>
        <w:t>(mắc nối tiếp). Công suất tiêu thụ của dòng ba pha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384 W. </w:t>
        <w:tab/>
      </w:r>
      <w:r>
        <w:rPr>
          <w:rFonts w:cs="Tahoma" w:ascii="Tahoma" w:hAnsi="Tahoma"/>
          <w:b/>
          <w:bCs/>
          <w:color w:val="FF0000"/>
          <w:sz w:val="22"/>
          <w:szCs w:val="25"/>
        </w:rPr>
        <w:t xml:space="preserve">B. </w:t>
      </w:r>
      <w:r>
        <w:rPr>
          <w:color w:val="000000"/>
          <w:sz w:val="25"/>
          <w:szCs w:val="25"/>
        </w:rPr>
        <w:t xml:space="preserve">238 W. </w:t>
        <w:tab/>
      </w:r>
      <w:r>
        <w:rPr>
          <w:rFonts w:cs="Tahoma" w:ascii="Tahoma" w:hAnsi="Tahoma"/>
          <w:b/>
          <w:bCs/>
          <w:color w:val="FF0000"/>
          <w:sz w:val="22"/>
          <w:szCs w:val="25"/>
        </w:rPr>
        <w:t xml:space="preserve">C. </w:t>
      </w:r>
      <w:r>
        <w:rPr>
          <w:color w:val="FF0000"/>
          <w:sz w:val="25"/>
          <w:szCs w:val="25"/>
        </w:rPr>
        <w:t xml:space="preserve">1,152 kW. </w:t>
        <w:tab/>
      </w:r>
      <w:r>
        <w:rPr>
          <w:rFonts w:cs="Tahoma" w:ascii="Tahoma" w:hAnsi="Tahoma"/>
          <w:b/>
          <w:bCs/>
          <w:color w:val="FF0000"/>
          <w:sz w:val="22"/>
          <w:szCs w:val="25"/>
        </w:rPr>
        <w:t xml:space="preserve">D. </w:t>
      </w:r>
      <w:r>
        <w:rPr>
          <w:color w:val="000000"/>
          <w:sz w:val="25"/>
          <w:szCs w:val="25"/>
        </w:rPr>
        <w:t>2,304 kW.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31. </w:t>
      </w:r>
      <w:r>
        <w:rPr>
          <w:color w:val="000000"/>
          <w:sz w:val="25"/>
          <w:szCs w:val="25"/>
        </w:rPr>
        <w:t>Phần cảm của một máy phát điện xoay chiều có 2 cặp cực và quay 25 vòng/s tạo ra ở hai đầu một điện áp có trị hiệu dụng U = 120 V. Tần số dòng điện xoay chiều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25 Hz. </w:t>
        <w:tab/>
      </w:r>
      <w:r>
        <w:rPr>
          <w:rFonts w:cs="Tahoma" w:ascii="Tahoma" w:hAnsi="Tahoma"/>
          <w:b/>
          <w:bCs/>
          <w:color w:val="FF0000"/>
          <w:sz w:val="22"/>
          <w:szCs w:val="25"/>
        </w:rPr>
        <w:t xml:space="preserve">B. </w:t>
      </w:r>
      <w:r>
        <w:rPr>
          <w:color w:val="000000"/>
          <w:sz w:val="25"/>
          <w:szCs w:val="25"/>
        </w:rPr>
        <w:t xml:space="preserve">100 Hz. </w:t>
        <w:tab/>
      </w:r>
      <w:r>
        <w:rPr>
          <w:rFonts w:cs="Tahoma" w:ascii="Tahoma" w:hAnsi="Tahoma"/>
          <w:b/>
          <w:bCs/>
          <w:color w:val="FF0000"/>
          <w:sz w:val="22"/>
          <w:szCs w:val="25"/>
        </w:rPr>
        <w:t xml:space="preserve">C. </w:t>
      </w:r>
      <w:r>
        <w:rPr>
          <w:color w:val="FF0000"/>
          <w:sz w:val="25"/>
          <w:szCs w:val="25"/>
        </w:rPr>
        <w:t xml:space="preserve">50 Hz. </w:t>
        <w:tab/>
      </w:r>
      <w:r>
        <w:rPr>
          <w:rFonts w:cs="Tahoma" w:ascii="Tahoma" w:hAnsi="Tahoma"/>
          <w:b/>
          <w:color w:val="FF0000"/>
          <w:sz w:val="22"/>
          <w:szCs w:val="25"/>
        </w:rPr>
        <w:t xml:space="preserve">D. </w:t>
      </w:r>
      <w:r>
        <w:rPr>
          <w:color w:val="000000"/>
          <w:sz w:val="25"/>
          <w:szCs w:val="25"/>
        </w:rPr>
        <w:t>60 Hz.</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32. </w:t>
      </w:r>
      <w:r>
        <w:rPr>
          <w:color w:val="000000"/>
          <w:sz w:val="25"/>
          <w:szCs w:val="25"/>
        </w:rPr>
        <w:t xml:space="preserve">Phần cảm của một máy phát điện xoay chiều có 2 cặp cực và quay 25 vòng/s tạo ra ở hai đầu một điện áp có trị hiệu dụng U = 120 V. Dùng nguồn điện mày mắc vào hai đầu một đoạn mạch điện gồm cuộn dây có điện trở hoạt động R = 10 </w:t>
      </w:r>
      <w:r>
        <w:rPr>
          <w:rFonts w:eastAsia="Symbol" w:cs="Symbol" w:ascii="Symbol" w:hAnsi="Symbol"/>
          <w:color w:val="000000"/>
          <w:sz w:val="25"/>
          <w:szCs w:val="25"/>
        </w:rPr>
        <w:sym w:font="Symbol" w:char="f057"/>
      </w:r>
      <w:r>
        <w:rPr>
          <w:color w:val="000000"/>
          <w:sz w:val="25"/>
          <w:szCs w:val="25"/>
        </w:rPr>
        <w:t>, độ tự cảm L = 0,159 H mắc nối tiếp với tụ điện có điện dung C = 159 F. Công suất tiêu thụ của mạch điện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14,4 W. </w:t>
        <w:tab/>
      </w:r>
      <w:r>
        <w:rPr>
          <w:rFonts w:cs="Tahoma" w:ascii="Tahoma" w:hAnsi="Tahoma"/>
          <w:b/>
          <w:bCs/>
          <w:color w:val="FF0000"/>
          <w:sz w:val="22"/>
          <w:szCs w:val="25"/>
        </w:rPr>
        <w:t xml:space="preserve">B. </w:t>
      </w:r>
      <w:r>
        <w:rPr>
          <w:color w:val="FF0000"/>
          <w:sz w:val="25"/>
          <w:szCs w:val="25"/>
        </w:rPr>
        <w:t>144 W.</w:t>
        <w:tab/>
      </w:r>
      <w:r>
        <w:rPr>
          <w:rFonts w:cs="Tahoma" w:ascii="Tahoma" w:hAnsi="Tahoma"/>
          <w:b/>
          <w:bCs/>
          <w:color w:val="FF0000"/>
          <w:sz w:val="22"/>
          <w:szCs w:val="25"/>
        </w:rPr>
        <w:t xml:space="preserve">C. </w:t>
      </w:r>
      <w:r>
        <w:rPr>
          <w:color w:val="000000"/>
          <w:sz w:val="25"/>
          <w:szCs w:val="25"/>
        </w:rPr>
        <w:t xml:space="preserve">288 W. </w:t>
        <w:tab/>
      </w:r>
      <w:r>
        <w:rPr>
          <w:rFonts w:cs="Tahoma" w:ascii="Tahoma" w:hAnsi="Tahoma"/>
          <w:b/>
          <w:bCs/>
          <w:color w:val="FF0000"/>
          <w:sz w:val="22"/>
          <w:szCs w:val="25"/>
        </w:rPr>
        <w:t xml:space="preserve">D. </w:t>
      </w:r>
      <w:r>
        <w:rPr>
          <w:color w:val="000000"/>
          <w:sz w:val="25"/>
          <w:szCs w:val="25"/>
        </w:rPr>
        <w:t>200 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33. </w:t>
      </w:r>
      <w:r>
        <w:rPr>
          <w:color w:val="000000"/>
          <w:sz w:val="25"/>
          <w:szCs w:val="25"/>
        </w:rPr>
        <w:t>Một máy phát điện xoay chiều ba pha mắc hình sao có điện áp giữa dây pha và dây trung hoà là 220 V. Điện áp giữa hai dây pha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220 V. </w:t>
        <w:tab/>
      </w:r>
      <w:r>
        <w:rPr>
          <w:rFonts w:cs="Tahoma" w:ascii="Tahoma" w:hAnsi="Tahoma"/>
          <w:b/>
          <w:bCs/>
          <w:color w:val="FF0000"/>
          <w:sz w:val="22"/>
          <w:szCs w:val="25"/>
        </w:rPr>
        <w:t xml:space="preserve">B. </w:t>
      </w:r>
      <w:r>
        <w:rPr>
          <w:color w:val="000000"/>
          <w:sz w:val="25"/>
          <w:szCs w:val="25"/>
        </w:rPr>
        <w:t xml:space="preserve">127 V. </w:t>
        <w:tab/>
      </w:r>
      <w:r>
        <w:rPr>
          <w:rFonts w:cs="Tahoma" w:ascii="Tahoma" w:hAnsi="Tahoma"/>
          <w:b/>
          <w:bCs/>
          <w:color w:val="FF0000"/>
          <w:sz w:val="22"/>
          <w:szCs w:val="25"/>
        </w:rPr>
        <w:t xml:space="preserve">C. </w:t>
      </w:r>
      <w:r>
        <w:rPr>
          <w:color w:val="000000"/>
          <w:sz w:val="25"/>
          <w:szCs w:val="25"/>
        </w:rPr>
        <w:t xml:space="preserve">220 V. </w:t>
        <w:tab/>
      </w:r>
      <w:r>
        <w:rPr>
          <w:rFonts w:cs="Tahoma" w:ascii="Tahoma" w:hAnsi="Tahoma"/>
          <w:b/>
          <w:bCs/>
          <w:color w:val="FF0000"/>
          <w:sz w:val="22"/>
          <w:szCs w:val="25"/>
        </w:rPr>
        <w:t xml:space="preserve">D. </w:t>
      </w:r>
      <w:r>
        <w:rPr>
          <w:color w:val="FF0000"/>
          <w:sz w:val="25"/>
          <w:szCs w:val="25"/>
        </w:rPr>
        <w:t>380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34. </w:t>
      </w:r>
      <w:r>
        <w:rPr>
          <w:color w:val="000000"/>
          <w:sz w:val="25"/>
          <w:szCs w:val="25"/>
        </w:rPr>
        <w:t xml:space="preserve">Một máy phát điện xoay chiều ba pha mắc hình sao có điện áp giữa dây pha và dây trung hoà là 220 V. Mắc các tải giống nhau vào mỗi pha của mạng điện, mỗi tải gồm cuộn dây thuần cảm có cảm kháng 8 </w:t>
      </w:r>
      <w:r>
        <w:rPr>
          <w:rFonts w:eastAsia="Symbol" w:cs="Symbol" w:ascii="Symbol" w:hAnsi="Symbol"/>
          <w:color w:val="000000"/>
          <w:sz w:val="25"/>
          <w:szCs w:val="25"/>
        </w:rPr>
        <w:sym w:font="Symbol" w:char="f057"/>
      </w:r>
      <w:r>
        <w:rPr>
          <w:color w:val="000000"/>
          <w:sz w:val="25"/>
          <w:szCs w:val="25"/>
        </w:rPr>
        <w:t xml:space="preserve"> và điện trở thuần 6 </w:t>
      </w:r>
      <w:r>
        <w:rPr>
          <w:rFonts w:eastAsia="Symbol" w:cs="Symbol" w:ascii="Symbol" w:hAnsi="Symbol"/>
          <w:color w:val="000000"/>
          <w:sz w:val="25"/>
          <w:szCs w:val="25"/>
        </w:rPr>
        <w:sym w:font="Symbol" w:char="f057"/>
      </w:r>
      <w:r>
        <w:rPr>
          <w:color w:val="000000"/>
          <w:sz w:val="25"/>
          <w:szCs w:val="25"/>
        </w:rPr>
        <w:t>. Cường độ dòng điện qua các dây pha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2,2A</w:t>
        <w:tab/>
      </w:r>
      <w:r>
        <w:rPr>
          <w:rFonts w:cs="Tahoma" w:ascii="Tahoma" w:hAnsi="Tahoma"/>
          <w:b/>
          <w:bCs/>
          <w:color w:val="FF0000"/>
          <w:sz w:val="22"/>
          <w:szCs w:val="25"/>
        </w:rPr>
        <w:t xml:space="preserve">B. </w:t>
      </w:r>
      <w:r>
        <w:rPr>
          <w:color w:val="000000"/>
          <w:sz w:val="25"/>
          <w:szCs w:val="25"/>
        </w:rPr>
        <w:t>38A</w:t>
        <w:tab/>
      </w:r>
      <w:r>
        <w:rPr>
          <w:rFonts w:cs="Tahoma" w:ascii="Tahoma" w:hAnsi="Tahoma"/>
          <w:b/>
          <w:bCs/>
          <w:color w:val="FF0000"/>
          <w:sz w:val="22"/>
          <w:szCs w:val="25"/>
        </w:rPr>
        <w:t xml:space="preserve">C. </w:t>
      </w:r>
      <w:r>
        <w:rPr>
          <w:color w:val="FF0000"/>
          <w:sz w:val="25"/>
          <w:szCs w:val="25"/>
        </w:rPr>
        <w:t xml:space="preserve">22 </w:t>
      </w:r>
      <w:r>
        <w:rPr>
          <w:rFonts w:cs="Tahoma" w:ascii="Tahoma" w:hAnsi="Tahoma"/>
          <w:b/>
          <w:color w:val="FF0000"/>
          <w:sz w:val="22"/>
          <w:szCs w:val="25"/>
        </w:rPr>
        <w:t xml:space="preserve">A. </w:t>
        <w:tab/>
      </w:r>
      <w:r>
        <w:rPr>
          <w:rFonts w:cs="Tahoma" w:ascii="Tahoma" w:hAnsi="Tahoma"/>
          <w:b/>
          <w:bCs/>
          <w:color w:val="FF0000"/>
          <w:sz w:val="22"/>
          <w:szCs w:val="25"/>
        </w:rPr>
        <w:t xml:space="preserve">D. </w:t>
      </w:r>
      <w:r>
        <w:rPr>
          <w:color w:val="000000"/>
          <w:sz w:val="25"/>
          <w:szCs w:val="25"/>
        </w:rPr>
        <w:t>3,8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24. </w:t>
      </w:r>
      <w:r>
        <w:rPr>
          <w:color w:val="000000"/>
          <w:sz w:val="25"/>
          <w:szCs w:val="25"/>
        </w:rPr>
        <w:t xml:space="preserve">Một máy phát điện xoay chiều ba pha mắc hình sao có điện áp giữa dây pha và dây trung hoà là 220 V. Mắc các tải giống nhau vào mỗi pha của mạng điện, mỗi tải gồm cuộn dây thuần cảm có cảm kháng 8 và điện trở thuần 6 </w:t>
      </w:r>
      <w:r>
        <w:rPr>
          <w:rFonts w:eastAsia="Symbol" w:cs="Symbol" w:ascii="Symbol" w:hAnsi="Symbol"/>
          <w:color w:val="000000"/>
          <w:sz w:val="25"/>
          <w:szCs w:val="25"/>
        </w:rPr>
        <w:sym w:font="Symbol" w:char="f057"/>
      </w:r>
      <w:r>
        <w:rPr>
          <w:color w:val="000000"/>
          <w:sz w:val="25"/>
          <w:szCs w:val="25"/>
        </w:rPr>
        <w:t>. Cường độ dòng điện qua dây trung hoà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22A</w:t>
        <w:tab/>
      </w:r>
      <w:r>
        <w:rPr>
          <w:rFonts w:cs="Tahoma" w:ascii="Tahoma" w:hAnsi="Tahoma"/>
          <w:b/>
          <w:bCs/>
          <w:color w:val="FF0000"/>
          <w:sz w:val="22"/>
          <w:szCs w:val="25"/>
        </w:rPr>
        <w:t xml:space="preserve">B. </w:t>
      </w:r>
      <w:r>
        <w:rPr>
          <w:color w:val="000000"/>
          <w:sz w:val="25"/>
          <w:szCs w:val="25"/>
        </w:rPr>
        <w:t>38A</w:t>
        <w:tab/>
      </w:r>
      <w:r>
        <w:rPr>
          <w:rFonts w:cs="Tahoma" w:ascii="Tahoma" w:hAnsi="Tahoma"/>
          <w:b/>
          <w:bCs/>
          <w:color w:val="FF0000"/>
          <w:sz w:val="22"/>
          <w:szCs w:val="25"/>
        </w:rPr>
        <w:t xml:space="preserve">C. </w:t>
      </w:r>
      <w:r>
        <w:rPr>
          <w:color w:val="000000"/>
          <w:sz w:val="25"/>
          <w:szCs w:val="25"/>
        </w:rPr>
        <w:t>66A</w:t>
        <w:tab/>
      </w:r>
      <w:r>
        <w:rPr>
          <w:rFonts w:cs="Tahoma" w:ascii="Tahoma" w:hAnsi="Tahoma"/>
          <w:b/>
          <w:bCs/>
          <w:color w:val="FF0000"/>
          <w:sz w:val="22"/>
          <w:szCs w:val="25"/>
        </w:rPr>
        <w:t xml:space="preserve">D. </w:t>
      </w:r>
      <w:r>
        <w:rPr>
          <w:color w:val="FF0000"/>
          <w:sz w:val="25"/>
          <w:szCs w:val="25"/>
        </w:rPr>
        <w:t>0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35. </w:t>
      </w:r>
      <w:r>
        <w:rPr>
          <w:color w:val="000000"/>
          <w:sz w:val="25"/>
          <w:szCs w:val="25"/>
        </w:rPr>
        <w:t xml:space="preserve">Một máy phát điện xoay chiều ba pha mắc hình sao có điện áp giữa dây pha và dây trung hoà là 220 V. Mắc các tải giống nhau vào mỗi pha của mạng điện, mỗi tải gồm cuộn dây thuần cảm có cảm kháng 8 </w:t>
      </w:r>
      <w:r>
        <w:rPr>
          <w:rFonts w:eastAsia="Symbol" w:cs="Symbol" w:ascii="Symbol" w:hAnsi="Symbol"/>
          <w:color w:val="000000"/>
          <w:sz w:val="25"/>
          <w:szCs w:val="25"/>
        </w:rPr>
        <w:sym w:font="Symbol" w:char="f057"/>
      </w:r>
      <w:r>
        <w:rPr>
          <w:color w:val="000000"/>
          <w:sz w:val="25"/>
          <w:szCs w:val="25"/>
        </w:rPr>
        <w:t xml:space="preserve"> và điện trở thuần 6 </w:t>
      </w:r>
      <w:r>
        <w:rPr>
          <w:rFonts w:eastAsia="Symbol" w:cs="Symbol" w:ascii="Symbol" w:hAnsi="Symbol"/>
          <w:color w:val="000000"/>
          <w:sz w:val="25"/>
          <w:szCs w:val="25"/>
        </w:rPr>
        <w:sym w:font="Symbol" w:char="f057"/>
      </w:r>
      <w:r>
        <w:rPr>
          <w:color w:val="000000"/>
          <w:sz w:val="25"/>
          <w:szCs w:val="25"/>
        </w:rPr>
        <w:t>. Công suất của dòng điện ba pha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FF0000"/>
          <w:sz w:val="25"/>
          <w:szCs w:val="25"/>
        </w:rPr>
        <w:t xml:space="preserve">8712 W. </w:t>
        <w:tab/>
      </w:r>
      <w:r>
        <w:rPr>
          <w:rFonts w:cs="Tahoma" w:ascii="Tahoma" w:hAnsi="Tahoma"/>
          <w:b/>
          <w:bCs/>
          <w:color w:val="FF0000"/>
          <w:sz w:val="22"/>
          <w:szCs w:val="25"/>
        </w:rPr>
        <w:t xml:space="preserve">B. </w:t>
      </w:r>
      <w:r>
        <w:rPr>
          <w:color w:val="000000"/>
          <w:sz w:val="25"/>
          <w:szCs w:val="25"/>
        </w:rPr>
        <w:t xml:space="preserve">8712 kW. </w:t>
        <w:tab/>
      </w:r>
      <w:r>
        <w:rPr>
          <w:rFonts w:cs="Tahoma" w:ascii="Tahoma" w:hAnsi="Tahoma"/>
          <w:b/>
          <w:bCs/>
          <w:color w:val="FF0000"/>
          <w:sz w:val="22"/>
          <w:szCs w:val="25"/>
        </w:rPr>
        <w:t xml:space="preserve">C. </w:t>
      </w:r>
      <w:r>
        <w:rPr>
          <w:color w:val="000000"/>
          <w:sz w:val="25"/>
          <w:szCs w:val="25"/>
        </w:rPr>
        <w:t xml:space="preserve">871,2 W. </w:t>
        <w:tab/>
      </w:r>
      <w:r>
        <w:rPr>
          <w:rFonts w:cs="Tahoma" w:ascii="Tahoma" w:hAnsi="Tahoma"/>
          <w:b/>
          <w:bCs/>
          <w:color w:val="FF0000"/>
          <w:sz w:val="22"/>
          <w:szCs w:val="25"/>
        </w:rPr>
        <w:t xml:space="preserve">D. </w:t>
      </w:r>
      <w:r>
        <w:rPr>
          <w:color w:val="000000"/>
          <w:sz w:val="25"/>
          <w:szCs w:val="25"/>
        </w:rPr>
        <w:t>87,12 kW.</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36. </w:t>
      </w:r>
      <w:r>
        <w:rPr>
          <w:color w:val="000000"/>
          <w:sz w:val="25"/>
          <w:szCs w:val="25"/>
        </w:rPr>
        <w:t xml:space="preserve">Một động cơ điện mắc vào mạng điện xoay chiều có điện áp hiệu dụng 220 V tiêu thụ công suất 2,64 kW. Động cơ có hệ số công suất 0,8 và điện trở thuần 2 </w:t>
      </w:r>
      <w:r>
        <w:rPr>
          <w:rFonts w:eastAsia="Symbol" w:cs="Symbol" w:ascii="Symbol" w:hAnsi="Symbol"/>
          <w:color w:val="000000"/>
          <w:sz w:val="25"/>
          <w:szCs w:val="25"/>
        </w:rPr>
        <w:sym w:font="Symbol" w:char="f057"/>
      </w:r>
      <w:r>
        <w:rPr>
          <w:color w:val="000000"/>
          <w:sz w:val="25"/>
          <w:szCs w:val="25"/>
        </w:rPr>
        <w:t>. Cường độ dòng điện qua động cơ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1,5A</w:t>
        <w:tab/>
      </w:r>
      <w:r>
        <w:rPr>
          <w:rFonts w:cs="Tahoma" w:ascii="Tahoma" w:hAnsi="Tahoma"/>
          <w:b/>
          <w:bCs/>
          <w:color w:val="FF0000"/>
          <w:sz w:val="22"/>
          <w:szCs w:val="25"/>
        </w:rPr>
        <w:t xml:space="preserve">B. </w:t>
      </w:r>
      <w:r>
        <w:rPr>
          <w:color w:val="FF0000"/>
          <w:sz w:val="25"/>
          <w:szCs w:val="25"/>
        </w:rPr>
        <w:t xml:space="preserve">15 </w:t>
      </w:r>
      <w:r>
        <w:rPr>
          <w:rFonts w:cs="Tahoma" w:ascii="Tahoma" w:hAnsi="Tahoma"/>
          <w:b/>
          <w:color w:val="FF0000"/>
          <w:sz w:val="22"/>
          <w:szCs w:val="25"/>
        </w:rPr>
        <w:t xml:space="preserve">A. </w:t>
        <w:tab/>
      </w:r>
      <w:r>
        <w:rPr>
          <w:rFonts w:cs="Tahoma" w:ascii="Tahoma" w:hAnsi="Tahoma"/>
          <w:b/>
          <w:bCs/>
          <w:color w:val="FF0000"/>
          <w:sz w:val="22"/>
          <w:szCs w:val="25"/>
        </w:rPr>
        <w:t xml:space="preserve">C. </w:t>
      </w:r>
      <w:r>
        <w:rPr>
          <w:color w:val="000000"/>
          <w:sz w:val="25"/>
          <w:szCs w:val="25"/>
        </w:rPr>
        <w:t>10A</w:t>
        <w:tab/>
      </w:r>
      <w:r>
        <w:rPr>
          <w:rFonts w:cs="Tahoma" w:ascii="Tahoma" w:hAnsi="Tahoma"/>
          <w:b/>
          <w:bCs/>
          <w:color w:val="FF0000"/>
          <w:sz w:val="22"/>
          <w:szCs w:val="25"/>
        </w:rPr>
        <w:t xml:space="preserve">D. </w:t>
      </w:r>
      <w:r>
        <w:rPr>
          <w:color w:val="000000"/>
          <w:sz w:val="25"/>
          <w:szCs w:val="25"/>
        </w:rPr>
        <w:t>2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37. </w:t>
      </w:r>
      <w:r>
        <w:rPr>
          <w:color w:val="000000"/>
          <w:sz w:val="25"/>
          <w:szCs w:val="25"/>
        </w:rPr>
        <w:t xml:space="preserve">Một động cơ điện mắc vào mạng điện xoay chiều có điện áp hiệu dụng 220 V tiêu thụ công suất 2,64 kW. Động cơ có hệ số công suất 0,8 và điện trở thuần 2 </w:t>
      </w:r>
      <w:r>
        <w:rPr>
          <w:rFonts w:eastAsia="Symbol" w:cs="Symbol" w:ascii="Symbol" w:hAnsi="Symbol"/>
          <w:color w:val="000000"/>
          <w:sz w:val="25"/>
          <w:szCs w:val="25"/>
        </w:rPr>
        <w:sym w:font="Symbol" w:char="f057"/>
      </w:r>
      <w:r>
        <w:rPr>
          <w:color w:val="000000"/>
          <w:sz w:val="25"/>
          <w:szCs w:val="25"/>
        </w:rPr>
        <w:t>. Hiệu suất động cơ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cs="Tahoma" w:ascii="Tahoma" w:hAnsi="Tahoma"/>
          <w:b/>
          <w:bCs/>
          <w:color w:val="FF0000"/>
          <w:sz w:val="22"/>
          <w:szCs w:val="25"/>
        </w:rPr>
        <w:tab/>
        <w:t xml:space="preserve">A. </w:t>
      </w:r>
      <w:r>
        <w:rPr>
          <w:color w:val="000000"/>
          <w:sz w:val="25"/>
          <w:szCs w:val="25"/>
        </w:rPr>
        <w:t xml:space="preserve">85%. </w:t>
        <w:tab/>
      </w:r>
      <w:r>
        <w:rPr>
          <w:rFonts w:cs="Tahoma" w:ascii="Tahoma" w:hAnsi="Tahoma"/>
          <w:b/>
          <w:bCs/>
          <w:color w:val="FF0000"/>
          <w:sz w:val="22"/>
          <w:szCs w:val="25"/>
        </w:rPr>
        <w:t xml:space="preserve">B. </w:t>
      </w:r>
      <w:r>
        <w:rPr>
          <w:color w:val="000000"/>
          <w:sz w:val="25"/>
          <w:szCs w:val="25"/>
        </w:rPr>
        <w:t xml:space="preserve">90%. </w:t>
        <w:tab/>
      </w:r>
      <w:r>
        <w:rPr>
          <w:rFonts w:cs="Tahoma" w:ascii="Tahoma" w:hAnsi="Tahoma"/>
          <w:b/>
          <w:color w:val="FF0000"/>
          <w:sz w:val="22"/>
          <w:szCs w:val="25"/>
        </w:rPr>
        <w:t xml:space="preserve">C. </w:t>
      </w:r>
      <w:r>
        <w:rPr>
          <w:color w:val="000000"/>
          <w:sz w:val="25"/>
          <w:szCs w:val="25"/>
        </w:rPr>
        <w:t xml:space="preserve">80%. </w:t>
        <w:tab/>
      </w:r>
      <w:r>
        <w:rPr>
          <w:rFonts w:cs="Tahoma" w:ascii="Tahoma" w:hAnsi="Tahoma"/>
          <w:b/>
          <w:bCs/>
          <w:color w:val="FF0000"/>
          <w:sz w:val="22"/>
          <w:szCs w:val="25"/>
        </w:rPr>
        <w:t xml:space="preserve">D. </w:t>
      </w:r>
      <w:r>
        <w:rPr>
          <w:color w:val="FF0000"/>
          <w:sz w:val="25"/>
          <w:szCs w:val="25"/>
        </w:rPr>
        <w:t>83%.</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38. </w:t>
      </w:r>
      <w:r>
        <w:rPr>
          <w:color w:val="000000"/>
          <w:sz w:val="25"/>
          <w:szCs w:val="25"/>
        </w:rPr>
        <w:t>Nối hai cực của một máy phát điện xoay chiều một pha vào hai đầu đoạn mạch AB gồm điện trở thuần R mắc nối tiếp với tụ điện có điện dung C. Bỏ qua điện trở các cuộn dây của máy phát. Khi   roto của máy quay đều với tốc độ n vòng/giây thì cường độ dòng điện hiệu dụng trong đoạn mạch là            A.</w:t>
      </w:r>
      <w:r>
        <w:rPr>
          <w:rFonts w:cs="Tahoma" w:ascii="Tahoma" w:hAnsi="Tahoma"/>
          <w:b/>
          <w:color w:val="FF0000"/>
          <w:sz w:val="22"/>
          <w:szCs w:val="25"/>
        </w:rPr>
        <w:t xml:space="preserve"> </w:t>
      </w:r>
      <w:r>
        <w:rPr>
          <w:color w:val="000000"/>
          <w:sz w:val="25"/>
          <w:szCs w:val="25"/>
        </w:rPr>
        <w:t xml:space="preserve">Khi roto của máy quay đều với tốc độ </w:t>
      </w:r>
      <w:r>
        <w:fldChar w:fldCharType="begin"/>
      </w:r>
      <w:r>
        <w:rPr>
          <w:sz w:val="13"/>
          <w:szCs w:val="25"/>
          <w:color w:val="000000"/>
        </w:rPr>
        <w:instrText xml:space="preserve">eq \s\don1(\f(n,</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vòng/giây thì cường độ dòng điện hiệu dụng trong đoạn     mạch là 1A. Nếu roto của máy quay đều với tốc độ n vòng/giây thì dung kháng của tụ điện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 xml:space="preserve">R </w:t>
        <w:tab/>
        <w:tab/>
      </w:r>
      <w:r>
        <w:rPr>
          <w:rFonts w:cs="Tahoma" w:ascii="Tahoma" w:hAnsi="Tahoma"/>
          <w:b/>
          <w:bCs/>
          <w:color w:val="FF0000"/>
          <w:sz w:val="22"/>
          <w:szCs w:val="25"/>
        </w:rPr>
        <w:t xml:space="preserve">B. </w:t>
      </w:r>
      <w:r>
        <w:rPr>
          <w:color w:val="000000"/>
          <w:sz w:val="25"/>
          <w:szCs w:val="25"/>
        </w:rPr>
        <w:t xml:space="preserve">R. </w:t>
        <w:tab/>
      </w:r>
      <w:r>
        <w:rPr>
          <w:rFonts w:cs="Tahoma" w:ascii="Tahoma" w:hAnsi="Tahoma"/>
          <w:b/>
          <w:bCs/>
          <w:color w:val="FF0000"/>
          <w:sz w:val="22"/>
          <w:szCs w:val="25"/>
        </w:rPr>
        <w:t xml:space="preserve">C. </w:t>
      </w:r>
      <w:r>
        <w:fldChar w:fldCharType="begin"/>
      </w:r>
      <w:r>
        <w:rPr>
          <w:sz w:val="13"/>
          <w:szCs w:val="25"/>
          <w:color w:val="FF0000"/>
        </w:rPr>
        <w:instrText xml:space="preserve">eq \s\don1(\f(R,</w:instrText>
      </w:r>
      <w:r>
        <w:rPr>
          <w:color w:val="FF0000"/>
          <w:sz w:val="25"/>
          <w:szCs w:val="25"/>
        </w:rPr>
      </w:r>
      <w:r>
        <w:rPr>
          <w:sz w:val="25"/>
          <w:szCs w:val="25"/>
          <w:color w:val="FF0000"/>
        </w:rPr>
        <w:fldChar w:fldCharType="separate"/>
      </w:r>
      <w:r>
        <w:rPr>
          <w:color w:val="FF0000"/>
          <w:sz w:val="25"/>
          <w:szCs w:val="25"/>
        </w:rPr>
      </w:r>
      <w:r>
        <w:rPr>
          <w:color w:val="FF0000"/>
          <w:sz w:val="25"/>
          <w:szCs w:val="25"/>
        </w:rPr>
      </w:r>
      <w:r>
        <w:rPr>
          <w:sz w:val="25"/>
          <w:szCs w:val="25"/>
          <w:color w:val="FF0000"/>
        </w:rPr>
        <w:fldChar w:fldCharType="end"/>
      </w:r>
      <w:r>
        <w:rPr>
          <w:color w:val="000000"/>
          <w:sz w:val="25"/>
          <w:szCs w:val="25"/>
        </w:rPr>
        <w:t xml:space="preserve"> </w:t>
        <w:tab/>
      </w:r>
      <w:r>
        <w:rPr>
          <w:rFonts w:cs="Tahoma" w:ascii="Tahoma" w:hAnsi="Tahoma"/>
          <w:b/>
          <w:bCs/>
          <w:color w:val="FF0000"/>
          <w:sz w:val="22"/>
          <w:szCs w:val="25"/>
        </w:rPr>
        <w:t xml:space="preserve">D. </w:t>
      </w:r>
      <w:r>
        <w:rPr>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39. </w:t>
      </w:r>
      <w:r>
        <w:rPr>
          <w:color w:val="000000"/>
          <w:sz w:val="25"/>
          <w:szCs w:val="25"/>
        </w:rPr>
        <w:t>Nối hai cực của máy phát điện xoay chiều một pha chỉ có R và cuộn dây thuần cảm. Bỏ qua điện trở các dây nối. Khi Rôto quay với tốc độ n vòng/phút thì cường độ dòng điện qua máy là 1 A. Khi     Rôto quay với tốc độ 3n vòng/phút thì cường độ là A. Khi Rôto quay với tốc độ 2n vòng/phút thì cảm kháng của mạch là bao nhiêu?</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fldChar w:fldCharType="begin"/>
      </w:r>
      <w:r>
        <w:rPr>
          <w:sz w:val="13"/>
          <w:szCs w:val="25"/>
          <w:color w:val="000000"/>
        </w:rPr>
        <w:instrText xml:space="preserve">eq \s\don1(\f(R,</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tab/>
      </w:r>
      <w:r>
        <w:rPr>
          <w:rFonts w:cs="Tahoma" w:ascii="Tahoma" w:hAnsi="Tahoma"/>
          <w:b/>
          <w:bCs/>
          <w:color w:val="FF0000"/>
          <w:sz w:val="22"/>
          <w:szCs w:val="25"/>
        </w:rPr>
        <w:t xml:space="preserve">B. </w:t>
      </w:r>
      <w:r>
        <w:fldChar w:fldCharType="begin"/>
      </w:r>
      <w:r>
        <w:rPr>
          <w:sz w:val="13"/>
          <w:szCs w:val="25"/>
          <w:color w:val="000000"/>
        </w:rPr>
        <w:instrText xml:space="preserve">eq \s\don1(\f(2R,</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xml:space="preserve"> </w:t>
        <w:tab/>
      </w:r>
      <w:r>
        <w:rPr>
          <w:rFonts w:cs="Tahoma" w:ascii="Tahoma" w:hAnsi="Tahoma"/>
          <w:b/>
          <w:bCs/>
          <w:color w:val="FF0000"/>
          <w:sz w:val="22"/>
          <w:szCs w:val="25"/>
        </w:rPr>
        <w:t xml:space="preserve">C. </w:t>
      </w:r>
      <w:r>
        <w:rPr>
          <w:color w:val="000000"/>
          <w:sz w:val="25"/>
          <w:szCs w:val="25"/>
        </w:rPr>
        <w:t xml:space="preserve">2R. </w:t>
        <w:tab/>
      </w:r>
      <w:r>
        <w:rPr>
          <w:rFonts w:cs="Tahoma" w:ascii="Tahoma" w:hAnsi="Tahoma"/>
          <w:b/>
          <w:bCs/>
          <w:color w:val="FF0000"/>
          <w:sz w:val="22"/>
          <w:szCs w:val="25"/>
        </w:rPr>
        <w:t xml:space="preserve">D. </w:t>
      </w:r>
      <w:r>
        <w:rPr>
          <w:color w:val="000000"/>
          <w:sz w:val="25"/>
          <w:szCs w:val="25"/>
        </w:rPr>
        <w:t>R.</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40. </w:t>
      </w:r>
      <w:r>
        <w:rPr>
          <w:color w:val="000000"/>
          <w:sz w:val="25"/>
          <w:szCs w:val="25"/>
        </w:rPr>
        <w:t>Một đoạn mạch gồm điện trở thuần R = 200 Ω mắc nối tiếp với tụ điện C. Nối 2 đầu đoạn mạch với 2 cực của một máy phát điện xoay chiều một pha, bỏ qua điện trở các cuộn dây trong máy phát. Khi rôto của máy quay đều với tốc độ 200 vòng/phút thì cường độ dòng điện hiệu dụng trong đoạn mạch là I. Khi rôto của máy quay đều với tốc độ 400 vòng/phút thì cường độ dòng điện hiệu dụng trong đoạn     mạch là 2I. Nếu rôto của máy quay đều với tốc độ 800 vòng/phút thì dung kháng của đoạn mạch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000000"/>
          <w:sz w:val="25"/>
          <w:szCs w:val="25"/>
        </w:rPr>
        <w:t>Z</w:t>
      </w:r>
      <w:r>
        <w:rPr>
          <w:color w:val="000000"/>
          <w:sz w:val="25"/>
          <w:szCs w:val="25"/>
          <w:vertAlign w:val="subscript"/>
        </w:rPr>
        <w:t>C</w:t>
      </w:r>
      <w:r>
        <w:rPr>
          <w:color w:val="000000"/>
          <w:sz w:val="25"/>
          <w:szCs w:val="25"/>
        </w:rPr>
        <w:t xml:space="preserve"> = 800 Ω. </w:t>
        <w:tab/>
      </w:r>
      <w:r>
        <w:rPr>
          <w:rFonts w:cs="Tahoma" w:ascii="Tahoma" w:hAnsi="Tahoma"/>
          <w:b/>
          <w:bCs/>
          <w:color w:val="FF0000"/>
          <w:sz w:val="22"/>
          <w:szCs w:val="25"/>
        </w:rPr>
        <w:t xml:space="preserve">B. </w:t>
      </w:r>
      <w:r>
        <w:rPr>
          <w:color w:val="FF0000"/>
          <w:sz w:val="25"/>
          <w:szCs w:val="25"/>
        </w:rPr>
        <w:t>Z</w:t>
      </w:r>
      <w:r>
        <w:rPr>
          <w:color w:val="FF0000"/>
          <w:sz w:val="25"/>
          <w:szCs w:val="25"/>
          <w:vertAlign w:val="subscript"/>
        </w:rPr>
        <w:t xml:space="preserve">C </w:t>
      </w:r>
      <w:r>
        <w:rPr>
          <w:color w:val="FF0000"/>
          <w:sz w:val="25"/>
          <w:szCs w:val="25"/>
        </w:rPr>
        <w:t xml:space="preserve">= 50 Ω. </w:t>
      </w:r>
      <w:r>
        <w:rPr>
          <w:color w:val="000000"/>
          <w:sz w:val="25"/>
          <w:szCs w:val="25"/>
        </w:rPr>
        <w:tab/>
      </w:r>
      <w:r>
        <w:rPr>
          <w:rFonts w:cs="Tahoma" w:ascii="Tahoma" w:hAnsi="Tahoma"/>
          <w:b/>
          <w:bCs/>
          <w:color w:val="FF0000"/>
          <w:sz w:val="22"/>
          <w:szCs w:val="25"/>
        </w:rPr>
        <w:t xml:space="preserve">C. </w:t>
      </w:r>
      <w:r>
        <w:rPr>
          <w:color w:val="000000"/>
          <w:sz w:val="25"/>
          <w:szCs w:val="25"/>
        </w:rPr>
        <w:t>Z</w:t>
      </w:r>
      <w:r>
        <w:rPr>
          <w:color w:val="000000"/>
          <w:sz w:val="25"/>
          <w:szCs w:val="25"/>
          <w:vertAlign w:val="subscript"/>
        </w:rPr>
        <w:t>C</w:t>
      </w:r>
      <w:r>
        <w:rPr>
          <w:color w:val="000000"/>
          <w:sz w:val="25"/>
          <w:szCs w:val="25"/>
        </w:rPr>
        <w:t xml:space="preserve"> = 200 Ω. </w:t>
        <w:tab/>
      </w:r>
      <w:r>
        <w:rPr>
          <w:rFonts w:cs="Tahoma" w:ascii="Tahoma" w:hAnsi="Tahoma"/>
          <w:b/>
          <w:bCs/>
          <w:color w:val="FF0000"/>
          <w:sz w:val="22"/>
          <w:szCs w:val="25"/>
        </w:rPr>
        <w:t xml:space="preserve">D. </w:t>
      </w:r>
      <w:r>
        <w:rPr>
          <w:color w:val="000000"/>
          <w:sz w:val="25"/>
          <w:szCs w:val="25"/>
        </w:rPr>
        <w:t>Z</w:t>
      </w:r>
      <w:r>
        <w:rPr>
          <w:color w:val="000000"/>
          <w:sz w:val="25"/>
          <w:szCs w:val="25"/>
          <w:vertAlign w:val="subscript"/>
        </w:rPr>
        <w:t>C</w:t>
      </w:r>
      <w:r>
        <w:rPr>
          <w:color w:val="000000"/>
          <w:sz w:val="25"/>
          <w:szCs w:val="25"/>
        </w:rPr>
        <w:t>= 100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41. </w:t>
      </w:r>
      <w:r>
        <w:rPr>
          <w:color w:val="000000"/>
          <w:sz w:val="25"/>
          <w:szCs w:val="25"/>
        </w:rPr>
        <w:t>Nối 2 cực của 1 máy phát điện xoay chiều 1 pha vào 2 đầu đoạn mạch AB gồm 1 điện trở thuần R= 30 Ω và 1 tụ điện mắc nối tiếp. Bỏ qua điện trở các cuộn dây của máy phát. Khi roto của máy quay đều với tốc độ n vòng/phút thì I hiệu dụng trong mạch là 1 A. Khi roto quay đều với tốc độ 2n vòng/phút     thì cường độ dòng điện hiệu dụng là  A. Nếu roto quay đều với tốc độ 3n vòng/phút thì dung kháng của tụ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eastAsia="Tahoma" w:cs="Tahoma" w:ascii="Tahoma" w:hAnsi="Tahoma"/>
          <w:b/>
          <w:bCs/>
          <w:color w:val="FF0000"/>
          <w:sz w:val="22"/>
          <w:szCs w:val="25"/>
        </w:rPr>
        <w:t xml:space="preserve"> </w:t>
      </w:r>
      <w:r>
        <w:rPr>
          <w:rFonts w:cs="Tahoma" w:ascii="Tahoma" w:hAnsi="Tahoma"/>
          <w:b/>
          <w:bCs/>
          <w:color w:val="FF0000"/>
          <w:sz w:val="22"/>
          <w:szCs w:val="25"/>
        </w:rPr>
        <w:tab/>
        <w:t xml:space="preserve">A. </w:t>
      </w:r>
      <w:r>
        <w:rPr>
          <w:color w:val="FF0000"/>
          <w:sz w:val="25"/>
          <w:szCs w:val="25"/>
        </w:rPr>
        <w:t>4 Ω.</w:t>
      </w:r>
      <w:r>
        <w:rPr>
          <w:color w:val="000000"/>
          <w:sz w:val="25"/>
          <w:szCs w:val="25"/>
        </w:rPr>
        <w:t xml:space="preserve"> </w:t>
        <w:tab/>
      </w:r>
      <w:r>
        <w:rPr>
          <w:rFonts w:cs="Tahoma" w:ascii="Tahoma" w:hAnsi="Tahoma"/>
          <w:b/>
          <w:bCs/>
          <w:color w:val="FF0000"/>
          <w:sz w:val="22"/>
          <w:szCs w:val="25"/>
        </w:rPr>
        <w:t xml:space="preserve">B. </w:t>
      </w:r>
      <w:r>
        <w:rPr>
          <w:color w:val="000000"/>
          <w:sz w:val="25"/>
          <w:szCs w:val="25"/>
        </w:rPr>
        <w:t xml:space="preserve">2 Ω. </w:t>
        <w:tab/>
      </w:r>
      <w:r>
        <w:rPr>
          <w:rFonts w:cs="Tahoma" w:ascii="Tahoma" w:hAnsi="Tahoma"/>
          <w:b/>
          <w:bCs/>
          <w:color w:val="FF0000"/>
          <w:sz w:val="22"/>
          <w:szCs w:val="25"/>
        </w:rPr>
        <w:t xml:space="preserve">C. </w:t>
      </w:r>
      <w:r>
        <w:rPr>
          <w:color w:val="000000"/>
          <w:sz w:val="25"/>
          <w:szCs w:val="25"/>
        </w:rPr>
        <w:t xml:space="preserve">16 Ω. </w:t>
        <w:tab/>
      </w:r>
      <w:r>
        <w:rPr>
          <w:rFonts w:cs="Tahoma" w:ascii="Tahoma" w:hAnsi="Tahoma"/>
          <w:b/>
          <w:bCs/>
          <w:color w:val="FF0000"/>
          <w:sz w:val="22"/>
          <w:szCs w:val="25"/>
        </w:rPr>
        <w:t xml:space="preserve">D. </w:t>
      </w:r>
      <w:r>
        <w:rPr>
          <w:color w:val="000000"/>
          <w:sz w:val="25"/>
          <w:szCs w:val="25"/>
        </w:rPr>
        <w:t>6 Ω.</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color w:val="000000"/>
          <w:sz w:val="25"/>
          <w:szCs w:val="25"/>
        </w:rPr>
      </w:pPr>
      <w:r>
        <w:rPr>
          <w:b/>
          <w:bCs/>
          <w:color w:val="0000FF"/>
          <w:sz w:val="25"/>
          <w:szCs w:val="25"/>
        </w:rPr>
        <w:t xml:space="preserve">Câu 42. </w:t>
      </w:r>
      <w:r>
        <w:rPr>
          <w:color w:val="000000"/>
          <w:sz w:val="25"/>
          <w:szCs w:val="25"/>
        </w:rPr>
        <w:t xml:space="preserve">Một máy phát điện xoay chiều một pha có một cặp cực, mạch ngoài được nối với một mạch       RLC nối tiếp gồm cuộn thuần cảm có độ tự cảm L =  (H) , tụ điện C và điện trở R. Khi máy phát điện quay với tốc độ 750 vòng/phút thì dòng điện hiệu dụng qua mạch là 2A; khi máy phát điện quay với tốc độ 1500 vòng/phút thì trong mạch có cộng hưởng và dòng điện hiệu dụng qua mạch là 4A. Giá trị của điện trở thuần R và tụ điện C lần lượt là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 xml:space="preserve">R = 25 Ω; C = </w:t>
      </w:r>
      <w:r>
        <w:rPr>
          <w:color w:val="00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m:rPr>
                <m:lit/>
                <m:nor/>
              </m:rPr>
              <w:rPr>
                <w:rFonts w:ascii="Cambria Math" w:hAnsi="Cambria Math"/>
              </w:rPr>
              <m:t xml:space="preserve">25</m:t>
            </m:r>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B. </w:t>
      </w:r>
      <w:r>
        <w:rPr>
          <w:color w:val="FF0000"/>
          <w:sz w:val="25"/>
          <w:szCs w:val="25"/>
        </w:rPr>
        <w:t xml:space="preserve">R = 30 Ω; C = </w:t>
      </w:r>
      <w:r>
        <w:rPr>
          <w:color w:val="FF0000"/>
          <w:sz w:val="25"/>
          <w:szCs w:val="25"/>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FF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C. </w:t>
      </w:r>
      <w:r>
        <w:rPr>
          <w:color w:val="000000"/>
          <w:sz w:val="25"/>
          <w:szCs w:val="25"/>
        </w:rPr>
        <w:t xml:space="preserve">R = 15 Ω; C = </w:t>
      </w:r>
      <w:r>
        <w:rPr>
          <w:color w:val="000000"/>
          <w:sz w:val="25"/>
          <w:szCs w:val="25"/>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color w:val="000000"/>
          <w:sz w:val="25"/>
          <w:szCs w:val="25"/>
        </w:rPr>
        <w:t>(F).</w:t>
        <w:tab/>
      </w:r>
      <w:r>
        <w:rPr>
          <w:rFonts w:cs="Tahoma" w:ascii="Tahoma" w:hAnsi="Tahoma"/>
          <w:b/>
          <w:bCs/>
          <w:color w:val="FF0000"/>
          <w:sz w:val="22"/>
          <w:szCs w:val="25"/>
        </w:rPr>
        <w:t xml:space="preserve">D. </w:t>
      </w:r>
      <w:r>
        <w:rPr>
          <w:color w:val="000000"/>
          <w:sz w:val="25"/>
          <w:szCs w:val="25"/>
        </w:rPr>
        <w:t xml:space="preserve">R = 30 Ω; C = </w:t>
      </w:r>
      <w:r>
        <w:rPr>
          <w:color w:val="000000"/>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color w:val="000000"/>
          <w:sz w:val="25"/>
          <w:szCs w:val="25"/>
        </w:rPr>
        <w:t>(F).</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43. </w:t>
      </w:r>
      <w:r>
        <w:rPr>
          <w:color w:val="000000"/>
          <w:sz w:val="25"/>
          <w:szCs w:val="25"/>
        </w:rPr>
        <w:t xml:space="preserve">Nối hai cực của một máy phát điện xoay chiều vào hai đầu đoạn mạch RLC. Bỏ qua điện trở dây nối, coi từ thông cực đại gửi qua các cuộn dây của máy phát không đổi. Khi máy phát quay với tốc           độ n (vòng/phút) thì công suất tiêu thụ điện là P, hệ số công suất là </w:t>
      </w:r>
      <w:r>
        <w:fldChar w:fldCharType="begin"/>
      </w:r>
      <w:r>
        <w:rPr>
          <w:sz w:val="13"/>
          <w:szCs w:val="25"/>
          <w:color w:val="000000"/>
        </w:rPr>
        <w:instrText xml:space="preserve">eq \s\don1(\f(1,</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Khi máy phát quay với tốc độ 2n     (vòng/phút) thì công suất tiêu thụ điện là 4P. Khi máy phát quay với tốc độ n (vòng/phút) thì công suất tiêu thụ điện của máy phát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000000"/>
          <w:sz w:val="25"/>
          <w:szCs w:val="25"/>
        </w:rPr>
        <w:t>8P/3.</w:t>
        <w:tab/>
      </w:r>
      <w:r>
        <w:rPr>
          <w:rFonts w:cs="Tahoma" w:ascii="Tahoma" w:hAnsi="Tahoma"/>
          <w:b/>
          <w:bCs/>
          <w:color w:val="FF0000"/>
          <w:sz w:val="22"/>
          <w:szCs w:val="25"/>
        </w:rPr>
        <w:t xml:space="preserve">B. </w:t>
      </w:r>
      <w:r>
        <w:rPr>
          <w:color w:val="000000"/>
          <w:sz w:val="25"/>
          <w:szCs w:val="25"/>
        </w:rPr>
        <w:t xml:space="preserve">1,414 P. </w:t>
        <w:tab/>
      </w:r>
      <w:r>
        <w:rPr>
          <w:rFonts w:cs="Tahoma" w:ascii="Tahoma" w:hAnsi="Tahoma"/>
          <w:b/>
          <w:bCs/>
          <w:color w:val="FF0000"/>
          <w:sz w:val="22"/>
          <w:szCs w:val="25"/>
        </w:rPr>
        <w:t xml:space="preserve">C. </w:t>
      </w:r>
      <w:r>
        <w:rPr>
          <w:color w:val="FF0000"/>
          <w:sz w:val="25"/>
          <w:szCs w:val="25"/>
        </w:rPr>
        <w:t xml:space="preserve">4P. </w:t>
        <w:tab/>
      </w:r>
      <w:r>
        <w:rPr>
          <w:rFonts w:cs="Tahoma" w:ascii="Tahoma" w:hAnsi="Tahoma"/>
          <w:b/>
          <w:bCs/>
          <w:color w:val="FF0000"/>
          <w:sz w:val="22"/>
          <w:szCs w:val="25"/>
        </w:rPr>
        <w:t xml:space="preserve">D. </w:t>
      </w:r>
      <w:r>
        <w:rPr>
          <w:color w:val="000000"/>
          <w:sz w:val="25"/>
          <w:szCs w:val="25"/>
        </w:rPr>
        <w:t>2P.</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b/>
          <w:bCs/>
          <w:color w:val="0000FF"/>
          <w:sz w:val="25"/>
          <w:szCs w:val="25"/>
        </w:rPr>
        <w:t xml:space="preserve">Câu 44. </w:t>
      </w:r>
      <w:r>
        <w:rPr>
          <w:color w:val="000000"/>
          <w:sz w:val="25"/>
          <w:szCs w:val="25"/>
        </w:rPr>
        <w:t>Một động cơ không đồng bộ ba pha mắc theo kiểu hình sao được nối vào mạch điện ba pha có          điện áp pha U</w:t>
      </w:r>
      <w:r>
        <w:rPr>
          <w:color w:val="000000"/>
          <w:sz w:val="25"/>
          <w:szCs w:val="25"/>
          <w:vertAlign w:val="subscript"/>
        </w:rPr>
        <w:t xml:space="preserve">p </w:t>
      </w:r>
      <w:r>
        <w:rPr>
          <w:color w:val="000000"/>
          <w:sz w:val="25"/>
          <w:szCs w:val="25"/>
        </w:rPr>
        <w:t xml:space="preserve">= 220 V. Công suất điện của động cơ là 6,6 kW; hệ số công suất của động cơ là </w:t>
      </w:r>
      <w:r>
        <w:fldChar w:fldCharType="begin"/>
      </w:r>
      <w:r>
        <w:rPr>
          <w:sz w:val="13"/>
          <w:szCs w:val="25"/>
          <w:color w:val="000000"/>
        </w:rPr>
        <w:instrText xml:space="preserve">eq \s\don1(\f(</w:instrText>
      </w:r>
      <w:r>
        <w:rPr>
          <w:color w:val="000000"/>
          <w:sz w:val="25"/>
          <w:szCs w:val="25"/>
        </w:rPr>
      </w:r>
      <w:r>
        <w:rPr>
          <w:sz w:val="25"/>
          <w:szCs w:val="25"/>
          <w:color w:val="000000"/>
        </w:rPr>
        <w:fldChar w:fldCharType="separate"/>
      </w:r>
      <w:r>
        <w:rPr>
          <w:color w:val="000000"/>
          <w:sz w:val="25"/>
          <w:szCs w:val="25"/>
        </w:rPr>
      </w:r>
      <w:r>
        <w:rPr>
          <w:color w:val="000000"/>
          <w:sz w:val="25"/>
          <w:szCs w:val="25"/>
        </w:rPr>
      </w:r>
      <w:r>
        <w:rPr>
          <w:sz w:val="25"/>
          <w:szCs w:val="25"/>
          <w:color w:val="000000"/>
        </w:rPr>
        <w:fldChar w:fldCharType="end"/>
      </w:r>
      <w:r>
        <w:rPr>
          <w:color w:val="000000"/>
          <w:sz w:val="25"/>
          <w:szCs w:val="25"/>
        </w:rPr>
        <w:t>. Cường độ dòng điện hiệu dụng qua mỗi cuộn dây của động cơ bằng</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pPr>
      <w:r>
        <w:rPr>
          <w:rFonts w:cs="Tahoma" w:ascii="Tahoma" w:hAnsi="Tahoma"/>
          <w:b/>
          <w:bCs/>
          <w:color w:val="FF0000"/>
          <w:sz w:val="22"/>
          <w:szCs w:val="25"/>
        </w:rPr>
        <w:tab/>
        <w:t xml:space="preserve">A. </w:t>
      </w:r>
      <w:r>
        <w:rPr>
          <w:color w:val="FF0000"/>
          <w:sz w:val="25"/>
          <w:szCs w:val="25"/>
        </w:rPr>
        <w:t xml:space="preserve">20 </w:t>
      </w:r>
      <w:r>
        <w:rPr>
          <w:rFonts w:cs="Tahoma" w:ascii="Tahoma" w:hAnsi="Tahoma"/>
          <w:b/>
          <w:color w:val="FF0000"/>
          <w:sz w:val="22"/>
          <w:szCs w:val="25"/>
        </w:rPr>
        <w:t xml:space="preserve">A. </w:t>
        <w:tab/>
      </w:r>
      <w:r>
        <w:rPr>
          <w:rFonts w:cs="Tahoma" w:ascii="Tahoma" w:hAnsi="Tahoma"/>
          <w:b/>
          <w:bCs/>
          <w:color w:val="FF0000"/>
          <w:sz w:val="22"/>
          <w:szCs w:val="25"/>
        </w:rPr>
        <w:t xml:space="preserve">B. </w:t>
      </w:r>
      <w:r>
        <w:rPr>
          <w:color w:val="000000"/>
          <w:sz w:val="25"/>
          <w:szCs w:val="25"/>
        </w:rPr>
        <w:t>60A.</w:t>
        <w:tab/>
      </w:r>
      <w:r>
        <w:rPr>
          <w:rFonts w:cs="Tahoma" w:ascii="Tahoma" w:hAnsi="Tahoma"/>
          <w:b/>
          <w:bCs/>
          <w:color w:val="FF0000"/>
          <w:sz w:val="22"/>
          <w:szCs w:val="25"/>
        </w:rPr>
        <w:t xml:space="preserve">C. </w:t>
      </w:r>
      <w:r>
        <w:rPr>
          <w:color w:val="000000"/>
          <w:sz w:val="25"/>
          <w:szCs w:val="25"/>
        </w:rPr>
        <w:t xml:space="preserve">105 A. </w:t>
        <w:tab/>
      </w:r>
      <w:r>
        <w:rPr>
          <w:rFonts w:cs="Tahoma" w:ascii="Tahoma" w:hAnsi="Tahoma"/>
          <w:b/>
          <w:bCs/>
          <w:color w:val="FF0000"/>
          <w:sz w:val="22"/>
          <w:szCs w:val="25"/>
        </w:rPr>
        <w:t xml:space="preserve">D. </w:t>
      </w:r>
      <w:r>
        <w:rPr>
          <w:color w:val="000000"/>
          <w:sz w:val="25"/>
          <w:szCs w:val="25"/>
        </w:rPr>
        <w:t>35 A.</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0000FF"/>
          <w:sz w:val="25"/>
          <w:szCs w:val="25"/>
        </w:rPr>
      </w:pPr>
      <w:r>
        <w:rPr>
          <w:rFonts w:cs="Tahoma" w:ascii="Tahoma" w:hAnsi="Tahoma"/>
          <w:b/>
          <w:bCs/>
          <w:color w:val="0000FF"/>
          <w:sz w:val="25"/>
          <w:szCs w:val="25"/>
        </w:rPr>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8"/>
        <w:jc w:val="both"/>
        <w:rPr>
          <w:rFonts w:ascii="Tahoma" w:hAnsi="Tahoma" w:cs="Tahoma"/>
          <w:b/>
          <w:bCs/>
          <w:color w:val="0000FF"/>
          <w:sz w:val="25"/>
          <w:szCs w:val="25"/>
        </w:rPr>
      </w:pPr>
      <w:r>
        <w:rPr>
          <w:rFonts w:cs="Tahoma" w:ascii="Tahoma" w:hAnsi="Tahoma"/>
          <w:b/>
          <w:bCs/>
          <w:color w:val="0000FF"/>
          <w:sz w:val="25"/>
          <w:szCs w:val="25"/>
        </w:rPr>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jc w:val="both"/>
        <w:rPr>
          <w:rFonts w:eastAsia="Meiryo"/>
          <w:color w:val="000000"/>
          <w:sz w:val="25"/>
          <w:szCs w:val="25"/>
        </w:rPr>
      </w:pPr>
      <w:r>
        <w:rPr>
          <w:rFonts w:eastAsia="Meiryo"/>
          <w:color w:val="000000"/>
          <w:sz w:val="25"/>
          <w:szCs w:val="25"/>
        </w:rPr>
      </w:r>
    </w:p>
    <w:sectPr>
      <w:headerReference w:type="default" r:id="rId64"/>
      <w:footerReference w:type="default" r:id="rId65"/>
      <w:type w:val="nextPage"/>
      <w:pgSz w:w="11906" w:h="16838"/>
      <w:pgMar w:left="851" w:right="567" w:gutter="0" w:header="426" w:top="567" w:footer="308"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Black">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MySB">
    <w:altName w:val="Symbol"/>
    <w:charset w:val="02"/>
    <w:family w:val="auto"/>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482"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133</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b/>
        <w:color w:val="00B0F0"/>
        <w:lang w:val="nl-NL"/>
      </w:rPr>
      <w:t xml:space="preserve">                                                       </w:t>
    </w: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Câu %1:"/>
      <w:lvlJc w:val="left"/>
      <w:pPr>
        <w:tabs>
          <w:tab w:val="num" w:pos="0"/>
        </w:tabs>
        <w:ind w:left="0" w:hanging="0"/>
      </w:pPr>
      <w:rPr>
        <w:sz w:val="20"/>
        <w:i/>
        <w:u w:val="single"/>
        <w:b w:val="false"/>
        <w:rFonts w:ascii="Arial Black" w:hAnsi="Arial Black" w:cs="Arial Black"/>
        <w:color w:val="0000FF"/>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3">
    <w:lvl w:ilvl="0">
      <w:start w:val="1"/>
      <w:numFmt w:val="decimal"/>
      <w:lvlText w:val="Câu %1:"/>
      <w:lvlJc w:val="left"/>
      <w:pPr>
        <w:tabs>
          <w:tab w:val="num" w:pos="0"/>
        </w:tabs>
        <w:ind w:left="0" w:hanging="0"/>
      </w:pPr>
      <w:rPr>
        <w:sz w:val="20"/>
        <w:i/>
        <w:u w:val="single"/>
        <w:b w:val="false"/>
        <w:rFonts w:ascii="Arial Black" w:hAnsi="Arial Black" w:cs="Arial Black"/>
        <w:color w:val="FF00FF"/>
      </w:rPr>
    </w:lvl>
  </w:abstractNum>
  <w:abstractNum w:abstractNumId="4">
    <w:lvl w:ilvl="0">
      <w:start w:val="1"/>
      <w:numFmt w:val="decimal"/>
      <w:lvlText w:val="Câu %1:"/>
      <w:lvlJc w:val="left"/>
      <w:pPr>
        <w:tabs>
          <w:tab w:val="num" w:pos="0"/>
        </w:tabs>
        <w:ind w:left="0" w:hanging="0"/>
      </w:pPr>
      <w:rPr>
        <w:sz w:val="20"/>
        <w:i/>
        <w:u w:val="single"/>
        <w:b w:val="false"/>
        <w:rFonts w:ascii="Arial Black" w:hAnsi="Arial Black" w:cs="Arial Black"/>
        <w:color w:val="FF00FF"/>
      </w:rPr>
    </w:lvl>
  </w:abstractNum>
  <w:abstractNum w:abstractNumId="5">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6">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7">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8">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9">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10">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11">
    <w:lvl w:ilvl="0">
      <w:start w:val="1"/>
      <w:numFmt w:val="decimal"/>
      <w:lvlText w:val="Câu %1:"/>
      <w:lvlJc w:val="left"/>
      <w:pPr>
        <w:tabs>
          <w:tab w:val="num" w:pos="0"/>
        </w:tabs>
        <w:ind w:left="0" w:hanging="0"/>
      </w:pPr>
      <w:rPr>
        <w:sz w:val="20"/>
        <w:i/>
        <w:u w:val="single"/>
        <w:b w:val="false"/>
        <w:rFonts w:ascii="Arial Black" w:hAnsi="Arial Black" w:cs="Arial Black"/>
        <w:color w:val="0000FF"/>
      </w:rPr>
    </w:lvl>
  </w:abstractNum>
  <w:abstractNum w:abstractNumId="12">
    <w:lvl w:ilvl="0">
      <w:start w:val="1"/>
      <w:numFmt w:val="decimal"/>
      <w:lvlText w:val="Câu %1:"/>
      <w:lvlJc w:val="left"/>
      <w:pPr>
        <w:tabs>
          <w:tab w:val="num" w:pos="0"/>
        </w:tabs>
        <w:ind w:left="0" w:hanging="0"/>
      </w:pPr>
      <w:rPr>
        <w:sz w:val="20"/>
        <w:i/>
        <w:u w:val="single"/>
        <w:b w:val="false"/>
        <w:rFonts w:ascii="Arial Black" w:hAnsi="Arial Black" w:cs="Arial Black"/>
        <w:color w:val="FF00FF"/>
      </w:rPr>
    </w:lvl>
  </w:abstractNum>
  <w:abstractNum w:abstractNumId="13">
    <w:lvl w:ilvl="0">
      <w:start w:val="1"/>
      <w:numFmt w:val="decimal"/>
      <w:lvlText w:val="Câu %1:"/>
      <w:lvlJc w:val="left"/>
      <w:pPr>
        <w:tabs>
          <w:tab w:val="num" w:pos="0"/>
        </w:tabs>
        <w:ind w:left="0" w:hanging="0"/>
      </w:pPr>
      <w:rPr>
        <w:sz w:val="20"/>
        <w:i/>
        <w:u w:val="single"/>
        <w:b w:val="false"/>
        <w:rFonts w:ascii="Arial Black" w:hAnsi="Arial Black" w:cs="Arial Black"/>
        <w:color w:val="FF00FF"/>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20"/>
  <w:autoHyphenation w:val="true"/>
  <w:compat>
    <w:doNotExpandShiftReturn/>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Arial Black" w:hAnsi="Arial Black" w:cs="Arial Black"/>
      <w:b w:val="false"/>
      <w:i/>
      <w:color w:val="0000FF"/>
      <w:sz w:val="20"/>
      <w:u w:val="single"/>
    </w:rPr>
  </w:style>
  <w:style w:type="character" w:styleId="WW8Num3z0">
    <w:name w:val="WW8Num3z0"/>
    <w:qFormat/>
    <w:rPr>
      <w:rFonts w:ascii="Arial Black" w:hAnsi="Arial Black" w:cs="Arial Black"/>
      <w:b w:val="false"/>
      <w:i/>
      <w:color w:val="FF00FF"/>
      <w:sz w:val="20"/>
      <w:u w:val="single"/>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5z0">
    <w:name w:val="WW8Num5z0"/>
    <w:qFormat/>
    <w:rPr>
      <w:rFonts w:ascii="Arial Black" w:hAnsi="Arial Black" w:cs="Arial Black"/>
      <w:b w:val="false"/>
      <w:i/>
      <w:color w:val="FF00FF"/>
      <w:sz w:val="20"/>
      <w:u w:val="single"/>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rFonts w:ascii="Arial Black" w:hAnsi="Arial Black" w:cs="Arial Black"/>
      <w:b w:val="false"/>
      <w:i/>
      <w:color w:val="0000FF"/>
      <w:sz w:val="20"/>
      <w:u w:val="single"/>
    </w:rPr>
  </w:style>
  <w:style w:type="character" w:styleId="WW8Num9z0">
    <w:name w:val="WW8Num9z0"/>
    <w:qFormat/>
    <w:rPr>
      <w:rFonts w:ascii="Arial Black" w:hAnsi="Arial Black" w:cs="Arial Black"/>
      <w:b w:val="false"/>
      <w:i/>
      <w:color w:val="FF00FF"/>
      <w:sz w:val="20"/>
      <w:u w:val="single"/>
    </w:rPr>
  </w:style>
  <w:style w:type="character" w:styleId="WW8Num10z0">
    <w:name w:val="WW8Num10z0"/>
    <w:qFormat/>
    <w:rPr>
      <w:rFonts w:ascii="Arial Black" w:hAnsi="Arial Black" w:cs="Arial Black"/>
      <w:b w:val="false"/>
      <w:i/>
      <w:color w:val="FF00FF"/>
      <w:sz w:val="20"/>
      <w:u w:val="single"/>
    </w:rPr>
  </w:style>
  <w:style w:type="character" w:styleId="WW8Num11z0">
    <w:name w:val="WW8Num11z0"/>
    <w:qFormat/>
    <w:rPr>
      <w:rFonts w:ascii="Arial Black" w:hAnsi="Arial Black" w:cs="Arial Black"/>
      <w:b w:val="false"/>
      <w:i/>
      <w:color w:val="0000FF"/>
      <w:sz w:val="20"/>
      <w:u w:val="single"/>
    </w:rPr>
  </w:style>
  <w:style w:type="character" w:styleId="WW8Num13z0">
    <w:name w:val="WW8Num13z0"/>
    <w:qFormat/>
    <w:rPr>
      <w:rFonts w:ascii="Arial Black" w:hAnsi="Arial Black" w:cs="Arial Black"/>
      <w:b w:val="false"/>
      <w:i/>
      <w:color w:val="FF00FF"/>
      <w:sz w:val="20"/>
      <w:u w:val="single"/>
    </w:rPr>
  </w:style>
  <w:style w:type="character" w:styleId="WW8Num14z0">
    <w:name w:val="WW8Num14z0"/>
    <w:qFormat/>
    <w:rPr>
      <w:rFonts w:ascii="Arial Black" w:hAnsi="Arial Black" w:cs="Arial Black"/>
      <w:b w:val="false"/>
      <w:i/>
      <w:color w:val="0000FF"/>
      <w:sz w:val="20"/>
      <w:u w:val="single"/>
    </w:rPr>
  </w:style>
  <w:style w:type="character" w:styleId="WW8Num16z0">
    <w:name w:val="WW8Num16z0"/>
    <w:qFormat/>
    <w:rPr>
      <w:rFonts w:ascii="Arial Black" w:hAnsi="Arial Black" w:cs="Arial Black"/>
      <w:b w:val="false"/>
      <w:i/>
      <w:color w:val="0000FF"/>
      <w:sz w:val="20"/>
      <w:u w:val="single"/>
    </w:rPr>
  </w:style>
  <w:style w:type="character" w:styleId="WW8Num18z0">
    <w:name w:val="WW8Num18z0"/>
    <w:qFormat/>
    <w:rPr>
      <w:rFonts w:ascii="Arial Black" w:hAnsi="Arial Black" w:cs="Arial Black"/>
      <w:b w:val="false"/>
      <w:i/>
      <w:color w:val="0000FF"/>
      <w:sz w:val="20"/>
      <w:u w:val="single"/>
    </w:rPr>
  </w:style>
  <w:style w:type="character" w:styleId="WW8Num22z0">
    <w:name w:val="WW8Num22z0"/>
    <w:qFormat/>
    <w:rPr>
      <w:rFonts w:ascii="Arial Black" w:hAnsi="Arial Black" w:cs="Arial Black"/>
      <w:b w:val="false"/>
      <w:i/>
      <w:color w:val="0000FF"/>
      <w:sz w:val="20"/>
      <w:u w:val="single"/>
    </w:rPr>
  </w:style>
  <w:style w:type="character" w:styleId="WW8Num24z0">
    <w:name w:val="WW8Num24z0"/>
    <w:qFormat/>
    <w:rPr>
      <w:rFonts w:ascii="Arial Black" w:hAnsi="Arial Black" w:cs="Arial Black"/>
      <w:b w:val="false"/>
      <w:i/>
      <w:color w:val="0000FF"/>
      <w:sz w:val="20"/>
      <w:u w:val="single"/>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b w:val="false"/>
      <w:i/>
      <w:color w:val="FF00FF"/>
      <w:sz w:val="20"/>
      <w:u w:val="single"/>
    </w:rPr>
  </w:style>
  <w:style w:type="character" w:styleId="WW8Num28z0">
    <w:name w:val="WW8Num28z0"/>
    <w:qFormat/>
    <w:rPr>
      <w:b/>
    </w:rPr>
  </w:style>
  <w:style w:type="character" w:styleId="WW8Num30z0">
    <w:name w:val="WW8Num30z0"/>
    <w:qFormat/>
    <w:rPr>
      <w:b/>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Arial Black" w:hAnsi="Arial Black" w:cs="Arial Black"/>
      <w:b w:val="false"/>
      <w:i/>
      <w:color w:val="0000FF"/>
      <w:sz w:val="20"/>
      <w:u w:val="single"/>
    </w:rPr>
  </w:style>
  <w:style w:type="character" w:styleId="WW8Num33z0">
    <w:name w:val="WW8Num33z0"/>
    <w:qFormat/>
    <w:rPr>
      <w:rFonts w:ascii="Arial Black" w:hAnsi="Arial Black" w:cs="Arial Black"/>
      <w:b w:val="false"/>
      <w:i/>
      <w:color w:val="0000FF"/>
      <w:sz w:val="20"/>
      <w:u w:val="single"/>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b/>
    </w:rPr>
  </w:style>
  <w:style w:type="character" w:styleId="WW8Num35z0">
    <w:name w:val="WW8Num35z0"/>
    <w:qFormat/>
    <w:rPr>
      <w:rFonts w:ascii="Arial Black" w:hAnsi="Arial Black" w:cs="Arial Black"/>
      <w:b w:val="false"/>
      <w:i/>
      <w:color w:val="0000FF"/>
      <w:sz w:val="20"/>
      <w:u w:val="single"/>
    </w:rPr>
  </w:style>
  <w:style w:type="character" w:styleId="WW8Num38z0">
    <w:name w:val="WW8Num38z0"/>
    <w:qFormat/>
    <w:rPr>
      <w:rFonts w:ascii="Arial Black" w:hAnsi="Arial Black" w:cs="Arial Black"/>
      <w:b w:val="false"/>
      <w:i/>
      <w:color w:val="0000FF"/>
      <w:sz w:val="20"/>
      <w:u w:val="single"/>
    </w:rPr>
  </w:style>
  <w:style w:type="character" w:styleId="WW8Num39z0">
    <w:name w:val="WW8Num39z0"/>
    <w:qFormat/>
    <w:rPr>
      <w:rFonts w:ascii="Arial Black" w:hAnsi="Arial Black" w:cs="Arial Black"/>
      <w:b w:val="false"/>
      <w:i/>
      <w:color w:val="0000FF"/>
      <w:sz w:val="20"/>
      <w:u w:val="single"/>
    </w:rPr>
  </w:style>
  <w:style w:type="character" w:styleId="WW8Num40z0">
    <w:name w:val="WW8Num40z0"/>
    <w:qFormat/>
    <w:rPr>
      <w:rFonts w:ascii="Arial Black" w:hAnsi="Arial Black" w:cs="Arial Black"/>
      <w:b w:val="false"/>
      <w:i/>
      <w:color w:val="0000FF"/>
      <w:sz w:val="20"/>
      <w:u w:val="single"/>
    </w:rPr>
  </w:style>
  <w:style w:type="character" w:styleId="WW8Num41z0">
    <w:name w:val="WW8Num41z0"/>
    <w:qFormat/>
    <w:rPr>
      <w:rFonts w:ascii="Arial Black" w:hAnsi="Arial Black" w:cs="Arial Black"/>
      <w:b w:val="false"/>
      <w:i/>
      <w:color w:val="0000FF"/>
      <w:sz w:val="20"/>
      <w:u w:val="single"/>
    </w:rPr>
  </w:style>
  <w:style w:type="character" w:styleId="WW8Num42z0">
    <w:name w:val="WW8Num42z0"/>
    <w:qFormat/>
    <w:rPr>
      <w:rFonts w:ascii="Arial Black" w:hAnsi="Arial Black" w:cs="Arial Black"/>
      <w:b w:val="false"/>
      <w:i/>
      <w:color w:val="FF00FF"/>
      <w:sz w:val="20"/>
      <w:u w:val="single"/>
    </w:rPr>
  </w:style>
  <w:style w:type="character" w:styleId="WW8Num43z0">
    <w:name w:val="WW8Num43z0"/>
    <w:qFormat/>
    <w:rPr>
      <w:rFonts w:ascii="Arial Black" w:hAnsi="Arial Black" w:cs="Arial Black"/>
      <w:b w:val="false"/>
      <w:i/>
      <w:color w:val="0000FF"/>
      <w:sz w:val="20"/>
      <w:u w:val="single"/>
    </w:rPr>
  </w:style>
  <w:style w:type="character" w:styleId="WW8Num44z0">
    <w:name w:val="WW8Num44z0"/>
    <w:qFormat/>
    <w:rPr>
      <w:rFonts w:ascii="Arial Black" w:hAnsi="Arial Black" w:cs="Arial Black"/>
      <w:b w:val="false"/>
      <w:i/>
      <w:color w:val="FF00FF"/>
      <w:sz w:val="20"/>
      <w:u w:val="single"/>
    </w:rPr>
  </w:style>
  <w:style w:type="character" w:styleId="WW8Num45z0">
    <w:name w:val="WW8Num45z0"/>
    <w:qFormat/>
    <w:rPr>
      <w:rFonts w:ascii="Arial Black" w:hAnsi="Arial Black" w:cs="Arial Black"/>
      <w:b w:val="false"/>
      <w:i/>
      <w:color w:val="0000FF"/>
      <w:sz w:val="20"/>
      <w:u w:val="single"/>
    </w:rPr>
  </w:style>
  <w:style w:type="character" w:styleId="WW8Num46z0">
    <w:name w:val="WW8Num46z0"/>
    <w:qFormat/>
    <w:rPr>
      <w:rFonts w:ascii="Arial Black" w:hAnsi="Arial Black" w:cs="Arial Black"/>
      <w:b w:val="false"/>
      <w:i/>
      <w:color w:val="FF00FF"/>
      <w:sz w:val="20"/>
      <w:u w:val="single"/>
    </w:rPr>
  </w:style>
  <w:style w:type="character" w:styleId="WW8Num48z0">
    <w:name w:val="WW8Num48z0"/>
    <w:qFormat/>
    <w:rPr>
      <w:rFonts w:ascii="Arial Black" w:hAnsi="Arial Black" w:cs="Arial Black"/>
      <w:b w:val="false"/>
      <w:i/>
      <w:color w:val="0000FF"/>
      <w:sz w:val="20"/>
      <w:u w:val="single"/>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8z3">
    <w:name w:val="WW8Num48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Hyperlink">
    <w:name w:val="Hyperlink"/>
    <w:rPr>
      <w:color w:val="0000FF"/>
      <w:u w:val="single"/>
    </w:rPr>
  </w:style>
  <w:style w:type="character" w:styleId="FooterChar">
    <w:name w:val="Footer Char"/>
    <w:qFormat/>
    <w:rPr>
      <w:sz w:val="24"/>
      <w:szCs w:val="24"/>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DocumentMap">
    <w:name w:val="Document Map"/>
    <w:basedOn w:val="Normal"/>
    <w:qFormat/>
    <w:pPr>
      <w:shd w:fill="000080" w:val="clear"/>
    </w:pPr>
    <w:rPr>
      <w:rFonts w:ascii="Tahoma" w:hAnsi="Tahoma" w:cs="Tahoma"/>
      <w:sz w:val="20"/>
      <w:szCs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1" Target="media/image10.png" Type="http://schemas.openxmlformats.org/officeDocument/2006/relationships/image"/><Relationship Id="rId12" Target="media/image11.png" Type="http://schemas.openxmlformats.org/officeDocument/2006/relationships/image"/><Relationship Id="rId13" Target="media/image12.png" Type="http://schemas.openxmlformats.org/officeDocument/2006/relationships/image"/><Relationship Id="rId14" Target="media/image13.png" Type="http://schemas.openxmlformats.org/officeDocument/2006/relationships/image"/><Relationship Id="rId15" Target="media/image14.png" Type="http://schemas.openxmlformats.org/officeDocument/2006/relationships/image"/><Relationship Id="rId16" Target="media/image15.png" Type="http://schemas.openxmlformats.org/officeDocument/2006/relationships/image"/><Relationship Id="rId17" Target="media/image16.png" Type="http://schemas.openxmlformats.org/officeDocument/2006/relationships/image"/><Relationship Id="rId18" Target="media/image17.png" Type="http://schemas.openxmlformats.org/officeDocument/2006/relationships/image"/><Relationship Id="rId19" Target="embeddings/oleObject1.bin" Type="http://schemas.openxmlformats.org/officeDocument/2006/relationships/oleObject"/><Relationship Id="rId2" Target="media/image1.png" Type="http://schemas.openxmlformats.org/officeDocument/2006/relationships/image"/><Relationship Id="rId20" Target="media/image18.wmf" Type="http://schemas.openxmlformats.org/officeDocument/2006/relationships/image"/><Relationship Id="rId21" Target="embeddings/oleObject2.bin" Type="http://schemas.openxmlformats.org/officeDocument/2006/relationships/oleObject"/><Relationship Id="rId22" Target="media/image18.wmf" Type="http://schemas.openxmlformats.org/officeDocument/2006/relationships/image"/><Relationship Id="rId23" Target="embeddings/oleObject3.bin" Type="http://schemas.openxmlformats.org/officeDocument/2006/relationships/oleObject"/><Relationship Id="rId24" Target="media/image18.wmf" Type="http://schemas.openxmlformats.org/officeDocument/2006/relationships/image"/><Relationship Id="rId25" Target="media/image19.pn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media/image2.png" Type="http://schemas.openxmlformats.org/officeDocument/2006/relationships/image"/><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32.png" Type="http://schemas.openxmlformats.org/officeDocument/2006/relationships/image"/><Relationship Id="rId39" Target="media/image33.png" Type="http://schemas.openxmlformats.org/officeDocument/2006/relationships/image"/><Relationship Id="rId4" Target="media/image3.png" Type="http://schemas.openxmlformats.org/officeDocument/2006/relationships/image"/><Relationship Id="rId40" Target="media/image34.png" Type="http://schemas.openxmlformats.org/officeDocument/2006/relationships/image"/><Relationship Id="rId41" Target="media/image35.png" Type="http://schemas.openxmlformats.org/officeDocument/2006/relationships/image"/><Relationship Id="rId42" Target="media/image36.png" Type="http://schemas.openxmlformats.org/officeDocument/2006/relationships/image"/><Relationship Id="rId43" Target="media/image37.png" Type="http://schemas.openxmlformats.org/officeDocument/2006/relationships/image"/><Relationship Id="rId44" Target="media/image38.png" Type="http://schemas.openxmlformats.org/officeDocument/2006/relationships/image"/><Relationship Id="rId45" Target="media/image39.pn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png" Type="http://schemas.openxmlformats.org/officeDocument/2006/relationships/image"/><Relationship Id="rId49" Target="media/image43.png" Type="http://schemas.openxmlformats.org/officeDocument/2006/relationships/image"/><Relationship Id="rId5" Target="media/image4.png" Type="http://schemas.openxmlformats.org/officeDocument/2006/relationships/image"/><Relationship Id="rId50" Target="media/image44.png" Type="http://schemas.openxmlformats.org/officeDocument/2006/relationships/image"/><Relationship Id="rId51" Target="media/image45.png" Type="http://schemas.openxmlformats.org/officeDocument/2006/relationships/image"/><Relationship Id="rId52" Target="media/image46.png" Type="http://schemas.openxmlformats.org/officeDocument/2006/relationships/image"/><Relationship Id="rId53" Target="media/image47.png" Type="http://schemas.openxmlformats.org/officeDocument/2006/relationships/image"/><Relationship Id="rId54" Target="media/image48.png" Type="http://schemas.openxmlformats.org/officeDocument/2006/relationships/image"/><Relationship Id="rId55" Target="media/image49.png" Type="http://schemas.openxmlformats.org/officeDocument/2006/relationships/image"/><Relationship Id="rId56" Target="media/image50.png" Type="http://schemas.openxmlformats.org/officeDocument/2006/relationships/image"/><Relationship Id="rId57" Target="media/image51.png" Type="http://schemas.openxmlformats.org/officeDocument/2006/relationships/image"/><Relationship Id="rId58" Target="media/image52.png" Type="http://schemas.openxmlformats.org/officeDocument/2006/relationships/image"/><Relationship Id="rId59" Target="media/image53.png" Type="http://schemas.openxmlformats.org/officeDocument/2006/relationships/image"/><Relationship Id="rId6" Target="media/image5.png" Type="http://schemas.openxmlformats.org/officeDocument/2006/relationships/image"/><Relationship Id="rId60" Target="media/image54.png" Type="http://schemas.openxmlformats.org/officeDocument/2006/relationships/image"/><Relationship Id="rId61" Target="media/image55.png" Type="http://schemas.openxmlformats.org/officeDocument/2006/relationships/image"/><Relationship Id="rId62" Target="media/image56.png" Type="http://schemas.openxmlformats.org/officeDocument/2006/relationships/image"/><Relationship Id="rId63" Target="media/image57.pn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numbering.xml" Type="http://schemas.openxmlformats.org/officeDocument/2006/relationships/numbering"/><Relationship Id="rId67" Target="fontTable.xml" Type="http://schemas.openxmlformats.org/officeDocument/2006/relationships/fontTable"/><Relationship Id="rId68" Target="settings.xml" Type="http://schemas.openxmlformats.org/officeDocument/2006/relationships/settings"/><Relationship Id="rId69" Target="theme/theme1.xml" Type="http://schemas.openxmlformats.org/officeDocument/2006/relationships/theme"/><Relationship Id="rId7" Target="media/image6.png" Type="http://schemas.openxmlformats.org/officeDocument/2006/relationships/image"/><Relationship Id="rId8" Target="media/image7.png" Type="http://schemas.openxmlformats.org/officeDocument/2006/relationships/image"/><Relationship Id="rId9" Target="media/image8.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2014-07-19T14:30:00Z</dcterms:created>
  <dc:creator>tailieu123.edu.vn</dc:creator>
  <dc:language>en-US</dc:language>
  <dcterms:modified xsi:type="dcterms:W3CDTF">2019-01-06T13:05:00Z</dcterms:modified>
  <cp:revision>3</cp:revision>
  <dc:title>Phương Pháp Giải Các Bài Toán Về Dòng Điện Xoay Chiều Có Lời Giải Và Đáp Án</dc:title>
</cp:coreProperties>
</file>