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wordprocessingml.fontTable+xml" PartName="/word/fontTable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91" w:leader="none"/>
        </w:tabs>
        <w:jc w:val="center"/>
        <w:rPr>
          <w:b/>
        </w:rPr>
      </w:pPr>
      <w:r>
        <w:rPr>
          <w:b/>
        </w:rPr>
        <w:t xml:space="preserve">BÀI TẬP CỦNG CỐ   </w:t>
      </w:r>
    </w:p>
    <w:p>
      <w:pPr>
        <w:pStyle w:val="Normal"/>
        <w:tabs>
          <w:tab w:val="clear" w:pos="720"/>
          <w:tab w:val="left" w:pos="991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1" w:leader="none"/>
        </w:tabs>
        <w:jc w:val="both"/>
        <w:rPr/>
      </w:pPr>
      <w:r>
        <w:rPr/>
        <w:t xml:space="preserve">Trong các phương trình sau, phương trình nào </w:t>
      </w:r>
      <w:r>
        <w:rPr>
          <w:b/>
        </w:rPr>
        <w:t>không phải</w:t>
      </w:r>
      <w:r>
        <w:rPr/>
        <w:t xml:space="preserve"> là phương trình đường tròn?</w:t>
      </w:r>
    </w:p>
    <w:p>
      <w:pPr>
        <w:pStyle w:val="Normal"/>
        <w:jc w:val="both"/>
        <w:rPr/>
      </w:pPr>
      <w:r>
        <w:rPr/>
        <w:t>A.</w:t>
      </w:r>
      <w:r>
        <w:rPr>
          <w:lang w:val="vi-VN"/>
        </w:rPr>
        <w:object w:dxaOrig="1579" w:dyaOrig="4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8.95pt;height:20pt" filled="f" o:ole="">
            <v:imagedata r:id="rId3" o:title=""/>
          </v:shape>
          <o:OLEObject Type="Embed" ProgID="" ShapeID="ole_rId2" DrawAspect="Content" ObjectID="_323964723" r:id="rId2"/>
        </w:object>
      </w:r>
      <w:r>
        <w:rPr/>
        <w:tab/>
        <w:tab/>
        <w:tab/>
        <w:t xml:space="preserve">B. </w:t>
      </w:r>
      <w:r>
        <w:rPr>
          <w:lang w:val="vi-VN"/>
        </w:rPr>
        <w:object w:dxaOrig="2079" w:dyaOrig="40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03.95pt;height:20pt" filled="f" o:ole="">
            <v:imagedata r:id="rId5" o:title=""/>
          </v:shape>
          <o:OLEObject Type="Embed" ProgID="" ShapeID="ole_rId4" DrawAspect="Content" ObjectID="_864742157" r:id="rId4"/>
        </w:object>
      </w:r>
    </w:p>
    <w:p>
      <w:pPr>
        <w:pStyle w:val="Normal"/>
        <w:rPr/>
      </w:pPr>
      <w:r>
        <w:rPr/>
        <w:t xml:space="preserve">C. </w:t>
      </w:r>
      <w:r>
        <w:rPr>
          <w:lang w:val="vi-VN"/>
        </w:rPr>
        <w:object w:dxaOrig="2760" w:dyaOrig="40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38pt;height:20pt" filled="f" o:ole="">
            <v:imagedata r:id="rId7" o:title=""/>
          </v:shape>
          <o:OLEObject Type="Embed" ProgID="" ShapeID="ole_rId6" DrawAspect="Content" ObjectID="_851862646" r:id="rId6"/>
        </w:object>
      </w:r>
      <w:r>
        <w:rPr/>
        <w:tab/>
        <w:t xml:space="preserve">D. </w:t>
      </w:r>
      <w:r>
        <w:rPr>
          <w:lang w:val="vi-VN"/>
        </w:rPr>
        <w:object w:dxaOrig="2100" w:dyaOrig="40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105pt;height:20pt" filled="f" o:ole="">
            <v:imagedata r:id="rId9" o:title=""/>
          </v:shape>
          <o:OLEObject Type="Embed" ProgID="" ShapeID="ole_rId8" DrawAspect="Content" ObjectID="_916863763" r:id="rId8"/>
        </w:object>
      </w:r>
    </w:p>
    <w:p>
      <w:pPr>
        <w:pStyle w:val="Normal"/>
        <w:numPr>
          <w:ilvl w:val="0"/>
          <w:numId w:val="1"/>
        </w:numPr>
        <w:tabs>
          <w:tab w:val="clear" w:pos="720"/>
        </w:tabs>
        <w:jc w:val="both"/>
        <w:rPr/>
      </w:pPr>
      <w:r>
        <w:rPr/>
        <w:t>Trong các phương trình sau, phương trình nào là phương trình đường tròn?</w:t>
      </w:r>
    </w:p>
    <w:p>
      <w:pPr>
        <w:pStyle w:val="Normal"/>
        <w:jc w:val="both"/>
        <w:rPr/>
      </w:pPr>
      <w:r>
        <w:rPr/>
        <w:t>A.</w:t>
      </w:r>
      <w:r>
        <w:rPr>
          <w:lang w:val="vi-VN"/>
        </w:rPr>
        <w:object w:dxaOrig="1579" w:dyaOrig="40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78.95pt;height:20pt" filled="f" o:ole="">
            <v:imagedata r:id="rId11" o:title=""/>
          </v:shape>
          <o:OLEObject Type="Embed" ProgID="" ShapeID="ole_rId10" DrawAspect="Content" ObjectID="_2119758505" r:id="rId10"/>
        </w:object>
      </w:r>
      <w:r>
        <w:rPr/>
        <w:tab/>
        <w:tab/>
        <w:tab/>
        <w:t xml:space="preserve">B. </w:t>
      </w:r>
      <w:r>
        <w:rPr>
          <w:lang w:val="vi-VN"/>
        </w:rPr>
        <w:object w:dxaOrig="2720" w:dyaOrig="40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36pt;height:20pt" filled="f" o:ole="">
            <v:imagedata r:id="rId13" o:title=""/>
          </v:shape>
          <o:OLEObject Type="Embed" ProgID="" ShapeID="ole_rId12" DrawAspect="Content" ObjectID="_30558620" r:id="rId12"/>
        </w:object>
      </w:r>
    </w:p>
    <w:p>
      <w:pPr>
        <w:pStyle w:val="Normal"/>
        <w:rPr/>
      </w:pPr>
      <w:r>
        <w:rPr/>
        <w:t xml:space="preserve">C. </w:t>
      </w:r>
      <w:r>
        <w:rPr>
          <w:lang w:val="vi-VN"/>
        </w:rPr>
        <w:object w:dxaOrig="2760" w:dyaOrig="40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38pt;height:20pt" filled="f" o:ole="">
            <v:imagedata r:id="rId15" o:title=""/>
          </v:shape>
          <o:OLEObject Type="Embed" ProgID="" ShapeID="ole_rId14" DrawAspect="Content" ObjectID="_131027516" r:id="rId14"/>
        </w:object>
      </w:r>
      <w:r>
        <w:rPr/>
        <w:tab/>
        <w:t xml:space="preserve">D. </w:t>
      </w:r>
      <w:r>
        <w:rPr>
          <w:lang w:val="vi-VN"/>
        </w:rPr>
        <w:object w:dxaOrig="2740" w:dyaOrig="40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37pt;height:20pt" filled="f" o:ole="">
            <v:imagedata r:id="rId17" o:title=""/>
          </v:shape>
          <o:OLEObject Type="Embed" ProgID="" ShapeID="ole_rId16" DrawAspect="Content" ObjectID="_2113776728" r:id="rId16"/>
        </w:object>
      </w:r>
    </w:p>
    <w:p>
      <w:pPr>
        <w:pStyle w:val="Normal"/>
        <w:numPr>
          <w:ilvl w:val="0"/>
          <w:numId w:val="1"/>
        </w:numPr>
        <w:tabs>
          <w:tab w:val="clear" w:pos="720"/>
        </w:tabs>
        <w:jc w:val="both"/>
        <w:rPr/>
      </w:pPr>
      <w:r>
        <w:rPr/>
        <w:t xml:space="preserve">Đường tròn </w:t>
      </w:r>
      <w:r>
        <w:rPr>
          <w:lang w:val="vi-VN"/>
        </w:rPr>
        <w:object w:dxaOrig="2860" w:dyaOrig="40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143pt;height:20pt" filled="f" o:ole="">
            <v:imagedata r:id="rId19" o:title=""/>
          </v:shape>
          <o:OLEObject Type="Embed" ProgID="" ShapeID="ole_rId18" DrawAspect="Content" ObjectID="_314336140" r:id="rId18"/>
        </w:object>
      </w:r>
      <w:r>
        <w:rPr/>
        <w:t xml:space="preserve"> có bán kính là:</w:t>
      </w:r>
    </w:p>
    <w:p>
      <w:pPr>
        <w:pStyle w:val="Normal"/>
        <w:rPr/>
      </w:pPr>
      <w:r>
        <w:rPr/>
        <w:t xml:space="preserve">A.1 </w:t>
        <w:tab/>
        <w:tab/>
        <w:tab/>
        <w:t xml:space="preserve">B. 2 </w:t>
        <w:tab/>
        <w:tab/>
        <w:tab/>
        <w:t xml:space="preserve">C. 4 </w:t>
        <w:tab/>
        <w:tab/>
        <w:tab/>
        <w:t>D. 9</w:t>
      </w:r>
    </w:p>
    <w:p>
      <w:pPr>
        <w:pStyle w:val="Normal"/>
        <w:numPr>
          <w:ilvl w:val="0"/>
          <w:numId w:val="1"/>
        </w:numPr>
        <w:tabs>
          <w:tab w:val="clear" w:pos="720"/>
        </w:tabs>
        <w:jc w:val="both"/>
        <w:rPr/>
      </w:pPr>
      <w:r>
        <w:rPr/>
        <w:t xml:space="preserve">Tâm và bán kính của đường tròn </w:t>
      </w:r>
      <w:r>
        <w:rPr>
          <w:lang w:val="vi-VN"/>
        </w:rPr>
        <w:object w:dxaOrig="2480" w:dyaOrig="48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124pt;height:24pt" filled="f" o:ole="">
            <v:imagedata r:id="rId21" o:title=""/>
          </v:shape>
          <o:OLEObject Type="Embed" ProgID="" ShapeID="ole_rId20" DrawAspect="Content" ObjectID="_162442186" r:id="rId20"/>
        </w:object>
      </w:r>
      <w:r>
        <w:rPr/>
        <w:t xml:space="preserve"> là:</w:t>
      </w:r>
    </w:p>
    <w:p>
      <w:pPr>
        <w:pStyle w:val="Normal"/>
        <w:jc w:val="both"/>
        <w:rPr/>
      </w:pPr>
      <w:r>
        <w:rPr/>
        <w:t>A.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440" w:dyaOrig="40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72pt;height:20pt" filled="f" o:ole="">
            <v:imagedata r:id="rId23" o:title=""/>
          </v:shape>
          <o:OLEObject Type="Embed" ProgID="" ShapeID="ole_rId22" DrawAspect="Content" ObjectID="_1411406579" r:id="rId22"/>
        </w:object>
      </w:r>
      <w:r>
        <w:rPr/>
        <w:tab/>
        <w:tab/>
        <w:tab/>
        <w:t xml:space="preserve">B. </w:t>
      </w:r>
      <w:r>
        <w:rPr>
          <w:lang w:val="vi-VN"/>
        </w:rPr>
        <w:object w:dxaOrig="1719" w:dyaOrig="40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85.95pt;height:20pt" filled="f" o:ole="">
            <v:imagedata r:id="rId25" o:title=""/>
          </v:shape>
          <o:OLEObject Type="Embed" ProgID="" ShapeID="ole_rId24" DrawAspect="Content" ObjectID="_297172127" r:id="rId24"/>
        </w:object>
      </w:r>
    </w:p>
    <w:p>
      <w:pPr>
        <w:pStyle w:val="Normal"/>
        <w:rPr/>
      </w:pPr>
      <w:r>
        <w:rPr/>
        <w:t xml:space="preserve">C. </w:t>
      </w:r>
      <w:r>
        <w:rPr>
          <w:lang w:val="vi-VN"/>
        </w:rPr>
        <w:object w:dxaOrig="1579" w:dyaOrig="40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78.95pt;height:20pt" filled="f" o:ole="">
            <v:imagedata r:id="rId27" o:title=""/>
          </v:shape>
          <o:OLEObject Type="Embed" ProgID="" ShapeID="ole_rId26" DrawAspect="Content" ObjectID="_631282206" r:id="rId26"/>
        </w:object>
      </w:r>
      <w:r>
        <w:rPr/>
        <w:tab/>
        <w:tab/>
        <w:tab/>
        <w:t xml:space="preserve">D. </w:t>
      </w:r>
      <w:r>
        <w:rPr>
          <w:lang w:val="vi-VN"/>
        </w:rPr>
        <w:object w:dxaOrig="1579" w:dyaOrig="40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78.95pt;height:20pt" filled="f" o:ole="">
            <v:imagedata r:id="rId29" o:title=""/>
          </v:shape>
          <o:OLEObject Type="Embed" ProgID="" ShapeID="ole_rId28" DrawAspect="Content" ObjectID="_335120193" r:id="rId28"/>
        </w:object>
      </w:r>
    </w:p>
    <w:p>
      <w:pPr>
        <w:pStyle w:val="Normal"/>
        <w:numPr>
          <w:ilvl w:val="0"/>
          <w:numId w:val="1"/>
        </w:numPr>
        <w:tabs>
          <w:tab w:val="clear" w:pos="720"/>
        </w:tabs>
        <w:jc w:val="both"/>
        <w:rPr/>
      </w:pPr>
      <w:r>
        <w:rPr/>
        <w:t xml:space="preserve">Cho đường tròn </w:t>
      </w:r>
      <w:r>
        <w:rPr>
          <w:lang w:val="vi-VN"/>
        </w:rPr>
        <w:object w:dxaOrig="3280" w:dyaOrig="44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164pt;height:22pt" filled="f" o:ole="">
            <v:imagedata r:id="rId31" o:title=""/>
          </v:shape>
          <o:OLEObject Type="Embed" ProgID="" ShapeID="ole_rId30" DrawAspect="Content" ObjectID="_688045185" r:id="rId30"/>
        </w:object>
      </w:r>
      <w:r>
        <w:rPr/>
        <w:t xml:space="preserve">. Mệnh đề nào </w:t>
      </w:r>
      <w:r>
        <w:rPr>
          <w:b/>
        </w:rPr>
        <w:t>SAI</w:t>
      </w:r>
      <w:r>
        <w:rPr/>
        <w:t xml:space="preserve"> ?:</w:t>
      </w:r>
    </w:p>
    <w:p>
      <w:pPr>
        <w:pStyle w:val="Normal"/>
        <w:tabs>
          <w:tab w:val="clear" w:pos="720"/>
          <w:tab w:val="left" w:pos="1351" w:leader="none"/>
          <w:tab w:val="left" w:pos="4320" w:leader="none"/>
          <w:tab w:val="left" w:pos="4680" w:leader="none"/>
        </w:tabs>
        <w:jc w:val="both"/>
        <w:rPr/>
      </w:pPr>
      <w:r>
        <w:rPr/>
        <w:t xml:space="preserve">A.(C) có tâm I(1 ; 2) </w:t>
        <w:tab/>
        <w:t xml:space="preserve">B. </w:t>
        <w:tab/>
        <w:t xml:space="preserve">(C) có bán kính R = 5 </w:t>
        <w:tab/>
      </w:r>
    </w:p>
    <w:p>
      <w:pPr>
        <w:pStyle w:val="Normal"/>
        <w:rPr/>
      </w:pPr>
      <w:r>
        <w:rPr>
          <w:lang w:val="it-IT"/>
        </w:rPr>
        <w:t xml:space="preserve">C. (C) đi qua M(2 ; 2) </w:t>
        <w:tab/>
        <w:tab/>
        <w:tab/>
        <w:t>D. (C) không đi qua A(1 ; 1)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990" w:left="990" w:right="0"/>
        <w:jc w:val="both"/>
        <w:rPr>
          <w:lang w:val="it-IT"/>
        </w:rPr>
      </w:pPr>
      <w:r>
        <w:rPr>
          <w:lang w:val="it-IT"/>
        </w:rPr>
        <w:t xml:space="preserve">Đường tròn </w:t>
      </w:r>
      <w:r>
        <w:rPr>
          <w:lang w:val="vi-VN"/>
        </w:rPr>
        <w:object w:dxaOrig="2580" w:dyaOrig="40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129pt;height:20pt" filled="f" o:ole="">
            <v:imagedata r:id="rId33" o:title=""/>
          </v:shape>
          <o:OLEObject Type="Embed" ProgID="" ShapeID="ole_rId32" DrawAspect="Content" ObjectID="_1743685885" r:id="rId32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>tọa độ tâm và bán kính là:</w:t>
      </w:r>
    </w:p>
    <w:p>
      <w:pPr>
        <w:pStyle w:val="Normal"/>
        <w:jc w:val="both"/>
        <w:rPr/>
      </w:pPr>
      <w:r>
        <w:rPr>
          <w:lang w:val="it-IT"/>
        </w:rPr>
        <w:t xml:space="preserve">A.I(-1 ; 2) , R = 4 </w:t>
        <w:tab/>
        <w:tab/>
        <w:tab/>
        <w:t xml:space="preserve">B. I(1 ; – 2) , R = 4 </w:t>
        <w:tab/>
      </w:r>
    </w:p>
    <w:p>
      <w:pPr>
        <w:pStyle w:val="Normal"/>
        <w:rPr>
          <w:lang w:val="it-IT"/>
        </w:rPr>
      </w:pPr>
      <w:r>
        <w:rPr>
          <w:lang w:val="it-IT"/>
        </w:rPr>
        <w:t>C. I(1 ; – 2) , R = 2</w:t>
        <w:tab/>
        <w:tab/>
        <w:tab/>
        <w:t>D. I(-1 ; 2) , R = 2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990" w:left="990" w:right="0"/>
        <w:jc w:val="both"/>
        <w:rPr>
          <w:lang w:val="it-IT"/>
        </w:rPr>
      </w:pPr>
      <w:r>
        <w:rPr>
          <w:lang w:val="it-IT"/>
        </w:rPr>
        <w:t>Phương trình đường tròn có tâm I(2 ; – 3) và bán kính bằng R = 1 là: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  <w:t>A.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2299" w:dyaOrig="48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114.95pt;height:24pt" filled="f" o:ole="">
            <v:imagedata r:id="rId35" o:title=""/>
          </v:shape>
          <o:OLEObject Type="Embed" ProgID="" ShapeID="ole_rId34" DrawAspect="Content" ObjectID="_1033764045" r:id="rId34"/>
        </w:object>
      </w:r>
      <w:r>
        <w:rPr>
          <w:lang w:val="it-IT"/>
        </w:rPr>
        <w:tab/>
        <w:tab/>
        <w:tab/>
        <w:t>B.</w:t>
      </w:r>
      <w:r>
        <w:rPr>
          <w:lang w:val="vi-VN"/>
        </w:rPr>
        <w:object w:dxaOrig="2299" w:dyaOrig="48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114.95pt;height:24pt" filled="f" o:ole="">
            <v:imagedata r:id="rId37" o:title=""/>
          </v:shape>
          <o:OLEObject Type="Embed" ProgID="" ShapeID="ole_rId36" DrawAspect="Content" ObjectID="_1896145966" r:id="rId36"/>
        </w:objec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C.  </w:t>
      </w:r>
      <w:r>
        <w:rPr>
          <w:lang w:val="vi-VN"/>
        </w:rPr>
        <w:object w:dxaOrig="2299" w:dyaOrig="48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114.95pt;height:24pt" filled="f" o:ole="">
            <v:imagedata r:id="rId39" o:title=""/>
          </v:shape>
          <o:OLEObject Type="Embed" ProgID="" ShapeID="ole_rId38" DrawAspect="Content" ObjectID="_595072591" r:id="rId38"/>
        </w:object>
      </w:r>
      <w:r>
        <w:rPr>
          <w:lang w:val="it-IT"/>
        </w:rPr>
        <w:tab/>
        <w:tab/>
        <w:tab/>
        <w:t>D.</w:t>
      </w:r>
      <w:r>
        <w:rPr>
          <w:lang w:val="vi-VN"/>
        </w:rPr>
        <w:object w:dxaOrig="2299" w:dyaOrig="48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114.95pt;height:24pt" filled="f" o:ole="">
            <v:imagedata r:id="rId41" o:title=""/>
          </v:shape>
          <o:OLEObject Type="Embed" ProgID="" ShapeID="ole_rId40" DrawAspect="Content" ObjectID="_1503189032" r:id="rId40"/>
        </w:objec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990" w:left="990" w:right="0"/>
        <w:jc w:val="both"/>
        <w:rPr>
          <w:lang w:val="it-IT"/>
        </w:rPr>
      </w:pPr>
      <w:r>
        <w:rPr>
          <w:lang w:val="it-IT"/>
        </w:rPr>
        <w:t>Cho A( – 1; 1) và B( 5; 7). Phương trình đường tròn đường kính AB là: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  <w:t>A.</w:t>
      </w:r>
      <w:r>
        <w:rPr>
          <w:lang w:val="vi-VN"/>
        </w:rPr>
        <w:object w:dxaOrig="2439" w:dyaOrig="48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121.95pt;height:24pt" filled="f" o:ole="">
            <v:imagedata r:id="rId43" o:title=""/>
          </v:shape>
          <o:OLEObject Type="Embed" ProgID="" ShapeID="ole_rId42" DrawAspect="Content" ObjectID="_1498122306" r:id="rId42"/>
        </w:object>
      </w:r>
      <w:r>
        <w:rPr>
          <w:lang w:val="it-IT"/>
        </w:rPr>
        <w:tab/>
        <w:tab/>
        <w:tab/>
        <w:t>B.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2460" w:dyaOrig="48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123pt;height:24pt" filled="f" o:ole="">
            <v:imagedata r:id="rId45" o:title=""/>
          </v:shape>
          <o:OLEObject Type="Embed" ProgID="" ShapeID="ole_rId44" DrawAspect="Content" ObjectID="_1764198276" r:id="rId44"/>
        </w:objec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C. </w:t>
      </w:r>
      <w:r>
        <w:rPr>
          <w:lang w:val="vi-VN"/>
        </w:rPr>
        <w:object w:dxaOrig="2460" w:dyaOrig="48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123pt;height:24pt" filled="f" o:ole="">
            <v:imagedata r:id="rId47" o:title=""/>
          </v:shape>
          <o:OLEObject Type="Embed" ProgID="" ShapeID="ole_rId46" DrawAspect="Content" ObjectID="_2019154671" r:id="rId46"/>
        </w:object>
      </w:r>
      <w:r>
        <w:rPr>
          <w:lang w:val="it-IT"/>
        </w:rPr>
        <w:t xml:space="preserve"> </w:t>
        <w:tab/>
        <w:tab/>
        <w:tab/>
        <w:t xml:space="preserve">D. </w:t>
      </w:r>
      <w:r>
        <w:rPr>
          <w:lang w:val="vi-VN"/>
        </w:rPr>
        <w:object w:dxaOrig="2360" w:dyaOrig="48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118pt;height:24pt" filled="f" o:ole="">
            <v:imagedata r:id="rId49" o:title=""/>
          </v:shape>
          <o:OLEObject Type="Embed" ProgID="" ShapeID="ole_rId48" DrawAspect="Content" ObjectID="_447738785" r:id="rId48"/>
        </w:objec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990" w:left="990" w:right="0"/>
        <w:jc w:val="both"/>
        <w:rPr>
          <w:lang w:val="it-IT"/>
        </w:rPr>
      </w:pPr>
      <w:r>
        <w:rPr>
          <w:lang w:val="it-IT"/>
        </w:rPr>
        <w:t xml:space="preserve">Một đường tròn có tâm O(0 ; 0) và tiếp xúc đường thẳng </w:t>
      </w:r>
      <w:r>
        <w:rPr>
          <w:lang w:val="vi-VN"/>
        </w:rPr>
        <w:object w:dxaOrig="1579" w:dyaOrig="3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78.95pt;height:16pt" filled="f" o:ole="">
            <v:imagedata r:id="rId51" o:title=""/>
          </v:shape>
          <o:OLEObject Type="Embed" ProgID="" ShapeID="ole_rId50" DrawAspect="Content" ObjectID="_2083221730" r:id="rId50"/>
        </w:object>
      </w:r>
      <w:r>
        <w:rPr>
          <w:lang w:val="it-IT"/>
        </w:rPr>
        <w:t>có phương trình là:</w:t>
      </w:r>
    </w:p>
    <w:p>
      <w:pPr>
        <w:pStyle w:val="Normal"/>
        <w:jc w:val="both"/>
        <w:rPr/>
      </w:pPr>
      <w:r>
        <w:rPr>
          <w:lang w:val="it-IT"/>
        </w:rPr>
        <w:t>A.</w:t>
      </w:r>
      <w:r>
        <w:rPr>
          <w:lang w:val="vi-VN"/>
        </w:rPr>
        <w:object w:dxaOrig="1340" w:dyaOrig="40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67pt;height:20pt" filled="f" o:ole="">
            <v:imagedata r:id="rId53" o:title=""/>
          </v:shape>
          <o:OLEObject Type="Embed" ProgID="" ShapeID="ole_rId52" DrawAspect="Content" ObjectID="_678136758" r:id="rId52"/>
        </w:object>
      </w:r>
      <w:r>
        <w:rPr>
          <w:lang w:val="it-IT"/>
        </w:rPr>
        <w:tab/>
        <w:tab/>
        <w:tab/>
        <w:tab/>
        <w:t>B.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359" w:dyaOrig="40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67.95pt;height:20pt" filled="f" o:ole="">
            <v:imagedata r:id="rId55" o:title=""/>
          </v:shape>
          <o:OLEObject Type="Embed" ProgID="" ShapeID="ole_rId54" DrawAspect="Content" ObjectID="_93808663" r:id="rId54"/>
        </w:object>
      </w:r>
    </w:p>
    <w:p>
      <w:pPr>
        <w:pStyle w:val="Normal"/>
        <w:rPr/>
      </w:pPr>
      <w:r>
        <w:rPr/>
        <w:t>C.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180" w:dyaOrig="40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59pt;height:20pt" filled="f" o:ole="">
            <v:imagedata r:id="rId57" o:title=""/>
          </v:shape>
          <o:OLEObject Type="Embed" ProgID="" ShapeID="ole_rId56" DrawAspect="Content" ObjectID="_795435626" r:id="rId56"/>
        </w:object>
      </w:r>
      <w:r>
        <w:rPr/>
        <w:tab/>
        <w:tab/>
        <w:tab/>
        <w:tab/>
        <w:t>D.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219" w:dyaOrig="40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60.95pt;height:20pt" filled="f" o:ole="">
            <v:imagedata r:id="rId59" o:title=""/>
          </v:shape>
          <o:OLEObject Type="Embed" ProgID="" ShapeID="ole_rId58" DrawAspect="Content" ObjectID="_842863457" r:id="rId58"/>
        </w:objec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990" w:left="990" w:right="0"/>
        <w:jc w:val="both"/>
        <w:rPr/>
      </w:pPr>
      <w:r>
        <w:rPr/>
        <w:t xml:space="preserve">Lập phương trình đường tròn có tâm I(– 2 ; 1) và tiếp xúc đường thẳng (d): </w:t>
      </w:r>
      <w:r>
        <w:rPr>
          <w:lang w:val="vi-VN"/>
        </w:rPr>
        <w:object w:dxaOrig="1460" w:dyaOrig="32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73pt;height:16pt" filled="f" o:ole="">
            <v:imagedata r:id="rId61" o:title=""/>
          </v:shape>
          <o:OLEObject Type="Embed" ProgID="" ShapeID="ole_rId60" DrawAspect="Content" ObjectID="_601357637" r:id="rId60"/>
        </w:object>
      </w:r>
    </w:p>
    <w:p>
      <w:pPr>
        <w:pStyle w:val="Normal"/>
        <w:jc w:val="both"/>
        <w:rPr/>
      </w:pPr>
      <w:r>
        <w:rPr/>
        <w:t>A.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2420" w:dyaOrig="48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121pt;height:24pt" filled="f" o:ole="">
            <v:imagedata r:id="rId63" o:title=""/>
          </v:shape>
          <o:OLEObject Type="Embed" ProgID="" ShapeID="ole_rId62" DrawAspect="Content" ObjectID="_907829509" r:id="rId62"/>
        </w:object>
      </w:r>
      <w:r>
        <w:rPr/>
        <w:tab/>
        <w:tab/>
        <w:tab/>
        <w:t xml:space="preserve">B. </w:t>
      </w:r>
      <w:r>
        <w:rPr>
          <w:lang w:val="vi-VN"/>
        </w:rPr>
        <w:object w:dxaOrig="2439" w:dyaOrig="48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121.95pt;height:24pt" filled="f" o:ole="">
            <v:imagedata r:id="rId65" o:title=""/>
          </v:shape>
          <o:OLEObject Type="Embed" ProgID="" ShapeID="ole_rId64" DrawAspect="Content" ObjectID="_355633621" r:id="rId64"/>
        </w:object>
      </w:r>
    </w:p>
    <w:p>
      <w:pPr>
        <w:pStyle w:val="Normal"/>
        <w:rPr/>
      </w:pPr>
      <w:r>
        <w:rPr/>
        <w:t>C.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2439" w:dyaOrig="48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21.95pt;height:24pt" filled="f" o:ole="">
            <v:imagedata r:id="rId67" o:title=""/>
          </v:shape>
          <o:OLEObject Type="Embed" ProgID="" ShapeID="ole_rId66" DrawAspect="Content" ObjectID="_379797490" r:id="rId66"/>
        </w:object>
      </w:r>
      <w:r>
        <w:rPr/>
        <w:tab/>
        <w:tab/>
        <w:tab/>
        <w:t xml:space="preserve">D. </w:t>
      </w:r>
      <w:r>
        <w:rPr>
          <w:lang w:val="vi-VN"/>
        </w:rPr>
        <w:object w:dxaOrig="2439" w:dyaOrig="48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121.95pt;height:24pt" filled="f" o:ole="">
            <v:imagedata r:id="rId69" o:title=""/>
          </v:shape>
          <o:OLEObject Type="Embed" ProgID="" ShapeID="ole_rId68" DrawAspect="Content" ObjectID="_332983496" r:id="rId68"/>
        </w:objec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1" w:leader="none"/>
        </w:tabs>
        <w:ind w:hanging="990" w:left="990" w:right="0"/>
        <w:jc w:val="both"/>
        <w:rPr/>
      </w:pPr>
      <w:r>
        <w:rPr/>
        <w:t>Lập phương trình đường tròn có tâm I(– 2 ; 1) và đi qua điểm A(2;-3)</w:t>
      </w:r>
    </w:p>
    <w:p>
      <w:pPr>
        <w:pStyle w:val="Normal"/>
        <w:jc w:val="both"/>
        <w:rPr/>
      </w:pPr>
      <w:r>
        <w:rPr/>
        <w:t>A.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2439" w:dyaOrig="48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21.95pt;height:24pt" filled="f" o:ole="">
            <v:imagedata r:id="rId71" o:title=""/>
          </v:shape>
          <o:OLEObject Type="Embed" ProgID="" ShapeID="ole_rId70" DrawAspect="Content" ObjectID="_1397421273" r:id="rId70"/>
        </w:object>
      </w:r>
      <w:r>
        <w:rPr/>
        <w:tab/>
        <w:tab/>
        <w:tab/>
        <w:t xml:space="preserve">B. </w:t>
      </w:r>
      <w:r>
        <w:rPr>
          <w:lang w:val="vi-VN"/>
        </w:rPr>
        <w:object w:dxaOrig="2640" w:dyaOrig="48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132pt;height:24pt" filled="f" o:ole="">
            <v:imagedata r:id="rId73" o:title=""/>
          </v:shape>
          <o:OLEObject Type="Embed" ProgID="" ShapeID="ole_rId72" DrawAspect="Content" ObjectID="_848336609" r:id="rId72"/>
        </w:object>
      </w:r>
    </w:p>
    <w:p>
      <w:pPr>
        <w:pStyle w:val="Normal"/>
        <w:rPr/>
      </w:pPr>
      <w:r>
        <w:rPr/>
        <w:t>C.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2460" w:dyaOrig="48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123pt;height:24pt" filled="f" o:ole="">
            <v:imagedata r:id="rId75" o:title=""/>
          </v:shape>
          <o:OLEObject Type="Embed" ProgID="" ShapeID="ole_rId74" DrawAspect="Content" ObjectID="_2040299778" r:id="rId74"/>
        </w:object>
      </w:r>
      <w:r>
        <w:rPr/>
        <w:tab/>
        <w:tab/>
        <w:tab/>
        <w:t xml:space="preserve">D. </w:t>
      </w:r>
      <w:r>
        <w:rPr>
          <w:lang w:val="vi-VN"/>
        </w:rPr>
        <w:object w:dxaOrig="2680" w:dyaOrig="48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134pt;height:24pt" filled="f" o:ole="">
            <v:imagedata r:id="rId77" o:title=""/>
          </v:shape>
          <o:OLEObject Type="Embed" ProgID="" ShapeID="ole_rId76" DrawAspect="Content" ObjectID="_620258586" r:id="rId76"/>
        </w:objec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1" w:leader="none"/>
        </w:tabs>
        <w:ind w:hanging="990" w:left="990" w:right="0"/>
        <w:jc w:val="both"/>
        <w:rPr/>
      </w:pPr>
      <w:r>
        <w:rPr/>
        <w:t xml:space="preserve">Tiếp tuyến với đường tròn (C): </w:t>
      </w:r>
      <w:r>
        <w:rPr>
          <w:lang w:val="vi-VN"/>
        </w:rPr>
        <w:object w:dxaOrig="2420" w:dyaOrig="48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21pt;height:24pt" filled="f" o:ole="">
            <v:imagedata r:id="rId79" o:title=""/>
          </v:shape>
          <o:OLEObject Type="Embed" ProgID="" ShapeID="ole_rId78" DrawAspect="Content" ObjectID="_702617157" r:id="rId78"/>
        </w:object>
      </w:r>
      <w:r>
        <w:rPr/>
        <w:t xml:space="preserve"> tại điểm M</w:t>
      </w:r>
      <w:r>
        <w:rPr>
          <w:vertAlign w:val="subscript"/>
        </w:rPr>
        <w:t>0</w:t>
      </w:r>
      <w:r>
        <w:rPr/>
        <w:t>(– 1; 4) có phương trình là:</w:t>
      </w:r>
    </w:p>
    <w:p>
      <w:pPr>
        <w:pStyle w:val="Normal"/>
        <w:jc w:val="both"/>
        <w:rPr/>
      </w:pPr>
      <w:r>
        <w:rPr/>
        <w:t>A.</w:t>
      </w:r>
      <w:r>
        <w:rPr>
          <w:lang w:val="vi-VN"/>
        </w:rPr>
        <w:object w:dxaOrig="1560" w:dyaOrig="32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78pt;height:16pt" filled="f" o:ole="">
            <v:imagedata r:id="rId81" o:title=""/>
          </v:shape>
          <o:OLEObject Type="Embed" ProgID="" ShapeID="ole_rId80" DrawAspect="Content" ObjectID="_2113094232" r:id="rId80"/>
        </w:object>
      </w:r>
      <w:r>
        <w:rPr/>
        <w:t xml:space="preserve"> </w:t>
        <w:tab/>
        <w:tab/>
        <w:tab/>
        <w:tab/>
        <w:t>B.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540" w:dyaOrig="32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77pt;height:16pt" filled="f" o:ole="">
            <v:imagedata r:id="rId83" o:title=""/>
          </v:shape>
          <o:OLEObject Type="Embed" ProgID="" ShapeID="ole_rId82" DrawAspect="Content" ObjectID="_1217240243" r:id="rId82"/>
        </w:object>
      </w:r>
      <w:r>
        <w:rPr/>
        <w:tab/>
      </w:r>
    </w:p>
    <w:p>
      <w:pPr>
        <w:pStyle w:val="Normal"/>
        <w:rPr/>
      </w:pPr>
      <w:r>
        <w:rPr/>
        <w:t>C.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420" w:dyaOrig="32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71pt;height:16pt" filled="f" o:ole="">
            <v:imagedata r:id="rId85" o:title=""/>
          </v:shape>
          <o:OLEObject Type="Embed" ProgID="" ShapeID="ole_rId84" DrawAspect="Content" ObjectID="_896784433" r:id="rId84"/>
        </w:object>
      </w:r>
      <w:r>
        <w:rPr/>
        <w:tab/>
        <w:tab/>
        <w:tab/>
        <w:tab/>
        <w:t>D.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420" w:dyaOrig="32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71pt;height:16pt" filled="f" o:ole="">
            <v:imagedata r:id="rId87" o:title=""/>
          </v:shape>
          <o:OLEObject Type="Embed" ProgID="" ShapeID="ole_rId86" DrawAspect="Content" ObjectID="_643057678" r:id="rId86"/>
        </w:objec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1" w:leader="none"/>
        </w:tabs>
        <w:ind w:hanging="990" w:left="990" w:right="0"/>
        <w:jc w:val="both"/>
        <w:rPr/>
      </w:pPr>
      <w:r>
        <w:rPr/>
        <w:t xml:space="preserve">Xác định m để </w:t>
      </w:r>
      <w:r>
        <w:rPr>
          <w:lang w:val="vi-VN"/>
        </w:rPr>
        <w:object w:dxaOrig="4620" w:dyaOrig="44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231pt;height:22pt" filled="f" o:ole="">
            <v:imagedata r:id="rId89" o:title=""/>
          </v:shape>
          <o:OLEObject Type="Embed" ProgID="" ShapeID="ole_rId88" DrawAspect="Content" ObjectID="_1115582862" r:id="rId88"/>
        </w:object>
      </w:r>
      <w:r>
        <w:rPr/>
        <w:t xml:space="preserve"> là phương trình của một đường tròn:</w:t>
      </w:r>
    </w:p>
    <w:p>
      <w:pPr>
        <w:pStyle w:val="Normal"/>
        <w:jc w:val="both"/>
        <w:rPr/>
      </w:pPr>
      <w:r>
        <w:rPr/>
        <w:t>A.</w:t>
      </w:r>
      <w:r>
        <w:rPr>
          <w:lang w:val="vi-VN"/>
        </w:rPr>
        <w:object w:dxaOrig="1160" w:dyaOrig="279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58pt;height:13.95pt" filled="f" o:ole="">
            <v:imagedata r:id="rId91" o:title=""/>
          </v:shape>
          <o:OLEObject Type="Embed" ProgID="" ShapeID="ole_rId90" DrawAspect="Content" ObjectID="_142238823" r:id="rId90"/>
        </w:object>
      </w:r>
      <w:r>
        <w:rPr/>
        <w:tab/>
        <w:tab/>
        <w:tab/>
        <w:t xml:space="preserve">B. </w:t>
      </w:r>
      <w:r>
        <w:rPr>
          <w:lang w:val="vi-VN"/>
        </w:rPr>
        <w:object w:dxaOrig="1140" w:dyaOrig="279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57pt;height:13.95pt" filled="f" o:ole="">
            <v:imagedata r:id="rId93" o:title=""/>
          </v:shape>
          <o:OLEObject Type="Embed" ProgID="" ShapeID="ole_rId92" DrawAspect="Content" ObjectID="_1145825065" r:id="rId92"/>
        </w:object>
      </w:r>
      <w:r>
        <w:rPr/>
        <w:tab/>
        <w:tab/>
        <w:tab/>
        <w:t xml:space="preserve">C. </w:t>
      </w:r>
      <w:r>
        <w:rPr>
          <w:lang w:val="vi-VN"/>
        </w:rPr>
        <w:object w:dxaOrig="900" w:dyaOrig="80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45pt;height:40pt" filled="f" o:ole="">
            <v:imagedata r:id="rId95" o:title=""/>
          </v:shape>
          <o:OLEObject Type="Embed" ProgID="" ShapeID="ole_rId94" DrawAspect="Content" ObjectID="_993173533" r:id="rId94"/>
        </w:object>
      </w:r>
      <w:r>
        <w:rPr/>
        <w:tab/>
        <w:tab/>
        <w:tab/>
        <w:t xml:space="preserve">D. </w:t>
      </w:r>
      <w:r>
        <w:rPr>
          <w:lang w:val="vi-VN"/>
        </w:rPr>
        <w:object w:dxaOrig="920" w:dyaOrig="80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46pt;height:40pt" filled="f" o:ole="">
            <v:imagedata r:id="rId97" o:title=""/>
          </v:shape>
          <o:OLEObject Type="Embed" ProgID="" ShapeID="ole_rId96" DrawAspect="Content" ObjectID="_505859783" r:id="rId96"/>
        </w:objec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990" w:left="864" w:right="0"/>
        <w:jc w:val="both"/>
        <w:rPr/>
      </w:pPr>
      <w:r>
        <w:rPr/>
        <w:t xml:space="preserve">Cho đường tròn </w:t>
      </w:r>
      <w:r>
        <w:rPr>
          <w:lang w:val="vi-VN"/>
        </w:rPr>
        <w:object w:dxaOrig="2780" w:dyaOrig="44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39pt;height:22pt" filled="f" o:ole="">
            <v:imagedata r:id="rId99" o:title=""/>
          </v:shape>
          <o:OLEObject Type="Embed" ProgID="" ShapeID="ole_rId98" DrawAspect="Content" ObjectID="_597753059" r:id="rId98"/>
        </w:object>
      </w:r>
      <w:r>
        <w:rPr>
          <w:position w:val="-34"/>
        </w:rPr>
        <w:t xml:space="preserve"> </w:t>
      </w:r>
      <w:r>
        <w:rPr/>
        <w:t xml:space="preserve">và đường thẳng </w:t>
      </w:r>
      <w:r>
        <w:rPr>
          <w:lang w:val="vi-VN"/>
        </w:rPr>
        <w:object w:dxaOrig="1780" w:dyaOrig="34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89pt;height:17pt" filled="f" o:ole="">
            <v:imagedata r:id="rId101" o:title=""/>
          </v:shape>
          <o:OLEObject Type="Embed" ProgID="" ShapeID="ole_rId100" DrawAspect="Content" ObjectID="_1941151874" r:id="rId100"/>
        </w:object>
      </w:r>
      <w:r>
        <w:rPr/>
        <w:t>. Tiếp tuyến của (C ) song song với (d) là:</w:t>
      </w:r>
    </w:p>
    <w:p>
      <w:pPr>
        <w:pStyle w:val="Normal"/>
        <w:tabs>
          <w:tab w:val="clear" w:pos="720"/>
          <w:tab w:val="left" w:pos="1351" w:leader="none"/>
          <w:tab w:val="left" w:pos="4590" w:leader="none"/>
          <w:tab w:val="left" w:pos="4950" w:leader="none"/>
        </w:tabs>
        <w:jc w:val="both"/>
        <w:rPr/>
      </w:pPr>
      <w:r>
        <w:rPr/>
        <w:t xml:space="preserve">A. </w:t>
      </w:r>
      <w:r>
        <w:rPr>
          <w:lang w:val="vi-VN"/>
        </w:rPr>
        <w:object w:dxaOrig="1560" w:dyaOrig="32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78pt;height:16pt" filled="f" o:ole="">
            <v:imagedata r:id="rId103" o:title=""/>
          </v:shape>
          <o:OLEObject Type="Embed" ProgID="" ShapeID="ole_rId102" DrawAspect="Content" ObjectID="_830295210" r:id="rId102"/>
        </w:object>
      </w:r>
      <w:r>
        <w:rPr/>
        <w:t xml:space="preserve"> và </w:t>
      </w:r>
      <w:r>
        <w:rPr>
          <w:lang w:val="vi-VN"/>
        </w:rPr>
        <w:object w:dxaOrig="1460" w:dyaOrig="32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73pt;height:16pt" filled="f" o:ole="">
            <v:imagedata r:id="rId105" o:title=""/>
          </v:shape>
          <o:OLEObject Type="Embed" ProgID="" ShapeID="ole_rId104" DrawAspect="Content" ObjectID="_433114926" r:id="rId104"/>
        </w:object>
      </w:r>
      <w:r>
        <w:rPr/>
        <w:tab/>
        <w:tab/>
        <w:tab/>
        <w:t xml:space="preserve">B. </w:t>
      </w:r>
      <w:r>
        <w:rPr>
          <w:lang w:val="vi-VN"/>
        </w:rPr>
        <w:object w:dxaOrig="1560" w:dyaOrig="32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78pt;height:16pt" filled="f" o:ole="">
            <v:imagedata r:id="rId107" o:title=""/>
          </v:shape>
          <o:OLEObject Type="Embed" ProgID="" ShapeID="ole_rId106" DrawAspect="Content" ObjectID="_1168401583" r:id="rId106"/>
        </w:object>
      </w:r>
    </w:p>
    <w:p>
      <w:pPr>
        <w:pStyle w:val="Normal"/>
        <w:rPr/>
      </w:pPr>
      <w:r>
        <w:rPr/>
        <w:t xml:space="preserve">C. </w:t>
      </w:r>
      <w:r>
        <w:rPr>
          <w:lang w:val="vi-VN"/>
        </w:rPr>
        <w:object w:dxaOrig="1460" w:dyaOrig="32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73pt;height:16pt" filled="f" o:ole="">
            <v:imagedata r:id="rId109" o:title=""/>
          </v:shape>
          <o:OLEObject Type="Embed" ProgID="" ShapeID="ole_rId108" DrawAspect="Content" ObjectID="_1122357471" r:id="rId108"/>
        </w:object>
      </w:r>
      <w:r>
        <w:rPr/>
        <w:tab/>
        <w:tab/>
        <w:tab/>
        <w:tab/>
        <w:tab/>
        <w:t xml:space="preserve">D. </w:t>
      </w:r>
      <w:r>
        <w:rPr>
          <w:lang w:val="vi-VN"/>
        </w:rPr>
        <w:object w:dxaOrig="1579" w:dyaOrig="32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78.95pt;height:16pt" filled="f" o:ole="">
            <v:imagedata r:id="rId111" o:title=""/>
          </v:shape>
          <o:OLEObject Type="Embed" ProgID="" ShapeID="ole_rId110" DrawAspect="Content" ObjectID="_808675398" r:id="rId110"/>
        </w:object>
      </w:r>
      <w:r>
        <w:rPr/>
        <w:t xml:space="preserve"> và </w:t>
      </w:r>
      <w:r>
        <w:rPr>
          <w:lang w:val="vi-VN"/>
        </w:rPr>
        <w:object w:dxaOrig="1460" w:dyaOrig="32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73pt;height:16pt" filled="f" o:ole="">
            <v:imagedata r:id="rId113" o:title=""/>
          </v:shape>
          <o:OLEObject Type="Embed" ProgID="" ShapeID="ole_rId112" DrawAspect="Content" ObjectID="_1669074115" r:id="rId112"/>
        </w:objec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64" w:leader="none"/>
        </w:tabs>
        <w:ind w:hanging="990" w:left="990" w:right="0"/>
        <w:jc w:val="both"/>
        <w:rPr/>
      </w:pPr>
      <w:r>
        <w:rPr/>
        <w:t xml:space="preserve">Lập phương trình tiếp tuyến của đường tròn </w:t>
      </w:r>
      <w:r>
        <w:rPr>
          <w:lang w:val="vi-VN"/>
        </w:rPr>
        <w:object w:dxaOrig="3140" w:dyaOrig="44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157pt;height:22pt" filled="f" o:ole="">
            <v:imagedata r:id="rId115" o:title=""/>
          </v:shape>
          <o:OLEObject Type="Embed" ProgID="" ShapeID="ole_rId114" DrawAspect="Content" ObjectID="_1555007235" r:id="rId114"/>
        </w:object>
      </w:r>
      <w:r>
        <w:rPr/>
        <w:t xml:space="preserve"> biết tiếp tuyến này song song với đường thẳng (d): </w:t>
      </w:r>
      <w:r>
        <w:rPr>
          <w:lang w:val="vi-VN"/>
        </w:rPr>
        <w:object w:dxaOrig="1800" w:dyaOrig="34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90pt;height:17pt" filled="f" o:ole="">
            <v:imagedata r:id="rId117" o:title=""/>
          </v:shape>
          <o:OLEObject Type="Embed" ProgID="" ShapeID="ole_rId116" DrawAspect="Content" ObjectID="_1607973699" r:id="rId116"/>
        </w:object>
      </w:r>
      <w:r>
        <w:rPr/>
        <w:t>có phương trình là:</w:t>
      </w:r>
    </w:p>
    <w:p>
      <w:pPr>
        <w:pStyle w:val="Normal"/>
        <w:jc w:val="both"/>
        <w:rPr/>
      </w:pPr>
      <w:r>
        <w:rPr/>
        <w:t xml:space="preserve">A. </w:t>
      </w:r>
      <w:r>
        <w:rPr>
          <w:lang w:val="vi-VN"/>
        </w:rPr>
        <w:object w:dxaOrig="1480" w:dyaOrig="32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74pt;height:16pt" filled="f" o:ole="">
            <v:imagedata r:id="rId119" o:title=""/>
          </v:shape>
          <o:OLEObject Type="Embed" ProgID="" ShapeID="ole_rId118" DrawAspect="Content" ObjectID="_1182101746" r:id="rId118"/>
        </w:object>
      </w:r>
      <w:r>
        <w:rPr/>
        <w:t xml:space="preserve"> và </w:t>
      </w:r>
      <w:r>
        <w:rPr>
          <w:lang w:val="vi-VN"/>
        </w:rPr>
        <w:object w:dxaOrig="1120" w:dyaOrig="32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56pt;height:16pt" filled="f" o:ole="">
            <v:imagedata r:id="rId121" o:title=""/>
          </v:shape>
          <o:OLEObject Type="Embed" ProgID="" ShapeID="ole_rId120" DrawAspect="Content" ObjectID="_1835680279" r:id="rId120"/>
        </w:object>
      </w:r>
      <w:r>
        <w:rPr/>
        <w:tab/>
        <w:tab/>
        <w:tab/>
        <w:t>B.</w:t>
      </w:r>
      <w:r>
        <w:rPr>
          <w:lang w:val="vi-VN"/>
        </w:rPr>
        <w:object w:dxaOrig="1480" w:dyaOrig="32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74pt;height:16pt" filled="f" o:ole="">
            <v:imagedata r:id="rId123" o:title=""/>
          </v:shape>
          <o:OLEObject Type="Embed" ProgID="" ShapeID="ole_rId122" DrawAspect="Content" ObjectID="_419606522" r:id="rId122"/>
        </w:object>
      </w:r>
      <w:r>
        <w:rPr/>
        <w:t xml:space="preserve"> </w:t>
      </w:r>
    </w:p>
    <w:p>
      <w:pPr>
        <w:pStyle w:val="Normal"/>
        <w:rPr/>
      </w:pPr>
      <w:r>
        <w:rPr/>
        <w:t xml:space="preserve">C. </w:t>
      </w:r>
      <w:r>
        <w:rPr>
          <w:lang w:val="vi-VN"/>
        </w:rPr>
        <w:object w:dxaOrig="1120" w:dyaOrig="32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56pt;height:16pt" filled="f" o:ole="">
            <v:imagedata r:id="rId125" o:title=""/>
          </v:shape>
          <o:OLEObject Type="Embed" ProgID="" ShapeID="ole_rId124" DrawAspect="Content" ObjectID="_1606079119" r:id="rId124"/>
        </w:object>
      </w:r>
      <w:r>
        <w:rPr/>
        <w:tab/>
        <w:tab/>
        <w:tab/>
        <w:tab/>
        <w:tab/>
        <w:tab/>
        <w:t>D.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1579" w:dyaOrig="32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78.95pt;height:16pt" filled="f" o:ole="">
            <v:imagedata r:id="rId127" o:title=""/>
          </v:shape>
          <o:OLEObject Type="Embed" ProgID="" ShapeID="ole_rId126" DrawAspect="Content" ObjectID="_1493619918" r:id="rId126"/>
        </w:object>
      </w:r>
      <w:r>
        <w:rPr/>
        <w:t xml:space="preserve"> và </w:t>
      </w:r>
      <w:r>
        <w:rPr>
          <w:lang w:val="vi-VN"/>
        </w:rPr>
        <w:object w:dxaOrig="1120" w:dyaOrig="32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56pt;height:16pt" filled="f" o:ole="">
            <v:imagedata r:id="rId129" o:title=""/>
          </v:shape>
          <o:OLEObject Type="Embed" ProgID="" ShapeID="ole_rId128" DrawAspect="Content" ObjectID="_2071185850" r:id="rId128"/>
        </w:objec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64" w:leader="none"/>
        </w:tabs>
        <w:ind w:hanging="0" w:left="0" w:right="0"/>
        <w:jc w:val="both"/>
        <w:rPr/>
      </w:pPr>
      <w:r>
        <w:rPr/>
        <w:t xml:space="preserve">Cho đường tròn </w:t>
      </w:r>
      <w:r>
        <w:rPr>
          <w:lang w:val="vi-VN"/>
        </w:rPr>
        <w:object w:dxaOrig="3260" w:dyaOrig="44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163pt;height:22pt" filled="f" o:ole="">
            <v:imagedata r:id="rId131" o:title=""/>
          </v:shape>
          <o:OLEObject Type="Embed" ProgID="" ShapeID="ole_rId130" DrawAspect="Content" ObjectID="_732087449" r:id="rId130"/>
        </w:object>
      </w:r>
      <w:r>
        <w:rPr/>
        <w:t xml:space="preserve">và </w:t>
      </w:r>
      <w:r>
        <w:rPr>
          <w:lang w:val="vi-VN"/>
        </w:rPr>
        <w:object w:dxaOrig="1860" w:dyaOrig="34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93pt;height:17pt" filled="f" o:ole="">
            <v:imagedata r:id="rId133" o:title=""/>
          </v:shape>
          <o:OLEObject Type="Embed" ProgID="" ShapeID="ole_rId132" DrawAspect="Content" ObjectID="_2119445947" r:id="rId132"/>
        </w:object>
      </w:r>
      <w:r>
        <w:rPr/>
        <w:t>. Tiếp tuyến của (C) vàvuông góc (d) có phương trình: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  <w:t>A.</w:t>
      </w:r>
      <w:r>
        <w:rPr>
          <w:lang w:val="vi-VN"/>
        </w:rPr>
        <w:object w:dxaOrig="1700" w:dyaOrig="32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85pt;height:16pt" filled="f" o:ole="">
            <v:imagedata r:id="rId135" o:title=""/>
          </v:shape>
          <o:OLEObject Type="Embed" ProgID="" ShapeID="ole_rId134" DrawAspect="Content" ObjectID="_998432124" r:id="rId134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 xml:space="preserve">và </w:t>
      </w:r>
      <w:r>
        <w:rPr>
          <w:lang w:val="vi-VN"/>
        </w:rPr>
        <w:object w:dxaOrig="1600" w:dyaOrig="32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80pt;height:16pt" filled="f" o:ole="">
            <v:imagedata r:id="rId137" o:title=""/>
          </v:shape>
          <o:OLEObject Type="Embed" ProgID="" ShapeID="ole_rId136" DrawAspect="Content" ObjectID="_769528388" r:id="rId136"/>
        </w:objec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  <w:t>B.</w:t>
      </w:r>
      <w:r>
        <w:rPr>
          <w:lang w:val="vi-VN"/>
        </w:rPr>
        <w:object w:dxaOrig="1719" w:dyaOrig="32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85.95pt;height:16pt" filled="f" o:ole="">
            <v:imagedata r:id="rId139" o:title=""/>
          </v:shape>
          <o:OLEObject Type="Embed" ProgID="" ShapeID="ole_rId138" DrawAspect="Content" ObjectID="_256406282" r:id="rId138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 xml:space="preserve">và </w:t>
      </w:r>
      <w:r>
        <w:rPr>
          <w:lang w:val="vi-VN"/>
        </w:rPr>
        <w:object w:dxaOrig="1680" w:dyaOrig="32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84pt;height:16pt" filled="f" o:ole="">
            <v:imagedata r:id="rId141" o:title=""/>
          </v:shape>
          <o:OLEObject Type="Embed" ProgID="" ShapeID="ole_rId140" DrawAspect="Content" ObjectID="_476517302" r:id="rId140"/>
        </w:objec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  <w:t>C.</w:t>
      </w:r>
      <w:r>
        <w:rPr>
          <w:lang w:val="vi-VN"/>
        </w:rPr>
        <w:object w:dxaOrig="1600" w:dyaOrig="32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80pt;height:16pt" filled="f" o:ole="">
            <v:imagedata r:id="rId143" o:title=""/>
          </v:shape>
          <o:OLEObject Type="Embed" ProgID="" ShapeID="ole_rId142" DrawAspect="Content" ObjectID="_1449826771" r:id="rId142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 xml:space="preserve">và </w:t>
      </w:r>
      <w:r>
        <w:rPr>
          <w:lang w:val="vi-VN"/>
        </w:rPr>
        <w:object w:dxaOrig="1240" w:dyaOrig="32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62pt;height:16pt" filled="f" o:ole="">
            <v:imagedata r:id="rId145" o:title=""/>
          </v:shape>
          <o:OLEObject Type="Embed" ProgID="" ShapeID="ole_rId144" DrawAspect="Content" ObjectID="_2125764871" r:id="rId144"/>
        </w:object>
      </w:r>
    </w:p>
    <w:p>
      <w:pPr>
        <w:pStyle w:val="Normal"/>
        <w:rPr>
          <w:lang w:val="it-IT"/>
        </w:rPr>
      </w:pPr>
      <w:r>
        <w:rPr>
          <w:lang w:val="it-IT"/>
        </w:rPr>
        <w:t>D.</w:t>
      </w:r>
      <w:r>
        <w:rPr>
          <w:lang w:val="vi-VN"/>
        </w:rPr>
        <w:object w:dxaOrig="1719" w:dyaOrig="32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85.95pt;height:16pt" filled="f" o:ole="">
            <v:imagedata r:id="rId147" o:title=""/>
          </v:shape>
          <o:OLEObject Type="Embed" ProgID="" ShapeID="ole_rId146" DrawAspect="Content" ObjectID="_1176844193" r:id="rId146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 xml:space="preserve">và </w:t>
      </w:r>
      <w:r>
        <w:rPr>
          <w:lang w:val="vi-VN"/>
        </w:rPr>
        <w:object w:dxaOrig="1700" w:dyaOrig="32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85pt;height:16pt" filled="f" o:ole="">
            <v:imagedata r:id="rId149" o:title=""/>
          </v:shape>
          <o:OLEObject Type="Embed" ProgID="" ShapeID="ole_rId148" DrawAspect="Content" ObjectID="_642214074" r:id="rId148"/>
        </w:objec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64" w:leader="none"/>
        </w:tabs>
        <w:ind w:hanging="0" w:left="0" w:right="0"/>
        <w:jc w:val="both"/>
        <w:rPr>
          <w:lang w:val="it-IT"/>
        </w:rPr>
      </w:pPr>
      <w:r>
        <w:rPr>
          <w:lang w:val="it-IT"/>
        </w:rPr>
        <w:t xml:space="preserve">Cho </w:t>
      </w:r>
      <w:r>
        <w:rPr>
          <w:lang w:val="vi-VN"/>
        </w:rPr>
        <w:object w:dxaOrig="3280" w:dyaOrig="44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164pt;height:22pt" filled="f" o:ole="">
            <v:imagedata r:id="rId151" o:title=""/>
          </v:shape>
          <o:OLEObject Type="Embed" ProgID="" ShapeID="ole_rId150" DrawAspect="Content" ObjectID="_988681955" r:id="rId150"/>
        </w:object>
      </w:r>
      <w:r>
        <w:rPr>
          <w:lang w:val="it-IT"/>
        </w:rPr>
        <w:t xml:space="preserve">và </w:t>
      </w:r>
      <w:r>
        <w:rPr>
          <w:lang w:val="vi-VN"/>
        </w:rPr>
        <w:object w:dxaOrig="3240" w:dyaOrig="44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162pt;height:22pt" filled="f" o:ole="">
            <v:imagedata r:id="rId153" o:title=""/>
          </v:shape>
          <o:OLEObject Type="Embed" ProgID="" ShapeID="ole_rId152" DrawAspect="Content" ObjectID="_1799162037" r:id="rId152"/>
        </w:object>
      </w:r>
      <w:r>
        <w:rPr>
          <w:lang w:val="it-IT"/>
        </w:rPr>
        <w:t>. Phương trình tiếp tuyến chung của hai đường tròn trên là:</w:t>
      </w:r>
    </w:p>
    <w:p>
      <w:pPr>
        <w:pStyle w:val="Normal"/>
        <w:jc w:val="both"/>
        <w:rPr>
          <w:position w:val="-34"/>
          <w:lang w:val="it-IT"/>
        </w:rPr>
      </w:pPr>
      <w:r>
        <w:rPr>
          <w:lang w:val="it-IT"/>
        </w:rPr>
        <w:t>A.</w:t>
      </w:r>
      <w:r>
        <w:rPr>
          <w:lang w:val="vi-VN"/>
        </w:rPr>
        <w:object w:dxaOrig="960" w:dyaOrig="279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48pt;height:13.95pt" filled="f" o:ole="">
            <v:imagedata r:id="rId155" o:title=""/>
          </v:shape>
          <o:OLEObject Type="Embed" ProgID="" ShapeID="ole_rId154" DrawAspect="Content" ObjectID="_146330404" r:id="rId154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 xml:space="preserve">và </w:t>
      </w:r>
      <w:r>
        <w:rPr>
          <w:lang w:val="vi-VN"/>
        </w:rPr>
        <w:object w:dxaOrig="1560" w:dyaOrig="32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78pt;height:16pt" filled="f" o:ole="">
            <v:imagedata r:id="rId157" o:title=""/>
          </v:shape>
          <o:OLEObject Type="Embed" ProgID="" ShapeID="ole_rId156" DrawAspect="Content" ObjectID="_19608671" r:id="rId156"/>
        </w:object>
      </w:r>
      <w:r>
        <w:rPr>
          <w:lang w:val="it-IT"/>
        </w:rPr>
        <w:tab/>
        <w:tab/>
        <w:tab/>
        <w:t>B.</w:t>
      </w:r>
      <w:r>
        <w:rPr>
          <w:lang w:val="vi-VN"/>
        </w:rPr>
        <w:object w:dxaOrig="920" w:dyaOrig="279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46pt;height:13.95pt" filled="f" o:ole="">
            <v:imagedata r:id="rId159" o:title=""/>
          </v:shape>
          <o:OLEObject Type="Embed" ProgID="" ShapeID="ole_rId158" DrawAspect="Content" ObjectID="_159719375" r:id="rId158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 xml:space="preserve">và </w:t>
      </w:r>
      <w:r>
        <w:rPr>
          <w:lang w:val="vi-VN"/>
        </w:rPr>
        <w:object w:dxaOrig="1340" w:dyaOrig="32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67pt;height:16pt" filled="f" o:ole="">
            <v:imagedata r:id="rId161" o:title=""/>
          </v:shape>
          <o:OLEObject Type="Embed" ProgID="" ShapeID="ole_rId160" DrawAspect="Content" ObjectID="_476673019" r:id="rId160"/>
        </w:object>
      </w:r>
    </w:p>
    <w:p>
      <w:pPr>
        <w:pStyle w:val="Normal"/>
        <w:jc w:val="both"/>
        <w:rPr/>
      </w:pPr>
      <w:r>
        <w:rPr>
          <w:lang w:val="it-IT"/>
        </w:rPr>
        <w:t>C.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920" w:dyaOrig="279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46pt;height:13.95pt" filled="f" o:ole="">
            <v:imagedata r:id="rId163" o:title=""/>
          </v:shape>
          <o:OLEObject Type="Embed" ProgID="" ShapeID="ole_rId162" DrawAspect="Content" ObjectID="_1702668612" r:id="rId162"/>
        </w:object>
      </w:r>
      <w:r>
        <w:rPr>
          <w:position w:val="-34"/>
          <w:lang w:val="it-IT"/>
        </w:rPr>
        <w:t xml:space="preserve"> </w:t>
      </w:r>
      <w:r>
        <w:rPr>
          <w:lang w:val="it-IT"/>
        </w:rPr>
        <w:t xml:space="preserve">và </w:t>
      </w:r>
      <w:r>
        <w:rPr>
          <w:lang w:val="vi-VN"/>
        </w:rPr>
        <w:object w:dxaOrig="1680" w:dyaOrig="32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84pt;height:16pt" filled="f" o:ole="">
            <v:imagedata r:id="rId165" o:title=""/>
          </v:shape>
          <o:OLEObject Type="Embed" ProgID="" ShapeID="ole_rId164" DrawAspect="Content" ObjectID="_519731061" r:id="rId164"/>
        </w:object>
      </w:r>
      <w:r>
        <w:rPr>
          <w:lang w:val="it-IT"/>
        </w:rPr>
        <w:tab/>
        <w:tab/>
        <w:tab/>
        <w:t>D.</w:t>
      </w:r>
      <w:r>
        <w:rPr>
          <w:lang w:val="vi-VN"/>
        </w:rPr>
        <w:object w:dxaOrig="960" w:dyaOrig="279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48pt;height:13.95pt" filled="f" o:ole="">
            <v:imagedata r:id="rId167" o:title=""/>
          </v:shape>
          <o:OLEObject Type="Embed" ProgID="" ShapeID="ole_rId166" DrawAspect="Content" ObjectID="_1687916743" r:id="rId166"/>
        </w:object>
      </w:r>
      <w:r>
        <w:rPr>
          <w:position w:val="-34"/>
          <w:lang w:val="it-IT"/>
        </w:rPr>
        <w:t xml:space="preserve"> </w:t>
      </w:r>
      <w:r>
        <w:rPr/>
        <w:t xml:space="preserve">và </w:t>
      </w:r>
      <w:r>
        <w:rPr>
          <w:lang w:val="vi-VN"/>
        </w:rPr>
        <w:object w:dxaOrig="1680" w:dyaOrig="32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84pt;height:16pt" filled="f" o:ole="">
            <v:imagedata r:id="rId169" o:title=""/>
          </v:shape>
          <o:OLEObject Type="Embed" ProgID="" ShapeID="ole_rId168" DrawAspect="Content" ObjectID="_1461700349" r:id="rId168"/>
        </w:objec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64" w:leader="none"/>
        </w:tabs>
        <w:ind w:hanging="0" w:left="0" w:right="0"/>
        <w:jc w:val="both"/>
        <w:rPr/>
      </w:pPr>
      <w:r>
        <w:rPr/>
        <w:t xml:space="preserve">Cho đường tròn </w:t>
      </w:r>
      <w:r>
        <w:rPr>
          <w:lang w:val="vi-VN"/>
        </w:rPr>
        <w:object w:dxaOrig="3140" w:dyaOrig="44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157pt;height:22pt" filled="f" o:ole="">
            <v:imagedata r:id="rId171" o:title=""/>
          </v:shape>
          <o:OLEObject Type="Embed" ProgID="" ShapeID="ole_rId170" DrawAspect="Content" ObjectID="_311062368" r:id="rId170"/>
        </w:object>
      </w:r>
      <w:r>
        <w:rPr>
          <w:position w:val="-34"/>
        </w:rPr>
        <w:t xml:space="preserve"> </w:t>
      </w:r>
      <w:r>
        <w:rPr/>
        <w:t>và điểm A(– 2; 3). Gọi AT là tiếp tuyến với (C) vẽ từ A, T là tiếp điểm. Độ dài AT bằng bao nhiêu?</w:t>
      </w:r>
    </w:p>
    <w:p>
      <w:pPr>
        <w:pStyle w:val="Normal"/>
        <w:rPr/>
      </w:pPr>
      <w:r>
        <w:rPr/>
        <w:t xml:space="preserve">A.5 </w:t>
        <w:tab/>
        <w:tab/>
        <w:tab/>
        <w:tab/>
        <w:t>B.3</w:t>
      </w:r>
      <w:r>
        <w:rPr/>
        <w:drawing>
          <wp:inline distT="0" distB="0" distL="0" distR="0">
            <wp:extent cx="241300" cy="2159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 l="-149" t="-167" r="-14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  <w:tab/>
        <w:tab/>
        <w:tab/>
        <w:t>C.2</w:t>
      </w:r>
      <w:r>
        <w:rPr/>
        <w:drawing>
          <wp:inline distT="0" distB="0" distL="0" distR="0">
            <wp:extent cx="228600" cy="2159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 l="-157" t="-167" r="-157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  <w:tab/>
        <w:tab/>
        <w:tab/>
        <w:t>D.</w:t>
      </w:r>
      <w:r>
        <w:rPr/>
        <w:drawing>
          <wp:inline distT="0" distB="0" distL="0" distR="0">
            <wp:extent cx="304800" cy="21590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 l="-118" t="-167" r="-118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864" w:left="864" w:right="0"/>
        <w:jc w:val="both"/>
        <w:rPr/>
      </w:pPr>
      <w:r>
        <w:rPr/>
        <w:t xml:space="preserve">Với giá trị nào của m thì đường thẳng </w:t>
      </w:r>
      <w:r>
        <w:rPr>
          <w:lang w:val="vi-VN"/>
        </w:rPr>
        <w:object w:dxaOrig="1980" w:dyaOrig="320">
          <v:shapetype id="_x0000_tole_rId175" coordsize="21600,21600" o:spt="ole_rId1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5" type="_x0000_tole_rId175" style="width:99pt;height:16pt" filled="f" o:ole="">
            <v:imagedata r:id="rId176" o:title=""/>
          </v:shape>
          <o:OLEObject Type="Embed" ProgID="" ShapeID="ole_rId175" DrawAspect="Content" ObjectID="_738229138" r:id="rId175"/>
        </w:object>
      </w:r>
      <w:r>
        <w:rPr>
          <w:position w:val="-34"/>
        </w:rPr>
        <w:t xml:space="preserve"> </w:t>
      </w:r>
      <w:r>
        <w:rPr/>
        <w:t xml:space="preserve">tiếp xúc với đường tròn </w:t>
      </w:r>
      <w:r>
        <w:rPr>
          <w:lang w:val="vi-VN"/>
        </w:rPr>
        <w:object w:dxaOrig="2780" w:dyaOrig="440">
          <v:shapetype id="_x0000_tole_rId177" coordsize="21600,21600" o:spt="ole_rId1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7" type="_x0000_tole_rId177" style="width:139pt;height:22pt" filled="f" o:ole="">
            <v:imagedata r:id="rId178" o:title=""/>
          </v:shape>
          <o:OLEObject Type="Embed" ProgID="" ShapeID="ole_rId177" DrawAspect="Content" ObjectID="_933499353" r:id="rId177"/>
        </w:object>
      </w:r>
    </w:p>
    <w:p>
      <w:pPr>
        <w:pStyle w:val="Normal"/>
        <w:jc w:val="both"/>
        <w:rPr/>
      </w:pPr>
      <w:r>
        <w:rPr/>
        <w:t>A.m = 20 hoặc m = 10</w:t>
        <w:tab/>
        <w:tab/>
        <w:tab/>
        <w:tab/>
        <w:t xml:space="preserve">B.m = 20 hoặc m = 0 </w:t>
        <w:tab/>
      </w:r>
    </w:p>
    <w:p>
      <w:pPr>
        <w:pStyle w:val="Normal"/>
        <w:rPr/>
      </w:pPr>
      <w:r>
        <w:rPr/>
        <w:t xml:space="preserve">C.m = 0 hoặc m = -10 </w:t>
        <w:tab/>
        <w:tab/>
        <w:tab/>
        <w:tab/>
        <w:t>D.m = 10 hoặc m = 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1" w:leader="none"/>
        </w:tabs>
        <w:ind w:hanging="990" w:left="990" w:right="0"/>
        <w:jc w:val="both"/>
        <w:rPr/>
      </w:pPr>
      <w:r>
        <w:rPr/>
        <w:t>Phương trình đường tròn đi qua 3 điểm A(–2 ; 4); B(5 ; 5) và C(6 ; 2) là:</w:t>
      </w:r>
    </w:p>
    <w:p>
      <w:pPr>
        <w:pStyle w:val="Normal"/>
        <w:jc w:val="both"/>
        <w:rPr/>
      </w:pPr>
      <w:r>
        <w:rPr/>
        <w:t>A.</w:t>
      </w:r>
      <w:r>
        <w:rPr>
          <w:lang w:val="vi-VN"/>
        </w:rPr>
        <w:object w:dxaOrig="2760" w:dyaOrig="400">
          <v:shapetype id="_x0000_tole_rId179" coordsize="21600,21600" o:spt="ole_rId1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9" type="_x0000_tole_rId179" style="width:138pt;height:20pt" filled="f" o:ole="">
            <v:imagedata r:id="rId180" o:title=""/>
          </v:shape>
          <o:OLEObject Type="Embed" ProgID="" ShapeID="ole_rId179" DrawAspect="Content" ObjectID="_1972488286" r:id="rId179"/>
        </w:object>
      </w:r>
      <w:r>
        <w:rPr/>
        <w:tab/>
        <w:tab/>
        <w:tab/>
        <w:t>B.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3120" w:dyaOrig="440">
          <v:shapetype id="_x0000_tole_rId181" coordsize="21600,21600" o:spt="ole_rId1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1" type="_x0000_tole_rId181" style="width:156pt;height:22pt" filled="f" o:ole="">
            <v:imagedata r:id="rId182" o:title=""/>
          </v:shape>
          <o:OLEObject Type="Embed" ProgID="" ShapeID="ole_rId181" DrawAspect="Content" ObjectID="_1813772287" r:id="rId181"/>
        </w:object>
      </w:r>
    </w:p>
    <w:p>
      <w:pPr>
        <w:pStyle w:val="Normal"/>
        <w:rPr/>
      </w:pPr>
      <w:r>
        <w:rPr/>
        <w:t>C.</w:t>
      </w:r>
      <w:r>
        <w:rPr>
          <w:position w:val="-34"/>
          <w:lang w:val="vi-VN"/>
        </w:rPr>
        <w:t xml:space="preserve"> </w:t>
      </w:r>
      <w:r>
        <w:rPr>
          <w:lang w:val="vi-VN"/>
        </w:rPr>
        <w:object w:dxaOrig="2740" w:dyaOrig="400">
          <v:shapetype id="_x0000_tole_rId183" coordsize="21600,21600" o:spt="ole_rId1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3" type="_x0000_tole_rId183" style="width:137pt;height:20pt" filled="f" o:ole="">
            <v:imagedata r:id="rId184" o:title=""/>
          </v:shape>
          <o:OLEObject Type="Embed" ProgID="" ShapeID="ole_rId183" DrawAspect="Content" ObjectID="_662793098" r:id="rId183"/>
        </w:object>
      </w:r>
      <w:r>
        <w:rPr/>
        <w:tab/>
        <w:tab/>
        <w:tab/>
        <w:t xml:space="preserve">D. </w:t>
      </w:r>
      <w:r>
        <w:rPr>
          <w:lang w:val="vi-VN"/>
        </w:rPr>
        <w:object w:dxaOrig="2740" w:dyaOrig="400">
          <v:shapetype id="_x0000_tole_rId185" coordsize="21600,21600" o:spt="ole_rId1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5" type="_x0000_tole_rId185" style="width:137pt;height:20pt" filled="f" o:ole="">
            <v:imagedata r:id="rId186" o:title=""/>
          </v:shape>
          <o:OLEObject Type="Embed" ProgID="" ShapeID="ole_rId185" DrawAspect="Content" ObjectID="_251599993" r:id="rId185"/>
        </w:object>
      </w:r>
    </w:p>
    <w:sectPr>
      <w:type w:val="nextPage"/>
      <w:pgSz w:w="12240" w:h="15840"/>
      <w:pgMar w:left="576" w:right="684" w:gutter="288" w:header="0" w:top="547" w:footer="0" w:bottom="1440"/>
      <w:pgNumType w:fmt="decimal"/>
      <w:formProt w:val="false"/>
      <w:textDirection w:val="lrTb"/>
      <w:docGrid w:type="default" w:linePitch="360" w:charSpace="511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Bold">
    <w:charset w:val="00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Câu %1."/>
      <w:lvlJc w:val="left"/>
      <w:pPr>
        <w:tabs>
          <w:tab w:val="num" w:pos="264"/>
        </w:tabs>
        <w:ind w:left="377" w:hanging="377"/>
      </w:pPr>
      <w:rPr>
        <w:i w:val="false"/>
        <w:b/>
        <w:rFonts w:ascii="Times New Roman Bold" w:hAnsi="Times New Roman Bold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 Bold" w:hAnsi="Times New Roman Bold" w:cs="Times New Roman"/>
      <w:b/>
      <w:i w:val="false"/>
    </w:rPr>
  </w:style>
  <w:style w:type="character" w:styleId="WW8Num2z0">
    <w:name w:val="WW8Num2z0"/>
    <w:qFormat/>
    <w:rPr>
      <w:rFonts w:ascii="Times New Roman" w:hAnsi="Times New Roman" w:cs="Times New Roman"/>
      <w:b/>
      <w:i w:val="false"/>
    </w:rPr>
  </w:style>
  <w:style w:type="character" w:styleId="WW8Num3z0">
    <w:name w:val="WW8Num3z0"/>
    <w:qFormat/>
    <w:rPr>
      <w:rFonts w:ascii="Times New Roman Bold" w:hAnsi="Times New Roman Bold" w:cs="Times New Roman"/>
      <w:b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52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8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4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69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4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4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6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78.wmf" Type="http://schemas.openxmlformats.org/officeDocument/2006/relationships/image"/><Relationship Id="rId172" Target="media/image79.wmf" Type="http://schemas.openxmlformats.org/officeDocument/2006/relationships/image"/><Relationship Id="rId173" Target="media/image80.wmf" Type="http://schemas.openxmlformats.org/officeDocument/2006/relationships/image"/><Relationship Id="rId174" Target="media/image81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8.bin" Type="http://schemas.openxmlformats.org/officeDocument/2006/relationships/oleObject"/><Relationship Id="rId18" Target="embeddings/oleObject9.bin" Type="http://schemas.openxmlformats.org/officeDocument/2006/relationships/oleObject"/><Relationship Id="rId180" Target="media/image84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0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1.bin" Type="http://schemas.openxmlformats.org/officeDocument/2006/relationships/oleObject"/><Relationship Id="rId186" Target="media/image87.wmf" Type="http://schemas.openxmlformats.org/officeDocument/2006/relationships/image"/><Relationship Id="rId187" Target="numbering.xml" Type="http://schemas.openxmlformats.org/officeDocument/2006/relationships/numbering"/><Relationship Id="rId188" Target="fontTable.xml" Type="http://schemas.openxmlformats.org/officeDocument/2006/relationships/fontTable"/><Relationship Id="rId189" Target="settings.xml" Type="http://schemas.openxmlformats.org/officeDocument/2006/relationships/settings"/><Relationship Id="rId19" Target="media/image9.wmf" Type="http://schemas.openxmlformats.org/officeDocument/2006/relationships/image"/><Relationship Id="rId190" Target="theme/theme1.xml" Type="http://schemas.openxmlformats.org/officeDocument/2006/relationships/them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3" Target="media/image11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2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6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2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1.wmf" Type="http://schemas.openxmlformats.org/officeDocument/2006/relationships/image"/><Relationship Id="rId44" Target="embeddings/oleObject22.bin" Type="http://schemas.openxmlformats.org/officeDocument/2006/relationships/oleObject"/><Relationship Id="rId45" Target="media/image22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3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30.wmf" Type="http://schemas.openxmlformats.org/officeDocument/2006/relationships/image"/><Relationship Id="rId62" Target="embeddings/oleObject31.bin" Type="http://schemas.openxmlformats.org/officeDocument/2006/relationships/oleObject"/><Relationship Id="rId63" Target="media/image31.wmf" Type="http://schemas.openxmlformats.org/officeDocument/2006/relationships/image"/><Relationship Id="rId64" Target="embeddings/oleObject32.bin" Type="http://schemas.openxmlformats.org/officeDocument/2006/relationships/oleObject"/><Relationship Id="rId65" Target="media/image32.wmf" Type="http://schemas.openxmlformats.org/officeDocument/2006/relationships/image"/><Relationship Id="rId66" Target="embeddings/oleObject33.bin" Type="http://schemas.openxmlformats.org/officeDocument/2006/relationships/oleObject"/><Relationship Id="rId67" Target="media/image33.wmf" Type="http://schemas.openxmlformats.org/officeDocument/2006/relationships/image"/><Relationship Id="rId68" Target="embeddings/oleObject34.bin" Type="http://schemas.openxmlformats.org/officeDocument/2006/relationships/oleObject"/><Relationship Id="rId69" Target="media/image34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9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40.wmf" Type="http://schemas.openxmlformats.org/officeDocument/2006/relationships/image"/><Relationship Id="rId82" Target="embeddings/oleObject41.bin" Type="http://schemas.openxmlformats.org/officeDocument/2006/relationships/oleObject"/><Relationship Id="rId83" Target="media/image41.wmf" Type="http://schemas.openxmlformats.org/officeDocument/2006/relationships/image"/><Relationship Id="rId84" Target="embeddings/oleObject42.bin" Type="http://schemas.openxmlformats.org/officeDocument/2006/relationships/oleObject"/><Relationship Id="rId85" Target="media/image42.wmf" Type="http://schemas.openxmlformats.org/officeDocument/2006/relationships/image"/><Relationship Id="rId86" Target="embeddings/oleObject43.bin" Type="http://schemas.openxmlformats.org/officeDocument/2006/relationships/oleObject"/><Relationship Id="rId87" Target="media/image43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4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2018-04-07T21:06:00Z</dcterms:created>
  <dc:creator>tailieu123.edu.vn</dc:creator>
  <dc:description>Dưới đây là bài tập trắc nghiệm về phương trình đường trong mặt phẳng Oxy lớp 10. Bài tập được viết dưới dạng word gồm 2 trang. Các bạn xem và tải về ở dưới.</dc:description>
  <dc:language>en-US</dc:language>
  <cp:lastModifiedBy>PKT</cp:lastModifiedBy>
  <cp:lastPrinted>2018-04-08T11:22:00Z</cp:lastPrinted>
  <dcterms:modified xsi:type="dcterms:W3CDTF">2018-04-08T12:08:00Z</dcterms:modified>
  <cp:revision>22</cp:revision>
  <dc:title>Bài tập trắc nghiệm phương trình đường tròn lớp 10</dc:title>
</cp:coreProperties>
</file>